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Максимова Дарья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создаю каталог для выполнения лаб. работы и в нем создаю файл lab08-1.asm. Далее ввожу в этот файл текст из листинга 8.1: (рис. 1).</w:t>
      </w:r>
    </w:p>
    <w:bookmarkStart w:id="25" w:name="fig:001"/>
    <w:p>
      <w:pPr>
        <w:pStyle w:val="CaptionedFigure"/>
      </w:pPr>
      <w:r>
        <w:drawing>
          <wp:inline>
            <wp:extent cx="3733800" cy="3226209"/>
            <wp:effectExtent b="0" l="0" r="0" t="0"/>
            <wp:docPr descr="Рис. 1: Текст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 программы</w:t>
      </w:r>
    </w:p>
    <w:bookmarkEnd w:id="25"/>
    <w:p>
      <w:pPr>
        <w:pStyle w:val="BodyText"/>
      </w:pPr>
      <w:r>
        <w:t xml:space="preserve">Вот как работает эта программа: (рис. 2).</w:t>
      </w:r>
    </w:p>
    <w:bookmarkStart w:id="29" w:name="fig:002"/>
    <w:p>
      <w:pPr>
        <w:pStyle w:val="CaptionedFigure"/>
      </w:pPr>
      <w:r>
        <w:drawing>
          <wp:inline>
            <wp:extent cx="3733800" cy="1866900"/>
            <wp:effectExtent b="0" l="0" r="0" t="0"/>
            <wp:docPr descr="Рис. 2: Работа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программы</w:t>
      </w:r>
    </w:p>
    <w:bookmarkEnd w:id="29"/>
    <w:p>
      <w:pPr>
        <w:pStyle w:val="BodyText"/>
      </w:pPr>
      <w:r>
        <w:t xml:space="preserve">Добавляю измения в текст программы согласно методическим материалам (рис. 3).</w:t>
      </w:r>
    </w:p>
    <w:bookmarkStart w:id="33" w:name="fig:003"/>
    <w:p>
      <w:pPr>
        <w:pStyle w:val="CaptionedFigure"/>
      </w:pPr>
      <w:r>
        <w:drawing>
          <wp:inline>
            <wp:extent cx="3733800" cy="4044950"/>
            <wp:effectExtent b="0" l="0" r="0" t="0"/>
            <wp:docPr descr="Рис. 3: Изменения в программ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Изменения в программе</w:t>
      </w:r>
    </w:p>
    <w:bookmarkEnd w:id="33"/>
    <w:p>
      <w:pPr>
        <w:pStyle w:val="BodyText"/>
      </w:pPr>
      <w:r>
        <w:t xml:space="preserve">Вот такой пугающий результат работы программы(рис. 4).</w:t>
      </w:r>
    </w:p>
    <w:bookmarkStart w:id="37" w:name="fig:004"/>
    <w:p>
      <w:pPr>
        <w:pStyle w:val="CaptionedFigure"/>
      </w:pPr>
      <w:r>
        <w:drawing>
          <wp:inline>
            <wp:extent cx="3733800" cy="8712200"/>
            <wp:effectExtent b="0" l="0" r="0" t="0"/>
            <wp:docPr descr="Рис. 4: Работа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</w:t>
      </w:r>
    </w:p>
    <w:bookmarkEnd w:id="37"/>
    <w:p>
      <w:pPr>
        <w:pStyle w:val="BodyText"/>
      </w:pPr>
      <w:r>
        <w:t xml:space="preserve">Как мы видим, программа выводит огромное количество чисел, и, таким образом число проходов цикла гораздо больше чем введенное N.</w:t>
      </w:r>
    </w:p>
    <w:p>
      <w:pPr>
        <w:pStyle w:val="BodyText"/>
      </w:pPr>
      <w:r>
        <w:t xml:space="preserve">Я вношу изменения в программую. добавляя команды push и pop. Запускаю программу и теперь все стало нормально. Количество проходов цикла соответствует введенному мной N(рис. 5).</w:t>
      </w:r>
    </w:p>
    <w:bookmarkStart w:id="41" w:name="fig:005"/>
    <w:p>
      <w:pPr>
        <w:pStyle w:val="CaptionedFigure"/>
      </w:pPr>
      <w:r>
        <w:drawing>
          <wp:inline>
            <wp:extent cx="3733800" cy="4461574"/>
            <wp:effectExtent b="0" l="0" r="0" t="0"/>
            <wp:docPr descr="Рис. 5: Работа программы после изменений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программы после изменений</w:t>
      </w:r>
    </w:p>
    <w:bookmarkEnd w:id="41"/>
    <w:bookmarkStart w:id="6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и ввожу в него текст листинга 8.2 (рис. 6).</w:t>
      </w:r>
    </w:p>
    <w:bookmarkStart w:id="45" w:name="fig:006"/>
    <w:p>
      <w:pPr>
        <w:pStyle w:val="CaptionedFigure"/>
      </w:pPr>
      <w:r>
        <w:drawing>
          <wp:inline>
            <wp:extent cx="3733800" cy="3376070"/>
            <wp:effectExtent b="0" l="0" r="0" t="0"/>
            <wp:docPr descr="Рис. 6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программы</w:t>
      </w:r>
    </w:p>
    <w:bookmarkEnd w:id="45"/>
    <w:p>
      <w:pPr>
        <w:pStyle w:val="BodyText"/>
      </w:pPr>
      <w:r>
        <w:t xml:space="preserve">Запускаю файл в работу, указав аргументы (рис. 7).</w:t>
      </w:r>
    </w:p>
    <w:bookmarkStart w:id="49" w:name="fig:007"/>
    <w:p>
      <w:pPr>
        <w:pStyle w:val="CaptionedFigure"/>
      </w:pPr>
      <w:r>
        <w:drawing>
          <wp:inline>
            <wp:extent cx="3733800" cy="895560"/>
            <wp:effectExtent b="0" l="0" r="0" t="0"/>
            <wp:docPr descr="Рис. 7: Работа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программы</w:t>
      </w:r>
    </w:p>
    <w:bookmarkEnd w:id="49"/>
    <w:p>
      <w:pPr>
        <w:pStyle w:val="BodyText"/>
      </w:pPr>
      <w:r>
        <w:t xml:space="preserve">Можно сказать, что программой было обработано 4 аргумента.</w:t>
      </w:r>
    </w:p>
    <w:p>
      <w:pPr>
        <w:pStyle w:val="BodyText"/>
      </w:pPr>
      <w:r>
        <w:t xml:space="preserve">Для рассмотрения следующего примера я создаю новый файл и ввожу туда текст листинга 8.3(рис. 8).</w:t>
      </w:r>
    </w:p>
    <w:bookmarkStart w:id="53" w:name="fig:008"/>
    <w:p>
      <w:pPr>
        <w:pStyle w:val="CaptionedFigure"/>
      </w:pPr>
      <w:r>
        <w:drawing>
          <wp:inline>
            <wp:extent cx="3733800" cy="4396811"/>
            <wp:effectExtent b="0" l="0" r="0" t="0"/>
            <wp:docPr descr="Рис. 8: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</w:t>
      </w:r>
    </w:p>
    <w:bookmarkEnd w:id="53"/>
    <w:p>
      <w:pPr>
        <w:pStyle w:val="BodyText"/>
      </w:pPr>
      <w:r>
        <w:t xml:space="preserve">Результат работы получился соответветствующим (рис. 9).</w:t>
      </w:r>
    </w:p>
    <w:bookmarkStart w:id="57" w:name="fig:009"/>
    <w:p>
      <w:pPr>
        <w:pStyle w:val="CaptionedFigure"/>
      </w:pPr>
      <w:r>
        <w:drawing>
          <wp:inline>
            <wp:extent cx="3733800" cy="478530"/>
            <wp:effectExtent b="0" l="0" r="0" t="0"/>
            <wp:docPr descr="Рис. 9: Результат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</w:t>
      </w:r>
    </w:p>
    <w:bookmarkEnd w:id="57"/>
    <w:p>
      <w:pPr>
        <w:pStyle w:val="BodyText"/>
      </w:pPr>
      <w:r>
        <w:t xml:space="preserve">Теперь нам нужно изменить текст программы под аргументы(рис. 10).</w:t>
      </w:r>
    </w:p>
    <w:bookmarkStart w:id="61" w:name="fig:010"/>
    <w:p>
      <w:pPr>
        <w:pStyle w:val="CaptionedFigure"/>
      </w:pPr>
      <w:r>
        <w:drawing>
          <wp:inline>
            <wp:extent cx="3733800" cy="4061215"/>
            <wp:effectExtent b="0" l="0" r="0" t="0"/>
            <wp:docPr descr="Рис. 10: Текс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</w:t>
      </w:r>
    </w:p>
    <w:bookmarkEnd w:id="61"/>
    <w:p>
      <w:pPr>
        <w:pStyle w:val="BodyText"/>
      </w:pPr>
      <w:r>
        <w:t xml:space="preserve">Как видим текст программы изменен успешно и у нас все работает (рис. 11).</w:t>
      </w:r>
    </w:p>
    <w:bookmarkStart w:id="65" w:name="fig:011"/>
    <w:p>
      <w:pPr>
        <w:pStyle w:val="CaptionedFigure"/>
      </w:pPr>
      <w:r>
        <w:drawing>
          <wp:inline>
            <wp:extent cx="3733800" cy="1203860"/>
            <wp:effectExtent b="0" l="0" r="0" t="0"/>
            <wp:docPr descr="Рис. 11: Результат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Результаты</w:t>
      </w:r>
    </w:p>
    <w:bookmarkEnd w:id="65"/>
    <w:bookmarkEnd w:id="66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выполнения самостоятельного задания я создам файл nomer.asm в том же каталоге, где выполняла предыдущие задания.</w:t>
      </w:r>
      <w:r>
        <w:t xml:space="preserve"> </w:t>
      </w:r>
      <w:r>
        <w:t xml:space="preserve">Суть задания заключается в том, что я должна самостоятельно написать такую программу, которя будет выводить сумму значений функций исходя из того, какие переменные я буду вводить в программу (как аргументы). При выолнении лабораторной работы №7, я выполнянла задания для 2 варианта, соответственно при выполнении этой лабораторной работы. я тоже буду выполнять 2 вариант.</w:t>
      </w:r>
    </w:p>
    <w:p>
      <w:pPr>
        <w:pStyle w:val="BodyText"/>
      </w:pPr>
      <w:r>
        <w:t xml:space="preserve">Самостоятельно пишу код для того, чтоб программа успешно работала:(рис. 12).</w:t>
      </w:r>
    </w:p>
    <w:bookmarkStart w:id="70" w:name="fig:012"/>
    <w:p>
      <w:pPr>
        <w:pStyle w:val="CaptionedFigure"/>
      </w:pPr>
      <w:r>
        <w:drawing>
          <wp:inline>
            <wp:extent cx="3733800" cy="6455979"/>
            <wp:effectExtent b="0" l="0" r="0" t="0"/>
            <wp:docPr descr="Рис. 12: Код моей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моей программы</w:t>
      </w:r>
    </w:p>
    <w:bookmarkEnd w:id="70"/>
    <w:p>
      <w:pPr>
        <w:pStyle w:val="BodyText"/>
      </w:pPr>
      <w:r>
        <w:t xml:space="preserve">Послек долгих попыток написать правильный код, я к этому пришла.</w:t>
      </w:r>
      <w:r>
        <w:t xml:space="preserve"> </w:t>
      </w:r>
      <w:r>
        <w:t xml:space="preserve">Вот таким образом работает моя программа:(рис. 13).</w:t>
      </w:r>
    </w:p>
    <w:bookmarkStart w:id="74" w:name="fig:013"/>
    <w:p>
      <w:pPr>
        <w:pStyle w:val="CaptionedFigure"/>
      </w:pPr>
      <w:r>
        <w:drawing>
          <wp:inline>
            <wp:extent cx="3733800" cy="1814965"/>
            <wp:effectExtent b="0" l="0" r="0" t="0"/>
            <wp:docPr descr="Рис. 13: Работает успешно!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Работает успешно!</w:t>
      </w:r>
    </w:p>
    <w:bookmarkEnd w:id="74"/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навыки обработки аргументов командной строки.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Максимова Дарья Валерьевна</dc:creator>
  <dc:language>ru-RU</dc:language>
  <cp:keywords/>
  <dcterms:created xsi:type="dcterms:W3CDTF">2024-11-28T10:21:26Z</dcterms:created>
  <dcterms:modified xsi:type="dcterms:W3CDTF">2024-11-28T10:21:26Z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