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4nd4qwyozwif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Guia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ALUNOS: </w:t>
            </w:r>
            <w:r w:rsidDel="00000000" w:rsidR="00000000" w:rsidRPr="00000000">
              <w:rPr>
                <w:rtl w:val="0"/>
              </w:rPr>
              <w:t xml:space="preserve">Felipe Gustavo de Vasconcelos; </w:t>
            </w:r>
          </w:p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Luciano Caio Martins Neves; Juan Lennon Soares; Pedro Renan Alves Carneiro.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CURSO: </w:t>
            </w:r>
            <w:r w:rsidDel="00000000" w:rsidR="00000000" w:rsidRPr="00000000">
              <w:rPr>
                <w:rtl w:val="0"/>
              </w:rPr>
              <w:t xml:space="preserve">Engenharia da Computação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SEMESTRE:</w:t>
            </w:r>
            <w:r w:rsidDel="00000000" w:rsidR="00000000" w:rsidRPr="00000000">
              <w:rPr>
                <w:rtl w:val="0"/>
              </w:rPr>
              <w:t xml:space="preserve"> 1º semestre</w:t>
            </w:r>
          </w:p>
        </w:tc>
        <w:tc>
          <w:tcPr/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DATA: </w:t>
            </w:r>
            <w:r w:rsidDel="00000000" w:rsidR="00000000" w:rsidRPr="00000000">
              <w:rPr>
                <w:rtl w:val="0"/>
              </w:rPr>
              <w:t xml:space="preserve">31 de março de 2026</w:t>
            </w:r>
          </w:p>
        </w:tc>
      </w:tr>
    </w:tbl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ind w:left="720" w:hanging="360"/>
        <w:rPr>
          <w:b w:val="1"/>
          <w:bCs w:val="1"/>
        </w:rPr>
      </w:pPr>
      <w:commentRangeStart w:id="0"/>
      <w:r w:rsidDel="00000000" w:rsidR="00000000" w:rsidRPr="00000000">
        <w:rPr>
          <w:b w:val="1"/>
          <w:bCs w:val="1"/>
          <w:rtl w:val="0"/>
        </w:rPr>
        <w:t xml:space="preserve">O que a computação representa para você ?</w:t>
      </w:r>
    </w:p>
    <w:p w:rsidR="00000000" w:rsidDel="00000000" w:rsidP="00000000" w:rsidRDefault="00000000" w:rsidRPr="00000000" w14:paraId="0000000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Computação é um dos pilares do mundo moderno, sendo fundamental para o desenvolvimento da sociedade atual, ela está presente em praticamente todas as áreas do conhecimento, influenciando desde a comunicação até a indústria.</w:t>
      </w:r>
    </w:p>
    <w:p w:rsidR="00000000" w:rsidDel="00000000" w:rsidP="00000000" w:rsidRDefault="00000000" w:rsidRPr="00000000" w14:paraId="0000000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Essas inovações trouxeram inúmeros benefícios, impulsionando o progresso em várias áreas. No entanto, nem todos os efeitos são positivos, pois também surgiram desafios e problemas, como a disseminação de fake news, entre outros.</w:t>
      </w:r>
    </w:p>
    <w:p w:rsidR="00000000" w:rsidDel="00000000" w:rsidP="00000000" w:rsidRDefault="00000000" w:rsidRPr="00000000" w14:paraId="0000000C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after="240" w:before="240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Qual área da computação você pretende seguir ?</w:t>
      </w:r>
    </w:p>
    <w:p w:rsidR="00000000" w:rsidDel="00000000" w:rsidP="00000000" w:rsidRDefault="00000000" w:rsidRPr="00000000" w14:paraId="0000000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Pretendo seguir na área de dados porque, desde o início, tive facilidade em entender o que é feito nessa área e como as tecnologias funcionam. Durante meus estudos, percebi que consigo acompanhar bem os conteúdos e compreender os conceitos com relativa facilidade, o que me motivou ainda mais a continuar nesse caminho. A área de dados também me chama atenção por estar em constante aumento de interesse por parte da comunidade de computação em geral, devido às IA's e etc.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spacing w:after="0" w:afterAutospacing="0" w:before="240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RENAN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b w:val="1"/>
          <w:bCs w:val="1"/>
        </w:rPr>
      </w:pPr>
      <w:commentRangeStart w:id="1"/>
      <w:r w:rsidDel="00000000" w:rsidR="00000000" w:rsidRPr="00000000">
        <w:rPr>
          <w:b w:val="1"/>
          <w:bCs w:val="1"/>
          <w:rtl w:val="0"/>
        </w:rPr>
        <w:t xml:space="preserve">O que a computação representa para você ?</w:t>
      </w:r>
    </w:p>
    <w:p w:rsidR="00000000" w:rsidDel="00000000" w:rsidP="00000000" w:rsidRDefault="00000000" w:rsidRPr="00000000" w14:paraId="0000001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Computação é a manutenção do progresso humano, viabiliza métodos que, outra hora, eram impraticáveis,  mas que frequentemente se tornam intrínsecos ao cotidiano. Além disso, também desconstrói conceitos naturais, como: Não poder estar em 2 lugares simultaneamente - Com a Conexão a Internet, qualquer indivíduo pode interagir com outro de região/idioma/origem diferente, em tempo real e/ou assíncrona.</w:t>
      </w:r>
    </w:p>
    <w:p w:rsidR="00000000" w:rsidDel="00000000" w:rsidP="00000000" w:rsidRDefault="00000000" w:rsidRPr="00000000" w14:paraId="0000001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Em outras palavras, cria-se possibilidades “</w:t>
      </w:r>
      <w:r w:rsidDel="00000000" w:rsidR="00000000" w:rsidRPr="00000000">
        <w:rPr>
          <w:i w:val="1"/>
          <w:iCs w:val="1"/>
          <w:rtl w:val="0"/>
        </w:rPr>
        <w:t xml:space="preserve">Não Naturais</w:t>
      </w:r>
      <w:r w:rsidDel="00000000" w:rsidR="00000000" w:rsidRPr="00000000">
        <w:rPr>
          <w:rtl w:val="0"/>
        </w:rPr>
        <w:t xml:space="preserve">” de tecer a realidade, moldando-a com invenções de alta precisão e dados, das quais alimentam mais pesquisas e acabam se retroalimentando de maneira gradual e exponencial. </w:t>
      </w:r>
    </w:p>
    <w:p w:rsidR="00000000" w:rsidDel="00000000" w:rsidP="00000000" w:rsidRDefault="00000000" w:rsidRPr="00000000" w14:paraId="0000001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240" w:before="240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Qual área da computação você pretende seguir 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É de meu profundo interesse a Deep Learning e Manipulação de Dados, pois é extremamente curioso a ideia de que algo não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</w:t>
      </w:r>
      <w:r w:rsidDel="00000000" w:rsidR="00000000" w:rsidRPr="00000000">
        <w:rPr>
          <w:rtl w:val="0"/>
        </w:rPr>
        <w:t xml:space="preserve">vivo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</w:t>
      </w:r>
      <w:r w:rsidDel="00000000" w:rsidR="00000000" w:rsidRPr="00000000">
        <w:rPr>
          <w:rtl w:val="0"/>
        </w:rPr>
        <w:t xml:space="preserve"> pode emular uma mente pensante, prevendo possíveis resultados e realizando tarefas, sendo tão rápidas e em níveis de altíssima excelência. Para mim dão-me a “</w:t>
      </w:r>
      <w:r w:rsidDel="00000000" w:rsidR="00000000" w:rsidRPr="00000000">
        <w:rPr>
          <w:i w:val="1"/>
          <w:iCs w:val="1"/>
          <w:rtl w:val="0"/>
        </w:rPr>
        <w:t xml:space="preserve">fome</w:t>
      </w:r>
      <w:r w:rsidDel="00000000" w:rsidR="00000000" w:rsidRPr="00000000">
        <w:rPr>
          <w:rtl w:val="0"/>
        </w:rPr>
        <w:t xml:space="preserve">” de descobrir e ver mais.  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GUSTAVO</w:t>
      </w:r>
      <w:commentRangeStart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 que a computação representa para você ?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  <w:t xml:space="preserve">A computação para mim representa uma forma de entender e transformar o mundo através da tecnologia. Ela me permite criar programas, resolver problemas e desenvolver novas ideias onde pro mundo moderno se torna essencial. Com a computação, posso aprender a pensar de forma lógica e organizada. Também é uma ferramenta importante para o futuro profissional e para a inovação, por meio dela, consigo explorar a criatividade e construir soluções digitais. Assim, a computação se torna uma área essencial para o meu crescimento pessoal e acadêmico.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Qual área da computação você pretende seguir ?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Gosto muito da ideia de criação de jogos eletrônicos, então puxar para parte de </w:t>
      </w:r>
      <w:r w:rsidDel="00000000" w:rsidR="00000000" w:rsidRPr="00000000">
        <w:rPr>
          <w:sz w:val="24"/>
          <w:szCs w:val="24"/>
          <w:rtl w:val="0"/>
        </w:rPr>
        <w:t xml:space="preserve">Game Development e Game Designer me interessa muito, pois sempre fez parte da minha vida onde pode me abrir um mundo de possibilidades para minhas ideias.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b w:val="1"/>
          <w:bCs w:val="1"/>
        </w:rPr>
      </w:pP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LUCIANO</w:t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ind w:left="720" w:hanging="360"/>
      </w:pPr>
      <w:commentRangeStart w:id="3"/>
      <w:r w:rsidDel="00000000" w:rsidR="00000000" w:rsidRPr="00000000">
        <w:rPr>
          <w:b w:val="1"/>
          <w:bCs w:val="1"/>
          <w:rtl w:val="0"/>
        </w:rPr>
        <w:t xml:space="preserve">O que a computação representa para você ?</w:t>
      </w:r>
      <w:commentRangeEnd w:id="3"/>
      <w:r w:rsidDel="00000000" w:rsidR="00000000" w:rsidRPr="00000000">
        <w:commentReference w:id="3"/>
      </w:r>
      <w:commentRangeStart w:id="4"/>
      <w:r w:rsidDel="00000000" w:rsidR="00000000" w:rsidRPr="00000000">
        <w:rPr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021">
      <w:pPr>
        <w:rPr>
          <w:highlight w:val="white"/>
        </w:rPr>
      </w:pPr>
      <w:r w:rsidDel="00000000" w:rsidR="00000000" w:rsidRPr="00000000">
        <w:rPr>
          <w:rtl w:val="0"/>
        </w:rPr>
        <w:t xml:space="preserve">A computação representa pra mim a forma de resolver os problemas da humanidade. Logo, a computação, ela existe por conta da necessidade humana de evoluir e progredir, tendo destaque em diversas áreas como; saúde, educação, comunicação, entretenimento, entre outras. Então, a computação é a base da criação das ferramentas que auxiliam a humanidade em questões básicas, como cálculos, e questões complexas como criação de </w:t>
      </w:r>
      <w:r w:rsidDel="00000000" w:rsidR="00000000" w:rsidRPr="00000000">
        <w:rPr>
          <w:highlight w:val="white"/>
          <w:rtl w:val="0"/>
        </w:rPr>
        <w:t xml:space="preserve">máquinas que aprendem raciocinam, identificam, padrões e tomem decisões autônomas.</w:t>
      </w:r>
    </w:p>
    <w:p w:rsidR="00000000" w:rsidDel="00000000" w:rsidP="00000000" w:rsidRDefault="00000000" w:rsidRPr="00000000" w14:paraId="00000022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highlight w:val="white"/>
          <w:rtl w:val="0"/>
        </w:rPr>
        <w:t xml:space="preserve">Qual área da computação você pretende seguir?</w:t>
        <w:br w:type="textWrapping"/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highlight w:val="white"/>
          <w:rtl w:val="0"/>
        </w:rPr>
        <w:t xml:space="preserve">Ainda não me decidi por completo. Mas por enquanto tenho interesse em circuitos eletrônicos e em linguagens que estão envolvidas na criação e desenvolvimento de destes, as </w:t>
      </w:r>
      <w:r w:rsidDel="00000000" w:rsidR="00000000" w:rsidRPr="00000000">
        <w:rPr>
          <w:rtl w:val="0"/>
        </w:rPr>
        <w:t xml:space="preserve">HDLs, e também em atividades envolvidas com backend.</w:t>
      </w:r>
    </w:p>
    <w:p w:rsidR="00000000" w:rsidDel="00000000" w:rsidP="00000000" w:rsidRDefault="00000000" w:rsidRPr="00000000" w14:paraId="00000025">
      <w:pPr>
        <w:rPr>
          <w:b w:val="1"/>
          <w:bCs w:val="1"/>
          <w:highlight w:val="white"/>
        </w:rPr>
      </w:pPr>
      <w:commentRangeEnd w:id="4"/>
      <w:r w:rsidDel="00000000" w:rsidR="00000000" w:rsidRPr="00000000">
        <w:commentReference w:id="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  <w:rPr>
          <w:b w:val="1"/>
          <w:bCs w:val="1"/>
          <w:highlight w:val="white"/>
        </w:rPr>
      </w:pPr>
      <w:r w:rsidDel="00000000" w:rsidR="00000000" w:rsidRPr="00000000">
        <w:rPr>
          <w:b w:val="1"/>
          <w:bCs w:val="1"/>
          <w:highlight w:val="white"/>
          <w:rtl w:val="0"/>
        </w:rPr>
        <w:t xml:space="preserve">LENNON</w:t>
      </w:r>
    </w:p>
    <w:sectPr>
      <w:headerReference r:id="rId7" w:type="first"/>
      <w:footerReference r:id="rId8" w:type="first"/>
      <w:type w:val="nextPage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Soares Juan" w:id="4" w:date="2026-04-02T21:37:27Z"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Minha parte</w:t>
      </w:r>
    </w:p>
  </w:comment>
  <w:comment w:author="Luciano Caio" w:id="2" w:date="2026-04-02T02:42:52Z"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Minha parte</w:t>
      </w:r>
    </w:p>
  </w:comment>
  <w:comment w:author="Luciano Caio" w:id="3" w:date="2026-04-02T02:42:52Z"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Minha parte</w:t>
      </w:r>
    </w:p>
  </w:comment>
  <w:comment w:author="Renan Carneiro" w:id="0" w:date="2026-03-31T22:47:48Z"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Minha parte</w:t>
      </w:r>
    </w:p>
  </w:comment>
  <w:comment w:author="Azarel" w:id="1" w:date="2026-03-31T22:41:58Z"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Minha parte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rPr/>
    </w:pPr>
    <w:r w:rsidDel="00000000" w:rsidR="00000000" w:rsidRPr="00000000">
      <w:rPr>
        <w:b w:val="1"/>
        <w:bCs w:val="1"/>
      </w:rPr>
      <w:drawing>
        <wp:inline distB="114300" distT="114300" distL="114300" distR="114300">
          <wp:extent cx="804863" cy="804863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04863" cy="80486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b w:val="1"/>
        <w:bCs w:val="1"/>
        <w:rtl w:val="0"/>
      </w:rPr>
      <w:t xml:space="preserve">    </w:t>
    </w:r>
    <w:r w:rsidDel="00000000" w:rsidR="00000000" w:rsidRPr="00000000">
      <w:rPr>
        <w:b w:val="1"/>
        <w:bCs w:val="1"/>
        <w:sz w:val="40"/>
        <w:szCs w:val="40"/>
        <w:rtl w:val="0"/>
      </w:rPr>
      <w:t xml:space="preserve">Uso de Ferramentas Digitais no Ensino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2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