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C07" w:rsidRDefault="004F760C" w:rsidP="007022A3">
      <w:pPr>
        <w:spacing w:after="0"/>
      </w:pPr>
      <w:r>
        <w:t>Comentários em JS</w:t>
      </w:r>
    </w:p>
    <w:p w:rsidR="004F760C" w:rsidRDefault="004F760C" w:rsidP="007022A3">
      <w:pPr>
        <w:spacing w:after="0"/>
      </w:pPr>
      <w:r>
        <w:t xml:space="preserve">// // (única linha) </w:t>
      </w:r>
      <w:proofErr w:type="gramStart"/>
      <w:r>
        <w:t>ou  /</w:t>
      </w:r>
      <w:proofErr w:type="gramEnd"/>
      <w:r>
        <w:t>**/ (comentário mais de uma linha)</w:t>
      </w:r>
    </w:p>
    <w:p w:rsidR="004F760C" w:rsidRDefault="004F760C" w:rsidP="007022A3">
      <w:pPr>
        <w:spacing w:after="0"/>
      </w:pPr>
    </w:p>
    <w:p w:rsidR="004F760C" w:rsidRDefault="004F760C" w:rsidP="007022A3">
      <w:pPr>
        <w:spacing w:after="0"/>
      </w:pPr>
      <w:r>
        <w:t>Node</w:t>
      </w:r>
    </w:p>
    <w:p w:rsidR="004F760C" w:rsidRDefault="004F760C" w:rsidP="007022A3">
      <w:pPr>
        <w:spacing w:after="0"/>
      </w:pPr>
      <w:r>
        <w:t>Atalho para entrar no terminal node: crtl+shift+”</w:t>
      </w:r>
    </w:p>
    <w:p w:rsidR="004F760C" w:rsidRDefault="004F760C" w:rsidP="007022A3">
      <w:pPr>
        <w:spacing w:after="0"/>
      </w:pPr>
      <w:r>
        <w:t>Para sair, digite</w:t>
      </w:r>
      <w:proofErr w:type="gramStart"/>
      <w:r>
        <w:t>: .exit</w:t>
      </w:r>
      <w:proofErr w:type="gramEnd"/>
    </w:p>
    <w:p w:rsidR="004F760C" w:rsidRDefault="004F760C" w:rsidP="007022A3">
      <w:pPr>
        <w:spacing w:after="0"/>
      </w:pPr>
      <w:r>
        <w:t>Para limpar, digite:  clear</w:t>
      </w:r>
      <w:r w:rsidR="00BB350A">
        <w:t xml:space="preserve"> ou Ctrl+L</w:t>
      </w:r>
    </w:p>
    <w:p w:rsidR="00BB350A" w:rsidRDefault="00BB350A" w:rsidP="007022A3">
      <w:pPr>
        <w:spacing w:after="0"/>
      </w:pPr>
    </w:p>
    <w:p w:rsidR="00BB350A" w:rsidRDefault="00BB350A" w:rsidP="007022A3">
      <w:pPr>
        <w:spacing w:after="0"/>
      </w:pPr>
      <w:r>
        <w:t>Cuidado com o nome das variáveis, no uso de letras maiúsculas</w:t>
      </w:r>
    </w:p>
    <w:p w:rsidR="00DD5DCC" w:rsidRDefault="00DD5DCC" w:rsidP="007022A3">
      <w:pPr>
        <w:spacing w:after="0"/>
      </w:pPr>
    </w:p>
    <w:p w:rsidR="00DD5DCC" w:rsidRDefault="00DD5DCC" w:rsidP="007022A3">
      <w:pPr>
        <w:spacing w:after="0"/>
      </w:pPr>
      <w:r>
        <w:t xml:space="preserve">Para somar os números no prompt, temos que nos atentar, que o prompt sempre vai entender o input como </w:t>
      </w:r>
      <w:proofErr w:type="spellStart"/>
      <w:r>
        <w:t>string</w:t>
      </w:r>
      <w:proofErr w:type="spellEnd"/>
      <w:r>
        <w:t>, então para colocar número, devemos converter os valores</w:t>
      </w:r>
    </w:p>
    <w:p w:rsidR="00DD5DCC" w:rsidRDefault="00DD5DCC" w:rsidP="007022A3">
      <w:pPr>
        <w:spacing w:after="0"/>
      </w:pPr>
      <w:r>
        <w:t xml:space="preserve">Para converter um número para </w:t>
      </w:r>
      <w:r w:rsidRPr="00DD5DCC">
        <w:rPr>
          <w:highlight w:val="yellow"/>
        </w:rPr>
        <w:t>número inteiro:</w:t>
      </w:r>
      <w:r>
        <w:t xml:space="preserve"> Number.parseInt(n)</w:t>
      </w:r>
    </w:p>
    <w:p w:rsidR="00DD5DCC" w:rsidRDefault="00DD5DCC" w:rsidP="00DD5DCC">
      <w:pPr>
        <w:spacing w:after="0"/>
      </w:pPr>
      <w:r>
        <w:t xml:space="preserve">Para converter </w:t>
      </w:r>
      <w:r>
        <w:t xml:space="preserve">um número </w:t>
      </w:r>
      <w:r>
        <w:t xml:space="preserve">para </w:t>
      </w:r>
      <w:r w:rsidRPr="00DD5DCC">
        <w:rPr>
          <w:highlight w:val="yellow"/>
        </w:rPr>
        <w:t>número</w:t>
      </w:r>
      <w:r w:rsidRPr="00DD5DCC">
        <w:rPr>
          <w:highlight w:val="yellow"/>
        </w:rPr>
        <w:t xml:space="preserve"> com virgula</w:t>
      </w:r>
      <w:r w:rsidRPr="00DD5DCC">
        <w:rPr>
          <w:highlight w:val="yellow"/>
        </w:rPr>
        <w:t>:</w:t>
      </w:r>
      <w:r>
        <w:t xml:space="preserve"> Number.parse</w:t>
      </w:r>
      <w:r>
        <w:t>Float</w:t>
      </w:r>
      <w:r>
        <w:t>(n)</w:t>
      </w:r>
    </w:p>
    <w:p w:rsidR="00DD5DCC" w:rsidRDefault="00DD5DCC" w:rsidP="007022A3">
      <w:pPr>
        <w:spacing w:after="0"/>
      </w:pPr>
    </w:p>
    <w:p w:rsidR="004F760C" w:rsidRDefault="004F760C" w:rsidP="007022A3">
      <w:pPr>
        <w:spacing w:after="0"/>
      </w:pPr>
    </w:p>
    <w:p w:rsidR="004F760C" w:rsidRDefault="004F760C" w:rsidP="007022A3">
      <w:pPr>
        <w:spacing w:after="0"/>
      </w:pPr>
    </w:p>
    <w:sectPr w:rsidR="004F760C" w:rsidSect="00702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A3"/>
    <w:rsid w:val="004F760C"/>
    <w:rsid w:val="007022A3"/>
    <w:rsid w:val="00BB350A"/>
    <w:rsid w:val="00D05C07"/>
    <w:rsid w:val="00DD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21A7"/>
  <w15:chartTrackingRefBased/>
  <w15:docId w15:val="{36227640-CAB4-4A26-8FD8-3389BFE5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3</cp:revision>
  <dcterms:created xsi:type="dcterms:W3CDTF">2023-08-20T13:39:00Z</dcterms:created>
  <dcterms:modified xsi:type="dcterms:W3CDTF">2023-08-20T14:10:00Z</dcterms:modified>
</cp:coreProperties>
</file>