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Перевощиков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Создали каталог /work/os/lab06 и там создали файл hello.sh и вызвали редактор vi.(рис. 1)</w:t>
      </w:r>
    </w:p>
    <w:p>
      <w:pPr>
        <w:pStyle w:val="CaptionedFigure"/>
      </w:pPr>
      <w:bookmarkStart w:id="24" w:name="fig:001"/>
      <w:r>
        <w:drawing>
          <wp:inline>
            <wp:extent cx="5334000" cy="1595696"/>
            <wp:effectExtent b="0" l="0" r="0" t="0"/>
            <wp:docPr descr="Рис. 1: Создание каталога и файла hello.sh.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 hello.sh.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Нажали клавишу i и ввели необходимый текст.(рис. 2)</w:t>
      </w:r>
    </w:p>
    <w:p>
      <w:pPr>
        <w:pStyle w:val="CaptionedFigure"/>
      </w:pPr>
      <w:bookmarkStart w:id="28" w:name="fig:002"/>
      <w:r>
        <w:drawing>
          <wp:inline>
            <wp:extent cx="5334000" cy="1578297"/>
            <wp:effectExtent b="0" l="0" r="0" t="0"/>
            <wp:docPr descr="Рис. 2: Текст файла hello.sh.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файла hello.sh.</w:t>
      </w:r>
    </w:p>
    <w:p>
      <w:pPr>
        <w:pStyle w:val="BodyText"/>
      </w:pPr>
      <w:r>
        <w:t xml:space="preserve">Далее нажали : и нажали wq для записи и выхода из редактора.(рис. 3)</w:t>
      </w:r>
    </w:p>
    <w:p>
      <w:pPr>
        <w:pStyle w:val="CaptionedFigure"/>
      </w:pPr>
      <w:bookmarkStart w:id="32" w:name="fig:003"/>
      <w:r>
        <w:drawing>
          <wp:inline>
            <wp:extent cx="5334000" cy="1609782"/>
            <wp:effectExtent b="0" l="0" r="0" t="0"/>
            <wp:docPr descr="Рис. 3: Сохранение изменений и выход.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Сохранение изменений и выход.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Сделали файл hello.sh исполняемым.(рис. 4)</w:t>
      </w:r>
    </w:p>
    <w:p>
      <w:pPr>
        <w:pStyle w:val="CaptionedFigure"/>
      </w:pPr>
      <w:bookmarkStart w:id="36" w:name="fig:004"/>
      <w:r>
        <w:drawing>
          <wp:inline>
            <wp:extent cx="5334000" cy="361738"/>
            <wp:effectExtent b="0" l="0" r="0" t="0"/>
            <wp:docPr descr="Рис. 4: Задание исполняемости файла.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Задание исполняемости файла.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Вновь открыли наш файл в редакторе vi, дописали к слову HELL букву O в конце, стерли LOCAL и вместо него написали local.(рис. 5)</w:t>
      </w:r>
    </w:p>
    <w:p>
      <w:pPr>
        <w:pStyle w:val="CaptionedFigure"/>
      </w:pPr>
      <w:bookmarkStart w:id="40" w:name="fig:005"/>
      <w:r>
        <w:drawing>
          <wp:inline>
            <wp:extent cx="5334000" cy="1539644"/>
            <wp:effectExtent b="0" l="0" r="0" t="0"/>
            <wp:docPr descr="Рис. 5: Манипуляции с файлом.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Манипуляции с файлом.</w:t>
      </w:r>
    </w:p>
    <w:p>
      <w:pPr>
        <w:pStyle w:val="BodyText"/>
      </w:pPr>
      <w:r>
        <w:t xml:space="preserve">Вставили в последнюю строку текст echo $HELLO. Удалили её, после чего отменили изменения и она вновь вернулась.(рис. 6)</w:t>
      </w:r>
    </w:p>
    <w:p>
      <w:pPr>
        <w:pStyle w:val="CaptionedFigure"/>
      </w:pPr>
      <w:bookmarkStart w:id="44" w:name="fig:006"/>
      <w:r>
        <w:drawing>
          <wp:inline>
            <wp:extent cx="5334000" cy="1573012"/>
            <wp:effectExtent b="0" l="0" r="0" t="0"/>
            <wp:docPr descr="Рис. 6: Добавление строки в файл.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3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Добавление строки в файл.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  <w:r>
        <w:t xml:space="preserve"> </w:t>
      </w:r>
      <w:r>
        <w:t xml:space="preserve">-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- режим вставки — предназначен для ввода содержания редактируемого файла;</w:t>
      </w:r>
      <w:r>
        <w:t xml:space="preserve"> </w:t>
      </w:r>
      <w:r>
        <w:t xml:space="preserve">-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  <w:pStyle w:val="Compact"/>
      </w:pPr>
      <w:r>
        <w:t xml:space="preserve">*Как выйти из редактора, не сохраняя произведённые изменения?</w:t>
      </w:r>
    </w:p>
    <w:p>
      <w:pPr>
        <w:pStyle w:val="FirstParagraph"/>
      </w:pPr>
      <w:r>
        <w:t xml:space="preserve">Набрать символ :, после него q (или q!), если требуется выйти из редактора без сохранения.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Назовите и дайте краткую характеристику командам позиционирования</w:t>
      </w:r>
    </w:p>
    <w:p>
      <w:pPr>
        <w:numPr>
          <w:ilvl w:val="0"/>
          <w:numId w:val="1004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4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4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4"/>
        </w:numPr>
        <w:pStyle w:val="Compact"/>
      </w:pPr>
      <w:r>
        <w:t xml:space="preserve">𝑛 G — переход на строку с номером 𝑛.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Что для редактора vi является словом?</w:t>
      </w:r>
    </w:p>
    <w:p>
      <w:pPr>
        <w:pStyle w:val="FirstParagraph"/>
      </w:pPr>
      <w:r>
        <w:t xml:space="preserve">Любая последовательность букв.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Каким образом из любого места редактируемого файла перейти в начало (конец) файла?</w:t>
      </w:r>
    </w:p>
    <w:p>
      <w:pPr>
        <w:numPr>
          <w:ilvl w:val="0"/>
          <w:numId w:val="1007"/>
        </w:numPr>
        <w:pStyle w:val="Compact"/>
      </w:pPr>
      <w:r>
        <w:t xml:space="preserve">G — переход в конец файла.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Назовите и дайте краткую характеристику основным группам команд редактирования</w:t>
      </w:r>
    </w:p>
    <w:p>
      <w:pPr>
        <w:pStyle w:val="FirstParagraph"/>
      </w:pPr>
      <w:r>
        <w:t xml:space="preserve">Вставка текста</w:t>
      </w:r>
      <w:r>
        <w:t xml:space="preserve"> </w:t>
      </w:r>
      <w:r>
        <w:t xml:space="preserve">- а — вставить текст после курсора;</w:t>
      </w:r>
      <w:r>
        <w:t xml:space="preserve"> </w:t>
      </w:r>
      <w:r>
        <w:t xml:space="preserve">- А — вставить текст в конец строки;</w:t>
      </w:r>
      <w:r>
        <w:t xml:space="preserve"> </w:t>
      </w:r>
      <w:r>
        <w:t xml:space="preserve">- i — вставить текст перед курсором;</w:t>
      </w:r>
      <w:r>
        <w:t xml:space="preserve"> </w:t>
      </w:r>
      <w:r>
        <w:t xml:space="preserve">- 𝑛 i — вставить текст 𝑛 раз;</w:t>
      </w:r>
      <w:r>
        <w:t xml:space="preserve"> </w:t>
      </w:r>
      <w:r>
        <w:t xml:space="preserve">- I — вставить текст в начало строки.</w:t>
      </w:r>
    </w:p>
    <w:p>
      <w:pPr>
        <w:pStyle w:val="BodyText"/>
      </w:pPr>
      <w:r>
        <w:t xml:space="preserve">Вставка строки</w:t>
      </w:r>
      <w:r>
        <w:t xml:space="preserve"> </w:t>
      </w:r>
      <w:r>
        <w:t xml:space="preserve">- о — вставить строку под курсором;</w:t>
      </w:r>
      <w:r>
        <w:t xml:space="preserve"> </w:t>
      </w:r>
      <w:r>
        <w:t xml:space="preserve">- О — вставить строку над курсором.</w:t>
      </w:r>
    </w:p>
    <w:p>
      <w:pPr>
        <w:pStyle w:val="BodyText"/>
      </w:pPr>
      <w:r>
        <w:t xml:space="preserve">Удаление текста</w:t>
      </w:r>
      <w:r>
        <w:t xml:space="preserve"> </w:t>
      </w:r>
      <w:r>
        <w:t xml:space="preserve">- x — удалить один символ в буфер;</w:t>
      </w:r>
      <w:r>
        <w:t xml:space="preserve"> </w:t>
      </w:r>
      <w:r>
        <w:t xml:space="preserve">- d w — удалить одно слово в буфер;</w:t>
      </w:r>
      <w:r>
        <w:t xml:space="preserve"> </w:t>
      </w:r>
      <w:r>
        <w:t xml:space="preserve">- d $ — удалить в буфер текст от курсора до конца строки;</w:t>
      </w:r>
      <w:r>
        <w:t xml:space="preserve"> </w:t>
      </w:r>
      <w:r>
        <w:t xml:space="preserve">- d 0 — удалить в буфер текст от начала строки до позиции курсора;</w:t>
      </w:r>
      <w:r>
        <w:t xml:space="preserve"> </w:t>
      </w:r>
      <w:r>
        <w:t xml:space="preserve">- d d — удалить в буфер одну строку;</w:t>
      </w:r>
      <w:r>
        <w:t xml:space="preserve"> </w:t>
      </w:r>
      <w:r>
        <w:t xml:space="preserve">- 𝑛 d d — удалить в буфер 𝑛 строк.</w:t>
      </w:r>
    </w:p>
    <w:p>
      <w:pPr>
        <w:pStyle w:val="BodyText"/>
      </w:pPr>
      <w:r>
        <w:t xml:space="preserve">Отмена и повтор произведённых изменений</w:t>
      </w:r>
      <w:r>
        <w:t xml:space="preserve"> </w:t>
      </w:r>
      <w:r>
        <w:t xml:space="preserve">- u — отменить последнее изменение;</w:t>
      </w:r>
      <w:r>
        <w:t xml:space="preserve"> </w:t>
      </w:r>
      <w:r>
        <w:t xml:space="preserve">- . —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  <w:r>
        <w:t xml:space="preserve"> </w:t>
      </w:r>
      <w:r>
        <w:t xml:space="preserve">- Y — скопировать строку в буфер;</w:t>
      </w:r>
      <w:r>
        <w:t xml:space="preserve"> </w:t>
      </w:r>
      <w:r>
        <w:t xml:space="preserve">- 𝑛 Y — скопировать 𝑛 строк в буфер;</w:t>
      </w:r>
      <w:r>
        <w:t xml:space="preserve"> </w:t>
      </w:r>
      <w:r>
        <w:t xml:space="preserve">- y w — скопировать слово в буфер.</w:t>
      </w:r>
    </w:p>
    <w:p>
      <w:pPr>
        <w:pStyle w:val="BodyText"/>
      </w:pPr>
      <w:r>
        <w:t xml:space="preserve">Вставка текста из буфера</w:t>
      </w:r>
      <w:r>
        <w:t xml:space="preserve"> </w:t>
      </w:r>
      <w:r>
        <w:t xml:space="preserve">- p — вставить текст из буфера после курсора;</w:t>
      </w:r>
      <w:r>
        <w:t xml:space="preserve"> </w:t>
      </w:r>
      <w:r>
        <w:t xml:space="preserve">- P — вставить текст из буфера перед курсором.</w:t>
      </w:r>
    </w:p>
    <w:p>
      <w:pPr>
        <w:pStyle w:val="BodyText"/>
      </w:pPr>
      <w:r>
        <w:t xml:space="preserve">Замена текста</w:t>
      </w:r>
      <w:r>
        <w:t xml:space="preserve"> </w:t>
      </w:r>
      <w:r>
        <w:t xml:space="preserve">- c w — заменить слово;</w:t>
      </w:r>
      <w:r>
        <w:t xml:space="preserve"> </w:t>
      </w:r>
      <w:r>
        <w:t xml:space="preserve">- 𝑛 c w — заменить 𝑛 слов;</w:t>
      </w:r>
      <w:r>
        <w:t xml:space="preserve"> </w:t>
      </w:r>
      <w:r>
        <w:t xml:space="preserve">- c $ — заменить текст от курсора до конца строки;</w:t>
      </w:r>
      <w:r>
        <w:t xml:space="preserve"> </w:t>
      </w:r>
      <w:r>
        <w:t xml:space="preserve">- r — заменить слово;</w:t>
      </w:r>
      <w:r>
        <w:t xml:space="preserve"> </w:t>
      </w:r>
      <w:r>
        <w:t xml:space="preserve">- R — заменить текст.</w:t>
      </w:r>
    </w:p>
    <w:p>
      <w:pPr>
        <w:pStyle w:val="BodyText"/>
      </w:pPr>
      <w:r>
        <w:t xml:space="preserve">Поиск текста</w:t>
      </w:r>
      <w:r>
        <w:t xml:space="preserve"> </w:t>
      </w:r>
      <w:r>
        <w:t xml:space="preserve">- / текст — произвести поиск вперёд по тексту указанной строки символов текст;</w:t>
      </w:r>
      <w:r>
        <w:t xml:space="preserve"> </w:t>
      </w:r>
      <w:r>
        <w:t xml:space="preserve">- ? текст — произвести поиск назад по тексту указанной строки символов текст.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Использую команду с$ $.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. Как отменить некорректное действие, связанное с процессом редактирования?</w:t>
      </w:r>
    </w:p>
    <w:p>
      <w:pPr>
        <w:numPr>
          <w:ilvl w:val="0"/>
          <w:numId w:val="1011"/>
        </w:numPr>
        <w:pStyle w:val="Compact"/>
      </w:pPr>
      <w:r>
        <w:t xml:space="preserve">u — отменить последнее изменение;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Копирование и перемещение текста</w:t>
      </w:r>
      <w:r>
        <w:t xml:space="preserve"> </w:t>
      </w:r>
      <w:r>
        <w:t xml:space="preserve">- : 𝑛,𝑚 d — удалить строки с 𝑛 по 𝑚;</w:t>
      </w:r>
      <w:r>
        <w:t xml:space="preserve"> </w:t>
      </w:r>
      <w:r>
        <w:t xml:space="preserve">- : 𝑖,𝑗 m 𝑘 — переместить строки с 𝑖 по 𝑗, начиная со строки 𝑘;</w:t>
      </w:r>
      <w:r>
        <w:t xml:space="preserve"> </w:t>
      </w:r>
      <w:r>
        <w:t xml:space="preserve">- : 𝑖,𝑗 t 𝑘 — копировать строки с 𝑖 по 𝑗 в строку 𝑘;</w:t>
      </w:r>
      <w:r>
        <w:t xml:space="preserve"> </w:t>
      </w:r>
      <w:r>
        <w:t xml:space="preserve">- : 𝑖,𝑗 w имя-файла — записать строки с 𝑖 по 𝑗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  <w:r>
        <w:t xml:space="preserve"> </w:t>
      </w:r>
      <w:r>
        <w:t xml:space="preserve">- : w — записать изменённый текст в файл, не выходя из vi;</w:t>
      </w:r>
      <w:r>
        <w:t xml:space="preserve"> </w:t>
      </w:r>
      <w:r>
        <w:t xml:space="preserve">- : w имя-файла — записать изменённый текст в новый файл с именем имя-файла;</w:t>
      </w:r>
      <w:r>
        <w:t xml:space="preserve"> </w:t>
      </w:r>
      <w:r>
        <w:t xml:space="preserve">- : w ! имя-файла — записать изменённый текст в файл с именем имя-файла;</w:t>
      </w:r>
      <w:r>
        <w:t xml:space="preserve"> </w:t>
      </w:r>
      <w:r>
        <w:t xml:space="preserve">- : w q — записать изменения в файл и выйти из vi;</w:t>
      </w:r>
      <w:r>
        <w:t xml:space="preserve"> </w:t>
      </w:r>
      <w:r>
        <w:t xml:space="preserve">- : q — выйти из редактора vi;</w:t>
      </w:r>
      <w:r>
        <w:t xml:space="preserve"> </w:t>
      </w:r>
      <w:r>
        <w:t xml:space="preserve">- : q ! — выйти из редактора без записи;</w:t>
      </w:r>
      <w:r>
        <w:t xml:space="preserve"> </w:t>
      </w:r>
      <w:r>
        <w:t xml:space="preserve">- : e ! — вернуться в командный режим, отменив все изменения, произведённые</w:t>
      </w:r>
      <w:r>
        <w:t xml:space="preserve"> </w:t>
      </w:r>
      <w:r>
        <w:t xml:space="preserve">со времени последней записи.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Как определить, не перемещая курсора, позицию, в которой заканчивается строка?</w:t>
      </w:r>
    </w:p>
    <w:p>
      <w:pPr>
        <w:numPr>
          <w:ilvl w:val="0"/>
          <w:numId w:val="1014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- : set all — вывести полный список опций;</w:t>
      </w:r>
      <w:r>
        <w:t xml:space="preserve"> </w:t>
      </w:r>
      <w:r>
        <w:t xml:space="preserve">- : set nu — вывести номера строк;</w:t>
      </w:r>
      <w:r>
        <w:t xml:space="preserve"> </w:t>
      </w:r>
      <w:r>
        <w:t xml:space="preserve">- : set list — вывести невидимые символы;</w:t>
      </w:r>
      <w:r>
        <w:t xml:space="preserve"> </w:t>
      </w:r>
      <w:r>
        <w:t xml:space="preserve">- : set ic — не учитывать при поиске, является ли символ прописным или строчным.</w:t>
      </w:r>
    </w:p>
    <w:p>
      <w:pPr>
        <w:numPr>
          <w:ilvl w:val="0"/>
          <w:numId w:val="1016"/>
        </w:numPr>
        <w:pStyle w:val="Compact"/>
      </w:pPr>
      <w:r>
        <w:rPr>
          <w:iCs/>
          <w:i/>
        </w:rPr>
        <w:t xml:space="preserve">Как определить режим работы редактора vi?</w:t>
      </w:r>
    </w:p>
    <w:p>
      <w:pPr>
        <w:pStyle w:val="FirstParagraph"/>
      </w:pPr>
      <w:r>
        <w:t xml:space="preserve">В командном режиме доступна только навигация и ввод команд редактирования, а в режиме вставки можно редактировать файл.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1"/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Перевощиков Данил Алексеевич</dc:creator>
  <dc:language>ru-RU</dc:language>
  <cp:keywords/>
  <dcterms:created xsi:type="dcterms:W3CDTF">2022-05-07T10:17:13Z</dcterms:created>
  <dcterms:modified xsi:type="dcterms:W3CDTF">2022-05-07T10:17:13Z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