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2E75B6"/>
          <w:sz w:val="40"/>
          <w:szCs w:val="40"/>
        </w:rPr>
        <w:t xml:space="preserve">SkoolBay — Marketplace de Skills entre Estudantes</w:t>
      </w:r>
    </w:p>
    <w:p>
      <w:pPr>
        <w:jc w:val="center"/>
      </w:pPr>
      <w:r>
        <w:rPr>
          <w:rFonts w:ascii="Arial" w:cs="Arial" w:eastAsia="Arial" w:hAnsi="Arial"/>
          <w:i/>
          <w:iCs/>
          <w:color w:val="666666"/>
          <w:sz w:val="22"/>
          <w:szCs w:val="22"/>
        </w:rPr>
        <w:t xml:space="preserve">Documento de Contexto do Projeto | Engenharia de Software</w:t>
      </w:r>
    </w:p>
    <w:p>
      <w:r>
        <w:t xml:space="preserve"/>
      </w:r>
    </w:p>
    <w:p>
      <w:r>
        <w:t xml:space="preserve"/>
      </w:r>
    </w:p>
    <w:p>
      <w:pPr>
        <w:pStyle w:val="Heading1"/>
      </w:pPr>
      <w:r>
        <w:rPr>
          <w:rFonts w:ascii="Arial" w:cs="Arial" w:eastAsia="Arial" w:hAnsi="Arial"/>
          <w:b/>
          <w:bCs/>
          <w:sz w:val="32"/>
          <w:szCs w:val="32"/>
        </w:rPr>
        <w:t xml:space="preserve">1. Visão Geral do Projeto</w:t>
      </w:r>
    </w:p>
    <w:p>
      <w:r>
        <w:rPr>
          <w:rFonts w:ascii="Arial" w:cs="Arial" w:eastAsia="Arial" w:hAnsi="Arial"/>
          <w:sz w:val="22"/>
          <w:szCs w:val="22"/>
        </w:rPr>
        <w:t xml:space="preserve">O SkoolBay é uma plataforma web que permite a estudantes universitários oferecer e contratar serviços entre si. O objetivo é criar um ecossistema de troca de competências dentro da comunidade académica, onde um estudante pode oferecer explicações de Cálculo, design de apresentações, tradução de textos, revisão de código, ou qualquer outro serviço com valor para os pares.</w:t>
      </w:r>
    </w:p>
    <w:p>
      <w:r>
        <w:t xml:space="preserve"/>
      </w:r>
    </w:p>
    <w:p>
      <w:r>
        <w:rPr>
          <w:rFonts w:ascii="Arial" w:cs="Arial" w:eastAsia="Arial" w:hAnsi="Arial"/>
          <w:sz w:val="22"/>
          <w:szCs w:val="22"/>
        </w:rPr>
        <w:t xml:space="preserve">A plataforma diferencia-se de marketplaces genéricos (como Fiverr ou OLX) por ser exclusivamente académica: os perfis são verificados por e-mail institucional, os serviços são avaliados no contexto universitário, e o sistema de reputação é construído dentro da comunidade.</w:t>
      </w:r>
    </w:p>
    <w:p>
      <w:r>
        <w:t xml:space="preserve"/>
      </w:r>
    </w:p>
    <w:p>
      <w:pPr>
        <w:pStyle w:val="Heading1"/>
      </w:pPr>
      <w:r>
        <w:rPr>
          <w:rFonts w:ascii="Arial" w:cs="Arial" w:eastAsia="Arial" w:hAnsi="Arial"/>
          <w:b/>
          <w:bCs/>
          <w:sz w:val="32"/>
          <w:szCs w:val="32"/>
        </w:rPr>
        <w:t xml:space="preserve">2. Contexto Académico</w:t>
      </w:r>
    </w:p>
    <w:p>
      <w:pPr>
        <w:pStyle w:val="Heading2"/>
      </w:pPr>
      <w:r>
        <w:rPr>
          <w:rFonts w:ascii="Arial" w:cs="Arial" w:eastAsia="Arial" w:hAnsi="Arial"/>
          <w:b/>
          <w:bCs/>
          <w:sz w:val="26"/>
          <w:szCs w:val="26"/>
        </w:rPr>
        <w:t xml:space="preserve">2.1 Cadeira</w:t>
      </w:r>
    </w:p>
    <w:p>
      <w:r>
        <w:rPr>
          <w:rFonts w:ascii="Arial" w:cs="Arial" w:eastAsia="Arial" w:hAnsi="Arial"/>
          <w:sz w:val="22"/>
          <w:szCs w:val="22"/>
        </w:rPr>
        <w:t xml:space="preserve">Engenharia de Software — projeto de grupo, avaliação com foco em documentação e processo.</w:t>
      </w:r>
    </w:p>
    <w:p>
      <w:r>
        <w:t xml:space="preserve"/>
      </w:r>
    </w:p>
    <w:p>
      <w:pPr>
        <w:pStyle w:val="Heading2"/>
      </w:pPr>
      <w:r>
        <w:rPr>
          <w:rFonts w:ascii="Arial" w:cs="Arial" w:eastAsia="Arial" w:hAnsi="Arial"/>
          <w:b/>
          <w:bCs/>
          <w:sz w:val="26"/>
          <w:szCs w:val="26"/>
        </w:rPr>
        <w:t xml:space="preserve">2.2 Metodologias a aplicar</w:t>
      </w:r>
    </w:p>
    <w:p>
      <w:pPr>
        <w:pStyle w:val="ListParagraph"/>
        <w:numPr>
          <w:ilvl w:val="0"/>
          <w:numId w:val="2"/>
        </w:numPr>
      </w:pPr>
      <w:r>
        <w:rPr>
          <w:rFonts w:ascii="Arial" w:cs="Arial" w:eastAsia="Arial" w:hAnsi="Arial"/>
          <w:b/>
          <w:bCs/>
          <w:sz w:val="22"/>
          <w:szCs w:val="22"/>
        </w:rPr>
        <w:t xml:space="preserve">Scrum: </w:t>
      </w:r>
      <w:r>
        <w:rPr>
          <w:rFonts w:ascii="Arial" w:cs="Arial" w:eastAsia="Arial" w:hAnsi="Arial"/>
          <w:sz w:val="22"/>
          <w:szCs w:val="22"/>
        </w:rPr>
        <w:t xml:space="preserve">desenvolvimento iterativo com sprints de 2 semanas, backlog de produto, retrospetivas e revisões de sprint.</w:t>
      </w:r>
    </w:p>
    <w:p>
      <w:pPr>
        <w:pStyle w:val="ListParagraph"/>
        <w:numPr>
          <w:ilvl w:val="0"/>
          <w:numId w:val="2"/>
        </w:numPr>
      </w:pPr>
      <w:r>
        <w:rPr>
          <w:rFonts w:ascii="Arial" w:cs="Arial" w:eastAsia="Arial" w:hAnsi="Arial"/>
          <w:b/>
          <w:bCs/>
          <w:sz w:val="22"/>
          <w:szCs w:val="22"/>
        </w:rPr>
        <w:t xml:space="preserve">UML: </w:t>
      </w:r>
      <w:r>
        <w:rPr>
          <w:rFonts w:ascii="Arial" w:cs="Arial" w:eastAsia="Arial" w:hAnsi="Arial"/>
          <w:sz w:val="22"/>
          <w:szCs w:val="22"/>
        </w:rPr>
        <w:t xml:space="preserve">diagramas de casos de uso, diagrama de classes, diagramas de sequência para fluxos críticos, diagrama de componentes para a arquitetura.</w:t>
      </w:r>
    </w:p>
    <w:p>
      <w:r>
        <w:t xml:space="preserve"/>
      </w:r>
    </w:p>
    <w:p>
      <w:pPr>
        <w:pStyle w:val="Heading2"/>
      </w:pPr>
      <w:r>
        <w:rPr>
          <w:rFonts w:ascii="Arial" w:cs="Arial" w:eastAsia="Arial" w:hAnsi="Arial"/>
          <w:b/>
          <w:bCs/>
          <w:sz w:val="26"/>
          <w:szCs w:val="26"/>
        </w:rPr>
        <w:t xml:space="preserve">2.3 O que será avaliado</w:t>
      </w:r>
    </w:p>
    <w:p>
      <w:pPr>
        <w:pStyle w:val="ListParagraph"/>
        <w:numPr>
          <w:ilvl w:val="0"/>
          <w:numId w:val="2"/>
        </w:numPr>
      </w:pPr>
      <w:r>
        <w:rPr>
          <w:rFonts w:ascii="Arial" w:cs="Arial" w:eastAsia="Arial" w:hAnsi="Arial"/>
          <w:sz w:val="22"/>
          <w:szCs w:val="22"/>
        </w:rPr>
        <w:t xml:space="preserve">Qualidade e completude da documentação</w:t>
      </w:r>
    </w:p>
    <w:p>
      <w:pPr>
        <w:pStyle w:val="ListParagraph"/>
        <w:numPr>
          <w:ilvl w:val="0"/>
          <w:numId w:val="2"/>
        </w:numPr>
      </w:pPr>
      <w:r>
        <w:rPr>
          <w:rFonts w:ascii="Arial" w:cs="Arial" w:eastAsia="Arial" w:hAnsi="Arial"/>
          <w:sz w:val="22"/>
          <w:szCs w:val="22"/>
        </w:rPr>
        <w:t xml:space="preserve">Processo de desenvolvimento (evidências de Scrum: backlogs, atas, etc.)</w:t>
      </w:r>
    </w:p>
    <w:p>
      <w:pPr>
        <w:pStyle w:val="ListParagraph"/>
        <w:numPr>
          <w:ilvl w:val="0"/>
          <w:numId w:val="2"/>
        </w:numPr>
      </w:pPr>
      <w:r>
        <w:rPr>
          <w:rFonts w:ascii="Arial" w:cs="Arial" w:eastAsia="Arial" w:hAnsi="Arial"/>
          <w:sz w:val="22"/>
          <w:szCs w:val="22"/>
        </w:rPr>
        <w:t xml:space="preserve">Coerência entre documentação e implementação</w:t>
      </w:r>
    </w:p>
    <w:p>
      <w:pPr>
        <w:pStyle w:val="ListParagraph"/>
        <w:numPr>
          <w:ilvl w:val="0"/>
          <w:numId w:val="2"/>
        </w:numPr>
      </w:pPr>
      <w:r>
        <w:rPr>
          <w:rFonts w:ascii="Arial" w:cs="Arial" w:eastAsia="Arial" w:hAnsi="Arial"/>
          <w:sz w:val="22"/>
          <w:szCs w:val="22"/>
        </w:rPr>
        <w:t xml:space="preserve">Modelação UML adequada ao domínio</w:t>
      </w:r>
    </w:p>
    <w:p>
      <w:r>
        <w:t xml:space="preserve"/>
      </w:r>
    </w:p>
    <w:p>
      <w:pPr>
        <w:pStyle w:val="Heading1"/>
      </w:pPr>
      <w:r>
        <w:rPr>
          <w:rFonts w:ascii="Arial" w:cs="Arial" w:eastAsia="Arial" w:hAnsi="Arial"/>
          <w:b/>
          <w:bCs/>
          <w:sz w:val="32"/>
          <w:szCs w:val="32"/>
        </w:rPr>
        <w:t xml:space="preserve">3. Funcionalidades do Sistema</w:t>
      </w:r>
    </w:p>
    <w:p>
      <w:pPr>
        <w:pStyle w:val="Heading2"/>
      </w:pPr>
      <w:r>
        <w:rPr>
          <w:rFonts w:ascii="Arial" w:cs="Arial" w:eastAsia="Arial" w:hAnsi="Arial"/>
          <w:b/>
          <w:bCs/>
          <w:sz w:val="26"/>
          <w:szCs w:val="26"/>
        </w:rPr>
        <w:t xml:space="preserve">3.1 MVP (Produto Mínimo Viável)</w:t>
      </w:r>
    </w:p>
    <w:p>
      <w:r>
        <w:rPr>
          <w:rFonts w:ascii="Arial" w:cs="Arial" w:eastAsia="Arial" w:hAnsi="Arial"/>
          <w:sz w:val="22"/>
          <w:szCs w:val="22"/>
        </w:rPr>
        <w:t xml:space="preserve">Estas são as funcionalidades essenciais para o sistema funcionar e constituem o Sprint 1 e 2:</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Funcionalidade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Autenticação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Registo e login com e-mail institucional (.edu ou universitário)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Perfil de utilizador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Nome, curso, foto, competências, avaliação média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Publicação de serviço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Título, descrição, categoria, preço, disponibilidade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Pesquisa e filtros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Pesquisa por categoria, preço, avaliação, disponibilidade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Sistema de contacto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Pedido de serviço com mensagem inicial entre estudantes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Avaliações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Deixar review após conclusão de serviço (1-5 estrelas + texto)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Média</w:t>
            </w:r>
          </w:p>
        </w:tc>
      </w:tr>
    </w:tbl>
    <w:p>
      <w:r>
        <w:t xml:space="preserve"/>
      </w:r>
    </w:p>
    <w:p>
      <w:pPr>
        <w:pStyle w:val="Heading2"/>
      </w:pPr>
      <w:r>
        <w:rPr>
          <w:rFonts w:ascii="Arial" w:cs="Arial" w:eastAsia="Arial" w:hAnsi="Arial"/>
          <w:b/>
          <w:bCs/>
          <w:sz w:val="26"/>
          <w:szCs w:val="26"/>
        </w:rPr>
        <w:t xml:space="preserve">3.2 Funcionalidades Secundárias (Sprint 3+)</w:t>
      </w:r>
    </w:p>
    <w:p>
      <w:pPr>
        <w:pStyle w:val="ListParagraph"/>
        <w:numPr>
          <w:ilvl w:val="0"/>
          <w:numId w:val="2"/>
        </w:numPr>
      </w:pPr>
      <w:r>
        <w:rPr>
          <w:rFonts w:ascii="Arial" w:cs="Arial" w:eastAsia="Arial" w:hAnsi="Arial"/>
          <w:b/>
          <w:bCs/>
          <w:sz w:val="22"/>
          <w:szCs w:val="22"/>
        </w:rPr>
        <w:t xml:space="preserve">Painel do prestador: </w:t>
      </w:r>
      <w:r>
        <w:rPr>
          <w:rFonts w:ascii="Arial" w:cs="Arial" w:eastAsia="Arial" w:hAnsi="Arial"/>
          <w:sz w:val="22"/>
          <w:szCs w:val="22"/>
        </w:rPr>
        <w:t xml:space="preserve">gestão de pedidos recebidos, aceitar/recusar, marcar como concluído.</w:t>
      </w:r>
    </w:p>
    <w:p>
      <w:pPr>
        <w:pStyle w:val="ListParagraph"/>
        <w:numPr>
          <w:ilvl w:val="0"/>
          <w:numId w:val="2"/>
        </w:numPr>
      </w:pPr>
      <w:r>
        <w:rPr>
          <w:rFonts w:ascii="Arial" w:cs="Arial" w:eastAsia="Arial" w:hAnsi="Arial"/>
          <w:b/>
          <w:bCs/>
          <w:sz w:val="22"/>
          <w:szCs w:val="22"/>
        </w:rPr>
        <w:t xml:space="preserve">Categorias e tags: </w:t>
      </w:r>
      <w:r>
        <w:rPr>
          <w:rFonts w:ascii="Arial" w:cs="Arial" w:eastAsia="Arial" w:hAnsi="Arial"/>
          <w:sz w:val="22"/>
          <w:szCs w:val="22"/>
        </w:rPr>
        <w:t xml:space="preserve">organização de serviços por área (Ciências, Artes, Tecnologia, Idiomas, etc.).</w:t>
      </w:r>
    </w:p>
    <w:p>
      <w:pPr>
        <w:pStyle w:val="ListParagraph"/>
        <w:numPr>
          <w:ilvl w:val="0"/>
          <w:numId w:val="2"/>
        </w:numPr>
      </w:pPr>
      <w:r>
        <w:rPr>
          <w:rFonts w:ascii="Arial" w:cs="Arial" w:eastAsia="Arial" w:hAnsi="Arial"/>
          <w:b/>
          <w:bCs/>
          <w:sz w:val="22"/>
          <w:szCs w:val="22"/>
        </w:rPr>
        <w:t xml:space="preserve">Histórico de transações: </w:t>
      </w:r>
      <w:r>
        <w:rPr>
          <w:rFonts w:ascii="Arial" w:cs="Arial" w:eastAsia="Arial" w:hAnsi="Arial"/>
          <w:sz w:val="22"/>
          <w:szCs w:val="22"/>
        </w:rPr>
        <w:t xml:space="preserve">registo de serviços contratados e prestados.</w:t>
      </w:r>
    </w:p>
    <w:p>
      <w:pPr>
        <w:pStyle w:val="ListParagraph"/>
        <w:numPr>
          <w:ilvl w:val="0"/>
          <w:numId w:val="2"/>
        </w:numPr>
      </w:pPr>
      <w:r>
        <w:rPr>
          <w:rFonts w:ascii="Arial" w:cs="Arial" w:eastAsia="Arial" w:hAnsi="Arial"/>
          <w:b/>
          <w:bCs/>
          <w:sz w:val="22"/>
          <w:szCs w:val="22"/>
        </w:rPr>
        <w:t xml:space="preserve">Moderação básica: </w:t>
      </w:r>
      <w:r>
        <w:rPr>
          <w:rFonts w:ascii="Arial" w:cs="Arial" w:eastAsia="Arial" w:hAnsi="Arial"/>
          <w:sz w:val="22"/>
          <w:szCs w:val="22"/>
        </w:rPr>
        <w:t xml:space="preserve">denúncia de serviços ou utilizadores inadequados.</w:t>
      </w:r>
    </w:p>
    <w:p>
      <w:r>
        <w:t xml:space="preserve"/>
      </w:r>
    </w:p>
    <w:p>
      <w:pPr>
        <w:pStyle w:val="Heading2"/>
      </w:pPr>
      <w:r>
        <w:rPr>
          <w:rFonts w:ascii="Arial" w:cs="Arial" w:eastAsia="Arial" w:hAnsi="Arial"/>
          <w:b/>
          <w:bCs/>
          <w:sz w:val="26"/>
          <w:szCs w:val="26"/>
        </w:rPr>
        <w:t xml:space="preserve">3.3 Integração Futura com LLM (Roadmap)</w:t>
      </w:r>
    </w:p>
    <w:p>
      <w:r>
        <w:rPr>
          <w:rFonts w:ascii="Arial" w:cs="Arial" w:eastAsia="Arial" w:hAnsi="Arial"/>
          <w:sz w:val="22"/>
          <w:szCs w:val="22"/>
        </w:rPr>
        <w:t xml:space="preserve">O sistema foi desenhado para permitir a integração futura de um Large Language Model nas seguintes áreas:</w:t>
      </w:r>
    </w:p>
    <w:p>
      <w:r>
        <w:t xml:space="preserve"/>
      </w:r>
    </w:p>
    <w:p>
      <w:pPr>
        <w:pStyle w:val="ListParagraph"/>
        <w:numPr>
          <w:ilvl w:val="0"/>
          <w:numId w:val="2"/>
        </w:numPr>
      </w:pPr>
      <w:r>
        <w:rPr>
          <w:rFonts w:ascii="Arial" w:cs="Arial" w:eastAsia="Arial" w:hAnsi="Arial"/>
          <w:b/>
          <w:bCs/>
          <w:sz w:val="22"/>
          <w:szCs w:val="22"/>
        </w:rPr>
        <w:t xml:space="preserve">Matching semântico (maior impacto): </w:t>
      </w:r>
      <w:r>
        <w:rPr>
          <w:rFonts w:ascii="Arial" w:cs="Arial" w:eastAsia="Arial" w:hAnsi="Arial"/>
          <w:sz w:val="22"/>
          <w:szCs w:val="22"/>
        </w:rPr>
        <w:t xml:space="preserve">em vez de pesquisa por palavras-chave, o utilizador descreve em linguagem natural o que precisa e o LLM faz correspondência semântica com os serviços disponíveis. Exemplo: 'Preciso de ajuda para perceber derivadas' retorna tutores de Cálculo mesmo que não usem essa palavra.</w:t>
      </w:r>
    </w:p>
    <w:p>
      <w:pPr>
        <w:pStyle w:val="ListParagraph"/>
        <w:numPr>
          <w:ilvl w:val="0"/>
          <w:numId w:val="2"/>
        </w:numPr>
      </w:pPr>
      <w:r>
        <w:rPr>
          <w:rFonts w:ascii="Arial" w:cs="Arial" w:eastAsia="Arial" w:hAnsi="Arial"/>
          <w:b/>
          <w:bCs/>
          <w:sz w:val="22"/>
          <w:szCs w:val="22"/>
        </w:rPr>
        <w:t xml:space="preserve">Geração de descrições: </w:t>
      </w:r>
      <w:r>
        <w:rPr>
          <w:rFonts w:ascii="Arial" w:cs="Arial" w:eastAsia="Arial" w:hAnsi="Arial"/>
          <w:sz w:val="22"/>
          <w:szCs w:val="22"/>
        </w:rPr>
        <w:t xml:space="preserve">o prestador preenche um formulário simples e o LLM gera uma descrição de serviço profissional e apelativa.</w:t>
      </w:r>
    </w:p>
    <w:p>
      <w:pPr>
        <w:pStyle w:val="ListParagraph"/>
        <w:numPr>
          <w:ilvl w:val="0"/>
          <w:numId w:val="2"/>
        </w:numPr>
      </w:pPr>
      <w:r>
        <w:rPr>
          <w:rFonts w:ascii="Arial" w:cs="Arial" w:eastAsia="Arial" w:hAnsi="Arial"/>
          <w:b/>
          <w:bCs/>
          <w:sz w:val="22"/>
          <w:szCs w:val="22"/>
        </w:rPr>
        <w:t xml:space="preserve">Resumo de avaliações: </w:t>
      </w:r>
      <w:r>
        <w:rPr>
          <w:rFonts w:ascii="Arial" w:cs="Arial" w:eastAsia="Arial" w:hAnsi="Arial"/>
          <w:sz w:val="22"/>
          <w:szCs w:val="22"/>
        </w:rPr>
        <w:t xml:space="preserve">processar reviews escritas e gerar automaticamente um resumo de pontos fortes e fracos do prestador.</w:t>
      </w:r>
    </w:p>
    <w:p>
      <w:pPr>
        <w:pStyle w:val="ListParagraph"/>
        <w:numPr>
          <w:ilvl w:val="0"/>
          <w:numId w:val="2"/>
        </w:numPr>
      </w:pPr>
      <w:r>
        <w:rPr>
          <w:rFonts w:ascii="Arial" w:cs="Arial" w:eastAsia="Arial" w:hAnsi="Arial"/>
          <w:b/>
          <w:bCs/>
          <w:sz w:val="22"/>
          <w:szCs w:val="22"/>
        </w:rPr>
        <w:t xml:space="preserve">Chatbot de suporte: </w:t>
      </w:r>
      <w:r>
        <w:rPr>
          <w:rFonts w:ascii="Arial" w:cs="Arial" w:eastAsia="Arial" w:hAnsi="Arial"/>
          <w:sz w:val="22"/>
          <w:szCs w:val="22"/>
        </w:rPr>
        <w:t xml:space="preserve">FAQ da plataforma respondido por LLM com RAG sobre a documentação do sistema.</w:t>
      </w:r>
    </w:p>
    <w:p>
      <w:pPr>
        <w:pStyle w:val="ListParagraph"/>
        <w:numPr>
          <w:ilvl w:val="0"/>
          <w:numId w:val="2"/>
        </w:numPr>
      </w:pPr>
      <w:r>
        <w:rPr>
          <w:rFonts w:ascii="Arial" w:cs="Arial" w:eastAsia="Arial" w:hAnsi="Arial"/>
          <w:b/>
          <w:bCs/>
          <w:sz w:val="22"/>
          <w:szCs w:val="22"/>
        </w:rPr>
        <w:t xml:space="preserve">Moderação inteligente: </w:t>
      </w:r>
      <w:r>
        <w:rPr>
          <w:rFonts w:ascii="Arial" w:cs="Arial" w:eastAsia="Arial" w:hAnsi="Arial"/>
          <w:sz w:val="22"/>
          <w:szCs w:val="22"/>
        </w:rPr>
        <w:t xml:space="preserve">deteção automática de conteúdo inadequado em anúncios e mensagens.</w:t>
      </w:r>
    </w:p>
    <w:p>
      <w:r>
        <w:t xml:space="preserve"/>
      </w:r>
    </w:p>
    <w:p>
      <w:r>
        <w:rPr>
          <w:rFonts w:ascii="Arial" w:cs="Arial" w:eastAsia="Arial" w:hAnsi="Arial"/>
          <w:sz w:val="22"/>
          <w:szCs w:val="22"/>
        </w:rPr>
        <w:t xml:space="preserve">Nota de arquitetura: o serviço LLM deve ser isolado num módulo independente (ex: recommendation_service). O LLM nunca acede diretamente à base de dados — todas as chamadas passam pelo backend, mantendo controlo sobre dados e custos de API.</w:t>
      </w:r>
    </w:p>
    <w:p>
      <w:r>
        <w:t xml:space="preserve"/>
      </w:r>
    </w:p>
    <w:p>
      <w:pPr>
        <w:pStyle w:val="Heading1"/>
      </w:pPr>
      <w:r>
        <w:rPr>
          <w:rFonts w:ascii="Arial" w:cs="Arial" w:eastAsia="Arial" w:hAnsi="Arial"/>
          <w:b/>
          <w:bCs/>
          <w:sz w:val="32"/>
          <w:szCs w:val="32"/>
        </w:rPr>
        <w:t xml:space="preserve">4. Arquitetura do Sistema</w:t>
      </w:r>
    </w:p>
    <w:p>
      <w:pPr>
        <w:pStyle w:val="Heading2"/>
      </w:pPr>
      <w:r>
        <w:rPr>
          <w:rFonts w:ascii="Arial" w:cs="Arial" w:eastAsia="Arial" w:hAnsi="Arial"/>
          <w:b/>
          <w:bCs/>
          <w:sz w:val="26"/>
          <w:szCs w:val="26"/>
        </w:rPr>
        <w:t xml:space="preserve">4.1 Stack Tecnológica (sugestão)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React.js ou Vue.js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 com routing client-side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(Express) ou Python (FastAPI)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API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Dados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Relacional, adequado ao domínio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Autenticação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bcrypt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 simples de implementar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Alojamento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Render, ou Vercel + Supabase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tiers disponíveis</w:t>
            </w:r>
          </w:p>
        </w:tc>
      </w:tr>
    </w:tbl>
    <w:p>
      <w:r>
        <w:t xml:space="preserve"/>
      </w:r>
    </w:p>
    <w:p>
      <w:pPr>
        <w:pStyle w:val="Heading2"/>
      </w:pPr>
      <w:r>
        <w:rPr>
          <w:rFonts w:ascii="Arial" w:cs="Arial" w:eastAsia="Arial" w:hAnsi="Arial"/>
          <w:b/>
          <w:bCs/>
          <w:sz w:val="26"/>
          <w:szCs w:val="26"/>
        </w:rPr>
        <w:t xml:space="preserve">4.2 Módulos do Sistema</w:t>
      </w:r>
    </w:p>
    <w:p>
      <w:pPr>
        <w:pStyle w:val="ListParagraph"/>
        <w:numPr>
          <w:ilvl w:val="0"/>
          <w:numId w:val="2"/>
        </w:numPr>
      </w:pPr>
      <w:r>
        <w:rPr>
          <w:rFonts w:ascii="Arial" w:cs="Arial" w:eastAsia="Arial" w:hAnsi="Arial"/>
          <w:b/>
          <w:bCs/>
          <w:sz w:val="22"/>
          <w:szCs w:val="22"/>
        </w:rPr>
        <w:t xml:space="preserve">auth_module: </w:t>
      </w:r>
      <w:r>
        <w:rPr>
          <w:rFonts w:ascii="Arial" w:cs="Arial" w:eastAsia="Arial" w:hAnsi="Arial"/>
          <w:sz w:val="22"/>
          <w:szCs w:val="22"/>
        </w:rPr>
        <w:t xml:space="preserve">registo, login, verificação de e-mail, gestão de sessões.</w:t>
      </w:r>
    </w:p>
    <w:p>
      <w:pPr>
        <w:pStyle w:val="ListParagraph"/>
        <w:numPr>
          <w:ilvl w:val="0"/>
          <w:numId w:val="2"/>
        </w:numPr>
      </w:pPr>
      <w:r>
        <w:rPr>
          <w:rFonts w:ascii="Arial" w:cs="Arial" w:eastAsia="Arial" w:hAnsi="Arial"/>
          <w:b/>
          <w:bCs/>
          <w:sz w:val="22"/>
          <w:szCs w:val="22"/>
        </w:rPr>
        <w:t xml:space="preserve">user_module: </w:t>
      </w:r>
      <w:r>
        <w:rPr>
          <w:rFonts w:ascii="Arial" w:cs="Arial" w:eastAsia="Arial" w:hAnsi="Arial"/>
          <w:sz w:val="22"/>
          <w:szCs w:val="22"/>
        </w:rPr>
        <w:t xml:space="preserve">perfis, competências, histórico, avaliações recebidas.</w:t>
      </w:r>
    </w:p>
    <w:p>
      <w:pPr>
        <w:pStyle w:val="ListParagraph"/>
        <w:numPr>
          <w:ilvl w:val="0"/>
          <w:numId w:val="2"/>
        </w:numPr>
      </w:pPr>
      <w:r>
        <w:rPr>
          <w:rFonts w:ascii="Arial" w:cs="Arial" w:eastAsia="Arial" w:hAnsi="Arial"/>
          <w:b/>
          <w:bCs/>
          <w:sz w:val="22"/>
          <w:szCs w:val="22"/>
        </w:rPr>
        <w:t xml:space="preserve">service_module: </w:t>
      </w:r>
      <w:r>
        <w:rPr>
          <w:rFonts w:ascii="Arial" w:cs="Arial" w:eastAsia="Arial" w:hAnsi="Arial"/>
          <w:sz w:val="22"/>
          <w:szCs w:val="22"/>
        </w:rPr>
        <w:t xml:space="preserve">CRUD de serviços, categorias, pesquisa e filtros.</w:t>
      </w:r>
    </w:p>
    <w:p>
      <w:pPr>
        <w:pStyle w:val="ListParagraph"/>
        <w:numPr>
          <w:ilvl w:val="0"/>
          <w:numId w:val="2"/>
        </w:numPr>
      </w:pPr>
      <w:r>
        <w:rPr>
          <w:rFonts w:ascii="Arial" w:cs="Arial" w:eastAsia="Arial" w:hAnsi="Arial"/>
          <w:b/>
          <w:bCs/>
          <w:sz w:val="22"/>
          <w:szCs w:val="22"/>
        </w:rPr>
        <w:t xml:space="preserve">request_module: </w:t>
      </w:r>
      <w:r>
        <w:rPr>
          <w:rFonts w:ascii="Arial" w:cs="Arial" w:eastAsia="Arial" w:hAnsi="Arial"/>
          <w:sz w:val="22"/>
          <w:szCs w:val="22"/>
        </w:rPr>
        <w:t xml:space="preserve">pedidos de serviço, estados (pendente/aceite/concluído/cancelado).</w:t>
      </w:r>
    </w:p>
    <w:p>
      <w:pPr>
        <w:pStyle w:val="ListParagraph"/>
        <w:numPr>
          <w:ilvl w:val="0"/>
          <w:numId w:val="2"/>
        </w:numPr>
      </w:pPr>
      <w:r>
        <w:rPr>
          <w:rFonts w:ascii="Arial" w:cs="Arial" w:eastAsia="Arial" w:hAnsi="Arial"/>
          <w:b/>
          <w:bCs/>
          <w:sz w:val="22"/>
          <w:szCs w:val="22"/>
        </w:rPr>
        <w:t xml:space="preserve">review_module: </w:t>
      </w:r>
      <w:r>
        <w:rPr>
          <w:rFonts w:ascii="Arial" w:cs="Arial" w:eastAsia="Arial" w:hAnsi="Arial"/>
          <w:sz w:val="22"/>
          <w:szCs w:val="22"/>
        </w:rPr>
        <w:t xml:space="preserve">avaliações, cálculo de rating médio.</w:t>
      </w:r>
    </w:p>
    <w:p>
      <w:pPr>
        <w:pStyle w:val="ListParagraph"/>
        <w:numPr>
          <w:ilvl w:val="0"/>
          <w:numId w:val="2"/>
        </w:numPr>
      </w:pPr>
      <w:r>
        <w:rPr>
          <w:rFonts w:ascii="Arial" w:cs="Arial" w:eastAsia="Arial" w:hAnsi="Arial"/>
          <w:b/>
          <w:bCs/>
          <w:sz w:val="22"/>
          <w:szCs w:val="22"/>
        </w:rPr>
        <w:t xml:space="preserve">recommendation_service (futuro): </w:t>
      </w:r>
      <w:r>
        <w:rPr>
          <w:rFonts w:ascii="Arial" w:cs="Arial" w:eastAsia="Arial" w:hAnsi="Arial"/>
          <w:sz w:val="22"/>
          <w:szCs w:val="22"/>
        </w:rPr>
        <w:t xml:space="preserve">integração LLM para matching semântico.</w:t>
      </w:r>
    </w:p>
    <w:p>
      <w:r>
        <w:t xml:space="preserve"/>
      </w:r>
    </w:p>
    <w:p>
      <w:pPr>
        <w:pStyle w:val="Heading1"/>
      </w:pPr>
      <w:r>
        <w:rPr>
          <w:rFonts w:ascii="Arial" w:cs="Arial" w:eastAsia="Arial" w:hAnsi="Arial"/>
          <w:b/>
          <w:bCs/>
          <w:sz w:val="32"/>
          <w:szCs w:val="32"/>
        </w:rPr>
        <w:t xml:space="preserve">5. Modelação do Domínio</w:t>
      </w:r>
    </w:p>
    <w:p>
      <w:pPr>
        <w:pStyle w:val="Heading2"/>
      </w:pPr>
      <w:r>
        <w:rPr>
          <w:rFonts w:ascii="Arial" w:cs="Arial" w:eastAsia="Arial" w:hAnsi="Arial"/>
          <w:b/>
          <w:bCs/>
          <w:sz w:val="26"/>
          <w:szCs w:val="26"/>
        </w:rPr>
        <w:t xml:space="preserve">5.1 Entidades Principais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Entidade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Atributos principais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name, email, university, course, bio, avatarUrl, rating, createdAt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title, description, category, price, userId (FK), isActive, createdAt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ServiceRequest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serviceId (FK), buyerId (FK), message, status, createdAt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requestId (FK), rating (1-5), comment, createdAt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name, slug, icon</w:t>
            </w:r>
          </w:p>
        </w:tc>
      </w:tr>
    </w:tbl>
    <w:p>
      <w:r>
        <w:t xml:space="preserve"/>
      </w:r>
    </w:p>
    <w:p>
      <w:pPr>
        <w:pStyle w:val="Heading2"/>
      </w:pPr>
      <w:r>
        <w:rPr>
          <w:rFonts w:ascii="Arial" w:cs="Arial" w:eastAsia="Arial" w:hAnsi="Arial"/>
          <w:b/>
          <w:bCs/>
          <w:sz w:val="26"/>
          <w:szCs w:val="26"/>
        </w:rPr>
        <w:t xml:space="preserve">5.2 Diagramas UML a Produzir</w:t>
      </w:r>
    </w:p>
    <w:p>
      <w:pPr>
        <w:pStyle w:val="ListParagraph"/>
        <w:numPr>
          <w:ilvl w:val="0"/>
          <w:numId w:val="2"/>
        </w:numPr>
      </w:pPr>
      <w:r>
        <w:rPr>
          <w:rFonts w:ascii="Arial" w:cs="Arial" w:eastAsia="Arial" w:hAnsi="Arial"/>
          <w:b/>
          <w:bCs/>
          <w:sz w:val="22"/>
          <w:szCs w:val="22"/>
        </w:rPr>
        <w:t xml:space="preserve">Diagrama de Casos de Uso: </w:t>
      </w:r>
      <w:r>
        <w:rPr>
          <w:rFonts w:ascii="Arial" w:cs="Arial" w:eastAsia="Arial" w:hAnsi="Arial"/>
          <w:sz w:val="22"/>
          <w:szCs w:val="22"/>
        </w:rPr>
        <w:t xml:space="preserve">atores (Estudante não autenticado, Prestador, Cliente, Admin), casos principais (publicar serviço, pesquisar, contratar, avaliar, moderar).</w:t>
      </w:r>
    </w:p>
    <w:p>
      <w:pPr>
        <w:pStyle w:val="ListParagraph"/>
        <w:numPr>
          <w:ilvl w:val="0"/>
          <w:numId w:val="2"/>
        </w:numPr>
      </w:pPr>
      <w:r>
        <w:rPr>
          <w:rFonts w:ascii="Arial" w:cs="Arial" w:eastAsia="Arial" w:hAnsi="Arial"/>
          <w:b/>
          <w:bCs/>
          <w:sz w:val="22"/>
          <w:szCs w:val="22"/>
        </w:rPr>
        <w:t xml:space="preserve">Diagrama de Classes: </w:t>
      </w:r>
      <w:r>
        <w:rPr>
          <w:rFonts w:ascii="Arial" w:cs="Arial" w:eastAsia="Arial" w:hAnsi="Arial"/>
          <w:sz w:val="22"/>
          <w:szCs w:val="22"/>
        </w:rPr>
        <w:t xml:space="preserve">entidades do domínio com atributos, métodos e relações (associação, composição, herança se aplicável).</w:t>
      </w:r>
    </w:p>
    <w:p>
      <w:pPr>
        <w:pStyle w:val="ListParagraph"/>
        <w:numPr>
          <w:ilvl w:val="0"/>
          <w:numId w:val="2"/>
        </w:numPr>
      </w:pPr>
      <w:r>
        <w:rPr>
          <w:rFonts w:ascii="Arial" w:cs="Arial" w:eastAsia="Arial" w:hAnsi="Arial"/>
          <w:b/>
          <w:bCs/>
          <w:sz w:val="22"/>
          <w:szCs w:val="22"/>
        </w:rPr>
        <w:t xml:space="preserve">Diagramas de Sequência: </w:t>
      </w:r>
      <w:r>
        <w:rPr>
          <w:rFonts w:ascii="Arial" w:cs="Arial" w:eastAsia="Arial" w:hAnsi="Arial"/>
          <w:sz w:val="22"/>
          <w:szCs w:val="22"/>
        </w:rPr>
        <w:t xml:space="preserve">fluxo de registo, fluxo de publicação de serviço, fluxo de contratação e avaliação.</w:t>
      </w:r>
    </w:p>
    <w:p>
      <w:pPr>
        <w:pStyle w:val="ListParagraph"/>
        <w:numPr>
          <w:ilvl w:val="0"/>
          <w:numId w:val="2"/>
        </w:numPr>
      </w:pPr>
      <w:r>
        <w:rPr>
          <w:rFonts w:ascii="Arial" w:cs="Arial" w:eastAsia="Arial" w:hAnsi="Arial"/>
          <w:b/>
          <w:bCs/>
          <w:sz w:val="22"/>
          <w:szCs w:val="22"/>
        </w:rPr>
        <w:t xml:space="preserve">Diagrama de Componentes: </w:t>
      </w:r>
      <w:r>
        <w:rPr>
          <w:rFonts w:ascii="Arial" w:cs="Arial" w:eastAsia="Arial" w:hAnsi="Arial"/>
          <w:sz w:val="22"/>
          <w:szCs w:val="22"/>
        </w:rPr>
        <w:t xml:space="preserve">frontend, backend, base de dados, serviço de autenticação, (futuro) serviço LLM.</w:t>
      </w:r>
    </w:p>
    <w:p>
      <w:pPr>
        <w:pStyle w:val="ListParagraph"/>
        <w:numPr>
          <w:ilvl w:val="0"/>
          <w:numId w:val="2"/>
        </w:numPr>
      </w:pPr>
      <w:r>
        <w:rPr>
          <w:rFonts w:ascii="Arial" w:cs="Arial" w:eastAsia="Arial" w:hAnsi="Arial"/>
          <w:b/>
          <w:bCs/>
          <w:sz w:val="22"/>
          <w:szCs w:val="22"/>
        </w:rPr>
        <w:t xml:space="preserve">Diagrama de Estados: </w:t>
      </w:r>
      <w:r>
        <w:rPr>
          <w:rFonts w:ascii="Arial" w:cs="Arial" w:eastAsia="Arial" w:hAnsi="Arial"/>
          <w:sz w:val="22"/>
          <w:szCs w:val="22"/>
        </w:rPr>
        <w:t xml:space="preserve">estados de um ServiceRequest (pendente → aceite → concluído / cancelado / recusado).</w:t>
      </w:r>
    </w:p>
    <w:p>
      <w:r>
        <w:t xml:space="preserve"/>
      </w:r>
    </w:p>
    <w:p>
      <w:pPr>
        <w:pStyle w:val="Heading1"/>
      </w:pPr>
      <w:r>
        <w:rPr>
          <w:rFonts w:ascii="Arial" w:cs="Arial" w:eastAsia="Arial" w:hAnsi="Arial"/>
          <w:b/>
          <w:bCs/>
          <w:sz w:val="32"/>
          <w:szCs w:val="32"/>
        </w:rPr>
        <w:t xml:space="preserve">6. Planeamento Scrum</w:t>
      </w:r>
    </w:p>
    <w:p>
      <w:pPr>
        <w:pStyle w:val="Heading2"/>
      </w:pPr>
      <w:r>
        <w:rPr>
          <w:rFonts w:ascii="Arial" w:cs="Arial" w:eastAsia="Arial" w:hAnsi="Arial"/>
          <w:b/>
          <w:bCs/>
          <w:sz w:val="26"/>
          <w:szCs w:val="26"/>
        </w:rPr>
        <w:t xml:space="preserve">6.1 Estrutura Sugerida de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Duração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semana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Setup do projeto, definição de requisitos, diagramas UML iniciais, backlog completo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semanas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Autenticação, perfis de utilizador, estrutura da BD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semanas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de serviços, pesquisa e filtros, listagem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semanas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Sistema de pedidos, painel do prestador, estados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semanas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Avaliações, moderação básica, polish de UI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semana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Testes, documentação final, preparação da apresentação</w:t>
            </w:r>
          </w:p>
        </w:tc>
      </w:tr>
    </w:tbl>
    <w:p>
      <w:r>
        <w:t xml:space="preserve"/>
      </w:r>
    </w:p>
    <w:p>
      <w:pPr>
        <w:pStyle w:val="Heading2"/>
      </w:pPr>
      <w:r>
        <w:rPr>
          <w:rFonts w:ascii="Arial" w:cs="Arial" w:eastAsia="Arial" w:hAnsi="Arial"/>
          <w:b/>
          <w:bCs/>
          <w:sz w:val="26"/>
          <w:szCs w:val="26"/>
        </w:rPr>
        <w:t xml:space="preserve">6.2 Artefactos Scrum a Entregar</w:t>
      </w:r>
    </w:p>
    <w:p>
      <w:pPr>
        <w:pStyle w:val="ListParagraph"/>
        <w:numPr>
          <w:ilvl w:val="0"/>
          <w:numId w:val="2"/>
        </w:numPr>
      </w:pPr>
      <w:r>
        <w:rPr>
          <w:rFonts w:ascii="Arial" w:cs="Arial" w:eastAsia="Arial" w:hAnsi="Arial"/>
          <w:b/>
          <w:bCs/>
          <w:sz w:val="22"/>
          <w:szCs w:val="22"/>
        </w:rPr>
        <w:t xml:space="preserve">Product Backlog: </w:t>
      </w:r>
      <w:r>
        <w:rPr>
          <w:rFonts w:ascii="Arial" w:cs="Arial" w:eastAsia="Arial" w:hAnsi="Arial"/>
          <w:sz w:val="22"/>
          <w:szCs w:val="22"/>
        </w:rPr>
        <w:t xml:space="preserve">lista priorizada de user stories com estimativas (story points).</w:t>
      </w:r>
    </w:p>
    <w:p>
      <w:pPr>
        <w:pStyle w:val="ListParagraph"/>
        <w:numPr>
          <w:ilvl w:val="0"/>
          <w:numId w:val="2"/>
        </w:numPr>
      </w:pPr>
      <w:r>
        <w:rPr>
          <w:rFonts w:ascii="Arial" w:cs="Arial" w:eastAsia="Arial" w:hAnsi="Arial"/>
          <w:b/>
          <w:bCs/>
          <w:sz w:val="22"/>
          <w:szCs w:val="22"/>
        </w:rPr>
        <w:t xml:space="preserve">Sprint Backlogs: </w:t>
      </w:r>
      <w:r>
        <w:rPr>
          <w:rFonts w:ascii="Arial" w:cs="Arial" w:eastAsia="Arial" w:hAnsi="Arial"/>
          <w:sz w:val="22"/>
          <w:szCs w:val="22"/>
        </w:rPr>
        <w:t xml:space="preserve">tarefas detalhadas por sprint com responsável e estado.</w:t>
      </w:r>
    </w:p>
    <w:p>
      <w:pPr>
        <w:pStyle w:val="ListParagraph"/>
        <w:numPr>
          <w:ilvl w:val="0"/>
          <w:numId w:val="2"/>
        </w:numPr>
      </w:pPr>
      <w:r>
        <w:rPr>
          <w:rFonts w:ascii="Arial" w:cs="Arial" w:eastAsia="Arial" w:hAnsi="Arial"/>
          <w:b/>
          <w:bCs/>
          <w:sz w:val="22"/>
          <w:szCs w:val="22"/>
        </w:rPr>
        <w:t xml:space="preserve">Atas de reunião: </w:t>
      </w:r>
      <w:r>
        <w:rPr>
          <w:rFonts w:ascii="Arial" w:cs="Arial" w:eastAsia="Arial" w:hAnsi="Arial"/>
          <w:sz w:val="22"/>
          <w:szCs w:val="22"/>
        </w:rPr>
        <w:t xml:space="preserve">daily standups (resumo semanal), sprint planning, sprint review, retrospetiva.</w:t>
      </w:r>
    </w:p>
    <w:p>
      <w:pPr>
        <w:pStyle w:val="ListParagraph"/>
        <w:numPr>
          <w:ilvl w:val="0"/>
          <w:numId w:val="2"/>
        </w:numPr>
      </w:pPr>
      <w:r>
        <w:rPr>
          <w:rFonts w:ascii="Arial" w:cs="Arial" w:eastAsia="Arial" w:hAnsi="Arial"/>
          <w:b/>
          <w:bCs/>
          <w:sz w:val="22"/>
          <w:szCs w:val="22"/>
        </w:rPr>
        <w:t xml:space="preserve">Burndown chart: </w:t>
      </w:r>
      <w:r>
        <w:rPr>
          <w:rFonts w:ascii="Arial" w:cs="Arial" w:eastAsia="Arial" w:hAnsi="Arial"/>
          <w:sz w:val="22"/>
          <w:szCs w:val="22"/>
        </w:rPr>
        <w:t xml:space="preserve">progresso de cada sprint vs. estimativa.</w:t>
      </w:r>
    </w:p>
    <w:p>
      <w:pPr>
        <w:pStyle w:val="ListParagraph"/>
        <w:numPr>
          <w:ilvl w:val="0"/>
          <w:numId w:val="2"/>
        </w:numPr>
      </w:pPr>
      <w:r>
        <w:rPr>
          <w:rFonts w:ascii="Arial" w:cs="Arial" w:eastAsia="Arial" w:hAnsi="Arial"/>
          <w:b/>
          <w:bCs/>
          <w:sz w:val="22"/>
          <w:szCs w:val="22"/>
        </w:rPr>
        <w:t xml:space="preserve">Definition of Done: </w:t>
      </w:r>
      <w:r>
        <w:rPr>
          <w:rFonts w:ascii="Arial" w:cs="Arial" w:eastAsia="Arial" w:hAnsi="Arial"/>
          <w:sz w:val="22"/>
          <w:szCs w:val="22"/>
        </w:rPr>
        <w:t xml:space="preserve">critérios que uma tarefa deve cumprir para ser considerada concluída.</w:t>
      </w:r>
    </w:p>
    <w:p>
      <w:r>
        <w:t xml:space="preserve"/>
      </w:r>
    </w:p>
    <w:p>
      <w:pPr>
        <w:pStyle w:val="Heading2"/>
      </w:pPr>
      <w:r>
        <w:rPr>
          <w:rFonts w:ascii="Arial" w:cs="Arial" w:eastAsia="Arial" w:hAnsi="Arial"/>
          <w:b/>
          <w:bCs/>
          <w:sz w:val="26"/>
          <w:szCs w:val="26"/>
        </w:rPr>
        <w:t xml:space="preserve">6.3 Exemplo de User Stories</w:t>
      </w:r>
    </w:p>
    <w:p>
      <w:pPr>
        <w:pStyle w:val="ListParagraph"/>
        <w:numPr>
          <w:ilvl w:val="0"/>
          <w:numId w:val="2"/>
        </w:numPr>
      </w:pPr>
      <w:r>
        <w:rPr>
          <w:rFonts w:ascii="Arial" w:cs="Arial" w:eastAsia="Arial" w:hAnsi="Arial"/>
          <w:sz w:val="22"/>
          <w:szCs w:val="22"/>
        </w:rPr>
        <w:t xml:space="preserve">Como estudante, quero registar-me com o meu e-mail universitário para ter acesso à plataforma.</w:t>
      </w:r>
    </w:p>
    <w:p>
      <w:pPr>
        <w:pStyle w:val="ListParagraph"/>
        <w:numPr>
          <w:ilvl w:val="0"/>
          <w:numId w:val="2"/>
        </w:numPr>
      </w:pPr>
      <w:r>
        <w:rPr>
          <w:rFonts w:ascii="Arial" w:cs="Arial" w:eastAsia="Arial" w:hAnsi="Arial"/>
          <w:sz w:val="22"/>
          <w:szCs w:val="22"/>
        </w:rPr>
        <w:t xml:space="preserve">Como prestador, quero publicar um serviço com título, descrição e preço para que outros me possam contratar.</w:t>
      </w:r>
    </w:p>
    <w:p>
      <w:pPr>
        <w:pStyle w:val="ListParagraph"/>
        <w:numPr>
          <w:ilvl w:val="0"/>
          <w:numId w:val="2"/>
        </w:numPr>
      </w:pPr>
      <w:r>
        <w:rPr>
          <w:rFonts w:ascii="Arial" w:cs="Arial" w:eastAsia="Arial" w:hAnsi="Arial"/>
          <w:sz w:val="22"/>
          <w:szCs w:val="22"/>
        </w:rPr>
        <w:t xml:space="preserve">Como cliente, quero pesquisar serviços por categoria para encontrar o que preciso rapidamente.</w:t>
      </w:r>
    </w:p>
    <w:p>
      <w:pPr>
        <w:pStyle w:val="ListParagraph"/>
        <w:numPr>
          <w:ilvl w:val="0"/>
          <w:numId w:val="2"/>
        </w:numPr>
      </w:pPr>
      <w:r>
        <w:rPr>
          <w:rFonts w:ascii="Arial" w:cs="Arial" w:eastAsia="Arial" w:hAnsi="Arial"/>
          <w:sz w:val="22"/>
          <w:szCs w:val="22"/>
        </w:rPr>
        <w:t xml:space="preserve">Como cliente, quero enviar um pedido de serviço com uma mensagem para explicar o que preciso.</w:t>
      </w:r>
    </w:p>
    <w:p>
      <w:pPr>
        <w:pStyle w:val="ListParagraph"/>
        <w:numPr>
          <w:ilvl w:val="0"/>
          <w:numId w:val="2"/>
        </w:numPr>
      </w:pPr>
      <w:r>
        <w:rPr>
          <w:rFonts w:ascii="Arial" w:cs="Arial" w:eastAsia="Arial" w:hAnsi="Arial"/>
          <w:sz w:val="22"/>
          <w:szCs w:val="22"/>
        </w:rPr>
        <w:t xml:space="preserve">Como cliente, quero deixar uma avaliação após o serviço para ajudar outros estudantes a escolher.</w:t>
      </w:r>
    </w:p>
    <w:p>
      <w:pPr>
        <w:pStyle w:val="ListParagraph"/>
        <w:numPr>
          <w:ilvl w:val="0"/>
          <w:numId w:val="2"/>
        </w:numPr>
      </w:pPr>
      <w:r>
        <w:rPr>
          <w:rFonts w:ascii="Arial" w:cs="Arial" w:eastAsia="Arial" w:hAnsi="Arial"/>
          <w:sz w:val="22"/>
          <w:szCs w:val="22"/>
        </w:rPr>
        <w:t xml:space="preserve">Como admin, quero poder remover serviços denunciados para manter a qualidade da plataforma.</w:t>
      </w:r>
    </w:p>
    <w:p>
      <w:r>
        <w:t xml:space="preserve"/>
      </w:r>
    </w:p>
    <w:p>
      <w:pPr>
        <w:pStyle w:val="Heading1"/>
      </w:pPr>
      <w:r>
        <w:rPr>
          <w:rFonts w:ascii="Arial" w:cs="Arial" w:eastAsia="Arial" w:hAnsi="Arial"/>
          <w:b/>
          <w:bCs/>
          <w:sz w:val="32"/>
          <w:szCs w:val="32"/>
        </w:rPr>
        <w:t xml:space="preserve">7. Riscos e Mitigações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Risco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Probabilidade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Mitigação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creep — adicionar funcionalidades a meio do projeto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Congelar o backlog após Sprint 0. Qualquer nova feature vai para um backlog de pós-entrega.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Má distribuição de trabalho no grupo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Média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Cada sprint tem responsáveis definidos por tarefa. Atas documentam contribuições individuais.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Problemas técnicos com stack escolhida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Baixa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Definir stack no Sprint 0 e fazer spike técnico antes de começar o desenvolvimento.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Documentação deixada para o fim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Documentação é parte do Definition of Done de cada sprint, não uma tarefa separada.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UML desalinhado com o código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Média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 diagramas no fim de cada sprint e atualizar se necessário.</w:t>
            </w:r>
          </w:p>
        </w:tc>
      </w:tr>
    </w:tbl>
    <w:p>
      <w:r>
        <w:t xml:space="preserve"/>
      </w:r>
    </w:p>
    <w:p>
      <w:pPr>
        <w:pStyle w:val="Heading1"/>
      </w:pPr>
      <w:r>
        <w:rPr>
          <w:rFonts w:ascii="Arial" w:cs="Arial" w:eastAsia="Arial" w:hAnsi="Arial"/>
          <w:b/>
          <w:bCs/>
          <w:sz w:val="32"/>
          <w:szCs w:val="32"/>
        </w:rPr>
        <w:t xml:space="preserve">8. Prompt de Contexto para Novo Chat</w:t>
      </w:r>
    </w:p>
    <w:p>
      <w:r>
        <w:rPr>
          <w:rFonts w:ascii="Arial" w:cs="Arial" w:eastAsia="Arial" w:hAnsi="Arial"/>
          <w:sz w:val="22"/>
          <w:szCs w:val="22"/>
        </w:rPr>
        <w:t xml:space="preserve">Copia o bloco abaixo e usa-o para iniciar uma nova conversa com contexto completo do projeto:</w:t>
      </w:r>
    </w:p>
    <w:p>
      <w:r>
        <w:t xml:space="preserve"/>
      </w:r>
    </w:p>
    <w:p>
      <w:r>
        <w:rPr>
          <w:rFonts w:ascii="Courier New" w:cs="Courier New" w:eastAsia="Courier New" w:hAnsi="Courier New"/>
          <w:b/>
          <w:bCs/>
          <w:color w:val="666666"/>
          <w:sz w:val="20"/>
          <w:szCs w:val="20"/>
        </w:rPr>
        <w:t xml:space="preserve">--- INÍCIO DO PROMPT ---</w:t>
      </w:r>
    </w:p>
    <w:p>
      <w:r>
        <w:t xml:space="preserve"/>
      </w:r>
    </w:p>
    <w:p>
      <w:r>
        <w:rPr>
          <w:rFonts w:ascii="Courier New" w:cs="Courier New" w:eastAsia="Courier New" w:hAnsi="Courier New"/>
          <w:sz w:val="20"/>
          <w:szCs w:val="20"/>
        </w:rPr>
        <w:t xml:space="preserve">Estou a desenvolver um projeto académico para a cadeira de Engenharia de Software.</w:t>
      </w:r>
    </w:p>
    <w:p>
      <w:r>
        <w:rPr>
          <w:rFonts w:ascii="Courier New" w:cs="Courier New" w:eastAsia="Courier New" w:hAnsi="Courier New"/>
          <w:sz w:val="20"/>
          <w:szCs w:val="20"/>
        </w:rPr>
        <w:t xml:space="preserve"/>
      </w:r>
    </w:p>
    <w:p>
      <w:r>
        <w:rPr>
          <w:rFonts w:ascii="Courier New" w:cs="Courier New" w:eastAsia="Courier New" w:hAnsi="Courier New"/>
          <w:b/>
          <w:bCs/>
          <w:sz w:val="20"/>
          <w:szCs w:val="20"/>
        </w:rPr>
        <w:t xml:space="preserve">PROJETO: SkoolBay — Marketplace de serviços entre estudantes universitários.</w:t>
      </w:r>
    </w:p>
    <w:p>
      <w:r>
        <w:rPr>
          <w:rFonts w:ascii="Courier New" w:cs="Courier New" w:eastAsia="Courier New" w:hAnsi="Courier New"/>
          <w:sz w:val="20"/>
          <w:szCs w:val="20"/>
        </w:rPr>
        <w:t xml:space="preserve">Os estudantes podem publicar e contratar serviços entre si (explicações, design, tradução, programação, etc.). Autenticação por e-mail institucional.</w:t>
      </w:r>
    </w:p>
    <w:p>
      <w:r>
        <w:t xml:space="preserve"/>
      </w:r>
    </w:p>
    <w:p>
      <w:r>
        <w:rPr>
          <w:rFonts w:ascii="Courier New" w:cs="Courier New" w:eastAsia="Courier New" w:hAnsi="Courier New"/>
          <w:b/>
          <w:bCs/>
          <w:sz w:val="20"/>
          <w:szCs w:val="20"/>
        </w:rPr>
        <w:t xml:space="preserve">CONTEXTO TÉCNICO:</w:t>
      </w:r>
    </w:p>
    <w:p>
      <w:r>
        <w:rPr>
          <w:rFonts w:ascii="Courier New" w:cs="Courier New" w:eastAsia="Courier New" w:hAnsi="Courier New"/>
          <w:sz w:val="20"/>
          <w:szCs w:val="20"/>
        </w:rPr>
        <w:t xml:space="preserve">- Projeto de grupo, aplicação web</w:t>
      </w:r>
    </w:p>
    <w:p>
      <w:r>
        <w:rPr>
          <w:rFonts w:ascii="Courier New" w:cs="Courier New" w:eastAsia="Courier New" w:hAnsi="Courier New"/>
          <w:sz w:val="20"/>
          <w:szCs w:val="20"/>
        </w:rPr>
        <w:t xml:space="preserve">- Avaliação foca em documentação e processo (Scrum + UML)</w:t>
      </w:r>
    </w:p>
    <w:p>
      <w:r>
        <w:rPr>
          <w:rFonts w:ascii="Courier New" w:cs="Courier New" w:eastAsia="Courier New" w:hAnsi="Courier New"/>
          <w:sz w:val="20"/>
          <w:szCs w:val="20"/>
        </w:rPr>
        <w:t xml:space="preserve">- Stack: frontend web (React ou Vue) + backend REST + PostgreSQL</w:t>
      </w:r>
    </w:p>
    <w:p>
      <w:r>
        <w:t xml:space="preserve"/>
      </w:r>
    </w:p>
    <w:p>
      <w:r>
        <w:rPr>
          <w:rFonts w:ascii="Courier New" w:cs="Courier New" w:eastAsia="Courier New" w:hAnsi="Courier New"/>
          <w:b/>
          <w:bCs/>
          <w:sz w:val="20"/>
          <w:szCs w:val="20"/>
        </w:rPr>
        <w:t xml:space="preserve">ENTIDADES DO DOMÍNIO:</w:t>
      </w:r>
    </w:p>
    <w:p>
      <w:r>
        <w:rPr>
          <w:rFonts w:ascii="Courier New" w:cs="Courier New" w:eastAsia="Courier New" w:hAnsi="Courier New"/>
          <w:sz w:val="20"/>
          <w:szCs w:val="20"/>
        </w:rPr>
        <w:t xml:space="preserve">- User (id, name, email, university, course, bio, rating)</w:t>
      </w:r>
    </w:p>
    <w:p>
      <w:r>
        <w:rPr>
          <w:rFonts w:ascii="Courier New" w:cs="Courier New" w:eastAsia="Courier New" w:hAnsi="Courier New"/>
          <w:sz w:val="20"/>
          <w:szCs w:val="20"/>
        </w:rPr>
        <w:t xml:space="preserve">- Service (id, title, description, category, price, userId)</w:t>
      </w:r>
    </w:p>
    <w:p>
      <w:r>
        <w:rPr>
          <w:rFonts w:ascii="Courier New" w:cs="Courier New" w:eastAsia="Courier New" w:hAnsi="Courier New"/>
          <w:sz w:val="20"/>
          <w:szCs w:val="20"/>
        </w:rPr>
        <w:t xml:space="preserve">- ServiceRequest (id, serviceId, buyerId, message, status)</w:t>
      </w:r>
    </w:p>
    <w:p>
      <w:r>
        <w:rPr>
          <w:rFonts w:ascii="Courier New" w:cs="Courier New" w:eastAsia="Courier New" w:hAnsi="Courier New"/>
          <w:sz w:val="20"/>
          <w:szCs w:val="20"/>
        </w:rPr>
        <w:t xml:space="preserve">- Review (id, requestId, rating 1-5, comment)</w:t>
      </w:r>
    </w:p>
    <w:p>
      <w:r>
        <w:rPr>
          <w:rFonts w:ascii="Courier New" w:cs="Courier New" w:eastAsia="Courier New" w:hAnsi="Courier New"/>
          <w:sz w:val="20"/>
          <w:szCs w:val="20"/>
        </w:rPr>
        <w:t xml:space="preserve">- Category (id, name, slug)</w:t>
      </w:r>
    </w:p>
    <w:p>
      <w:r>
        <w:t xml:space="preserve"/>
      </w:r>
    </w:p>
    <w:p>
      <w:r>
        <w:rPr>
          <w:rFonts w:ascii="Courier New" w:cs="Courier New" w:eastAsia="Courier New" w:hAnsi="Courier New"/>
          <w:b/>
          <w:bCs/>
          <w:sz w:val="20"/>
          <w:szCs w:val="20"/>
        </w:rPr>
        <w:t xml:space="preserve">METODOLOGIA:</w:t>
      </w:r>
    </w:p>
    <w:p>
      <w:r>
        <w:rPr>
          <w:rFonts w:ascii="Courier New" w:cs="Courier New" w:eastAsia="Courier New" w:hAnsi="Courier New"/>
          <w:sz w:val="20"/>
          <w:szCs w:val="20"/>
        </w:rPr>
        <w:t xml:space="preserve">- Scrum: sprints de 2 semanas, product backlog, sprint backlog, burndown, atas</w:t>
      </w:r>
    </w:p>
    <w:p>
      <w:r>
        <w:rPr>
          <w:rFonts w:ascii="Courier New" w:cs="Courier New" w:eastAsia="Courier New" w:hAnsi="Courier New"/>
          <w:sz w:val="20"/>
          <w:szCs w:val="20"/>
        </w:rPr>
        <w:t xml:space="preserve">- UML: casos de uso, diagrama de classes, sequência, componentes, estados</w:t>
      </w:r>
    </w:p>
    <w:p>
      <w:r>
        <w:t xml:space="preserve"/>
      </w:r>
    </w:p>
    <w:p>
      <w:r>
        <w:rPr>
          <w:rFonts w:ascii="Courier New" w:cs="Courier New" w:eastAsia="Courier New" w:hAnsi="Courier New"/>
          <w:b/>
          <w:bCs/>
          <w:sz w:val="20"/>
          <w:szCs w:val="20"/>
        </w:rPr>
        <w:t xml:space="preserve">ROADMAP LLM FUTURO (não implementado agora):</w:t>
      </w:r>
    </w:p>
    <w:p>
      <w:r>
        <w:rPr>
          <w:rFonts w:ascii="Courier New" w:cs="Courier New" w:eastAsia="Courier New" w:hAnsi="Courier New"/>
          <w:sz w:val="20"/>
          <w:szCs w:val="20"/>
        </w:rPr>
        <w:t xml:space="preserve">- Matching semântico por linguagem natural</w:t>
      </w:r>
    </w:p>
    <w:p>
      <w:r>
        <w:rPr>
          <w:rFonts w:ascii="Courier New" w:cs="Courier New" w:eastAsia="Courier New" w:hAnsi="Courier New"/>
          <w:sz w:val="20"/>
          <w:szCs w:val="20"/>
        </w:rPr>
        <w:t xml:space="preserve">- Geração de descrições de serviços</w:t>
      </w:r>
    </w:p>
    <w:p>
      <w:r>
        <w:rPr>
          <w:rFonts w:ascii="Courier New" w:cs="Courier New" w:eastAsia="Courier New" w:hAnsi="Courier New"/>
          <w:sz w:val="20"/>
          <w:szCs w:val="20"/>
        </w:rPr>
        <w:t xml:space="preserve">- Resumo automático de avaliações</w:t>
      </w:r>
    </w:p>
    <w:p>
      <w:r>
        <w:rPr>
          <w:rFonts w:ascii="Courier New" w:cs="Courier New" w:eastAsia="Courier New" w:hAnsi="Courier New"/>
          <w:sz w:val="20"/>
          <w:szCs w:val="20"/>
        </w:rPr>
        <w:t xml:space="preserve">- Módulo isolado recommendation_service para integração futura</w:t>
      </w:r>
    </w:p>
    <w:p>
      <w:r>
        <w:t xml:space="preserve"/>
      </w:r>
    </w:p>
    <w:p>
      <w:r>
        <w:rPr>
          <w:rFonts w:ascii="Courier New" w:cs="Courier New" w:eastAsia="Courier New" w:hAnsi="Courier New"/>
          <w:i/>
          <w:iCs/>
          <w:color w:val="CC0000"/>
          <w:sz w:val="20"/>
          <w:szCs w:val="20"/>
        </w:rPr>
        <w:t xml:space="preserve">Preciso de ajuda com: [DESCREVE O QUE PRECISAS AQUI]</w:t>
      </w:r>
    </w:p>
    <w:p>
      <w:r>
        <w:t xml:space="preserve"/>
      </w:r>
    </w:p>
    <w:p>
      <w:r>
        <w:rPr>
          <w:rFonts w:ascii="Courier New" w:cs="Courier New" w:eastAsia="Courier New" w:hAnsi="Courier New"/>
          <w:b/>
          <w:bCs/>
          <w:color w:val="666666"/>
          <w:sz w:val="20"/>
          <w:szCs w:val="20"/>
        </w:rPr>
        <w:t xml:space="preserve">--- FIM DO PROMPT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2026-03-25T15:14:14.505Z</dcterms:created>
  <dcterms:modified xsi:type="dcterms:W3CDTF">2026-03-25T15:14:14.506Z</dcterms:modified>
</cp:coreProperties>
</file>

<file path=docProps/custom.xml><?xml version="1.0" encoding="utf-8"?>
<Properties xmlns="http://schemas.openxmlformats.org/officeDocument/2006/custom-properties" xmlns:vt="http://schemas.openxmlformats.org/officeDocument/2006/docPropsVTypes"/>
</file>