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B6EF0" w14:textId="77777777" w:rsidR="00A63010" w:rsidRPr="00057F08" w:rsidRDefault="00A63010" w:rsidP="005B73BB">
      <w:pPr>
        <w:ind w:right="-39"/>
        <w:jc w:val="center"/>
        <w:rPr>
          <w:rFonts w:eastAsia="Times New Roman"/>
          <w:color w:val="000000" w:themeColor="text1"/>
          <w:sz w:val="27"/>
          <w:szCs w:val="27"/>
        </w:rPr>
      </w:pPr>
      <w:r w:rsidRPr="00057F08">
        <w:rPr>
          <w:rFonts w:eastAsia="Times New Roman"/>
          <w:color w:val="000000" w:themeColor="text1"/>
          <w:sz w:val="27"/>
          <w:szCs w:val="27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10ABB9B1" w14:textId="77777777" w:rsidR="005B73BB" w:rsidRPr="00057F08" w:rsidRDefault="005B73BB" w:rsidP="005B73BB">
      <w:pPr>
        <w:ind w:right="-40"/>
        <w:jc w:val="center"/>
        <w:rPr>
          <w:rFonts w:eastAsia="Times New Roman"/>
          <w:color w:val="000000" w:themeColor="text1"/>
          <w:sz w:val="27"/>
          <w:szCs w:val="27"/>
        </w:rPr>
      </w:pPr>
    </w:p>
    <w:p w14:paraId="26FF803D" w14:textId="77777777" w:rsidR="005B73BB" w:rsidRPr="00057F08" w:rsidRDefault="005B73BB" w:rsidP="005B73BB">
      <w:pPr>
        <w:ind w:right="-39"/>
        <w:jc w:val="center"/>
        <w:rPr>
          <w:color w:val="000000" w:themeColor="text1"/>
          <w:sz w:val="20"/>
          <w:szCs w:val="20"/>
        </w:rPr>
      </w:pPr>
    </w:p>
    <w:p w14:paraId="32E75BD5" w14:textId="77777777" w:rsidR="00A63010" w:rsidRPr="00057F08" w:rsidRDefault="00A63010" w:rsidP="005B73BB">
      <w:pPr>
        <w:ind w:right="-59"/>
        <w:jc w:val="center"/>
        <w:rPr>
          <w:color w:val="000000" w:themeColor="text1"/>
          <w:sz w:val="20"/>
          <w:szCs w:val="20"/>
        </w:rPr>
      </w:pPr>
      <w:r w:rsidRPr="00057F08">
        <w:rPr>
          <w:rFonts w:eastAsia="Times New Roman"/>
          <w:color w:val="000000" w:themeColor="text1"/>
          <w:szCs w:val="28"/>
        </w:rPr>
        <w:t>ТОМСКИЙ ГОСУДАРСТВЕННЫЙ УНИВЕРСИТЕТ СИСТЕМ УПРАВЛЕНИЯ И РАДИОЭЛЕКТРОНИКИ (ТУСУР)</w:t>
      </w:r>
    </w:p>
    <w:p w14:paraId="4A2FDCBB" w14:textId="5441BBD7" w:rsidR="00A63010" w:rsidRPr="00057F08" w:rsidRDefault="002D2E3B" w:rsidP="005B73BB">
      <w:pPr>
        <w:ind w:right="-39"/>
        <w:jc w:val="center"/>
        <w:rPr>
          <w:color w:val="000000" w:themeColor="text1"/>
          <w:sz w:val="20"/>
          <w:szCs w:val="20"/>
        </w:rPr>
      </w:pPr>
      <w:r w:rsidRPr="002D2E3B">
        <w:rPr>
          <w:rFonts w:eastAsia="Times New Roman"/>
          <w:color w:val="000000" w:themeColor="text1"/>
          <w:sz w:val="27"/>
          <w:szCs w:val="27"/>
        </w:rPr>
        <w:t xml:space="preserve">Кафедра автоматизации обработки информации </w:t>
      </w:r>
      <w:r w:rsidR="00A63010" w:rsidRPr="00057F08">
        <w:rPr>
          <w:rFonts w:eastAsia="Times New Roman"/>
          <w:color w:val="000000" w:themeColor="text1"/>
          <w:szCs w:val="28"/>
        </w:rPr>
        <w:t>(</w:t>
      </w:r>
      <w:r>
        <w:rPr>
          <w:rFonts w:eastAsia="Times New Roman"/>
          <w:color w:val="000000" w:themeColor="text1"/>
          <w:szCs w:val="28"/>
        </w:rPr>
        <w:t>АОИ</w:t>
      </w:r>
      <w:r w:rsidR="00A63010" w:rsidRPr="00057F08">
        <w:rPr>
          <w:rFonts w:eastAsia="Times New Roman"/>
          <w:color w:val="000000" w:themeColor="text1"/>
          <w:szCs w:val="28"/>
        </w:rPr>
        <w:t>)</w:t>
      </w:r>
    </w:p>
    <w:p w14:paraId="2933D537" w14:textId="77777777" w:rsidR="005B73BB" w:rsidRPr="00057F08" w:rsidRDefault="005B73BB" w:rsidP="005B73BB">
      <w:pPr>
        <w:ind w:right="-39"/>
        <w:jc w:val="center"/>
        <w:rPr>
          <w:color w:val="000000" w:themeColor="text1"/>
          <w:sz w:val="20"/>
          <w:szCs w:val="20"/>
        </w:rPr>
      </w:pPr>
    </w:p>
    <w:p w14:paraId="77246003" w14:textId="77777777" w:rsidR="00FF2822" w:rsidRPr="00FF2822" w:rsidRDefault="00FF2822" w:rsidP="00D53E3F">
      <w:pPr>
        <w:ind w:right="30"/>
        <w:jc w:val="center"/>
      </w:pPr>
      <w:r w:rsidRPr="00FF2822">
        <w:t>Вариант 2</w:t>
      </w:r>
    </w:p>
    <w:p w14:paraId="498455D7" w14:textId="77777777" w:rsidR="00A63010" w:rsidRPr="00D53E3F" w:rsidRDefault="008E36FA" w:rsidP="00D53E3F">
      <w:pPr>
        <w:ind w:right="30"/>
        <w:jc w:val="center"/>
        <w:rPr>
          <w:color w:val="000000" w:themeColor="text1"/>
          <w:sz w:val="20"/>
          <w:szCs w:val="20"/>
        </w:rPr>
      </w:pPr>
      <w:r w:rsidRPr="00057F08">
        <w:rPr>
          <w:rFonts w:eastAsia="Times New Roman"/>
          <w:color w:val="000000" w:themeColor="text1"/>
          <w:szCs w:val="28"/>
        </w:rPr>
        <w:t>Отчёт к Лабораторной работе №</w:t>
      </w:r>
      <w:r w:rsidR="00BF1A40">
        <w:rPr>
          <w:rFonts w:eastAsia="Times New Roman"/>
          <w:color w:val="000000" w:themeColor="text1"/>
          <w:szCs w:val="28"/>
        </w:rPr>
        <w:t>1</w:t>
      </w:r>
    </w:p>
    <w:p w14:paraId="74DDF198" w14:textId="2FC5D584" w:rsidR="00A63010" w:rsidRPr="00057F08" w:rsidRDefault="00A63010" w:rsidP="00D23235">
      <w:pPr>
        <w:ind w:right="30"/>
        <w:jc w:val="center"/>
        <w:rPr>
          <w:color w:val="000000" w:themeColor="text1"/>
          <w:sz w:val="20"/>
          <w:szCs w:val="20"/>
        </w:rPr>
      </w:pPr>
      <w:r w:rsidRPr="00057F08">
        <w:rPr>
          <w:rFonts w:eastAsia="Times New Roman"/>
          <w:color w:val="000000" w:themeColor="text1"/>
          <w:szCs w:val="28"/>
        </w:rPr>
        <w:t>по дисциплине «</w:t>
      </w:r>
      <w:r w:rsidR="00CA68F8" w:rsidRPr="00CA68F8">
        <w:rPr>
          <w:rFonts w:eastAsia="Times New Roman"/>
          <w:color w:val="000000"/>
          <w:szCs w:val="28"/>
        </w:rPr>
        <w:t>Нейронные сети и их применение</w:t>
      </w:r>
      <w:r w:rsidRPr="00057F08">
        <w:rPr>
          <w:rFonts w:eastAsia="Times New Roman"/>
          <w:color w:val="000000" w:themeColor="text1"/>
          <w:szCs w:val="28"/>
        </w:rPr>
        <w:t>»</w:t>
      </w:r>
    </w:p>
    <w:p w14:paraId="018A41EB" w14:textId="77777777" w:rsidR="005B73BB" w:rsidRPr="00057F08" w:rsidRDefault="005B73BB" w:rsidP="00331D6B">
      <w:pPr>
        <w:ind w:left="4536" w:right="30"/>
        <w:jc w:val="center"/>
        <w:rPr>
          <w:color w:val="000000" w:themeColor="text1"/>
          <w:sz w:val="20"/>
          <w:szCs w:val="20"/>
        </w:rPr>
      </w:pPr>
    </w:p>
    <w:p w14:paraId="300F84DA" w14:textId="77777777" w:rsidR="005B73BB" w:rsidRPr="00057F08" w:rsidRDefault="005B73BB" w:rsidP="00331D6B">
      <w:pPr>
        <w:ind w:left="1701" w:right="30"/>
        <w:jc w:val="center"/>
        <w:rPr>
          <w:color w:val="000000" w:themeColor="text1"/>
          <w:sz w:val="20"/>
          <w:szCs w:val="20"/>
        </w:rPr>
      </w:pPr>
    </w:p>
    <w:p w14:paraId="5E6866AD" w14:textId="77777777" w:rsidR="00331D6B" w:rsidRPr="00057F08" w:rsidRDefault="000C292B" w:rsidP="00BF1A40">
      <w:pPr>
        <w:ind w:left="6237" w:hanging="141"/>
        <w:rPr>
          <w:color w:val="000000" w:themeColor="text1"/>
          <w:sz w:val="20"/>
          <w:szCs w:val="20"/>
        </w:rPr>
      </w:pPr>
      <w:r>
        <w:rPr>
          <w:rFonts w:eastAsia="Times New Roman"/>
          <w:color w:val="000000" w:themeColor="text1"/>
          <w:szCs w:val="28"/>
        </w:rPr>
        <w:t>Выполнил</w:t>
      </w:r>
      <w:r w:rsidR="00331D6B" w:rsidRPr="00057F08">
        <w:rPr>
          <w:rFonts w:eastAsia="Times New Roman"/>
          <w:color w:val="000000" w:themeColor="text1"/>
          <w:szCs w:val="28"/>
        </w:rPr>
        <w:t>:</w:t>
      </w:r>
    </w:p>
    <w:p w14:paraId="6637EB20" w14:textId="50914843" w:rsidR="00331D6B" w:rsidRPr="004E5DD0" w:rsidRDefault="008E36FA" w:rsidP="00BF1A40">
      <w:pPr>
        <w:ind w:left="6237" w:hanging="141"/>
        <w:rPr>
          <w:color w:val="000000" w:themeColor="text1"/>
          <w:sz w:val="24"/>
          <w:szCs w:val="24"/>
        </w:rPr>
      </w:pPr>
      <w:r w:rsidRPr="00057F08">
        <w:rPr>
          <w:rFonts w:eastAsia="Times New Roman"/>
          <w:color w:val="000000" w:themeColor="text1"/>
          <w:szCs w:val="28"/>
        </w:rPr>
        <w:t>Студент</w:t>
      </w:r>
      <w:r w:rsidR="00331D6B" w:rsidRPr="00057F08">
        <w:rPr>
          <w:rFonts w:eastAsia="Times New Roman"/>
          <w:color w:val="000000" w:themeColor="text1"/>
          <w:szCs w:val="28"/>
        </w:rPr>
        <w:t xml:space="preserve"> группы </w:t>
      </w:r>
      <w:r w:rsidR="002D2E3B" w:rsidRPr="004E5DD0">
        <w:rPr>
          <w:rFonts w:eastAsia="Times New Roman"/>
          <w:color w:val="000000" w:themeColor="text1"/>
          <w:szCs w:val="28"/>
        </w:rPr>
        <w:t>422</w:t>
      </w:r>
      <w:r w:rsidR="00F81160" w:rsidRPr="00057F08">
        <w:rPr>
          <w:rFonts w:eastAsia="Times New Roman"/>
          <w:color w:val="000000" w:themeColor="text1"/>
          <w:szCs w:val="28"/>
        </w:rPr>
        <w:t>–</w:t>
      </w:r>
      <w:r w:rsidR="002D2E3B">
        <w:rPr>
          <w:rFonts w:eastAsia="Times New Roman"/>
          <w:color w:val="000000" w:themeColor="text1"/>
          <w:szCs w:val="28"/>
          <w:lang w:val="en-US"/>
        </w:rPr>
        <w:t>M</w:t>
      </w:r>
      <w:r w:rsidR="002D2E3B" w:rsidRPr="004E5DD0">
        <w:rPr>
          <w:rFonts w:eastAsia="Times New Roman"/>
          <w:color w:val="000000" w:themeColor="text1"/>
          <w:szCs w:val="28"/>
        </w:rPr>
        <w:t>1</w:t>
      </w:r>
    </w:p>
    <w:p w14:paraId="0A441EEB" w14:textId="77777777" w:rsidR="00331D6B" w:rsidRPr="00057F08" w:rsidRDefault="00331D6B" w:rsidP="00BF1A40">
      <w:pPr>
        <w:ind w:left="6237" w:hanging="141"/>
        <w:rPr>
          <w:color w:val="000000" w:themeColor="text1"/>
          <w:sz w:val="20"/>
          <w:szCs w:val="20"/>
        </w:rPr>
      </w:pPr>
      <w:r w:rsidRPr="00057F08">
        <w:rPr>
          <w:rFonts w:eastAsia="Times New Roman"/>
          <w:color w:val="000000" w:themeColor="text1"/>
          <w:szCs w:val="28"/>
        </w:rPr>
        <w:t>____Белоус Г.В.</w:t>
      </w:r>
    </w:p>
    <w:p w14:paraId="7262CD3F" w14:textId="77777777" w:rsidR="00A63010" w:rsidRPr="00057F08" w:rsidRDefault="00A63010" w:rsidP="00BF1A40">
      <w:pPr>
        <w:ind w:left="6237" w:hanging="141"/>
        <w:rPr>
          <w:color w:val="000000" w:themeColor="text1"/>
          <w:sz w:val="24"/>
          <w:szCs w:val="24"/>
        </w:rPr>
      </w:pPr>
    </w:p>
    <w:p w14:paraId="5368ECB6" w14:textId="77777777" w:rsidR="00A63010" w:rsidRPr="00057F08" w:rsidRDefault="00A63010" w:rsidP="00BF1A40">
      <w:pPr>
        <w:ind w:left="6237" w:hanging="141"/>
        <w:rPr>
          <w:color w:val="000000" w:themeColor="text1"/>
          <w:sz w:val="24"/>
          <w:szCs w:val="24"/>
        </w:rPr>
      </w:pPr>
    </w:p>
    <w:p w14:paraId="7B4DE1A6" w14:textId="77777777" w:rsidR="00A63010" w:rsidRPr="00057F08" w:rsidRDefault="00A63010" w:rsidP="00BF1A40">
      <w:pPr>
        <w:ind w:left="6237" w:hanging="141"/>
        <w:rPr>
          <w:color w:val="000000" w:themeColor="text1"/>
          <w:sz w:val="20"/>
          <w:szCs w:val="20"/>
        </w:rPr>
      </w:pPr>
      <w:r w:rsidRPr="00057F08">
        <w:rPr>
          <w:rFonts w:eastAsia="Times New Roman"/>
          <w:color w:val="000000" w:themeColor="text1"/>
          <w:sz w:val="30"/>
          <w:szCs w:val="30"/>
        </w:rPr>
        <w:t>Принял:</w:t>
      </w:r>
    </w:p>
    <w:p w14:paraId="75D68DD8" w14:textId="2FD5ED5E" w:rsidR="008E36FA" w:rsidRPr="00BF1A40" w:rsidRDefault="00BF1A40" w:rsidP="00BF1A40">
      <w:pPr>
        <w:ind w:left="6237" w:hanging="141"/>
        <w:rPr>
          <w:rFonts w:eastAsia="Times New Roman"/>
          <w:color w:val="000000" w:themeColor="text1"/>
          <w:szCs w:val="28"/>
        </w:rPr>
      </w:pPr>
      <w:r w:rsidRPr="00BF1A40">
        <w:rPr>
          <w:szCs w:val="28"/>
        </w:rPr>
        <w:t xml:space="preserve">К.т.н., Доцент кафедры </w:t>
      </w:r>
      <w:r w:rsidR="002D2E3B">
        <w:rPr>
          <w:szCs w:val="28"/>
        </w:rPr>
        <w:t>АОИ</w:t>
      </w:r>
    </w:p>
    <w:p w14:paraId="430C9114" w14:textId="61E40F94" w:rsidR="00A63010" w:rsidRPr="00057F08" w:rsidRDefault="00331D6B" w:rsidP="00BF1A40">
      <w:pPr>
        <w:ind w:left="6237" w:hanging="141"/>
        <w:rPr>
          <w:color w:val="000000" w:themeColor="text1"/>
          <w:sz w:val="20"/>
          <w:szCs w:val="20"/>
        </w:rPr>
        <w:sectPr w:rsidR="00A63010" w:rsidRPr="00057F08" w:rsidSect="0075421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38"/>
          <w:pgMar w:top="1208" w:right="649" w:bottom="0" w:left="1440" w:header="0" w:footer="0" w:gutter="0"/>
          <w:cols w:space="720" w:equalWidth="0">
            <w:col w:w="9820"/>
          </w:cols>
          <w:titlePg/>
          <w:docGrid w:linePitch="299"/>
        </w:sectPr>
      </w:pPr>
      <w:r w:rsidRPr="00057F08">
        <w:rPr>
          <w:rFonts w:eastAsia="Times New Roman"/>
          <w:color w:val="000000" w:themeColor="text1"/>
          <w:sz w:val="30"/>
          <w:szCs w:val="30"/>
        </w:rPr>
        <w:t xml:space="preserve"> ____</w:t>
      </w:r>
      <w:r w:rsidR="002D2E3B" w:rsidRPr="002D2E3B">
        <w:rPr>
          <w:color w:val="000000"/>
          <w:spacing w:val="2"/>
          <w:szCs w:val="28"/>
        </w:rPr>
        <w:t xml:space="preserve">Аксёнов </w:t>
      </w:r>
      <w:proofErr w:type="gramStart"/>
      <w:r w:rsidR="002D2E3B" w:rsidRPr="002D2E3B">
        <w:rPr>
          <w:color w:val="000000"/>
          <w:spacing w:val="2"/>
          <w:szCs w:val="28"/>
        </w:rPr>
        <w:t>С.В.</w:t>
      </w:r>
      <w:proofErr w:type="gramEnd"/>
    </w:p>
    <w:sdt>
      <w:sdtPr>
        <w:rPr>
          <w:rFonts w:ascii="Times New Roman" w:eastAsiaTheme="minorEastAsia" w:hAnsi="Times New Roman"/>
          <w:b w:val="0"/>
          <w:bCs w:val="0"/>
          <w:color w:val="000000" w:themeColor="text1"/>
          <w:sz w:val="22"/>
          <w:szCs w:val="22"/>
          <w:lang w:eastAsia="ru-RU"/>
        </w:rPr>
        <w:id w:val="173617487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54267E9C" w14:textId="77777777" w:rsidR="00C3455B" w:rsidRPr="00057F08" w:rsidRDefault="0033530E" w:rsidP="001837A9">
          <w:pPr>
            <w:pStyle w:val="a9"/>
            <w:spacing w:before="0" w:line="360" w:lineRule="auto"/>
            <w:jc w:val="center"/>
            <w:rPr>
              <w:rFonts w:ascii="Times New Roman" w:hAnsi="Times New Roman"/>
              <w:color w:val="000000" w:themeColor="text1"/>
            </w:rPr>
          </w:pPr>
          <w:r w:rsidRPr="00057F08">
            <w:rPr>
              <w:rFonts w:ascii="Times New Roman" w:hAnsi="Times New Roman"/>
              <w:color w:val="000000" w:themeColor="text1"/>
            </w:rPr>
            <w:t>Оглавление</w:t>
          </w:r>
        </w:p>
        <w:p w14:paraId="49B68785" w14:textId="1C1B6714" w:rsidR="00BE4E44" w:rsidRDefault="0033530E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r w:rsidRPr="00057F08">
            <w:rPr>
              <w:color w:val="000000" w:themeColor="text1"/>
              <w:szCs w:val="28"/>
            </w:rPr>
            <w:fldChar w:fldCharType="begin"/>
          </w:r>
          <w:r w:rsidRPr="00057F08">
            <w:rPr>
              <w:color w:val="000000" w:themeColor="text1"/>
              <w:szCs w:val="28"/>
            </w:rPr>
            <w:instrText xml:space="preserve"> TOC \o "1-3" \h \z \u </w:instrText>
          </w:r>
          <w:r w:rsidRPr="00057F08">
            <w:rPr>
              <w:color w:val="000000" w:themeColor="text1"/>
              <w:szCs w:val="28"/>
            </w:rPr>
            <w:fldChar w:fldCharType="separate"/>
          </w:r>
          <w:hyperlink w:anchor="_Toc130308366" w:history="1">
            <w:r w:rsidR="00BE4E44" w:rsidRPr="003B48A0">
              <w:rPr>
                <w:rStyle w:val="af1"/>
                <w:noProof/>
              </w:rPr>
              <w:t>1</w:t>
            </w:r>
            <w:r w:rsidR="00BE4E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BE4E44" w:rsidRPr="003B48A0">
              <w:rPr>
                <w:rStyle w:val="af1"/>
                <w:noProof/>
              </w:rPr>
              <w:t>Введение</w:t>
            </w:r>
            <w:r w:rsidR="00BE4E44">
              <w:rPr>
                <w:noProof/>
                <w:webHidden/>
              </w:rPr>
              <w:tab/>
            </w:r>
            <w:r w:rsidR="00BE4E44">
              <w:rPr>
                <w:noProof/>
                <w:webHidden/>
              </w:rPr>
              <w:fldChar w:fldCharType="begin"/>
            </w:r>
            <w:r w:rsidR="00BE4E44">
              <w:rPr>
                <w:noProof/>
                <w:webHidden/>
              </w:rPr>
              <w:instrText xml:space="preserve"> PAGEREF _Toc130308366 \h </w:instrText>
            </w:r>
            <w:r w:rsidR="00BE4E44">
              <w:rPr>
                <w:noProof/>
                <w:webHidden/>
              </w:rPr>
            </w:r>
            <w:r w:rsidR="00BE4E44">
              <w:rPr>
                <w:noProof/>
                <w:webHidden/>
              </w:rPr>
              <w:fldChar w:fldCharType="separate"/>
            </w:r>
            <w:r w:rsidR="00BE4E44">
              <w:rPr>
                <w:noProof/>
                <w:webHidden/>
              </w:rPr>
              <w:t>3</w:t>
            </w:r>
            <w:r w:rsidR="00BE4E44">
              <w:rPr>
                <w:noProof/>
                <w:webHidden/>
              </w:rPr>
              <w:fldChar w:fldCharType="end"/>
            </w:r>
          </w:hyperlink>
        </w:p>
        <w:p w14:paraId="7A79DC5E" w14:textId="11B4A0E3" w:rsidR="00BE4E44" w:rsidRDefault="00BE4E44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0308367" w:history="1">
            <w:r w:rsidRPr="003B48A0">
              <w:rPr>
                <w:rStyle w:val="af1"/>
                <w:rFonts w:eastAsia="Arial"/>
                <w:noProof/>
              </w:rPr>
              <w:t>1.1 Цель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8074C" w14:textId="564D9531" w:rsidR="00BE4E44" w:rsidRDefault="00BE4E44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0308368" w:history="1">
            <w:r w:rsidRPr="003B48A0">
              <w:rPr>
                <w:rStyle w:val="af1"/>
                <w:noProof/>
              </w:rPr>
              <w:t>1.2 Задание на лабораторную работу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CBFE8" w14:textId="5F14C842" w:rsidR="00BE4E44" w:rsidRDefault="00BE4E44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0308369" w:history="1">
            <w:r w:rsidRPr="003B48A0">
              <w:rPr>
                <w:rStyle w:val="af1"/>
                <w:rFonts w:eastAsia="Arial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B48A0">
              <w:rPr>
                <w:rStyle w:val="af1"/>
                <w:rFonts w:eastAsia="Arial"/>
                <w:noProof/>
              </w:rPr>
              <w:t>Ход выполнения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B0431" w14:textId="75767D98" w:rsidR="00BE4E44" w:rsidRDefault="00BE4E44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0308370" w:history="1">
            <w:r w:rsidRPr="003B48A0">
              <w:rPr>
                <w:rStyle w:val="af1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B48A0">
              <w:rPr>
                <w:rStyle w:val="af1"/>
                <w:noProof/>
              </w:rPr>
              <w:t>Получение описания набора данных и список атрибутов, получение числа пропущенных значений в для каждого атрибута и их обработка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AEA1" w14:textId="190A2006" w:rsidR="00BE4E44" w:rsidRDefault="00BE4E44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0308371" w:history="1">
            <w:r w:rsidRPr="003B48A0">
              <w:rPr>
                <w:rStyle w:val="af1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B48A0">
              <w:rPr>
                <w:rStyle w:val="af1"/>
                <w:noProof/>
              </w:rPr>
              <w:t>Построение pairplot для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446BB" w14:textId="66CACD9A" w:rsidR="00BE4E44" w:rsidRDefault="00BE4E44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0308372" w:history="1">
            <w:r w:rsidRPr="003B48A0">
              <w:rPr>
                <w:rStyle w:val="af1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B48A0">
              <w:rPr>
                <w:rStyle w:val="af1"/>
                <w:noProof/>
              </w:rPr>
              <w:t>Отображение 2-х признаков с неким распределением с помощью гистограмм hist и kdeplot, jointplot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A51AB" w14:textId="55196590" w:rsidR="00BE4E44" w:rsidRDefault="00BE4E44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0308373" w:history="1">
            <w:r w:rsidRPr="003B48A0">
              <w:rPr>
                <w:rStyle w:val="af1"/>
                <w:noProof/>
              </w:rPr>
              <w:t>2.4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B48A0">
              <w:rPr>
                <w:rStyle w:val="af1"/>
                <w:noProof/>
              </w:rPr>
              <w:t>Выбор части признаков датасета и отображение корреляцию между ними в виде тепловой карты (heatmap)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BEFE0" w14:textId="7CCAF4AC" w:rsidR="00BE4E44" w:rsidRDefault="00BE4E44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0308374" w:history="1">
            <w:r w:rsidRPr="003B48A0">
              <w:rPr>
                <w:rStyle w:val="af1"/>
                <w:noProof/>
              </w:rPr>
              <w:t>2.5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B48A0">
              <w:rPr>
                <w:rStyle w:val="af1"/>
                <w:noProof/>
              </w:rPr>
              <w:t>Выбор 3 признаков, целевую переменную и отобразить для них графики размаха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E4DA7" w14:textId="54161231" w:rsidR="00BE4E44" w:rsidRDefault="00BE4E44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0308375" w:history="1">
            <w:r w:rsidRPr="003B48A0">
              <w:rPr>
                <w:rStyle w:val="af1"/>
                <w:rFonts w:eastAsia="Arial"/>
                <w:noProof/>
              </w:rPr>
              <w:t>2.6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B48A0">
              <w:rPr>
                <w:rStyle w:val="af1"/>
                <w:noProof/>
              </w:rPr>
              <w:t>Визуализиция некоторой статистики, для разных атрибутов с использованием violinplot, stripplot, swarmplot, pie.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5BB03" w14:textId="1CE1670E" w:rsidR="00BE4E44" w:rsidRDefault="00BE4E44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0308376" w:history="1">
            <w:r w:rsidRPr="003B48A0">
              <w:rPr>
                <w:rStyle w:val="af1"/>
                <w:rFonts w:eastAsia="Arial"/>
                <w:noProof/>
              </w:rPr>
              <w:t>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B48A0">
              <w:rPr>
                <w:rStyle w:val="af1"/>
                <w:rFonts w:eastAsia="Arial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51F9F" w14:textId="2F143689" w:rsidR="009C10DE" w:rsidRPr="00057F08" w:rsidRDefault="0033530E" w:rsidP="001837A9">
          <w:pPr>
            <w:rPr>
              <w:color w:val="000000" w:themeColor="text1"/>
            </w:rPr>
          </w:pPr>
          <w:r w:rsidRPr="00057F08">
            <w:rPr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7D1AF851" w14:textId="77777777" w:rsidR="00C3455B" w:rsidRPr="00057F08" w:rsidRDefault="007C7789" w:rsidP="00C3455B">
      <w:pPr>
        <w:rPr>
          <w:color w:val="000000" w:themeColor="text1"/>
          <w:lang w:val="en-US"/>
        </w:rPr>
      </w:pPr>
      <w:r w:rsidRPr="00057F08">
        <w:rPr>
          <w:color w:val="000000" w:themeColor="text1"/>
          <w:lang w:val="en-US"/>
        </w:rPr>
        <w:br w:type="page"/>
      </w:r>
    </w:p>
    <w:p w14:paraId="0EB5284D" w14:textId="77777777" w:rsidR="00C3455B" w:rsidRPr="00071B65" w:rsidRDefault="009C10DE" w:rsidP="00616818">
      <w:pPr>
        <w:pStyle w:val="1"/>
        <w:spacing w:before="0" w:beforeAutospacing="0"/>
        <w:ind w:left="431" w:hanging="43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30308366"/>
      <w:r w:rsidRPr="00057F0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56D7C29A" w14:textId="77777777" w:rsidR="00005770" w:rsidRPr="00057F08" w:rsidRDefault="00005770" w:rsidP="0056252F">
      <w:pPr>
        <w:pStyle w:val="2"/>
        <w:numPr>
          <w:ilvl w:val="0"/>
          <w:numId w:val="0"/>
        </w:numPr>
        <w:spacing w:before="0" w:after="0"/>
        <w:ind w:left="295"/>
        <w:jc w:val="center"/>
        <w:rPr>
          <w:rFonts w:eastAsia="Arial"/>
          <w:i w:val="0"/>
          <w:color w:val="000000" w:themeColor="text1"/>
          <w:sz w:val="24"/>
          <w:szCs w:val="24"/>
        </w:rPr>
      </w:pPr>
      <w:bookmarkStart w:id="1" w:name="_Toc130308367"/>
      <w:r w:rsidRPr="00057F08">
        <w:rPr>
          <w:rFonts w:ascii="Times New Roman" w:eastAsia="Arial" w:hAnsi="Times New Roman" w:cs="Times New Roman"/>
          <w:i w:val="0"/>
          <w:color w:val="000000" w:themeColor="text1"/>
        </w:rPr>
        <w:t>1.1</w:t>
      </w:r>
      <w:r w:rsidRPr="00057F08">
        <w:rPr>
          <w:rFonts w:eastAsia="Arial"/>
          <w:i w:val="0"/>
          <w:color w:val="000000" w:themeColor="text1"/>
          <w:sz w:val="24"/>
          <w:szCs w:val="24"/>
        </w:rPr>
        <w:t xml:space="preserve"> </w:t>
      </w:r>
      <w:r w:rsidRPr="00057F08">
        <w:rPr>
          <w:rFonts w:ascii="Times New Roman" w:eastAsia="Arial" w:hAnsi="Times New Roman" w:cs="Times New Roman"/>
          <w:i w:val="0"/>
          <w:color w:val="000000" w:themeColor="text1"/>
        </w:rPr>
        <w:t>Цель лабораторной работы</w:t>
      </w:r>
      <w:bookmarkEnd w:id="1"/>
    </w:p>
    <w:p w14:paraId="57A6BA3C" w14:textId="2E986EEF" w:rsidR="009A0D58" w:rsidRPr="009A0D58" w:rsidRDefault="009A0D58" w:rsidP="00BE4E44">
      <w:pPr>
        <w:ind w:firstLine="709"/>
        <w:jc w:val="both"/>
      </w:pPr>
      <w:r w:rsidRPr="009A0D58">
        <w:t>Исследовательский анализ данных и визуализация</w:t>
      </w:r>
      <w:r w:rsidRPr="009A0D58">
        <w:t xml:space="preserve"> </w:t>
      </w:r>
      <w:r>
        <w:rPr>
          <w:lang w:val="en-US"/>
        </w:rPr>
        <w:t>c</w:t>
      </w:r>
      <w:r w:rsidRPr="009A0D58">
        <w:t xml:space="preserve"> </w:t>
      </w:r>
      <w:r>
        <w:t xml:space="preserve">помощью библиотек </w:t>
      </w:r>
      <w:proofErr w:type="spellStart"/>
      <w:r w:rsidRPr="009A0D58">
        <w:rPr>
          <w:szCs w:val="28"/>
        </w:rPr>
        <w:t>matplotlib</w:t>
      </w:r>
      <w:proofErr w:type="spellEnd"/>
      <w:r w:rsidRPr="009A0D58">
        <w:rPr>
          <w:szCs w:val="28"/>
        </w:rPr>
        <w:t xml:space="preserve">, </w:t>
      </w:r>
      <w:proofErr w:type="spellStart"/>
      <w:r w:rsidRPr="009A0D58">
        <w:rPr>
          <w:szCs w:val="28"/>
        </w:rPr>
        <w:t>sns</w:t>
      </w:r>
      <w:proofErr w:type="spellEnd"/>
      <w:r w:rsidRPr="009A0D58">
        <w:rPr>
          <w:szCs w:val="28"/>
        </w:rPr>
        <w:t xml:space="preserve"> и </w:t>
      </w:r>
      <w:proofErr w:type="spellStart"/>
      <w:r w:rsidRPr="009A0D58">
        <w:rPr>
          <w:szCs w:val="28"/>
        </w:rPr>
        <w:t>plotly</w:t>
      </w:r>
      <w:proofErr w:type="spellEnd"/>
      <w:r w:rsidRPr="009A0D58">
        <w:rPr>
          <w:szCs w:val="28"/>
        </w:rPr>
        <w:t>.</w:t>
      </w:r>
    </w:p>
    <w:p w14:paraId="035DC353" w14:textId="74CC2B51" w:rsidR="00B26576" w:rsidRPr="00205B04" w:rsidRDefault="00B26576" w:rsidP="00C33D0A">
      <w:pPr>
        <w:pStyle w:val="2"/>
        <w:numPr>
          <w:ilvl w:val="0"/>
          <w:numId w:val="0"/>
        </w:numPr>
        <w:spacing w:before="0" w:after="0"/>
        <w:ind w:left="295"/>
        <w:jc w:val="center"/>
        <w:rPr>
          <w:rStyle w:val="fontstyle01"/>
          <w:rFonts w:ascii="Times New Roman" w:hAnsi="Times New Roman"/>
          <w:b/>
          <w:i w:val="0"/>
          <w:color w:val="000000" w:themeColor="text1"/>
        </w:rPr>
      </w:pPr>
      <w:bookmarkStart w:id="2" w:name="_Toc130308368"/>
      <w:r w:rsidRPr="00057F08">
        <w:rPr>
          <w:rStyle w:val="fontstyle01"/>
          <w:rFonts w:ascii="Times New Roman" w:hAnsi="Times New Roman"/>
          <w:b/>
          <w:i w:val="0"/>
          <w:color w:val="000000" w:themeColor="text1"/>
        </w:rPr>
        <w:t>1.2 Задание на лабораторную работу</w:t>
      </w:r>
      <w:bookmarkEnd w:id="2"/>
    </w:p>
    <w:p w14:paraId="5006D302" w14:textId="77777777" w:rsidR="009A0D58" w:rsidRDefault="009A0D58" w:rsidP="009A0D58">
      <w:pPr>
        <w:ind w:firstLine="709"/>
        <w:jc w:val="both"/>
        <w:rPr>
          <w:szCs w:val="28"/>
        </w:rPr>
      </w:pPr>
      <w:r w:rsidRPr="00CD4AAE">
        <w:rPr>
          <w:szCs w:val="28"/>
        </w:rPr>
        <w:t xml:space="preserve">Написать программу на Python, которая </w:t>
      </w:r>
      <w:r>
        <w:rPr>
          <w:szCs w:val="28"/>
        </w:rPr>
        <w:t xml:space="preserve">загружает набор данных по вашему варианту и производит исследовательский анализ этих данных и </w:t>
      </w:r>
      <w:r w:rsidRPr="00CD4AAE">
        <w:rPr>
          <w:szCs w:val="28"/>
        </w:rPr>
        <w:t>визуализирует ряд зависимостей между признаками в нижеперечисленных вариациях</w:t>
      </w:r>
      <w:r>
        <w:rPr>
          <w:szCs w:val="28"/>
        </w:rPr>
        <w:t xml:space="preserve"> с помощью библиотек </w:t>
      </w:r>
      <w:proofErr w:type="spellStart"/>
      <w:r>
        <w:rPr>
          <w:szCs w:val="28"/>
        </w:rPr>
        <w:t>matplotlib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sns</w:t>
      </w:r>
      <w:proofErr w:type="spellEnd"/>
      <w:r w:rsidRPr="00865FA9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szCs w:val="28"/>
        </w:rPr>
        <w:t>plotly</w:t>
      </w:r>
      <w:proofErr w:type="spellEnd"/>
      <w:r>
        <w:rPr>
          <w:szCs w:val="28"/>
        </w:rPr>
        <w:t>.</w:t>
      </w:r>
    </w:p>
    <w:p w14:paraId="30D9DD14" w14:textId="77777777" w:rsidR="009A0D58" w:rsidRDefault="009A0D58" w:rsidP="009A0D58">
      <w:pPr>
        <w:jc w:val="both"/>
        <w:rPr>
          <w:szCs w:val="28"/>
        </w:rPr>
      </w:pPr>
      <w:r w:rsidRPr="00E752BF">
        <w:rPr>
          <w:szCs w:val="28"/>
        </w:rPr>
        <w:t xml:space="preserve">1. </w:t>
      </w:r>
      <w:r>
        <w:rPr>
          <w:szCs w:val="28"/>
        </w:rPr>
        <w:t xml:space="preserve">Получить описание набора данных и список атрибутов, получить число пропущенных значений </w:t>
      </w:r>
      <w:proofErr w:type="gramStart"/>
      <w:r>
        <w:rPr>
          <w:szCs w:val="28"/>
        </w:rPr>
        <w:t>в для</w:t>
      </w:r>
      <w:proofErr w:type="gramEnd"/>
      <w:r>
        <w:rPr>
          <w:szCs w:val="28"/>
        </w:rPr>
        <w:t xml:space="preserve"> каждого атрибута.</w:t>
      </w:r>
    </w:p>
    <w:p w14:paraId="31030A94" w14:textId="77777777" w:rsidR="009A0D58" w:rsidRDefault="009A0D58" w:rsidP="009A0D58">
      <w:pPr>
        <w:jc w:val="both"/>
        <w:rPr>
          <w:szCs w:val="28"/>
        </w:rPr>
      </w:pPr>
      <w:r>
        <w:rPr>
          <w:szCs w:val="28"/>
        </w:rPr>
        <w:t>2. Обработать пропущенные значения (удалить</w:t>
      </w:r>
      <w:r w:rsidRPr="00E752BF">
        <w:rPr>
          <w:szCs w:val="28"/>
        </w:rPr>
        <w:t xml:space="preserve"> </w:t>
      </w:r>
      <w:r>
        <w:rPr>
          <w:szCs w:val="28"/>
        </w:rPr>
        <w:t>строки/ удалить атрибуты</w:t>
      </w:r>
      <w:r w:rsidRPr="00E752BF">
        <w:rPr>
          <w:szCs w:val="28"/>
        </w:rPr>
        <w:t xml:space="preserve">/ </w:t>
      </w:r>
      <w:r>
        <w:rPr>
          <w:szCs w:val="28"/>
        </w:rPr>
        <w:t xml:space="preserve">выполнить </w:t>
      </w:r>
      <w:proofErr w:type="spellStart"/>
      <w:r>
        <w:rPr>
          <w:szCs w:val="28"/>
        </w:rPr>
        <w:t>импутацию</w:t>
      </w:r>
      <w:proofErr w:type="spellEnd"/>
      <w:r>
        <w:rPr>
          <w:szCs w:val="28"/>
        </w:rPr>
        <w:t xml:space="preserve"> значений</w:t>
      </w:r>
      <w:r w:rsidRPr="00E752BF">
        <w:rPr>
          <w:szCs w:val="28"/>
        </w:rPr>
        <w:t>)</w:t>
      </w:r>
    </w:p>
    <w:p w14:paraId="5CB9A016" w14:textId="77777777" w:rsidR="009A0D58" w:rsidRDefault="009A0D58" w:rsidP="009A0D58">
      <w:pPr>
        <w:jc w:val="both"/>
        <w:rPr>
          <w:szCs w:val="28"/>
        </w:rPr>
      </w:pPr>
      <w:r>
        <w:rPr>
          <w:szCs w:val="28"/>
        </w:rPr>
        <w:t>3</w:t>
      </w:r>
      <w:r w:rsidRPr="008D751F">
        <w:rPr>
          <w:szCs w:val="28"/>
        </w:rPr>
        <w:t>.</w:t>
      </w:r>
      <w:r>
        <w:rPr>
          <w:szCs w:val="28"/>
        </w:rPr>
        <w:t xml:space="preserve"> Построить </w:t>
      </w:r>
      <w:proofErr w:type="spellStart"/>
      <w:r>
        <w:rPr>
          <w:szCs w:val="28"/>
        </w:rPr>
        <w:t>pairplot</w:t>
      </w:r>
      <w:proofErr w:type="spellEnd"/>
      <w:r w:rsidRPr="008D751F">
        <w:rPr>
          <w:szCs w:val="28"/>
        </w:rPr>
        <w:t xml:space="preserve"> </w:t>
      </w:r>
      <w:r>
        <w:rPr>
          <w:szCs w:val="28"/>
        </w:rPr>
        <w:t>для набора данных</w:t>
      </w:r>
    </w:p>
    <w:p w14:paraId="583F6167" w14:textId="77777777" w:rsidR="009A0D58" w:rsidRPr="008D751F" w:rsidRDefault="009A0D58" w:rsidP="009A0D58">
      <w:pPr>
        <w:jc w:val="both"/>
        <w:rPr>
          <w:szCs w:val="28"/>
        </w:rPr>
      </w:pPr>
      <w:r>
        <w:rPr>
          <w:szCs w:val="28"/>
        </w:rPr>
        <w:t>4</w:t>
      </w:r>
      <w:r w:rsidRPr="00CD4AAE">
        <w:rPr>
          <w:szCs w:val="28"/>
        </w:rPr>
        <w:t xml:space="preserve">. Выбрать </w:t>
      </w:r>
      <w:r>
        <w:rPr>
          <w:szCs w:val="28"/>
        </w:rPr>
        <w:t xml:space="preserve">не менее 2-х </w:t>
      </w:r>
      <w:r w:rsidRPr="00CD4AAE">
        <w:rPr>
          <w:szCs w:val="28"/>
        </w:rPr>
        <w:t>признак</w:t>
      </w:r>
      <w:r>
        <w:rPr>
          <w:szCs w:val="28"/>
        </w:rPr>
        <w:t>ов</w:t>
      </w:r>
      <w:r w:rsidRPr="00CD4AAE">
        <w:rPr>
          <w:szCs w:val="28"/>
        </w:rPr>
        <w:t xml:space="preserve"> с неким распределением значений, и отобразить это рас</w:t>
      </w:r>
      <w:r>
        <w:rPr>
          <w:szCs w:val="28"/>
        </w:rPr>
        <w:t xml:space="preserve">пределение с помощью гистограмм </w:t>
      </w:r>
      <w:proofErr w:type="spellStart"/>
      <w:r>
        <w:rPr>
          <w:szCs w:val="28"/>
        </w:rPr>
        <w:t>hist</w:t>
      </w:r>
      <w:proofErr w:type="spellEnd"/>
      <w:r w:rsidRPr="008D751F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szCs w:val="28"/>
        </w:rPr>
        <w:t>kdeplot</w:t>
      </w:r>
      <w:proofErr w:type="spellEnd"/>
      <w:r w:rsidRPr="00B21E6F">
        <w:rPr>
          <w:szCs w:val="28"/>
        </w:rPr>
        <w:t xml:space="preserve">, </w:t>
      </w:r>
      <w:proofErr w:type="spellStart"/>
      <w:r>
        <w:rPr>
          <w:szCs w:val="28"/>
        </w:rPr>
        <w:t>jointplot</w:t>
      </w:r>
      <w:proofErr w:type="spellEnd"/>
    </w:p>
    <w:p w14:paraId="12889E76" w14:textId="77777777" w:rsidR="009A0D58" w:rsidRPr="00CD4AAE" w:rsidRDefault="009A0D58" w:rsidP="009A0D58">
      <w:pPr>
        <w:jc w:val="both"/>
        <w:rPr>
          <w:szCs w:val="28"/>
        </w:rPr>
      </w:pPr>
      <w:r>
        <w:rPr>
          <w:szCs w:val="28"/>
        </w:rPr>
        <w:t>5</w:t>
      </w:r>
      <w:r w:rsidRPr="00CD4AAE">
        <w:rPr>
          <w:szCs w:val="28"/>
        </w:rPr>
        <w:t xml:space="preserve">. Выбрать часть признаков </w:t>
      </w:r>
      <w:proofErr w:type="spellStart"/>
      <w:r w:rsidRPr="00CD4AAE">
        <w:rPr>
          <w:szCs w:val="28"/>
        </w:rPr>
        <w:t>датасета</w:t>
      </w:r>
      <w:proofErr w:type="spellEnd"/>
      <w:r w:rsidRPr="00CD4AAE">
        <w:rPr>
          <w:szCs w:val="28"/>
        </w:rPr>
        <w:t xml:space="preserve"> и отобразить корреляцию между ними в виде тепловой карты (</w:t>
      </w:r>
      <w:proofErr w:type="spellStart"/>
      <w:r w:rsidRPr="00CD4AAE">
        <w:rPr>
          <w:szCs w:val="28"/>
        </w:rPr>
        <w:t>heatmap</w:t>
      </w:r>
      <w:proofErr w:type="spellEnd"/>
      <w:r w:rsidRPr="00CD4AAE">
        <w:rPr>
          <w:szCs w:val="28"/>
        </w:rPr>
        <w:t xml:space="preserve">). </w:t>
      </w:r>
    </w:p>
    <w:p w14:paraId="1E33D9E1" w14:textId="77777777" w:rsidR="009A0D58" w:rsidRPr="00CD4AAE" w:rsidRDefault="009A0D58" w:rsidP="009A0D58">
      <w:pPr>
        <w:jc w:val="both"/>
        <w:rPr>
          <w:szCs w:val="28"/>
        </w:rPr>
      </w:pPr>
      <w:r>
        <w:rPr>
          <w:szCs w:val="28"/>
        </w:rPr>
        <w:t>6</w:t>
      </w:r>
      <w:r w:rsidRPr="00CD4AAE">
        <w:rPr>
          <w:szCs w:val="28"/>
        </w:rPr>
        <w:t xml:space="preserve">. Выбрать </w:t>
      </w:r>
      <w:r>
        <w:rPr>
          <w:szCs w:val="28"/>
        </w:rPr>
        <w:t xml:space="preserve">3 </w:t>
      </w:r>
      <w:r w:rsidRPr="00CD4AAE">
        <w:rPr>
          <w:szCs w:val="28"/>
        </w:rPr>
        <w:t>признак</w:t>
      </w:r>
      <w:r>
        <w:rPr>
          <w:szCs w:val="28"/>
        </w:rPr>
        <w:t>а (имеющие</w:t>
      </w:r>
      <w:r w:rsidRPr="00CD4AAE">
        <w:rPr>
          <w:szCs w:val="28"/>
        </w:rPr>
        <w:t xml:space="preserve"> некое распределение значений), целевую переменную (категориальную) и отобразить для них график</w:t>
      </w:r>
      <w:r>
        <w:rPr>
          <w:szCs w:val="28"/>
        </w:rPr>
        <w:t>и</w:t>
      </w:r>
      <w:r w:rsidRPr="00CD4AAE">
        <w:rPr>
          <w:szCs w:val="28"/>
        </w:rPr>
        <w:t xml:space="preserve"> размаха (ящик с усами, </w:t>
      </w:r>
      <w:proofErr w:type="spellStart"/>
      <w:r w:rsidRPr="00CD4AAE">
        <w:rPr>
          <w:szCs w:val="28"/>
        </w:rPr>
        <w:t>box</w:t>
      </w:r>
      <w:proofErr w:type="spellEnd"/>
      <w:r w:rsidRPr="00CD4AAE">
        <w:rPr>
          <w:szCs w:val="28"/>
        </w:rPr>
        <w:t xml:space="preserve"> </w:t>
      </w:r>
      <w:proofErr w:type="spellStart"/>
      <w:r w:rsidRPr="00CD4AAE">
        <w:rPr>
          <w:szCs w:val="28"/>
        </w:rPr>
        <w:t>plot</w:t>
      </w:r>
      <w:proofErr w:type="spellEnd"/>
      <w:r w:rsidRPr="00CD4AAE">
        <w:rPr>
          <w:szCs w:val="28"/>
        </w:rPr>
        <w:t xml:space="preserve">). </w:t>
      </w:r>
    </w:p>
    <w:p w14:paraId="463A4B61" w14:textId="77777777" w:rsidR="009A0D58" w:rsidRPr="008D751F" w:rsidRDefault="009A0D58" w:rsidP="009A0D58">
      <w:pPr>
        <w:jc w:val="both"/>
        <w:rPr>
          <w:szCs w:val="28"/>
        </w:rPr>
      </w:pPr>
      <w:r w:rsidRPr="00B21E6F">
        <w:rPr>
          <w:szCs w:val="28"/>
        </w:rPr>
        <w:t>8</w:t>
      </w:r>
      <w:r>
        <w:rPr>
          <w:szCs w:val="28"/>
        </w:rPr>
        <w:t>. Визуализировать некоторые статистики, для разных атрибутов с использованием следующих инструментов</w:t>
      </w:r>
      <w:r w:rsidRPr="008D751F">
        <w:rPr>
          <w:szCs w:val="28"/>
        </w:rPr>
        <w:t>: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violinplot</w:t>
      </w:r>
      <w:proofErr w:type="spellEnd"/>
      <w:r w:rsidRPr="008D751F">
        <w:rPr>
          <w:szCs w:val="28"/>
        </w:rPr>
        <w:t xml:space="preserve">, </w:t>
      </w:r>
      <w:proofErr w:type="spellStart"/>
      <w:r>
        <w:rPr>
          <w:szCs w:val="28"/>
        </w:rPr>
        <w:t>stripplot</w:t>
      </w:r>
      <w:proofErr w:type="spellEnd"/>
      <w:r w:rsidRPr="008D751F">
        <w:rPr>
          <w:szCs w:val="28"/>
        </w:rPr>
        <w:t xml:space="preserve">, </w:t>
      </w:r>
      <w:proofErr w:type="spellStart"/>
      <w:r>
        <w:rPr>
          <w:szCs w:val="28"/>
        </w:rPr>
        <w:t>swarmplot</w:t>
      </w:r>
      <w:proofErr w:type="spellEnd"/>
      <w:r w:rsidRPr="008D751F">
        <w:rPr>
          <w:szCs w:val="28"/>
        </w:rPr>
        <w:t xml:space="preserve">, </w:t>
      </w:r>
      <w:proofErr w:type="spellStart"/>
      <w:r>
        <w:rPr>
          <w:szCs w:val="28"/>
        </w:rPr>
        <w:t>pie</w:t>
      </w:r>
      <w:proofErr w:type="spellEnd"/>
      <w:r w:rsidRPr="00B21E6F">
        <w:rPr>
          <w:szCs w:val="28"/>
        </w:rPr>
        <w:t>.</w:t>
      </w:r>
    </w:p>
    <w:p w14:paraId="456A9C62" w14:textId="340AAEBE" w:rsidR="009A0D58" w:rsidRDefault="009A0D58" w:rsidP="009A0D58">
      <w:pPr>
        <w:jc w:val="both"/>
        <w:rPr>
          <w:szCs w:val="28"/>
        </w:rPr>
      </w:pPr>
      <w:r>
        <w:rPr>
          <w:szCs w:val="28"/>
        </w:rPr>
        <w:t>Напишите короткое заключение о наиболее интересных зависимостях, которые Вы обнаружили в данных</w:t>
      </w:r>
      <w:r w:rsidRPr="00CD4AAE">
        <w:rPr>
          <w:szCs w:val="28"/>
        </w:rPr>
        <w:t>.</w:t>
      </w:r>
    </w:p>
    <w:p w14:paraId="57135B3B" w14:textId="1C9FCE36" w:rsidR="009A0D58" w:rsidRDefault="001F6F71" w:rsidP="001F6F71">
      <w:pPr>
        <w:spacing w:line="240" w:lineRule="auto"/>
        <w:rPr>
          <w:szCs w:val="28"/>
        </w:rPr>
      </w:pPr>
      <w:r>
        <w:rPr>
          <w:szCs w:val="28"/>
        </w:rPr>
        <w:br w:type="page"/>
      </w:r>
    </w:p>
    <w:p w14:paraId="0FCA84FA" w14:textId="77777777" w:rsidR="004E5DD0" w:rsidRDefault="004E5DD0" w:rsidP="009A0D58">
      <w:pPr>
        <w:jc w:val="both"/>
        <w:rPr>
          <w:szCs w:val="28"/>
        </w:rPr>
      </w:pPr>
      <w:r>
        <w:rPr>
          <w:szCs w:val="28"/>
        </w:rPr>
        <w:lastRenderedPageBreak/>
        <w:t>Содержание отчета.</w:t>
      </w:r>
    </w:p>
    <w:p w14:paraId="675C2FFA" w14:textId="77777777" w:rsidR="004E5DD0" w:rsidRDefault="004E5DD0" w:rsidP="009A0D58">
      <w:pPr>
        <w:pStyle w:val="a8"/>
        <w:widowControl/>
        <w:numPr>
          <w:ilvl w:val="0"/>
          <w:numId w:val="31"/>
        </w:numPr>
        <w:autoSpaceDE/>
        <w:autoSpaceDN/>
        <w:adjustRightInd/>
        <w:spacing w:after="1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Титульный лист</w:t>
      </w:r>
    </w:p>
    <w:p w14:paraId="56A97CC2" w14:textId="77777777" w:rsidR="004E5DD0" w:rsidRDefault="004E5DD0" w:rsidP="009A0D58">
      <w:pPr>
        <w:pStyle w:val="a8"/>
        <w:widowControl/>
        <w:numPr>
          <w:ilvl w:val="0"/>
          <w:numId w:val="31"/>
        </w:numPr>
        <w:autoSpaceDE/>
        <w:autoSpaceDN/>
        <w:adjustRightInd/>
        <w:spacing w:after="1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Задача по полученному варианту</w:t>
      </w:r>
      <w:r w:rsidRPr="00135794">
        <w:rPr>
          <w:sz w:val="28"/>
          <w:szCs w:val="28"/>
        </w:rPr>
        <w:t xml:space="preserve"> (</w:t>
      </w:r>
      <w:r>
        <w:rPr>
          <w:sz w:val="28"/>
          <w:szCs w:val="28"/>
        </w:rPr>
        <w:t>выбор варианта осуществляется по последнему номеру в зачетной книжке, если он равен 0</w:t>
      </w:r>
      <w:r w:rsidRPr="009B7B53">
        <w:rPr>
          <w:sz w:val="28"/>
          <w:szCs w:val="28"/>
        </w:rPr>
        <w:t xml:space="preserve"> </w:t>
      </w:r>
      <w:r>
        <w:rPr>
          <w:sz w:val="28"/>
          <w:szCs w:val="28"/>
        </w:rPr>
        <w:t>или 5 – то берем вариант 1, если 2 или 6 – вариант 2, если 3 или 7 то вариант 3, если 4 или 8 - вариант 4, если 5 – вариант 5, если 9 – вариант 6</w:t>
      </w:r>
      <w:r w:rsidRPr="00135794">
        <w:rPr>
          <w:sz w:val="28"/>
          <w:szCs w:val="28"/>
        </w:rPr>
        <w:t>)</w:t>
      </w:r>
    </w:p>
    <w:p w14:paraId="3F2410BE" w14:textId="40807092" w:rsidR="004E5DD0" w:rsidRDefault="00517985" w:rsidP="009A0D58">
      <w:pPr>
        <w:pStyle w:val="a8"/>
        <w:widowControl/>
        <w:numPr>
          <w:ilvl w:val="0"/>
          <w:numId w:val="31"/>
        </w:numPr>
        <w:autoSpaceDE/>
        <w:autoSpaceDN/>
        <w:adjustRightInd/>
        <w:spacing w:after="1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</w:t>
      </w:r>
      <w:proofErr w:type="spellStart"/>
      <w:r>
        <w:rPr>
          <w:sz w:val="28"/>
          <w:szCs w:val="28"/>
        </w:rPr>
        <w:t>датасета</w:t>
      </w:r>
      <w:proofErr w:type="spellEnd"/>
    </w:p>
    <w:p w14:paraId="0CAC881F" w14:textId="3ADC18C0" w:rsidR="00517985" w:rsidRDefault="00517985" w:rsidP="006E5740">
      <w:pPr>
        <w:pStyle w:val="a8"/>
        <w:widowControl/>
        <w:numPr>
          <w:ilvl w:val="0"/>
          <w:numId w:val="31"/>
        </w:numPr>
        <w:autoSpaceDE/>
        <w:autoSpaceDN/>
        <w:adjustRightInd/>
        <w:spacing w:after="160"/>
        <w:contextualSpacing/>
        <w:jc w:val="both"/>
        <w:rPr>
          <w:sz w:val="28"/>
          <w:szCs w:val="28"/>
        </w:rPr>
      </w:pPr>
      <w:r w:rsidRPr="00517985">
        <w:rPr>
          <w:sz w:val="28"/>
          <w:szCs w:val="28"/>
        </w:rPr>
        <w:t>Графики, полученные в ходе анализа набора данных</w:t>
      </w:r>
    </w:p>
    <w:p w14:paraId="52B0DE06" w14:textId="57C3C6C0" w:rsidR="004E5DD0" w:rsidRPr="00517985" w:rsidRDefault="004E5DD0" w:rsidP="006E5740">
      <w:pPr>
        <w:pStyle w:val="a8"/>
        <w:widowControl/>
        <w:numPr>
          <w:ilvl w:val="0"/>
          <w:numId w:val="31"/>
        </w:numPr>
        <w:autoSpaceDE/>
        <w:autoSpaceDN/>
        <w:adjustRightInd/>
        <w:spacing w:after="160"/>
        <w:contextualSpacing/>
        <w:jc w:val="both"/>
        <w:rPr>
          <w:sz w:val="28"/>
          <w:szCs w:val="28"/>
        </w:rPr>
      </w:pPr>
      <w:r w:rsidRPr="00517985">
        <w:rPr>
          <w:sz w:val="28"/>
          <w:szCs w:val="28"/>
        </w:rPr>
        <w:t>Вывод</w:t>
      </w:r>
      <w:r w:rsidR="00D97F04" w:rsidRPr="00517985">
        <w:rPr>
          <w:rFonts w:eastAsia="Arial"/>
          <w:lang w:val="en-US"/>
        </w:rPr>
        <w:br w:type="page"/>
      </w:r>
    </w:p>
    <w:p w14:paraId="4BEB8D66" w14:textId="61C430D8" w:rsidR="00D556D5" w:rsidRDefault="0047666F" w:rsidP="00071B65">
      <w:pPr>
        <w:pStyle w:val="1"/>
        <w:spacing w:line="480" w:lineRule="auto"/>
        <w:ind w:left="431" w:hanging="431"/>
        <w:jc w:val="center"/>
        <w:rPr>
          <w:rFonts w:ascii="Times New Roman" w:eastAsia="Arial" w:hAnsi="Times New Roman" w:cs="Times New Roman"/>
          <w:color w:val="000000" w:themeColor="text1"/>
          <w:sz w:val="32"/>
          <w:szCs w:val="32"/>
        </w:rPr>
      </w:pPr>
      <w:bookmarkStart w:id="3" w:name="_Toc130308369"/>
      <w:r w:rsidRPr="00DF2E13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lastRenderedPageBreak/>
        <w:t>Ход выполнения работы</w:t>
      </w:r>
      <w:bookmarkEnd w:id="3"/>
    </w:p>
    <w:p w14:paraId="3E92B6D8" w14:textId="376456B6" w:rsidR="001F6F71" w:rsidRDefault="00FE4DC4" w:rsidP="00FE4DC4">
      <w:pPr>
        <w:pStyle w:val="2"/>
        <w:tabs>
          <w:tab w:val="clear" w:pos="576"/>
        </w:tabs>
        <w:ind w:left="0" w:firstLine="709"/>
        <w:rPr>
          <w:rFonts w:ascii="Times New Roman" w:hAnsi="Times New Roman" w:cs="Times New Roman"/>
          <w:i w:val="0"/>
          <w:iCs w:val="0"/>
        </w:rPr>
      </w:pPr>
      <w:bookmarkStart w:id="4" w:name="_Toc130308370"/>
      <w:r w:rsidRPr="00FE4DC4">
        <w:rPr>
          <w:rFonts w:ascii="Times New Roman" w:hAnsi="Times New Roman" w:cs="Times New Roman"/>
          <w:i w:val="0"/>
          <w:iCs w:val="0"/>
        </w:rPr>
        <w:t>Получ</w:t>
      </w:r>
      <w:r>
        <w:rPr>
          <w:rFonts w:ascii="Times New Roman" w:hAnsi="Times New Roman" w:cs="Times New Roman"/>
          <w:i w:val="0"/>
          <w:iCs w:val="0"/>
        </w:rPr>
        <w:t>ение</w:t>
      </w:r>
      <w:r w:rsidRPr="00FE4DC4">
        <w:rPr>
          <w:rFonts w:ascii="Times New Roman" w:hAnsi="Times New Roman" w:cs="Times New Roman"/>
          <w:i w:val="0"/>
          <w:iCs w:val="0"/>
        </w:rPr>
        <w:t xml:space="preserve"> описани</w:t>
      </w:r>
      <w:r>
        <w:rPr>
          <w:rFonts w:ascii="Times New Roman" w:hAnsi="Times New Roman" w:cs="Times New Roman"/>
          <w:i w:val="0"/>
          <w:iCs w:val="0"/>
        </w:rPr>
        <w:t>я</w:t>
      </w:r>
      <w:r w:rsidRPr="00FE4DC4">
        <w:rPr>
          <w:rFonts w:ascii="Times New Roman" w:hAnsi="Times New Roman" w:cs="Times New Roman"/>
          <w:i w:val="0"/>
          <w:iCs w:val="0"/>
        </w:rPr>
        <w:t xml:space="preserve"> набора данных и список атрибутов, получ</w:t>
      </w:r>
      <w:r>
        <w:rPr>
          <w:rFonts w:ascii="Times New Roman" w:hAnsi="Times New Roman" w:cs="Times New Roman"/>
          <w:i w:val="0"/>
          <w:iCs w:val="0"/>
        </w:rPr>
        <w:t>ение</w:t>
      </w:r>
      <w:r w:rsidRPr="00FE4DC4">
        <w:rPr>
          <w:rFonts w:ascii="Times New Roman" w:hAnsi="Times New Roman" w:cs="Times New Roman"/>
          <w:i w:val="0"/>
          <w:iCs w:val="0"/>
        </w:rPr>
        <w:t xml:space="preserve"> числ</w:t>
      </w:r>
      <w:r>
        <w:rPr>
          <w:rFonts w:ascii="Times New Roman" w:hAnsi="Times New Roman" w:cs="Times New Roman"/>
          <w:i w:val="0"/>
          <w:iCs w:val="0"/>
        </w:rPr>
        <w:t>а</w:t>
      </w:r>
      <w:r w:rsidRPr="00FE4DC4">
        <w:rPr>
          <w:rFonts w:ascii="Times New Roman" w:hAnsi="Times New Roman" w:cs="Times New Roman"/>
          <w:i w:val="0"/>
          <w:iCs w:val="0"/>
        </w:rPr>
        <w:t xml:space="preserve"> пропущенных значений </w:t>
      </w:r>
      <w:proofErr w:type="gramStart"/>
      <w:r w:rsidRPr="00FE4DC4">
        <w:rPr>
          <w:rFonts w:ascii="Times New Roman" w:hAnsi="Times New Roman" w:cs="Times New Roman"/>
          <w:i w:val="0"/>
          <w:iCs w:val="0"/>
        </w:rPr>
        <w:t>в для</w:t>
      </w:r>
      <w:proofErr w:type="gramEnd"/>
      <w:r w:rsidRPr="00FE4DC4">
        <w:rPr>
          <w:rFonts w:ascii="Times New Roman" w:hAnsi="Times New Roman" w:cs="Times New Roman"/>
          <w:i w:val="0"/>
          <w:iCs w:val="0"/>
        </w:rPr>
        <w:t xml:space="preserve"> каждого атрибута</w:t>
      </w:r>
      <w:r w:rsidRPr="00FE4DC4">
        <w:rPr>
          <w:rFonts w:ascii="Times New Roman" w:hAnsi="Times New Roman" w:cs="Times New Roman"/>
          <w:i w:val="0"/>
          <w:iCs w:val="0"/>
        </w:rPr>
        <w:t xml:space="preserve"> и их обработка</w:t>
      </w:r>
      <w:bookmarkEnd w:id="4"/>
    </w:p>
    <w:p w14:paraId="1F5F6620" w14:textId="45DAF7B9" w:rsidR="006D253C" w:rsidRPr="006A1ABB" w:rsidRDefault="006D253C" w:rsidP="006D253C">
      <w:pPr>
        <w:ind w:firstLine="709"/>
        <w:jc w:val="both"/>
        <w:rPr>
          <w:lang w:eastAsia="en-US"/>
        </w:rPr>
      </w:pPr>
      <w:r>
        <w:rPr>
          <w:lang w:eastAsia="en-US"/>
        </w:rPr>
        <w:t xml:space="preserve">Набор данных о вине был загружен с помощью библиотеки </w:t>
      </w:r>
      <w:r w:rsidR="006A1ABB">
        <w:rPr>
          <w:lang w:val="en-US" w:eastAsia="en-US"/>
        </w:rPr>
        <w:t>pandas</w:t>
      </w:r>
      <w:r w:rsidR="006A1ABB">
        <w:rPr>
          <w:lang w:eastAsia="en-US"/>
        </w:rPr>
        <w:t xml:space="preserve"> и описание </w:t>
      </w:r>
      <w:proofErr w:type="spellStart"/>
      <w:r w:rsidR="006A1ABB">
        <w:rPr>
          <w:lang w:eastAsia="en-US"/>
        </w:rPr>
        <w:t>датасета</w:t>
      </w:r>
      <w:proofErr w:type="spellEnd"/>
      <w:r w:rsidR="006A1ABB">
        <w:rPr>
          <w:lang w:eastAsia="en-US"/>
        </w:rPr>
        <w:t xml:space="preserve"> и атрибутов были получены с помощью методов </w:t>
      </w:r>
      <w:proofErr w:type="gramStart"/>
      <w:r w:rsidR="006A1ABB">
        <w:rPr>
          <w:lang w:val="en-US" w:eastAsia="en-US"/>
        </w:rPr>
        <w:t>describe</w:t>
      </w:r>
      <w:r w:rsidR="006A1ABB" w:rsidRPr="006A1ABB">
        <w:rPr>
          <w:lang w:eastAsia="en-US"/>
        </w:rPr>
        <w:t>(</w:t>
      </w:r>
      <w:proofErr w:type="gramEnd"/>
      <w:r w:rsidR="006A1ABB" w:rsidRPr="006A1ABB">
        <w:rPr>
          <w:lang w:eastAsia="en-US"/>
        </w:rPr>
        <w:t xml:space="preserve">) </w:t>
      </w:r>
      <w:r w:rsidR="006A1ABB">
        <w:rPr>
          <w:lang w:eastAsia="en-US"/>
        </w:rPr>
        <w:t xml:space="preserve">и </w:t>
      </w:r>
      <w:r w:rsidR="006A1ABB">
        <w:rPr>
          <w:lang w:val="en-US" w:eastAsia="en-US"/>
        </w:rPr>
        <w:t>info</w:t>
      </w:r>
      <w:r w:rsidR="006A1ABB" w:rsidRPr="006A1ABB">
        <w:rPr>
          <w:lang w:eastAsia="en-US"/>
        </w:rPr>
        <w:t>()</w:t>
      </w:r>
      <w:r w:rsidR="006A1ABB">
        <w:rPr>
          <w:lang w:eastAsia="en-US"/>
        </w:rPr>
        <w:t>, результаты показаны на рисунке 2.1 и 2.2</w:t>
      </w:r>
      <w:r w:rsidR="006A1ABB" w:rsidRPr="006A1ABB">
        <w:rPr>
          <w:lang w:eastAsia="en-US"/>
        </w:rPr>
        <w:t>:</w:t>
      </w:r>
    </w:p>
    <w:p w14:paraId="67752599" w14:textId="76729D3F" w:rsidR="00F337FE" w:rsidRDefault="00F337FE" w:rsidP="00F337FE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347E57D9" wp14:editId="0BB031AF">
            <wp:extent cx="6120130" cy="1209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8149" w14:textId="0CE26EC4" w:rsidR="00F337FE" w:rsidRDefault="00F337FE" w:rsidP="00F337FE">
      <w:pPr>
        <w:jc w:val="center"/>
        <w:rPr>
          <w:lang w:eastAsia="en-US"/>
        </w:rPr>
      </w:pPr>
      <w:r>
        <w:rPr>
          <w:lang w:eastAsia="en-US"/>
        </w:rPr>
        <w:t>Рисунок 2.1 – Описание набора данных</w:t>
      </w:r>
    </w:p>
    <w:p w14:paraId="65BFFF50" w14:textId="11B27D0D" w:rsidR="00F337FE" w:rsidRDefault="00F337FE" w:rsidP="00F337FE">
      <w:pPr>
        <w:jc w:val="center"/>
        <w:rPr>
          <w:lang w:eastAsia="en-US"/>
        </w:rPr>
      </w:pPr>
    </w:p>
    <w:p w14:paraId="07741F29" w14:textId="29C0D539" w:rsidR="00F337FE" w:rsidRDefault="00F337FE" w:rsidP="00F337FE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3E56E02" wp14:editId="4C8265CE">
            <wp:extent cx="2917825" cy="24015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AC85" w14:textId="4DAE8171" w:rsidR="00F337FE" w:rsidRDefault="00F337FE" w:rsidP="00F337FE">
      <w:pPr>
        <w:jc w:val="center"/>
        <w:rPr>
          <w:lang w:eastAsia="en-US"/>
        </w:rPr>
      </w:pPr>
      <w:r>
        <w:rPr>
          <w:lang w:eastAsia="en-US"/>
        </w:rPr>
        <w:t>Рисунок 2.2 – Список атрибутов</w:t>
      </w:r>
    </w:p>
    <w:p w14:paraId="3AA89DE0" w14:textId="7C5E5097" w:rsidR="00F337FE" w:rsidRDefault="00F337FE" w:rsidP="00F337FE">
      <w:pPr>
        <w:jc w:val="center"/>
        <w:rPr>
          <w:lang w:eastAsia="en-US"/>
        </w:rPr>
      </w:pPr>
    </w:p>
    <w:p w14:paraId="4946AFA2" w14:textId="3F163F66" w:rsidR="006A1ABB" w:rsidRPr="006A1ABB" w:rsidRDefault="006A1ABB" w:rsidP="006A1ABB">
      <w:pPr>
        <w:ind w:firstLine="709"/>
        <w:jc w:val="both"/>
        <w:rPr>
          <w:lang w:eastAsia="en-US"/>
        </w:rPr>
      </w:pPr>
      <w:r>
        <w:rPr>
          <w:lang w:eastAsia="en-US"/>
        </w:rPr>
        <w:t xml:space="preserve">Запрос о числе пропущенных значений осуществлялся с помощью метода </w:t>
      </w:r>
      <w:proofErr w:type="spellStart"/>
      <w:r w:rsidRPr="006A1ABB">
        <w:rPr>
          <w:lang w:eastAsia="en-US"/>
        </w:rPr>
        <w:t>snull</w:t>
      </w:r>
      <w:proofErr w:type="spellEnd"/>
      <w:r w:rsidRPr="006A1ABB">
        <w:rPr>
          <w:lang w:eastAsia="en-US"/>
        </w:rPr>
        <w:t>(</w:t>
      </w:r>
      <w:proofErr w:type="gramStart"/>
      <w:r w:rsidRPr="006A1ABB">
        <w:rPr>
          <w:lang w:eastAsia="en-US"/>
        </w:rPr>
        <w:t>).</w:t>
      </w:r>
      <w:proofErr w:type="spellStart"/>
      <w:r w:rsidRPr="006A1ABB">
        <w:rPr>
          <w:lang w:eastAsia="en-US"/>
        </w:rPr>
        <w:t>sum</w:t>
      </w:r>
      <w:proofErr w:type="spellEnd"/>
      <w:proofErr w:type="gramEnd"/>
      <w:r w:rsidRPr="006A1ABB">
        <w:rPr>
          <w:lang w:eastAsia="en-US"/>
        </w:rPr>
        <w:t>()</w:t>
      </w:r>
      <w:r>
        <w:rPr>
          <w:lang w:eastAsia="en-US"/>
        </w:rPr>
        <w:t>, результат выполнения показан на рисунке 2.3</w:t>
      </w:r>
      <w:r w:rsidRPr="006A1ABB">
        <w:rPr>
          <w:lang w:eastAsia="en-US"/>
        </w:rPr>
        <w:t>:</w:t>
      </w:r>
    </w:p>
    <w:p w14:paraId="0865DE98" w14:textId="38D667EB" w:rsidR="00F337FE" w:rsidRDefault="00F337FE" w:rsidP="00F337FE">
      <w:pPr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6174CB63" wp14:editId="304FE78B">
            <wp:extent cx="1558290" cy="1955800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9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78C4" w14:textId="538AFA81" w:rsidR="00F337FE" w:rsidRDefault="00F337FE" w:rsidP="00F337FE">
      <w:pPr>
        <w:jc w:val="center"/>
        <w:rPr>
          <w:lang w:eastAsia="en-US"/>
        </w:rPr>
      </w:pPr>
      <w:r>
        <w:rPr>
          <w:lang w:eastAsia="en-US"/>
        </w:rPr>
        <w:t xml:space="preserve">Рисунок 2.3 – Число пропущенных значений в </w:t>
      </w:r>
      <w:proofErr w:type="spellStart"/>
      <w:r>
        <w:rPr>
          <w:lang w:eastAsia="en-US"/>
        </w:rPr>
        <w:t>датасете</w:t>
      </w:r>
      <w:proofErr w:type="spellEnd"/>
    </w:p>
    <w:p w14:paraId="15B90786" w14:textId="76625F4A" w:rsidR="006A1ABB" w:rsidRDefault="006A1ABB" w:rsidP="00F337FE">
      <w:pPr>
        <w:jc w:val="center"/>
        <w:rPr>
          <w:lang w:eastAsia="en-US"/>
        </w:rPr>
      </w:pPr>
    </w:p>
    <w:p w14:paraId="36EEA241" w14:textId="32C18616" w:rsidR="006A1ABB" w:rsidRDefault="006A1ABB" w:rsidP="006A1ABB">
      <w:pPr>
        <w:ind w:firstLine="709"/>
        <w:jc w:val="both"/>
        <w:rPr>
          <w:lang w:eastAsia="en-US"/>
        </w:rPr>
      </w:pPr>
      <w:r>
        <w:rPr>
          <w:lang w:eastAsia="en-US"/>
        </w:rPr>
        <w:t xml:space="preserve">Так как в наборе данных не было обнаружено пропущенные значений, пункт с обработкой пропущенных значений и их </w:t>
      </w:r>
      <w:proofErr w:type="spellStart"/>
      <w:r>
        <w:rPr>
          <w:lang w:eastAsia="en-US"/>
        </w:rPr>
        <w:t>импутацией</w:t>
      </w:r>
      <w:proofErr w:type="spellEnd"/>
      <w:r>
        <w:rPr>
          <w:lang w:eastAsia="en-US"/>
        </w:rPr>
        <w:t xml:space="preserve"> был пропущен.</w:t>
      </w:r>
    </w:p>
    <w:p w14:paraId="15171D08" w14:textId="0865AFB2" w:rsidR="006A1ABB" w:rsidRPr="00F337FE" w:rsidRDefault="006A1ABB" w:rsidP="006A1ABB">
      <w:pPr>
        <w:spacing w:line="240" w:lineRule="auto"/>
        <w:rPr>
          <w:lang w:eastAsia="en-US"/>
        </w:rPr>
      </w:pPr>
      <w:r>
        <w:rPr>
          <w:lang w:eastAsia="en-US"/>
        </w:rPr>
        <w:br w:type="page"/>
      </w:r>
    </w:p>
    <w:p w14:paraId="33E4F16C" w14:textId="4011E5F4" w:rsidR="00FE4DC4" w:rsidRDefault="00FE4DC4" w:rsidP="00FE4DC4">
      <w:pPr>
        <w:pStyle w:val="2"/>
        <w:tabs>
          <w:tab w:val="clear" w:pos="576"/>
        </w:tabs>
        <w:ind w:left="0" w:firstLine="709"/>
        <w:rPr>
          <w:rFonts w:ascii="Times New Roman" w:hAnsi="Times New Roman" w:cs="Times New Roman"/>
          <w:i w:val="0"/>
          <w:iCs w:val="0"/>
        </w:rPr>
      </w:pPr>
      <w:bookmarkStart w:id="5" w:name="_Toc130308371"/>
      <w:r w:rsidRPr="00FE4DC4">
        <w:rPr>
          <w:rFonts w:ascii="Times New Roman" w:hAnsi="Times New Roman" w:cs="Times New Roman"/>
          <w:i w:val="0"/>
          <w:iCs w:val="0"/>
        </w:rPr>
        <w:lastRenderedPageBreak/>
        <w:t>Постро</w:t>
      </w:r>
      <w:r>
        <w:rPr>
          <w:rFonts w:ascii="Times New Roman" w:hAnsi="Times New Roman" w:cs="Times New Roman"/>
          <w:i w:val="0"/>
          <w:iCs w:val="0"/>
        </w:rPr>
        <w:t>ение</w:t>
      </w:r>
      <w:r w:rsidRPr="00FE4DC4">
        <w:rPr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FE4DC4">
        <w:rPr>
          <w:rFonts w:ascii="Times New Roman" w:hAnsi="Times New Roman" w:cs="Times New Roman"/>
          <w:i w:val="0"/>
          <w:iCs w:val="0"/>
        </w:rPr>
        <w:t>pairplot</w:t>
      </w:r>
      <w:proofErr w:type="spellEnd"/>
      <w:r w:rsidRPr="00FE4DC4">
        <w:rPr>
          <w:rFonts w:ascii="Times New Roman" w:hAnsi="Times New Roman" w:cs="Times New Roman"/>
          <w:i w:val="0"/>
          <w:iCs w:val="0"/>
        </w:rPr>
        <w:t xml:space="preserve"> для набора данных</w:t>
      </w:r>
      <w:bookmarkEnd w:id="5"/>
    </w:p>
    <w:p w14:paraId="5A6B2BF7" w14:textId="3798426F" w:rsidR="006A1ABB" w:rsidRPr="006A1ABB" w:rsidRDefault="006A1ABB" w:rsidP="006A1ABB">
      <w:pPr>
        <w:ind w:firstLine="709"/>
        <w:rPr>
          <w:lang w:eastAsia="en-US"/>
        </w:rPr>
      </w:pPr>
      <w:r>
        <w:rPr>
          <w:lang w:eastAsia="en-US"/>
        </w:rPr>
        <w:t xml:space="preserve">На рисунке 2.5 показан </w:t>
      </w:r>
      <w:proofErr w:type="spellStart"/>
      <w:proofErr w:type="gramStart"/>
      <w:r w:rsidRPr="006A1ABB">
        <w:rPr>
          <w:szCs w:val="28"/>
        </w:rPr>
        <w:t>pairplot</w:t>
      </w:r>
      <w:proofErr w:type="spellEnd"/>
      <w:r w:rsidRPr="00FE4DC4">
        <w:rPr>
          <w:i/>
          <w:iCs/>
          <w:szCs w:val="28"/>
        </w:rPr>
        <w:t xml:space="preserve"> </w:t>
      </w:r>
      <w:r>
        <w:rPr>
          <w:i/>
          <w:iCs/>
          <w:szCs w:val="28"/>
        </w:rPr>
        <w:t xml:space="preserve"> </w:t>
      </w:r>
      <w:r>
        <w:rPr>
          <w:lang w:eastAsia="en-US"/>
        </w:rPr>
        <w:t>построенный</w:t>
      </w:r>
      <w:proofErr w:type="gramEnd"/>
      <w:r>
        <w:rPr>
          <w:lang w:eastAsia="en-US"/>
        </w:rPr>
        <w:t xml:space="preserve"> для всех атрибутов </w:t>
      </w:r>
      <w:proofErr w:type="spellStart"/>
      <w:r>
        <w:rPr>
          <w:lang w:eastAsia="en-US"/>
        </w:rPr>
        <w:t>датасета</w:t>
      </w:r>
      <w:proofErr w:type="spellEnd"/>
      <w:r w:rsidRPr="006A1ABB">
        <w:rPr>
          <w:lang w:eastAsia="en-US"/>
        </w:rPr>
        <w:t>:</w:t>
      </w:r>
    </w:p>
    <w:p w14:paraId="0044A25E" w14:textId="033515A7" w:rsidR="00F337FE" w:rsidRDefault="00F337FE" w:rsidP="00F337FE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2646C5D" wp14:editId="5D3682E1">
            <wp:extent cx="6114415" cy="6114415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11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C481D" w14:textId="56F800C9" w:rsidR="0063574B" w:rsidRDefault="00F337FE" w:rsidP="00F337FE">
      <w:pPr>
        <w:jc w:val="center"/>
        <w:rPr>
          <w:szCs w:val="28"/>
        </w:rPr>
      </w:pPr>
      <w:r>
        <w:rPr>
          <w:lang w:eastAsia="en-US"/>
        </w:rPr>
        <w:t xml:space="preserve">Рисунок 2.4 – Построенный </w:t>
      </w:r>
      <w:proofErr w:type="spellStart"/>
      <w:r w:rsidRPr="00F337FE">
        <w:rPr>
          <w:szCs w:val="28"/>
        </w:rPr>
        <w:t>pairplot</w:t>
      </w:r>
      <w:proofErr w:type="spellEnd"/>
      <w:r>
        <w:rPr>
          <w:szCs w:val="28"/>
        </w:rPr>
        <w:t xml:space="preserve"> для всех атрибутов</w:t>
      </w:r>
    </w:p>
    <w:p w14:paraId="3BCD8870" w14:textId="3C51B616" w:rsidR="00F337FE" w:rsidRPr="0063574B" w:rsidRDefault="0063574B" w:rsidP="0063574B">
      <w:pPr>
        <w:spacing w:line="240" w:lineRule="auto"/>
        <w:rPr>
          <w:szCs w:val="28"/>
        </w:rPr>
      </w:pPr>
      <w:r>
        <w:rPr>
          <w:szCs w:val="28"/>
        </w:rPr>
        <w:br w:type="page"/>
      </w:r>
    </w:p>
    <w:p w14:paraId="2BFD988D" w14:textId="0E7AD2AA" w:rsidR="00FE4DC4" w:rsidRDefault="00FE4DC4" w:rsidP="00FE4DC4">
      <w:pPr>
        <w:pStyle w:val="2"/>
        <w:tabs>
          <w:tab w:val="clear" w:pos="576"/>
        </w:tabs>
        <w:ind w:left="0" w:firstLine="709"/>
        <w:rPr>
          <w:rFonts w:ascii="Times New Roman" w:hAnsi="Times New Roman" w:cs="Times New Roman"/>
          <w:i w:val="0"/>
          <w:iCs w:val="0"/>
        </w:rPr>
      </w:pPr>
      <w:bookmarkStart w:id="6" w:name="_Toc130308372"/>
      <w:r>
        <w:rPr>
          <w:rFonts w:ascii="Times New Roman" w:hAnsi="Times New Roman" w:cs="Times New Roman"/>
          <w:i w:val="0"/>
          <w:iCs w:val="0"/>
        </w:rPr>
        <w:lastRenderedPageBreak/>
        <w:t>О</w:t>
      </w:r>
      <w:r w:rsidRPr="00FE4DC4">
        <w:rPr>
          <w:rFonts w:ascii="Times New Roman" w:hAnsi="Times New Roman" w:cs="Times New Roman"/>
          <w:i w:val="0"/>
          <w:iCs w:val="0"/>
        </w:rPr>
        <w:t>тобра</w:t>
      </w:r>
      <w:r>
        <w:rPr>
          <w:rFonts w:ascii="Times New Roman" w:hAnsi="Times New Roman" w:cs="Times New Roman"/>
          <w:i w:val="0"/>
          <w:iCs w:val="0"/>
        </w:rPr>
        <w:t>жение</w:t>
      </w:r>
      <w:r w:rsidRPr="00FE4DC4">
        <w:rPr>
          <w:rFonts w:ascii="Times New Roman" w:hAnsi="Times New Roman" w:cs="Times New Roman"/>
          <w:i w:val="0"/>
          <w:iCs w:val="0"/>
        </w:rPr>
        <w:t xml:space="preserve"> 2-х признаков с неким распределением с помощью гистограмм </w:t>
      </w:r>
      <w:proofErr w:type="spellStart"/>
      <w:r w:rsidRPr="00FE4DC4">
        <w:rPr>
          <w:rFonts w:ascii="Times New Roman" w:hAnsi="Times New Roman" w:cs="Times New Roman"/>
          <w:i w:val="0"/>
          <w:iCs w:val="0"/>
        </w:rPr>
        <w:t>hist</w:t>
      </w:r>
      <w:proofErr w:type="spellEnd"/>
      <w:r w:rsidRPr="00FE4DC4">
        <w:rPr>
          <w:rFonts w:ascii="Times New Roman" w:hAnsi="Times New Roman" w:cs="Times New Roman"/>
          <w:i w:val="0"/>
          <w:iCs w:val="0"/>
        </w:rPr>
        <w:t xml:space="preserve"> и </w:t>
      </w:r>
      <w:proofErr w:type="spellStart"/>
      <w:r w:rsidRPr="00FE4DC4">
        <w:rPr>
          <w:rFonts w:ascii="Times New Roman" w:hAnsi="Times New Roman" w:cs="Times New Roman"/>
          <w:i w:val="0"/>
          <w:iCs w:val="0"/>
        </w:rPr>
        <w:t>kdeplot</w:t>
      </w:r>
      <w:proofErr w:type="spellEnd"/>
      <w:r w:rsidRPr="00FE4DC4">
        <w:rPr>
          <w:rFonts w:ascii="Times New Roman" w:hAnsi="Times New Roman" w:cs="Times New Roman"/>
          <w:i w:val="0"/>
          <w:iCs w:val="0"/>
        </w:rPr>
        <w:t xml:space="preserve">, </w:t>
      </w:r>
      <w:proofErr w:type="spellStart"/>
      <w:r w:rsidRPr="00FE4DC4">
        <w:rPr>
          <w:rFonts w:ascii="Times New Roman" w:hAnsi="Times New Roman" w:cs="Times New Roman"/>
          <w:i w:val="0"/>
          <w:iCs w:val="0"/>
        </w:rPr>
        <w:t>jointplot</w:t>
      </w:r>
      <w:bookmarkEnd w:id="6"/>
      <w:proofErr w:type="spellEnd"/>
    </w:p>
    <w:p w14:paraId="18F0779C" w14:textId="7BEC2ED6" w:rsidR="0063574B" w:rsidRPr="0063574B" w:rsidRDefault="0063574B" w:rsidP="0063574B">
      <w:pPr>
        <w:ind w:firstLine="709"/>
        <w:jc w:val="both"/>
        <w:rPr>
          <w:lang w:eastAsia="en-US"/>
        </w:rPr>
      </w:pPr>
      <w:r>
        <w:rPr>
          <w:lang w:eastAsia="en-US"/>
        </w:rPr>
        <w:t>На рисунке 2.5 продемонстрирована гистограмма влияния летучей кислотности на оценку вина</w:t>
      </w:r>
      <w:r w:rsidRPr="0063574B">
        <w:rPr>
          <w:lang w:eastAsia="en-US"/>
        </w:rPr>
        <w:t>:</w:t>
      </w:r>
    </w:p>
    <w:p w14:paraId="59BF0D3F" w14:textId="45D02CAE" w:rsidR="00F337FE" w:rsidRDefault="00F337FE" w:rsidP="00F337FE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BD6AA88" wp14:editId="42570B11">
            <wp:extent cx="5064760" cy="35306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DF02" w14:textId="0CC507F0" w:rsidR="00F337FE" w:rsidRDefault="00F337FE" w:rsidP="00F337FE">
      <w:pPr>
        <w:jc w:val="center"/>
        <w:rPr>
          <w:lang w:val="en-US" w:eastAsia="en-US"/>
        </w:rPr>
      </w:pPr>
      <w:r>
        <w:rPr>
          <w:lang w:eastAsia="en-US"/>
        </w:rPr>
        <w:t xml:space="preserve">Рисунок 2.5 – Отображение признаков </w:t>
      </w:r>
      <w:proofErr w:type="spellStart"/>
      <w:r w:rsidRPr="00F337FE">
        <w:rPr>
          <w:lang w:eastAsia="en-US"/>
        </w:rPr>
        <w:t>volatile</w:t>
      </w:r>
      <w:proofErr w:type="spellEnd"/>
      <w:r w:rsidRPr="00F337FE">
        <w:rPr>
          <w:lang w:eastAsia="en-US"/>
        </w:rPr>
        <w:t xml:space="preserve"> </w:t>
      </w:r>
      <w:proofErr w:type="spellStart"/>
      <w:r w:rsidRPr="00F337FE">
        <w:rPr>
          <w:lang w:eastAsia="en-US"/>
        </w:rPr>
        <w:t>acidity</w:t>
      </w:r>
      <w:proofErr w:type="spellEnd"/>
      <w:r>
        <w:rPr>
          <w:lang w:eastAsia="en-US"/>
        </w:rPr>
        <w:t xml:space="preserve"> и </w:t>
      </w:r>
      <w:proofErr w:type="spellStart"/>
      <w:r w:rsidRPr="00F337FE">
        <w:rPr>
          <w:lang w:eastAsia="en-US"/>
        </w:rPr>
        <w:t>quality</w:t>
      </w:r>
      <w:proofErr w:type="spellEnd"/>
      <w:r>
        <w:rPr>
          <w:lang w:eastAsia="en-US"/>
        </w:rPr>
        <w:t xml:space="preserve"> с помощью </w:t>
      </w:r>
      <w:r>
        <w:rPr>
          <w:lang w:val="en-US" w:eastAsia="en-US"/>
        </w:rPr>
        <w:t>hist</w:t>
      </w:r>
    </w:p>
    <w:p w14:paraId="2DBBD56C" w14:textId="19F766EE" w:rsidR="00F12396" w:rsidRDefault="00F12396" w:rsidP="00F337FE">
      <w:pPr>
        <w:jc w:val="center"/>
        <w:rPr>
          <w:lang w:val="en-US" w:eastAsia="en-US"/>
        </w:rPr>
      </w:pPr>
    </w:p>
    <w:p w14:paraId="43347202" w14:textId="1F46FD55" w:rsidR="00F12396" w:rsidRPr="00F12396" w:rsidRDefault="00F12396" w:rsidP="00F12396">
      <w:pPr>
        <w:ind w:firstLine="709"/>
        <w:jc w:val="both"/>
        <w:rPr>
          <w:lang w:eastAsia="en-US"/>
        </w:rPr>
      </w:pPr>
      <w:r>
        <w:rPr>
          <w:lang w:eastAsia="en-US"/>
        </w:rPr>
        <w:t xml:space="preserve">Так как отображение признаков </w:t>
      </w:r>
      <w:proofErr w:type="spellStart"/>
      <w:r w:rsidRPr="00F337FE">
        <w:rPr>
          <w:lang w:eastAsia="en-US"/>
        </w:rPr>
        <w:t>volatile</w:t>
      </w:r>
      <w:proofErr w:type="spellEnd"/>
      <w:r w:rsidRPr="00F337FE">
        <w:rPr>
          <w:lang w:eastAsia="en-US"/>
        </w:rPr>
        <w:t xml:space="preserve"> </w:t>
      </w:r>
      <w:proofErr w:type="spellStart"/>
      <w:r w:rsidRPr="00F337FE">
        <w:rPr>
          <w:lang w:eastAsia="en-US"/>
        </w:rPr>
        <w:t>acidity</w:t>
      </w:r>
      <w:proofErr w:type="spellEnd"/>
      <w:r>
        <w:rPr>
          <w:lang w:eastAsia="en-US"/>
        </w:rPr>
        <w:t xml:space="preserve"> и </w:t>
      </w:r>
      <w:proofErr w:type="spellStart"/>
      <w:r w:rsidRPr="00F337FE">
        <w:rPr>
          <w:lang w:eastAsia="en-US"/>
        </w:rPr>
        <w:t>quality</w:t>
      </w:r>
      <w:proofErr w:type="spellEnd"/>
      <w:r>
        <w:rPr>
          <w:lang w:eastAsia="en-US"/>
        </w:rPr>
        <w:t xml:space="preserve"> с помощью </w:t>
      </w:r>
      <w:proofErr w:type="spellStart"/>
      <w:r w:rsidRPr="00F12396">
        <w:rPr>
          <w:szCs w:val="28"/>
        </w:rPr>
        <w:t>kdeplot</w:t>
      </w:r>
      <w:proofErr w:type="spellEnd"/>
      <w:r>
        <w:rPr>
          <w:szCs w:val="28"/>
        </w:rPr>
        <w:t xml:space="preserve"> не несёт информативности, из-за того, что </w:t>
      </w:r>
      <w:r>
        <w:rPr>
          <w:szCs w:val="28"/>
          <w:lang w:val="en-US"/>
        </w:rPr>
        <w:t>quality</w:t>
      </w:r>
      <w:r w:rsidRPr="00F12396">
        <w:rPr>
          <w:szCs w:val="28"/>
        </w:rPr>
        <w:t xml:space="preserve"> </w:t>
      </w:r>
      <w:r>
        <w:rPr>
          <w:szCs w:val="28"/>
        </w:rPr>
        <w:t xml:space="preserve">является целочисленным признаком, для последующих гистограмм вместо него был взят признак </w:t>
      </w:r>
      <w:r>
        <w:rPr>
          <w:lang w:val="en-US" w:eastAsia="en-US"/>
        </w:rPr>
        <w:t>alcohol</w:t>
      </w:r>
      <w:r>
        <w:rPr>
          <w:lang w:eastAsia="en-US"/>
        </w:rPr>
        <w:t>, полученные гистограммы показаны на рисунках 2.6, 2.7</w:t>
      </w:r>
      <w:r w:rsidRPr="00F12396">
        <w:rPr>
          <w:lang w:eastAsia="en-US"/>
        </w:rPr>
        <w:t>:</w:t>
      </w:r>
    </w:p>
    <w:p w14:paraId="0640A2BC" w14:textId="78AFC442" w:rsidR="00F337FE" w:rsidRPr="00F12396" w:rsidRDefault="00F337FE" w:rsidP="00F337FE">
      <w:pPr>
        <w:jc w:val="center"/>
        <w:rPr>
          <w:lang w:eastAsia="en-US"/>
        </w:rPr>
      </w:pPr>
    </w:p>
    <w:p w14:paraId="0A092080" w14:textId="29E48D87" w:rsidR="00F337FE" w:rsidRDefault="00F337FE" w:rsidP="00F337FE">
      <w:pPr>
        <w:jc w:val="center"/>
        <w:rPr>
          <w:lang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D91909E" wp14:editId="4FE52EE7">
            <wp:extent cx="4182386" cy="28198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321" cy="282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4557" w14:textId="7D1C417F" w:rsidR="00F337FE" w:rsidRPr="00F12396" w:rsidRDefault="00F337FE" w:rsidP="00F337FE">
      <w:pPr>
        <w:jc w:val="center"/>
        <w:rPr>
          <w:lang w:eastAsia="en-US"/>
        </w:rPr>
      </w:pPr>
      <w:r>
        <w:rPr>
          <w:lang w:eastAsia="en-US"/>
        </w:rPr>
        <w:t xml:space="preserve">Рисунок 2.6 – Отображение признаков </w:t>
      </w:r>
      <w:proofErr w:type="spellStart"/>
      <w:r w:rsidR="00F12396" w:rsidRPr="00F337FE">
        <w:rPr>
          <w:lang w:eastAsia="en-US"/>
        </w:rPr>
        <w:t>volatile</w:t>
      </w:r>
      <w:proofErr w:type="spellEnd"/>
      <w:r w:rsidR="00F12396" w:rsidRPr="00F337FE">
        <w:rPr>
          <w:lang w:eastAsia="en-US"/>
        </w:rPr>
        <w:t xml:space="preserve"> </w:t>
      </w:r>
      <w:proofErr w:type="spellStart"/>
      <w:r w:rsidR="00F12396" w:rsidRPr="00F337FE">
        <w:rPr>
          <w:lang w:eastAsia="en-US"/>
        </w:rPr>
        <w:t>acidity</w:t>
      </w:r>
      <w:proofErr w:type="spellEnd"/>
      <w:r w:rsidR="00F12396">
        <w:rPr>
          <w:lang w:eastAsia="en-US"/>
        </w:rPr>
        <w:t xml:space="preserve"> и </w:t>
      </w:r>
      <w:r w:rsidR="00F12396">
        <w:rPr>
          <w:lang w:val="en-US" w:eastAsia="en-US"/>
        </w:rPr>
        <w:t>alcohol</w:t>
      </w:r>
      <w:r w:rsidR="00F12396">
        <w:rPr>
          <w:lang w:eastAsia="en-US"/>
        </w:rPr>
        <w:t xml:space="preserve"> с помощью </w:t>
      </w:r>
      <w:proofErr w:type="spellStart"/>
      <w:r w:rsidR="00F12396" w:rsidRPr="00F12396">
        <w:rPr>
          <w:szCs w:val="28"/>
        </w:rPr>
        <w:t>kdeplot</w:t>
      </w:r>
      <w:proofErr w:type="spellEnd"/>
    </w:p>
    <w:p w14:paraId="2377DB3B" w14:textId="2B912DFE" w:rsidR="00F12396" w:rsidRDefault="00F12396" w:rsidP="00F337FE">
      <w:pPr>
        <w:jc w:val="center"/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45237EAE" wp14:editId="1A0430FF">
            <wp:extent cx="4405023" cy="440502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870" cy="440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450F" w14:textId="50F61D0B" w:rsidR="00F12396" w:rsidRPr="00F337FE" w:rsidRDefault="00F12396" w:rsidP="00F337FE">
      <w:pPr>
        <w:jc w:val="center"/>
        <w:rPr>
          <w:lang w:eastAsia="en-US"/>
        </w:rPr>
      </w:pPr>
      <w:r>
        <w:rPr>
          <w:lang w:eastAsia="en-US"/>
        </w:rPr>
        <w:t xml:space="preserve">Рисунок 2.7 - </w:t>
      </w:r>
      <w:r>
        <w:rPr>
          <w:lang w:eastAsia="en-US"/>
        </w:rPr>
        <w:t xml:space="preserve">Отображение признаков </w:t>
      </w:r>
      <w:proofErr w:type="spellStart"/>
      <w:r w:rsidRPr="00F337FE">
        <w:rPr>
          <w:lang w:eastAsia="en-US"/>
        </w:rPr>
        <w:t>volatile</w:t>
      </w:r>
      <w:proofErr w:type="spellEnd"/>
      <w:r w:rsidRPr="00F337FE">
        <w:rPr>
          <w:lang w:eastAsia="en-US"/>
        </w:rPr>
        <w:t xml:space="preserve"> </w:t>
      </w:r>
      <w:proofErr w:type="spellStart"/>
      <w:r w:rsidRPr="00F337FE">
        <w:rPr>
          <w:lang w:eastAsia="en-US"/>
        </w:rPr>
        <w:t>acidity</w:t>
      </w:r>
      <w:proofErr w:type="spellEnd"/>
      <w:r>
        <w:rPr>
          <w:lang w:eastAsia="en-US"/>
        </w:rPr>
        <w:t xml:space="preserve"> и </w:t>
      </w:r>
      <w:r>
        <w:rPr>
          <w:lang w:val="en-US" w:eastAsia="en-US"/>
        </w:rPr>
        <w:t>alcohol</w:t>
      </w:r>
      <w:r>
        <w:rPr>
          <w:lang w:eastAsia="en-US"/>
        </w:rPr>
        <w:t xml:space="preserve"> с помощью </w:t>
      </w:r>
      <w:proofErr w:type="spellStart"/>
      <w:r w:rsidRPr="00F12396">
        <w:rPr>
          <w:lang w:val="en-US" w:eastAsia="en-US"/>
        </w:rPr>
        <w:t>jointplot</w:t>
      </w:r>
      <w:proofErr w:type="spellEnd"/>
    </w:p>
    <w:p w14:paraId="633E46E2" w14:textId="38963AB6" w:rsidR="00FE4DC4" w:rsidRDefault="00FE4DC4" w:rsidP="00FE4DC4">
      <w:pPr>
        <w:pStyle w:val="2"/>
        <w:tabs>
          <w:tab w:val="clear" w:pos="576"/>
        </w:tabs>
        <w:ind w:left="0" w:firstLine="709"/>
        <w:rPr>
          <w:rFonts w:ascii="Times New Roman" w:hAnsi="Times New Roman" w:cs="Times New Roman"/>
          <w:i w:val="0"/>
          <w:iCs w:val="0"/>
        </w:rPr>
      </w:pPr>
      <w:bookmarkStart w:id="7" w:name="_Toc130308373"/>
      <w:r w:rsidRPr="00FE4DC4">
        <w:rPr>
          <w:rFonts w:ascii="Times New Roman" w:hAnsi="Times New Roman" w:cs="Times New Roman"/>
          <w:i w:val="0"/>
          <w:iCs w:val="0"/>
        </w:rPr>
        <w:lastRenderedPageBreak/>
        <w:t>Выб</w:t>
      </w:r>
      <w:r>
        <w:rPr>
          <w:rFonts w:ascii="Times New Roman" w:hAnsi="Times New Roman" w:cs="Times New Roman"/>
          <w:i w:val="0"/>
          <w:iCs w:val="0"/>
        </w:rPr>
        <w:t>ор</w:t>
      </w:r>
      <w:r w:rsidRPr="00FE4DC4">
        <w:rPr>
          <w:rFonts w:ascii="Times New Roman" w:hAnsi="Times New Roman" w:cs="Times New Roman"/>
          <w:i w:val="0"/>
          <w:iCs w:val="0"/>
        </w:rPr>
        <w:t xml:space="preserve"> част</w:t>
      </w:r>
      <w:r>
        <w:rPr>
          <w:rFonts w:ascii="Times New Roman" w:hAnsi="Times New Roman" w:cs="Times New Roman"/>
          <w:i w:val="0"/>
          <w:iCs w:val="0"/>
        </w:rPr>
        <w:t>и</w:t>
      </w:r>
      <w:r w:rsidRPr="00FE4DC4">
        <w:rPr>
          <w:rFonts w:ascii="Times New Roman" w:hAnsi="Times New Roman" w:cs="Times New Roman"/>
          <w:i w:val="0"/>
          <w:iCs w:val="0"/>
        </w:rPr>
        <w:t xml:space="preserve"> признаков </w:t>
      </w:r>
      <w:proofErr w:type="spellStart"/>
      <w:r w:rsidRPr="00FE4DC4">
        <w:rPr>
          <w:rFonts w:ascii="Times New Roman" w:hAnsi="Times New Roman" w:cs="Times New Roman"/>
          <w:i w:val="0"/>
          <w:iCs w:val="0"/>
        </w:rPr>
        <w:t>датасета</w:t>
      </w:r>
      <w:proofErr w:type="spellEnd"/>
      <w:r w:rsidRPr="00FE4DC4">
        <w:rPr>
          <w:rFonts w:ascii="Times New Roman" w:hAnsi="Times New Roman" w:cs="Times New Roman"/>
          <w:i w:val="0"/>
          <w:iCs w:val="0"/>
        </w:rPr>
        <w:t xml:space="preserve"> и отобра</w:t>
      </w:r>
      <w:r>
        <w:rPr>
          <w:rFonts w:ascii="Times New Roman" w:hAnsi="Times New Roman" w:cs="Times New Roman"/>
          <w:i w:val="0"/>
          <w:iCs w:val="0"/>
        </w:rPr>
        <w:t>жение</w:t>
      </w:r>
      <w:r w:rsidRPr="00FE4DC4">
        <w:rPr>
          <w:rFonts w:ascii="Times New Roman" w:hAnsi="Times New Roman" w:cs="Times New Roman"/>
          <w:i w:val="0"/>
          <w:iCs w:val="0"/>
        </w:rPr>
        <w:t xml:space="preserve"> корреляцию между ними в виде тепловой карты (</w:t>
      </w:r>
      <w:proofErr w:type="spellStart"/>
      <w:r w:rsidRPr="00FE4DC4">
        <w:rPr>
          <w:rFonts w:ascii="Times New Roman" w:hAnsi="Times New Roman" w:cs="Times New Roman"/>
          <w:i w:val="0"/>
          <w:iCs w:val="0"/>
        </w:rPr>
        <w:t>heatmap</w:t>
      </w:r>
      <w:proofErr w:type="spellEnd"/>
      <w:r w:rsidRPr="00FE4DC4">
        <w:rPr>
          <w:rFonts w:ascii="Times New Roman" w:hAnsi="Times New Roman" w:cs="Times New Roman"/>
          <w:i w:val="0"/>
          <w:iCs w:val="0"/>
        </w:rPr>
        <w:t>)</w:t>
      </w:r>
      <w:bookmarkEnd w:id="7"/>
    </w:p>
    <w:p w14:paraId="76573014" w14:textId="7BC5DA7B" w:rsidR="003A4309" w:rsidRPr="003A4309" w:rsidRDefault="003A4309" w:rsidP="003A4309">
      <w:pPr>
        <w:ind w:firstLine="709"/>
        <w:jc w:val="both"/>
        <w:rPr>
          <w:lang w:eastAsia="en-US"/>
        </w:rPr>
      </w:pPr>
      <w:r>
        <w:rPr>
          <w:lang w:eastAsia="en-US"/>
        </w:rPr>
        <w:t>Для построения тепловой карты были выбраны все признаки из набора данных, результат построения карты показан на рисунке 2.8</w:t>
      </w:r>
      <w:r w:rsidR="00725714">
        <w:rPr>
          <w:lang w:eastAsia="en-US"/>
        </w:rPr>
        <w:t xml:space="preserve">, как видно самое низкое значение у пары </w:t>
      </w:r>
      <w:r w:rsidR="00725714">
        <w:rPr>
          <w:lang w:val="en-US" w:eastAsia="en-US"/>
        </w:rPr>
        <w:t>alcohol</w:t>
      </w:r>
      <w:r w:rsidR="00725714" w:rsidRPr="00725714">
        <w:rPr>
          <w:lang w:eastAsia="en-US"/>
        </w:rPr>
        <w:t xml:space="preserve"> </w:t>
      </w:r>
      <w:r w:rsidR="00725714">
        <w:rPr>
          <w:lang w:eastAsia="en-US"/>
        </w:rPr>
        <w:t xml:space="preserve">и </w:t>
      </w:r>
      <w:r w:rsidR="00725714">
        <w:rPr>
          <w:lang w:val="en-US" w:eastAsia="en-US"/>
        </w:rPr>
        <w:t>density</w:t>
      </w:r>
      <w:r w:rsidR="00725714">
        <w:rPr>
          <w:lang w:eastAsia="en-US"/>
        </w:rPr>
        <w:t xml:space="preserve">, а самое высокое у </w:t>
      </w:r>
      <w:r w:rsidR="00725714">
        <w:rPr>
          <w:lang w:val="en-US" w:eastAsia="en-US"/>
        </w:rPr>
        <w:t>density</w:t>
      </w:r>
      <w:r w:rsidR="00725714" w:rsidRPr="00725714">
        <w:rPr>
          <w:lang w:eastAsia="en-US"/>
        </w:rPr>
        <w:t xml:space="preserve"> </w:t>
      </w:r>
      <w:r w:rsidR="00725714">
        <w:rPr>
          <w:lang w:eastAsia="en-US"/>
        </w:rPr>
        <w:t xml:space="preserve">и </w:t>
      </w:r>
      <w:r w:rsidR="00725714">
        <w:rPr>
          <w:lang w:val="en-US" w:eastAsia="en-US"/>
        </w:rPr>
        <w:t>residual</w:t>
      </w:r>
      <w:r w:rsidR="00725714" w:rsidRPr="00725714">
        <w:rPr>
          <w:lang w:eastAsia="en-US"/>
        </w:rPr>
        <w:t xml:space="preserve"> </w:t>
      </w:r>
      <w:r w:rsidR="00725714">
        <w:rPr>
          <w:lang w:val="en-US" w:eastAsia="en-US"/>
        </w:rPr>
        <w:t>sugar</w:t>
      </w:r>
      <w:r w:rsidRPr="003A4309">
        <w:rPr>
          <w:lang w:eastAsia="en-US"/>
        </w:rPr>
        <w:t>:</w:t>
      </w:r>
    </w:p>
    <w:p w14:paraId="4F824363" w14:textId="46D6A132" w:rsidR="003F7927" w:rsidRDefault="003F7927" w:rsidP="003F7927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9E20591" wp14:editId="7AFD4006">
            <wp:extent cx="5597525" cy="42697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2D4C8" w14:textId="47485162" w:rsidR="00725714" w:rsidRDefault="003F7927" w:rsidP="003F7927">
      <w:pPr>
        <w:jc w:val="center"/>
        <w:rPr>
          <w:lang w:val="en-US" w:eastAsia="en-US"/>
        </w:rPr>
      </w:pPr>
      <w:r>
        <w:rPr>
          <w:lang w:eastAsia="en-US"/>
        </w:rPr>
        <w:t xml:space="preserve">Рисунок 2.8 – Корреляция между всеми признаками </w:t>
      </w:r>
      <w:proofErr w:type="spellStart"/>
      <w:r>
        <w:rPr>
          <w:lang w:eastAsia="en-US"/>
        </w:rPr>
        <w:t>датасета</w:t>
      </w:r>
      <w:proofErr w:type="spellEnd"/>
      <w:r>
        <w:rPr>
          <w:lang w:eastAsia="en-US"/>
        </w:rPr>
        <w:t xml:space="preserve"> с помощью </w:t>
      </w:r>
      <w:proofErr w:type="spellStart"/>
      <w:r>
        <w:rPr>
          <w:lang w:val="en-US" w:eastAsia="en-US"/>
        </w:rPr>
        <w:t>hitmap</w:t>
      </w:r>
      <w:proofErr w:type="spellEnd"/>
    </w:p>
    <w:p w14:paraId="3C66F317" w14:textId="77777777" w:rsidR="00725714" w:rsidRDefault="00725714">
      <w:pPr>
        <w:spacing w:line="240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17F258E0" w14:textId="77777777" w:rsidR="003F7927" w:rsidRPr="003F7927" w:rsidRDefault="003F7927" w:rsidP="003F7927">
      <w:pPr>
        <w:jc w:val="center"/>
        <w:rPr>
          <w:lang w:eastAsia="en-US"/>
        </w:rPr>
      </w:pPr>
    </w:p>
    <w:p w14:paraId="7979FAA1" w14:textId="705BABE6" w:rsidR="00FE4DC4" w:rsidRDefault="00FE4DC4" w:rsidP="00FE4DC4">
      <w:pPr>
        <w:pStyle w:val="2"/>
        <w:tabs>
          <w:tab w:val="clear" w:pos="576"/>
        </w:tabs>
        <w:ind w:left="0" w:firstLine="709"/>
        <w:rPr>
          <w:rFonts w:ascii="Times New Roman" w:hAnsi="Times New Roman" w:cs="Times New Roman"/>
          <w:i w:val="0"/>
          <w:iCs w:val="0"/>
        </w:rPr>
      </w:pPr>
      <w:bookmarkStart w:id="8" w:name="_Toc130308374"/>
      <w:r w:rsidRPr="00FE4DC4">
        <w:rPr>
          <w:rFonts w:ascii="Times New Roman" w:hAnsi="Times New Roman" w:cs="Times New Roman"/>
          <w:i w:val="0"/>
          <w:iCs w:val="0"/>
        </w:rPr>
        <w:t>Выб</w:t>
      </w:r>
      <w:r>
        <w:rPr>
          <w:rFonts w:ascii="Times New Roman" w:hAnsi="Times New Roman" w:cs="Times New Roman"/>
          <w:i w:val="0"/>
          <w:iCs w:val="0"/>
        </w:rPr>
        <w:t>ор</w:t>
      </w:r>
      <w:r w:rsidRPr="00FE4DC4">
        <w:rPr>
          <w:rFonts w:ascii="Times New Roman" w:hAnsi="Times New Roman" w:cs="Times New Roman"/>
          <w:i w:val="0"/>
          <w:iCs w:val="0"/>
        </w:rPr>
        <w:t xml:space="preserve"> 3 признак</w:t>
      </w:r>
      <w:r>
        <w:rPr>
          <w:rFonts w:ascii="Times New Roman" w:hAnsi="Times New Roman" w:cs="Times New Roman"/>
          <w:i w:val="0"/>
          <w:iCs w:val="0"/>
        </w:rPr>
        <w:t>ов</w:t>
      </w:r>
      <w:r w:rsidRPr="00FE4DC4">
        <w:rPr>
          <w:rFonts w:ascii="Times New Roman" w:hAnsi="Times New Roman" w:cs="Times New Roman"/>
          <w:i w:val="0"/>
          <w:iCs w:val="0"/>
        </w:rPr>
        <w:t>, целевую переменную и отобразить для них графики размаха</w:t>
      </w:r>
      <w:bookmarkEnd w:id="8"/>
    </w:p>
    <w:p w14:paraId="07DE8EAB" w14:textId="1CB6DFCF" w:rsidR="00725714" w:rsidRPr="00BE4E44" w:rsidRDefault="00725714" w:rsidP="00725714">
      <w:pPr>
        <w:ind w:firstLine="709"/>
        <w:jc w:val="both"/>
        <w:rPr>
          <w:lang w:eastAsia="en-US"/>
        </w:rPr>
      </w:pPr>
      <w:r>
        <w:rPr>
          <w:lang w:eastAsia="en-US"/>
        </w:rPr>
        <w:t>Для построения графика размаха были выбраны три признака</w:t>
      </w:r>
      <w:r w:rsidR="00BE4E44">
        <w:rPr>
          <w:lang w:eastAsia="en-US"/>
        </w:rPr>
        <w:t xml:space="preserve"> </w:t>
      </w:r>
      <w:r w:rsidRPr="00725714">
        <w:rPr>
          <w:lang w:eastAsia="en-US"/>
        </w:rPr>
        <w:t>(</w:t>
      </w:r>
      <w:r>
        <w:rPr>
          <w:lang w:val="en-US" w:eastAsia="en-US"/>
        </w:rPr>
        <w:t>fixed</w:t>
      </w:r>
      <w:r w:rsidRPr="00725714">
        <w:rPr>
          <w:lang w:eastAsia="en-US"/>
        </w:rPr>
        <w:t xml:space="preserve"> </w:t>
      </w:r>
      <w:r>
        <w:rPr>
          <w:lang w:val="en-US" w:eastAsia="en-US"/>
        </w:rPr>
        <w:t>acidity</w:t>
      </w:r>
      <w:r w:rsidRPr="00725714">
        <w:rPr>
          <w:lang w:eastAsia="en-US"/>
        </w:rPr>
        <w:t xml:space="preserve">, </w:t>
      </w:r>
      <w:r>
        <w:rPr>
          <w:lang w:val="en-US" w:eastAsia="en-US"/>
        </w:rPr>
        <w:t>alcohol</w:t>
      </w:r>
      <w:r w:rsidRPr="00725714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>
        <w:rPr>
          <w:lang w:val="en-US" w:eastAsia="en-US"/>
        </w:rPr>
        <w:t>total</w:t>
      </w:r>
      <w:r w:rsidRPr="00725714">
        <w:rPr>
          <w:lang w:eastAsia="en-US"/>
        </w:rPr>
        <w:t xml:space="preserve"> </w:t>
      </w:r>
      <w:r>
        <w:rPr>
          <w:lang w:val="en-US" w:eastAsia="en-US"/>
        </w:rPr>
        <w:t>sulfur</w:t>
      </w:r>
      <w:r w:rsidRPr="00725714">
        <w:rPr>
          <w:lang w:eastAsia="en-US"/>
        </w:rPr>
        <w:t xml:space="preserve"> </w:t>
      </w:r>
      <w:r>
        <w:rPr>
          <w:lang w:val="en-US" w:eastAsia="en-US"/>
        </w:rPr>
        <w:t>dioxide</w:t>
      </w:r>
      <w:r w:rsidRPr="00725714">
        <w:rPr>
          <w:lang w:eastAsia="en-US"/>
        </w:rPr>
        <w:t>)</w:t>
      </w:r>
      <w:r>
        <w:rPr>
          <w:lang w:eastAsia="en-US"/>
        </w:rPr>
        <w:t xml:space="preserve"> </w:t>
      </w:r>
      <w:r w:rsidR="00BE4E44">
        <w:rPr>
          <w:lang w:eastAsia="en-US"/>
        </w:rPr>
        <w:t xml:space="preserve">от целевой переменной </w:t>
      </w:r>
      <w:r w:rsidR="00BE4E44">
        <w:rPr>
          <w:lang w:val="en-US" w:eastAsia="en-US"/>
        </w:rPr>
        <w:t>quality</w:t>
      </w:r>
      <w:r w:rsidR="00BE4E44">
        <w:rPr>
          <w:lang w:eastAsia="en-US"/>
        </w:rPr>
        <w:t>, которая не отображается на рисунке 2.9, так как она категориальная</w:t>
      </w:r>
      <w:r w:rsidR="00BE4E44" w:rsidRPr="00BE4E44">
        <w:rPr>
          <w:lang w:eastAsia="en-US"/>
        </w:rPr>
        <w:t>:</w:t>
      </w:r>
    </w:p>
    <w:p w14:paraId="562DBCF3" w14:textId="0F1C6FC7" w:rsidR="003F7927" w:rsidRDefault="00683725" w:rsidP="003F7927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C6643A2" wp14:editId="049E0E2C">
            <wp:extent cx="6114415" cy="2600325"/>
            <wp:effectExtent l="0" t="0" r="63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DDF0" w14:textId="55785CFE" w:rsidR="00683725" w:rsidRDefault="00683725" w:rsidP="003F7927">
      <w:pPr>
        <w:jc w:val="center"/>
        <w:rPr>
          <w:lang w:eastAsia="en-US"/>
        </w:rPr>
      </w:pPr>
      <w:r>
        <w:rPr>
          <w:lang w:eastAsia="en-US"/>
        </w:rPr>
        <w:t xml:space="preserve">Рисунок 2.9 – Графики размаха для признаков </w:t>
      </w:r>
      <w:proofErr w:type="spellStart"/>
      <w:r w:rsidRPr="00683725">
        <w:rPr>
          <w:lang w:eastAsia="en-US"/>
        </w:rPr>
        <w:t>fixed</w:t>
      </w:r>
      <w:proofErr w:type="spellEnd"/>
      <w:r w:rsidRPr="00683725">
        <w:rPr>
          <w:lang w:eastAsia="en-US"/>
        </w:rPr>
        <w:t xml:space="preserve"> </w:t>
      </w:r>
      <w:proofErr w:type="spellStart"/>
      <w:r w:rsidRPr="00683725">
        <w:rPr>
          <w:lang w:eastAsia="en-US"/>
        </w:rPr>
        <w:t>acidity</w:t>
      </w:r>
      <w:proofErr w:type="spellEnd"/>
      <w:r>
        <w:rPr>
          <w:lang w:eastAsia="en-US"/>
        </w:rPr>
        <w:t xml:space="preserve">, </w:t>
      </w:r>
      <w:proofErr w:type="spellStart"/>
      <w:r w:rsidRPr="00683725">
        <w:rPr>
          <w:lang w:eastAsia="en-US"/>
        </w:rPr>
        <w:t>alcohol</w:t>
      </w:r>
      <w:proofErr w:type="spellEnd"/>
      <w:r>
        <w:rPr>
          <w:lang w:eastAsia="en-US"/>
        </w:rPr>
        <w:t xml:space="preserve"> и </w:t>
      </w:r>
      <w:proofErr w:type="spellStart"/>
      <w:r w:rsidRPr="00683725">
        <w:rPr>
          <w:lang w:eastAsia="en-US"/>
        </w:rPr>
        <w:t>total</w:t>
      </w:r>
      <w:proofErr w:type="spellEnd"/>
      <w:r w:rsidRPr="00683725">
        <w:rPr>
          <w:lang w:eastAsia="en-US"/>
        </w:rPr>
        <w:t xml:space="preserve"> </w:t>
      </w:r>
      <w:proofErr w:type="spellStart"/>
      <w:r w:rsidRPr="00683725">
        <w:rPr>
          <w:lang w:eastAsia="en-US"/>
        </w:rPr>
        <w:t>sulfur</w:t>
      </w:r>
      <w:proofErr w:type="spellEnd"/>
      <w:r w:rsidRPr="00683725">
        <w:rPr>
          <w:lang w:eastAsia="en-US"/>
        </w:rPr>
        <w:t xml:space="preserve"> </w:t>
      </w:r>
      <w:proofErr w:type="spellStart"/>
      <w:r w:rsidRPr="00683725">
        <w:rPr>
          <w:lang w:eastAsia="en-US"/>
        </w:rPr>
        <w:t>dioxide</w:t>
      </w:r>
      <w:proofErr w:type="spellEnd"/>
      <w:r>
        <w:rPr>
          <w:lang w:eastAsia="en-US"/>
        </w:rPr>
        <w:t xml:space="preserve"> от признака </w:t>
      </w:r>
      <w:proofErr w:type="spellStart"/>
      <w:r w:rsidRPr="00F337FE">
        <w:rPr>
          <w:lang w:eastAsia="en-US"/>
        </w:rPr>
        <w:t>quality</w:t>
      </w:r>
      <w:proofErr w:type="spellEnd"/>
    </w:p>
    <w:p w14:paraId="71DA0ED8" w14:textId="28F74E58" w:rsidR="00683725" w:rsidRPr="003F7927" w:rsidRDefault="00683725" w:rsidP="00683725">
      <w:pPr>
        <w:spacing w:line="240" w:lineRule="auto"/>
        <w:rPr>
          <w:lang w:eastAsia="en-US"/>
        </w:rPr>
      </w:pPr>
      <w:r>
        <w:rPr>
          <w:lang w:eastAsia="en-US"/>
        </w:rPr>
        <w:br w:type="page"/>
      </w:r>
    </w:p>
    <w:p w14:paraId="492F39E5" w14:textId="5C39B0C0" w:rsidR="00FE4DC4" w:rsidRPr="00FE4DC4" w:rsidRDefault="00FE4DC4" w:rsidP="00FE4DC4">
      <w:pPr>
        <w:pStyle w:val="2"/>
        <w:tabs>
          <w:tab w:val="clear" w:pos="576"/>
        </w:tabs>
        <w:ind w:left="0" w:firstLine="709"/>
        <w:rPr>
          <w:rFonts w:eastAsia="Arial"/>
          <w:i w:val="0"/>
          <w:iCs w:val="0"/>
        </w:rPr>
      </w:pPr>
      <w:bookmarkStart w:id="9" w:name="_Toc130308375"/>
      <w:proofErr w:type="spellStart"/>
      <w:r w:rsidRPr="00FE4DC4">
        <w:rPr>
          <w:rFonts w:ascii="Times New Roman" w:hAnsi="Times New Roman" w:cs="Times New Roman"/>
          <w:i w:val="0"/>
          <w:iCs w:val="0"/>
        </w:rPr>
        <w:lastRenderedPageBreak/>
        <w:t>Визуализи</w:t>
      </w:r>
      <w:r>
        <w:rPr>
          <w:rFonts w:ascii="Times New Roman" w:hAnsi="Times New Roman" w:cs="Times New Roman"/>
          <w:i w:val="0"/>
          <w:iCs w:val="0"/>
        </w:rPr>
        <w:t>ция</w:t>
      </w:r>
      <w:proofErr w:type="spellEnd"/>
      <w:r w:rsidRPr="00FE4DC4">
        <w:rPr>
          <w:rFonts w:ascii="Times New Roman" w:hAnsi="Times New Roman" w:cs="Times New Roman"/>
          <w:i w:val="0"/>
          <w:iCs w:val="0"/>
        </w:rPr>
        <w:t xml:space="preserve"> некотор</w:t>
      </w:r>
      <w:r>
        <w:rPr>
          <w:rFonts w:ascii="Times New Roman" w:hAnsi="Times New Roman" w:cs="Times New Roman"/>
          <w:i w:val="0"/>
          <w:iCs w:val="0"/>
        </w:rPr>
        <w:t>ой</w:t>
      </w:r>
      <w:r w:rsidRPr="00FE4DC4">
        <w:rPr>
          <w:rFonts w:ascii="Times New Roman" w:hAnsi="Times New Roman" w:cs="Times New Roman"/>
          <w:i w:val="0"/>
          <w:iCs w:val="0"/>
        </w:rPr>
        <w:t xml:space="preserve"> статистики, для разных атрибутов с использованием </w:t>
      </w:r>
      <w:proofErr w:type="spellStart"/>
      <w:r w:rsidRPr="00FE4DC4">
        <w:rPr>
          <w:rFonts w:ascii="Times New Roman" w:hAnsi="Times New Roman" w:cs="Times New Roman"/>
          <w:i w:val="0"/>
          <w:iCs w:val="0"/>
        </w:rPr>
        <w:t>violinplot</w:t>
      </w:r>
      <w:proofErr w:type="spellEnd"/>
      <w:r w:rsidRPr="00FE4DC4">
        <w:rPr>
          <w:rFonts w:ascii="Times New Roman" w:hAnsi="Times New Roman" w:cs="Times New Roman"/>
          <w:i w:val="0"/>
          <w:iCs w:val="0"/>
        </w:rPr>
        <w:t xml:space="preserve">, </w:t>
      </w:r>
      <w:proofErr w:type="spellStart"/>
      <w:r w:rsidRPr="00FE4DC4">
        <w:rPr>
          <w:rFonts w:ascii="Times New Roman" w:hAnsi="Times New Roman" w:cs="Times New Roman"/>
          <w:i w:val="0"/>
          <w:iCs w:val="0"/>
        </w:rPr>
        <w:t>stripplot</w:t>
      </w:r>
      <w:proofErr w:type="spellEnd"/>
      <w:r w:rsidRPr="00FE4DC4">
        <w:rPr>
          <w:rFonts w:ascii="Times New Roman" w:hAnsi="Times New Roman" w:cs="Times New Roman"/>
          <w:i w:val="0"/>
          <w:iCs w:val="0"/>
        </w:rPr>
        <w:t xml:space="preserve">, </w:t>
      </w:r>
      <w:proofErr w:type="spellStart"/>
      <w:r w:rsidRPr="00FE4DC4">
        <w:rPr>
          <w:rFonts w:ascii="Times New Roman" w:hAnsi="Times New Roman" w:cs="Times New Roman"/>
          <w:i w:val="0"/>
          <w:iCs w:val="0"/>
        </w:rPr>
        <w:t>swarmplot</w:t>
      </w:r>
      <w:proofErr w:type="spellEnd"/>
      <w:r w:rsidRPr="00FE4DC4">
        <w:rPr>
          <w:rFonts w:ascii="Times New Roman" w:hAnsi="Times New Roman" w:cs="Times New Roman"/>
          <w:i w:val="0"/>
          <w:iCs w:val="0"/>
        </w:rPr>
        <w:t xml:space="preserve">, </w:t>
      </w:r>
      <w:proofErr w:type="spellStart"/>
      <w:r w:rsidRPr="00FE4DC4">
        <w:rPr>
          <w:rFonts w:ascii="Times New Roman" w:hAnsi="Times New Roman" w:cs="Times New Roman"/>
          <w:i w:val="0"/>
          <w:iCs w:val="0"/>
        </w:rPr>
        <w:t>pie</w:t>
      </w:r>
      <w:proofErr w:type="spellEnd"/>
      <w:r w:rsidRPr="00FE4DC4">
        <w:rPr>
          <w:rFonts w:ascii="Times New Roman" w:hAnsi="Times New Roman" w:cs="Times New Roman"/>
          <w:i w:val="0"/>
          <w:iCs w:val="0"/>
        </w:rPr>
        <w:t>.</w:t>
      </w:r>
      <w:bookmarkEnd w:id="9"/>
    </w:p>
    <w:p w14:paraId="78564A12" w14:textId="654FB573" w:rsidR="0035042D" w:rsidRPr="0063574B" w:rsidRDefault="002F1B2A" w:rsidP="002F1B2A">
      <w:pPr>
        <w:ind w:firstLine="709"/>
        <w:jc w:val="both"/>
        <w:rPr>
          <w:lang w:val="en-US" w:eastAsia="en-US"/>
        </w:rPr>
      </w:pPr>
      <w:proofErr w:type="spellStart"/>
      <w:r w:rsidRPr="002F1B2A">
        <w:rPr>
          <w:b/>
          <w:bCs/>
          <w:lang w:eastAsia="en-US"/>
        </w:rPr>
        <w:t>Violinplot</w:t>
      </w:r>
      <w:proofErr w:type="spellEnd"/>
      <w:r w:rsidRPr="002F1B2A">
        <w:rPr>
          <w:lang w:eastAsia="en-US"/>
        </w:rPr>
        <w:t xml:space="preserve"> </w:t>
      </w:r>
      <w:proofErr w:type="gramStart"/>
      <w:r w:rsidRPr="002F1B2A">
        <w:rPr>
          <w:lang w:eastAsia="en-US"/>
        </w:rPr>
        <w:t>- это</w:t>
      </w:r>
      <w:proofErr w:type="gramEnd"/>
      <w:r w:rsidRPr="002F1B2A">
        <w:rPr>
          <w:lang w:eastAsia="en-US"/>
        </w:rPr>
        <w:t xml:space="preserve"> тип графика, который отображает распределение данных по заданному атрибуту. Каждый </w:t>
      </w:r>
      <w:proofErr w:type="spellStart"/>
      <w:r w:rsidRPr="002F1B2A">
        <w:rPr>
          <w:lang w:eastAsia="en-US"/>
        </w:rPr>
        <w:t>violinplot</w:t>
      </w:r>
      <w:proofErr w:type="spellEnd"/>
      <w:r w:rsidRPr="002F1B2A">
        <w:rPr>
          <w:lang w:eastAsia="en-US"/>
        </w:rPr>
        <w:t xml:space="preserve"> состоит из двух половинок, где ширина каждой половинки отражает частоту появления значений в данных.</w:t>
      </w:r>
      <w:r w:rsidR="0063574B">
        <w:rPr>
          <w:lang w:eastAsia="en-US"/>
        </w:rPr>
        <w:t xml:space="preserve"> На рисунке 2.10 показан график для признака </w:t>
      </w:r>
      <w:proofErr w:type="spellStart"/>
      <w:r w:rsidR="0063574B" w:rsidRPr="00683725">
        <w:rPr>
          <w:lang w:eastAsia="en-US"/>
        </w:rPr>
        <w:t>alcohol</w:t>
      </w:r>
      <w:proofErr w:type="spellEnd"/>
      <w:r w:rsidR="0063574B">
        <w:rPr>
          <w:lang w:val="en-US" w:eastAsia="en-US"/>
        </w:rPr>
        <w:t>:</w:t>
      </w:r>
    </w:p>
    <w:p w14:paraId="2B15DE25" w14:textId="44F121CB" w:rsidR="00683725" w:rsidRDefault="00683725" w:rsidP="00683725">
      <w:pPr>
        <w:ind w:firstLine="709"/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2877F6A" wp14:editId="1E61F2FF">
            <wp:extent cx="4547870" cy="3530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A3625" w14:textId="0065DB93" w:rsidR="00683725" w:rsidRDefault="00683725" w:rsidP="00683725">
      <w:pPr>
        <w:ind w:firstLine="709"/>
        <w:jc w:val="center"/>
        <w:rPr>
          <w:lang w:eastAsia="en-US"/>
        </w:rPr>
      </w:pPr>
      <w:r>
        <w:rPr>
          <w:lang w:eastAsia="en-US"/>
        </w:rPr>
        <w:t xml:space="preserve">Рисунок 2.10 – График </w:t>
      </w:r>
      <w:proofErr w:type="spellStart"/>
      <w:r w:rsidRPr="00683725">
        <w:rPr>
          <w:szCs w:val="28"/>
        </w:rPr>
        <w:t>violinplot</w:t>
      </w:r>
      <w:proofErr w:type="spellEnd"/>
      <w:r w:rsidRPr="00683725">
        <w:rPr>
          <w:szCs w:val="28"/>
        </w:rPr>
        <w:t xml:space="preserve"> </w:t>
      </w:r>
      <w:r>
        <w:rPr>
          <w:szCs w:val="28"/>
        </w:rPr>
        <w:t xml:space="preserve">для признака </w:t>
      </w:r>
      <w:proofErr w:type="spellStart"/>
      <w:r w:rsidRPr="00683725">
        <w:rPr>
          <w:lang w:eastAsia="en-US"/>
        </w:rPr>
        <w:t>alcohol</w:t>
      </w:r>
      <w:proofErr w:type="spellEnd"/>
    </w:p>
    <w:p w14:paraId="5EA55018" w14:textId="77777777" w:rsidR="00683725" w:rsidRPr="00683725" w:rsidRDefault="00683725" w:rsidP="00683725">
      <w:pPr>
        <w:ind w:firstLine="709"/>
        <w:jc w:val="center"/>
        <w:rPr>
          <w:lang w:eastAsia="en-US"/>
        </w:rPr>
      </w:pPr>
    </w:p>
    <w:p w14:paraId="4E6365B4" w14:textId="5EB19848" w:rsidR="002F1B2A" w:rsidRPr="0063574B" w:rsidRDefault="002F1B2A" w:rsidP="002F1B2A">
      <w:pPr>
        <w:ind w:firstLine="709"/>
        <w:jc w:val="both"/>
        <w:rPr>
          <w:lang w:eastAsia="en-US"/>
        </w:rPr>
      </w:pPr>
      <w:proofErr w:type="spellStart"/>
      <w:r w:rsidRPr="002F1B2A">
        <w:rPr>
          <w:b/>
          <w:bCs/>
          <w:lang w:eastAsia="en-US"/>
        </w:rPr>
        <w:t>Stripplot</w:t>
      </w:r>
      <w:proofErr w:type="spellEnd"/>
      <w:r w:rsidRPr="002F1B2A">
        <w:rPr>
          <w:lang w:eastAsia="en-US"/>
        </w:rPr>
        <w:t xml:space="preserve"> </w:t>
      </w:r>
      <w:proofErr w:type="gramStart"/>
      <w:r w:rsidRPr="002F1B2A">
        <w:rPr>
          <w:lang w:eastAsia="en-US"/>
        </w:rPr>
        <w:t>- это</w:t>
      </w:r>
      <w:proofErr w:type="gramEnd"/>
      <w:r w:rsidRPr="002F1B2A">
        <w:rPr>
          <w:lang w:eastAsia="en-US"/>
        </w:rPr>
        <w:t xml:space="preserve"> тип графика, который отображает каждую точку данных на графике. Это особенно полезно, когда у вас есть небольшой набор данных.</w:t>
      </w:r>
      <w:r w:rsidR="0063574B" w:rsidRPr="0063574B">
        <w:rPr>
          <w:lang w:eastAsia="en-US"/>
        </w:rPr>
        <w:t xml:space="preserve"> </w:t>
      </w:r>
      <w:r w:rsidR="0063574B">
        <w:rPr>
          <w:lang w:eastAsia="en-US"/>
        </w:rPr>
        <w:t xml:space="preserve">На рисунке 2.11 показан график </w:t>
      </w:r>
      <w:r w:rsidR="0063574B">
        <w:rPr>
          <w:szCs w:val="28"/>
        </w:rPr>
        <w:t xml:space="preserve">для признака </w:t>
      </w:r>
      <w:proofErr w:type="spellStart"/>
      <w:r w:rsidR="0063574B" w:rsidRPr="00683725">
        <w:rPr>
          <w:lang w:eastAsia="en-US"/>
        </w:rPr>
        <w:t>total</w:t>
      </w:r>
      <w:proofErr w:type="spellEnd"/>
      <w:r w:rsidR="0063574B" w:rsidRPr="00683725">
        <w:rPr>
          <w:lang w:eastAsia="en-US"/>
        </w:rPr>
        <w:t xml:space="preserve"> </w:t>
      </w:r>
      <w:proofErr w:type="spellStart"/>
      <w:r w:rsidR="0063574B" w:rsidRPr="00683725">
        <w:rPr>
          <w:lang w:eastAsia="en-US"/>
        </w:rPr>
        <w:t>sulfur</w:t>
      </w:r>
      <w:proofErr w:type="spellEnd"/>
      <w:r w:rsidR="0063574B" w:rsidRPr="00683725">
        <w:rPr>
          <w:lang w:eastAsia="en-US"/>
        </w:rPr>
        <w:t xml:space="preserve"> </w:t>
      </w:r>
      <w:proofErr w:type="spellStart"/>
      <w:r w:rsidR="0063574B" w:rsidRPr="00683725">
        <w:rPr>
          <w:lang w:eastAsia="en-US"/>
        </w:rPr>
        <w:t>dioxide</w:t>
      </w:r>
      <w:proofErr w:type="spellEnd"/>
      <w:r w:rsidR="0063574B">
        <w:rPr>
          <w:lang w:val="en-US" w:eastAsia="en-US"/>
        </w:rPr>
        <w:t>:</w:t>
      </w:r>
    </w:p>
    <w:p w14:paraId="2B2A2C4C" w14:textId="634C88F9" w:rsidR="00683725" w:rsidRDefault="00683725" w:rsidP="00683725">
      <w:pPr>
        <w:ind w:firstLine="709"/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1AEA76B" wp14:editId="26421972">
            <wp:extent cx="4468495" cy="353060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CCA33" w14:textId="21C0A38C" w:rsidR="00683725" w:rsidRPr="00683725" w:rsidRDefault="00683725" w:rsidP="00683725">
      <w:pPr>
        <w:ind w:firstLine="709"/>
        <w:jc w:val="center"/>
        <w:rPr>
          <w:lang w:eastAsia="en-US"/>
        </w:rPr>
      </w:pPr>
      <w:r>
        <w:rPr>
          <w:lang w:eastAsia="en-US"/>
        </w:rPr>
        <w:t>Рисунок 2.1</w:t>
      </w:r>
      <w:r w:rsidR="0063574B">
        <w:rPr>
          <w:lang w:eastAsia="en-US"/>
        </w:rPr>
        <w:t>1</w:t>
      </w:r>
      <w:r>
        <w:rPr>
          <w:lang w:eastAsia="en-US"/>
        </w:rPr>
        <w:t xml:space="preserve"> – График </w:t>
      </w:r>
      <w:r w:rsidRPr="00683725">
        <w:rPr>
          <w:lang w:val="en-US" w:eastAsia="en-US"/>
        </w:rPr>
        <w:t>s</w:t>
      </w:r>
      <w:proofErr w:type="spellStart"/>
      <w:r w:rsidRPr="00683725">
        <w:rPr>
          <w:lang w:eastAsia="en-US"/>
        </w:rPr>
        <w:t>tripplot</w:t>
      </w:r>
      <w:proofErr w:type="spellEnd"/>
      <w:r w:rsidRPr="002F1B2A">
        <w:rPr>
          <w:lang w:eastAsia="en-US"/>
        </w:rPr>
        <w:t xml:space="preserve"> </w:t>
      </w:r>
      <w:r>
        <w:rPr>
          <w:szCs w:val="28"/>
        </w:rPr>
        <w:t xml:space="preserve">для признака </w:t>
      </w:r>
      <w:proofErr w:type="spellStart"/>
      <w:r w:rsidRPr="00683725">
        <w:rPr>
          <w:lang w:eastAsia="en-US"/>
        </w:rPr>
        <w:t>total</w:t>
      </w:r>
      <w:proofErr w:type="spellEnd"/>
      <w:r w:rsidRPr="00683725">
        <w:rPr>
          <w:lang w:eastAsia="en-US"/>
        </w:rPr>
        <w:t xml:space="preserve"> </w:t>
      </w:r>
      <w:proofErr w:type="spellStart"/>
      <w:r w:rsidRPr="00683725">
        <w:rPr>
          <w:lang w:eastAsia="en-US"/>
        </w:rPr>
        <w:t>sulfur</w:t>
      </w:r>
      <w:proofErr w:type="spellEnd"/>
      <w:r w:rsidRPr="00683725">
        <w:rPr>
          <w:lang w:eastAsia="en-US"/>
        </w:rPr>
        <w:t xml:space="preserve"> </w:t>
      </w:r>
      <w:proofErr w:type="spellStart"/>
      <w:r w:rsidRPr="00683725">
        <w:rPr>
          <w:lang w:eastAsia="en-US"/>
        </w:rPr>
        <w:t>dioxide</w:t>
      </w:r>
      <w:proofErr w:type="spellEnd"/>
    </w:p>
    <w:p w14:paraId="0A2FADB9" w14:textId="77777777" w:rsidR="00683725" w:rsidRDefault="00683725" w:rsidP="00683725">
      <w:pPr>
        <w:ind w:firstLine="709"/>
        <w:jc w:val="center"/>
        <w:rPr>
          <w:lang w:eastAsia="en-US"/>
        </w:rPr>
      </w:pPr>
    </w:p>
    <w:p w14:paraId="27915BFD" w14:textId="282681D2" w:rsidR="002F1B2A" w:rsidRDefault="002F1B2A" w:rsidP="002F1B2A">
      <w:pPr>
        <w:ind w:firstLine="709"/>
        <w:jc w:val="both"/>
        <w:rPr>
          <w:lang w:eastAsia="en-US"/>
        </w:rPr>
      </w:pPr>
      <w:proofErr w:type="spellStart"/>
      <w:r w:rsidRPr="002F1B2A">
        <w:rPr>
          <w:b/>
          <w:bCs/>
          <w:lang w:eastAsia="en-US"/>
        </w:rPr>
        <w:t>Swarmplot</w:t>
      </w:r>
      <w:proofErr w:type="spellEnd"/>
      <w:r w:rsidRPr="002F1B2A">
        <w:rPr>
          <w:lang w:eastAsia="en-US"/>
        </w:rPr>
        <w:t xml:space="preserve"> </w:t>
      </w:r>
      <w:proofErr w:type="gramStart"/>
      <w:r w:rsidRPr="002F1B2A">
        <w:rPr>
          <w:lang w:eastAsia="en-US"/>
        </w:rPr>
        <w:t>- это</w:t>
      </w:r>
      <w:proofErr w:type="gramEnd"/>
      <w:r w:rsidRPr="002F1B2A">
        <w:rPr>
          <w:lang w:eastAsia="en-US"/>
        </w:rPr>
        <w:t xml:space="preserve"> тип графика, который отображает каждую точку данных на графике, разделяя их таким образом, чтобы они не перекрывали друг друга.</w:t>
      </w:r>
      <w:r w:rsidR="00683725" w:rsidRPr="00683725">
        <w:rPr>
          <w:lang w:eastAsia="en-US"/>
        </w:rPr>
        <w:t xml:space="preserve"> </w:t>
      </w:r>
      <w:r w:rsidR="00683725">
        <w:rPr>
          <w:lang w:eastAsia="en-US"/>
        </w:rPr>
        <w:t xml:space="preserve">Так как данный тип графика отображается каждую точку, в результате выполнения кода по построению данного графика было получено </w:t>
      </w:r>
      <w:r w:rsidR="00EC4135">
        <w:rPr>
          <w:lang w:eastAsia="en-US"/>
        </w:rPr>
        <w:t>предупреждение</w:t>
      </w:r>
      <w:r w:rsidR="00683725">
        <w:rPr>
          <w:lang w:eastAsia="en-US"/>
        </w:rPr>
        <w:t xml:space="preserve"> о том, что </w:t>
      </w:r>
      <w:r w:rsidR="00EC4135">
        <w:rPr>
          <w:lang w:eastAsia="en-US"/>
        </w:rPr>
        <w:t>2</w:t>
      </w:r>
      <w:r w:rsidR="00EC4135" w:rsidRPr="00EC4135">
        <w:rPr>
          <w:lang w:eastAsia="en-US"/>
        </w:rPr>
        <w:t xml:space="preserve">/3 </w:t>
      </w:r>
      <w:r w:rsidR="00EC4135">
        <w:rPr>
          <w:lang w:eastAsia="en-US"/>
        </w:rPr>
        <w:t>точек не могут быть размещены на графике, а полученный рисунок 2.1</w:t>
      </w:r>
      <w:r w:rsidR="0063574B">
        <w:rPr>
          <w:lang w:eastAsia="en-US"/>
        </w:rPr>
        <w:t>2</w:t>
      </w:r>
      <w:r w:rsidR="00EC4135">
        <w:rPr>
          <w:lang w:eastAsia="en-US"/>
        </w:rPr>
        <w:t xml:space="preserve"> мало информативен</w:t>
      </w:r>
      <w:r w:rsidR="00EC4135" w:rsidRPr="00EC4135">
        <w:rPr>
          <w:lang w:eastAsia="en-US"/>
        </w:rPr>
        <w:t>:</w:t>
      </w:r>
    </w:p>
    <w:p w14:paraId="6CE7CC8D" w14:textId="2E6EACD3" w:rsidR="00EC4135" w:rsidRDefault="00664B66" w:rsidP="00664B66">
      <w:pPr>
        <w:ind w:firstLine="709"/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02F1C439" wp14:editId="5088E2B9">
            <wp:extent cx="4468495" cy="353060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A550" w14:textId="4E2DC9FB" w:rsidR="00EC4135" w:rsidRPr="00664B66" w:rsidRDefault="00EC4135" w:rsidP="00EC4135">
      <w:pPr>
        <w:ind w:firstLine="709"/>
        <w:jc w:val="center"/>
        <w:rPr>
          <w:lang w:eastAsia="en-US"/>
        </w:rPr>
      </w:pPr>
      <w:r>
        <w:rPr>
          <w:lang w:eastAsia="en-US"/>
        </w:rPr>
        <w:t>Рисунок 2.1</w:t>
      </w:r>
      <w:r w:rsidR="0063574B">
        <w:rPr>
          <w:lang w:eastAsia="en-US"/>
        </w:rPr>
        <w:t>2</w:t>
      </w:r>
      <w:r>
        <w:rPr>
          <w:lang w:eastAsia="en-US"/>
        </w:rPr>
        <w:t xml:space="preserve"> – График </w:t>
      </w:r>
      <w:r w:rsidRPr="00EC4135">
        <w:rPr>
          <w:lang w:val="en-US" w:eastAsia="en-US"/>
        </w:rPr>
        <w:t>s</w:t>
      </w:r>
      <w:proofErr w:type="spellStart"/>
      <w:r w:rsidRPr="00EC4135">
        <w:rPr>
          <w:lang w:eastAsia="en-US"/>
        </w:rPr>
        <w:t>warmplot</w:t>
      </w:r>
      <w:proofErr w:type="spellEnd"/>
      <w:r w:rsidRPr="00EC4135">
        <w:rPr>
          <w:lang w:eastAsia="en-US"/>
        </w:rPr>
        <w:t xml:space="preserve"> </w:t>
      </w:r>
      <w:r>
        <w:rPr>
          <w:lang w:eastAsia="en-US"/>
        </w:rPr>
        <w:t>для признака</w:t>
      </w:r>
      <w:r w:rsidR="00664B66" w:rsidRPr="00664B66">
        <w:rPr>
          <w:lang w:eastAsia="en-US"/>
        </w:rPr>
        <w:t xml:space="preserve"> </w:t>
      </w:r>
      <w:r w:rsidR="00664B66">
        <w:rPr>
          <w:lang w:val="en-US" w:eastAsia="en-US"/>
        </w:rPr>
        <w:t>alcohol</w:t>
      </w:r>
    </w:p>
    <w:p w14:paraId="74BE4793" w14:textId="77777777" w:rsidR="00EC4135" w:rsidRPr="00EC4135" w:rsidRDefault="00EC4135" w:rsidP="00EC4135">
      <w:pPr>
        <w:ind w:firstLine="709"/>
        <w:jc w:val="center"/>
        <w:rPr>
          <w:lang w:eastAsia="en-US"/>
        </w:rPr>
      </w:pPr>
    </w:p>
    <w:p w14:paraId="0CFA481C" w14:textId="73FA1845" w:rsidR="00EC4135" w:rsidRPr="0063574B" w:rsidRDefault="002F1B2A" w:rsidP="002F1B2A">
      <w:pPr>
        <w:ind w:firstLine="709"/>
        <w:jc w:val="both"/>
        <w:rPr>
          <w:lang w:eastAsia="en-US"/>
        </w:rPr>
      </w:pPr>
      <w:r w:rsidRPr="002F1B2A">
        <w:rPr>
          <w:b/>
          <w:bCs/>
          <w:lang w:eastAsia="en-US"/>
        </w:rPr>
        <w:t xml:space="preserve">Pie </w:t>
      </w:r>
      <w:proofErr w:type="spellStart"/>
      <w:r w:rsidRPr="002F1B2A">
        <w:rPr>
          <w:b/>
          <w:bCs/>
          <w:lang w:eastAsia="en-US"/>
        </w:rPr>
        <w:t>chart</w:t>
      </w:r>
      <w:proofErr w:type="spellEnd"/>
      <w:r w:rsidRPr="002F1B2A">
        <w:rPr>
          <w:lang w:eastAsia="en-US"/>
        </w:rPr>
        <w:t xml:space="preserve"> </w:t>
      </w:r>
      <w:proofErr w:type="gramStart"/>
      <w:r w:rsidRPr="002F1B2A">
        <w:rPr>
          <w:lang w:eastAsia="en-US"/>
        </w:rPr>
        <w:t>- это</w:t>
      </w:r>
      <w:proofErr w:type="gramEnd"/>
      <w:r w:rsidRPr="002F1B2A">
        <w:rPr>
          <w:lang w:eastAsia="en-US"/>
        </w:rPr>
        <w:t xml:space="preserve"> круговая диаграмма, которая показывает, как данные в наборе распределяются по категориям.</w:t>
      </w:r>
      <w:r w:rsidR="0063574B">
        <w:rPr>
          <w:lang w:eastAsia="en-US"/>
        </w:rPr>
        <w:t xml:space="preserve"> Пример графика на категориальном признаке </w:t>
      </w:r>
      <w:r w:rsidR="0063574B">
        <w:rPr>
          <w:lang w:val="en-US" w:eastAsia="en-US"/>
        </w:rPr>
        <w:t>quality</w:t>
      </w:r>
      <w:r w:rsidR="0063574B">
        <w:rPr>
          <w:lang w:eastAsia="en-US"/>
        </w:rPr>
        <w:t xml:space="preserve"> продемонстрирован на рисунке 2.13</w:t>
      </w:r>
      <w:r w:rsidR="0063574B">
        <w:rPr>
          <w:lang w:val="en-US" w:eastAsia="en-US"/>
        </w:rPr>
        <w:t>:</w:t>
      </w:r>
    </w:p>
    <w:p w14:paraId="633F33AF" w14:textId="77777777" w:rsidR="00664B66" w:rsidRDefault="00664B66" w:rsidP="00EC4135">
      <w:pPr>
        <w:ind w:firstLine="709"/>
        <w:jc w:val="center"/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5E776269" wp14:editId="3075960C">
            <wp:extent cx="2934335" cy="31330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430D3" w14:textId="1F2E51D2" w:rsidR="002F1B2A" w:rsidRPr="0035042D" w:rsidRDefault="00664B66" w:rsidP="00EC4135">
      <w:pPr>
        <w:ind w:firstLine="709"/>
        <w:jc w:val="center"/>
        <w:rPr>
          <w:lang w:eastAsia="en-US"/>
        </w:rPr>
      </w:pPr>
      <w:r>
        <w:rPr>
          <w:lang w:eastAsia="en-US"/>
        </w:rPr>
        <w:t>Рисунок 2.1</w:t>
      </w:r>
      <w:r w:rsidR="0063574B">
        <w:rPr>
          <w:lang w:eastAsia="en-US"/>
        </w:rPr>
        <w:t>3</w:t>
      </w:r>
      <w:r>
        <w:rPr>
          <w:lang w:eastAsia="en-US"/>
        </w:rPr>
        <w:t xml:space="preserve"> – График </w:t>
      </w:r>
      <w:r>
        <w:rPr>
          <w:lang w:val="en-US" w:eastAsia="en-US"/>
        </w:rPr>
        <w:t>pie</w:t>
      </w:r>
      <w:r w:rsidRPr="00664B66">
        <w:rPr>
          <w:lang w:eastAsia="en-US"/>
        </w:rPr>
        <w:t xml:space="preserve"> </w:t>
      </w:r>
      <w:r>
        <w:rPr>
          <w:lang w:val="en-US" w:eastAsia="en-US"/>
        </w:rPr>
        <w:t>chart</w:t>
      </w:r>
      <w:r w:rsidRPr="00664B66">
        <w:rPr>
          <w:lang w:eastAsia="en-US"/>
        </w:rPr>
        <w:t xml:space="preserve"> </w:t>
      </w:r>
      <w:r>
        <w:rPr>
          <w:lang w:eastAsia="en-US"/>
        </w:rPr>
        <w:t xml:space="preserve">для признака </w:t>
      </w:r>
      <w:r>
        <w:rPr>
          <w:lang w:val="en-US" w:eastAsia="en-US"/>
        </w:rPr>
        <w:t>quality</w:t>
      </w:r>
      <w:r w:rsidR="002F1B2A">
        <w:rPr>
          <w:lang w:eastAsia="en-US"/>
        </w:rPr>
        <w:br w:type="page"/>
      </w:r>
    </w:p>
    <w:p w14:paraId="21647BA5" w14:textId="77777777" w:rsidR="00CD5165" w:rsidRPr="00F27CE3" w:rsidRDefault="003A6C53" w:rsidP="00DF0B73">
      <w:pPr>
        <w:pStyle w:val="1"/>
        <w:ind w:left="431" w:hanging="431"/>
        <w:jc w:val="center"/>
        <w:rPr>
          <w:rFonts w:ascii="Times New Roman" w:eastAsia="Arial" w:hAnsi="Times New Roman" w:cs="Times New Roman"/>
          <w:color w:val="000000" w:themeColor="text1"/>
          <w:sz w:val="32"/>
          <w:szCs w:val="32"/>
        </w:rPr>
      </w:pPr>
      <w:bookmarkStart w:id="10" w:name="_Toc130308376"/>
      <w:r>
        <w:rPr>
          <w:rFonts w:ascii="Times New Roman" w:eastAsia="Arial" w:hAnsi="Times New Roman" w:cs="Times New Roman"/>
          <w:color w:val="000000" w:themeColor="text1"/>
          <w:sz w:val="32"/>
          <w:szCs w:val="32"/>
        </w:rPr>
        <w:lastRenderedPageBreak/>
        <w:t>Вывод</w:t>
      </w:r>
      <w:bookmarkEnd w:id="10"/>
    </w:p>
    <w:p w14:paraId="3C0FB1E5" w14:textId="1EBFD3EF" w:rsidR="009344C8" w:rsidRDefault="00DF0B73" w:rsidP="00DF0B73">
      <w:pPr>
        <w:ind w:firstLine="709"/>
        <w:jc w:val="both"/>
        <w:rPr>
          <w:rFonts w:eastAsia="Times New Roman"/>
          <w:szCs w:val="28"/>
          <w:lang w:eastAsia="en-US"/>
        </w:rPr>
      </w:pPr>
      <w:r>
        <w:rPr>
          <w:rFonts w:eastAsia="Times New Roman"/>
          <w:szCs w:val="28"/>
          <w:lang w:eastAsia="en-US"/>
        </w:rPr>
        <w:t>В ходе выполнения лабораторной работы был сделан и</w:t>
      </w:r>
      <w:r w:rsidRPr="00DF0B73">
        <w:rPr>
          <w:rFonts w:eastAsia="Times New Roman"/>
          <w:szCs w:val="28"/>
          <w:lang w:eastAsia="en-US"/>
        </w:rPr>
        <w:t xml:space="preserve">сследовательский анализ данных и визуализация c помощью библиотек </w:t>
      </w:r>
      <w:proofErr w:type="spellStart"/>
      <w:r w:rsidRPr="00DF0B73">
        <w:rPr>
          <w:rFonts w:eastAsia="Times New Roman"/>
          <w:szCs w:val="28"/>
          <w:lang w:eastAsia="en-US"/>
        </w:rPr>
        <w:t>matplotlib</w:t>
      </w:r>
      <w:proofErr w:type="spellEnd"/>
      <w:r w:rsidRPr="00DF0B73">
        <w:rPr>
          <w:rFonts w:eastAsia="Times New Roman"/>
          <w:szCs w:val="28"/>
          <w:lang w:eastAsia="en-US"/>
        </w:rPr>
        <w:t xml:space="preserve">, </w:t>
      </w:r>
      <w:proofErr w:type="spellStart"/>
      <w:r w:rsidRPr="00DF0B73">
        <w:rPr>
          <w:rFonts w:eastAsia="Times New Roman"/>
          <w:szCs w:val="28"/>
          <w:lang w:eastAsia="en-US"/>
        </w:rPr>
        <w:t>sns</w:t>
      </w:r>
      <w:proofErr w:type="spellEnd"/>
      <w:r w:rsidRPr="00DF0B73">
        <w:rPr>
          <w:rFonts w:eastAsia="Times New Roman"/>
          <w:szCs w:val="28"/>
          <w:lang w:eastAsia="en-US"/>
        </w:rPr>
        <w:t xml:space="preserve"> и </w:t>
      </w:r>
      <w:proofErr w:type="spellStart"/>
      <w:r w:rsidRPr="00DF0B73">
        <w:rPr>
          <w:rFonts w:eastAsia="Times New Roman"/>
          <w:szCs w:val="28"/>
          <w:lang w:eastAsia="en-US"/>
        </w:rPr>
        <w:t>plotly</w:t>
      </w:r>
      <w:proofErr w:type="spellEnd"/>
      <w:r w:rsidRPr="00DF0B73">
        <w:rPr>
          <w:rFonts w:eastAsia="Times New Roman"/>
          <w:szCs w:val="28"/>
          <w:lang w:eastAsia="en-US"/>
        </w:rPr>
        <w:t>.</w:t>
      </w:r>
      <w:r>
        <w:rPr>
          <w:rFonts w:eastAsia="Times New Roman"/>
          <w:szCs w:val="28"/>
          <w:lang w:eastAsia="en-US"/>
        </w:rPr>
        <w:t xml:space="preserve"> В отчёте представлены все полученные графики.</w:t>
      </w:r>
    </w:p>
    <w:p w14:paraId="40323018" w14:textId="30AA0E32" w:rsidR="00DF0B73" w:rsidRDefault="00DF0B73" w:rsidP="00DF0B73">
      <w:pPr>
        <w:ind w:firstLine="709"/>
        <w:jc w:val="both"/>
        <w:rPr>
          <w:rFonts w:eastAsia="Times New Roman"/>
          <w:szCs w:val="28"/>
          <w:lang w:eastAsia="en-US"/>
        </w:rPr>
      </w:pPr>
      <w:r>
        <w:rPr>
          <w:rFonts w:eastAsia="Times New Roman"/>
          <w:szCs w:val="28"/>
          <w:lang w:eastAsia="en-US"/>
        </w:rPr>
        <w:t xml:space="preserve">Интересная зависимость представлена на рисунке </w:t>
      </w:r>
      <w:r w:rsidR="00EC4135">
        <w:rPr>
          <w:rFonts w:eastAsia="Times New Roman"/>
          <w:szCs w:val="28"/>
          <w:lang w:eastAsia="en-US"/>
        </w:rPr>
        <w:t>2.5</w:t>
      </w:r>
      <w:r>
        <w:rPr>
          <w:rFonts w:eastAsia="Times New Roman"/>
          <w:szCs w:val="28"/>
          <w:lang w:eastAsia="en-US"/>
        </w:rPr>
        <w:t>. Видно, как летучая кислотность влияет на конечную оценку вина, чем меньше кислотности, те</w:t>
      </w:r>
      <w:r w:rsidR="00AA0984">
        <w:rPr>
          <w:rFonts w:eastAsia="Times New Roman"/>
          <w:szCs w:val="28"/>
          <w:lang w:eastAsia="en-US"/>
        </w:rPr>
        <w:t>м</w:t>
      </w:r>
      <w:r>
        <w:rPr>
          <w:rFonts w:eastAsia="Times New Roman"/>
          <w:szCs w:val="28"/>
          <w:lang w:eastAsia="en-US"/>
        </w:rPr>
        <w:t xml:space="preserve"> лучше оценки вина.</w:t>
      </w:r>
    </w:p>
    <w:p w14:paraId="06EF51E9" w14:textId="2DB325EE" w:rsidR="00EC4135" w:rsidRPr="00DF0B73" w:rsidRDefault="00EC4135" w:rsidP="00DF0B73">
      <w:pPr>
        <w:ind w:firstLine="709"/>
        <w:jc w:val="both"/>
        <w:rPr>
          <w:rFonts w:eastAsia="Times New Roman"/>
          <w:szCs w:val="28"/>
          <w:lang w:eastAsia="en-US"/>
        </w:rPr>
      </w:pPr>
      <w:r>
        <w:rPr>
          <w:rFonts w:eastAsia="Times New Roman"/>
          <w:szCs w:val="28"/>
          <w:lang w:eastAsia="en-US"/>
        </w:rPr>
        <w:t xml:space="preserve">Так же </w:t>
      </w:r>
      <w:proofErr w:type="gramStart"/>
      <w:r>
        <w:rPr>
          <w:rFonts w:eastAsia="Times New Roman"/>
          <w:szCs w:val="28"/>
          <w:lang w:eastAsia="en-US"/>
        </w:rPr>
        <w:t>при построений</w:t>
      </w:r>
      <w:proofErr w:type="gramEnd"/>
      <w:r>
        <w:rPr>
          <w:rFonts w:eastAsia="Times New Roman"/>
          <w:szCs w:val="28"/>
          <w:lang w:eastAsia="en-US"/>
        </w:rPr>
        <w:t xml:space="preserve"> </w:t>
      </w:r>
      <w:r w:rsidRPr="00EC4135">
        <w:rPr>
          <w:lang w:val="en-US" w:eastAsia="en-US"/>
        </w:rPr>
        <w:t>s</w:t>
      </w:r>
      <w:proofErr w:type="spellStart"/>
      <w:r w:rsidRPr="00EC4135">
        <w:rPr>
          <w:lang w:eastAsia="en-US"/>
        </w:rPr>
        <w:t>warmplot</w:t>
      </w:r>
      <w:proofErr w:type="spellEnd"/>
      <w:r>
        <w:rPr>
          <w:lang w:eastAsia="en-US"/>
        </w:rPr>
        <w:t xml:space="preserve"> было получено предупреждение о невозможности разместить все точки на графике – это значит, что данный тип графика наиболее подходит для малого набора данных.</w:t>
      </w:r>
    </w:p>
    <w:sectPr w:rsidR="00EC4135" w:rsidRPr="00DF0B73" w:rsidSect="00A63010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7C8B0" w14:textId="77777777" w:rsidR="00263020" w:rsidRDefault="00263020" w:rsidP="00A63010">
      <w:r>
        <w:separator/>
      </w:r>
    </w:p>
  </w:endnote>
  <w:endnote w:type="continuationSeparator" w:id="0">
    <w:p w14:paraId="4476DB76" w14:textId="77777777" w:rsidR="00263020" w:rsidRDefault="00263020" w:rsidP="00A630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IDFont+F2">
    <w:altName w:val="Times New Roman"/>
    <w:panose1 w:val="00000000000000000000"/>
    <w:charset w:val="00"/>
    <w:family w:val="roman"/>
    <w:notTrueType/>
    <w:pitch w:val="default"/>
  </w:font>
  <w:font w:name="CIDFont+F1">
    <w:altName w:val="Times New Roman"/>
    <w:panose1 w:val="00000000000000000000"/>
    <w:charset w:val="00"/>
    <w:family w:val="roman"/>
    <w:notTrueType/>
    <w:pitch w:val="default"/>
  </w:font>
  <w:font w:name="CIDFont+F5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E8F0C" w14:textId="77777777" w:rsidR="00CA68F8" w:rsidRDefault="00CA68F8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3B834" w14:textId="77777777" w:rsidR="00CA68F8" w:rsidRDefault="00CA68F8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17DF9" w14:textId="77777777" w:rsidR="00FF2822" w:rsidRDefault="00FF2822" w:rsidP="0047666F">
    <w:pPr>
      <w:pStyle w:val="ac"/>
      <w:rPr>
        <w:lang w:val="en-US"/>
      </w:rPr>
    </w:pPr>
  </w:p>
  <w:p w14:paraId="549AAC2C" w14:textId="59AC49C7" w:rsidR="00FF2822" w:rsidRPr="00CA68F8" w:rsidRDefault="00FF2822" w:rsidP="00A63010">
    <w:pPr>
      <w:pStyle w:val="ac"/>
      <w:jc w:val="center"/>
      <w:rPr>
        <w:szCs w:val="28"/>
      </w:rPr>
    </w:pPr>
    <w:r>
      <w:rPr>
        <w:szCs w:val="28"/>
      </w:rPr>
      <w:t>Томск 202</w:t>
    </w:r>
    <w:r w:rsidR="00CA68F8">
      <w:rPr>
        <w:szCs w:val="28"/>
      </w:rPr>
      <w:t>3</w:t>
    </w:r>
  </w:p>
  <w:p w14:paraId="4CCBF158" w14:textId="77777777" w:rsidR="00FF2822" w:rsidRPr="0047666F" w:rsidRDefault="00FF2822" w:rsidP="00A63010">
    <w:pPr>
      <w:pStyle w:val="ac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A6C7C" w14:textId="77777777" w:rsidR="00263020" w:rsidRDefault="00263020" w:rsidP="00A63010">
      <w:r>
        <w:separator/>
      </w:r>
    </w:p>
  </w:footnote>
  <w:footnote w:type="continuationSeparator" w:id="0">
    <w:p w14:paraId="3561C06E" w14:textId="77777777" w:rsidR="00263020" w:rsidRDefault="00263020" w:rsidP="00A630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5F0A8" w14:textId="77777777" w:rsidR="00CA68F8" w:rsidRDefault="00CA68F8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4819906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267899B1" w14:textId="77777777" w:rsidR="00FF2822" w:rsidRDefault="00FF2822">
        <w:pPr>
          <w:pStyle w:val="aa"/>
          <w:jc w:val="center"/>
        </w:pPr>
      </w:p>
      <w:p w14:paraId="7BACEFE4" w14:textId="77777777" w:rsidR="00FF2822" w:rsidRPr="00E5575D" w:rsidRDefault="00FF2822">
        <w:pPr>
          <w:pStyle w:val="aa"/>
          <w:jc w:val="center"/>
          <w:rPr>
            <w:sz w:val="24"/>
            <w:szCs w:val="24"/>
          </w:rPr>
        </w:pPr>
        <w:r w:rsidRPr="00E5575D">
          <w:rPr>
            <w:sz w:val="24"/>
            <w:szCs w:val="24"/>
          </w:rPr>
          <w:fldChar w:fldCharType="begin"/>
        </w:r>
        <w:r w:rsidRPr="00E5575D">
          <w:rPr>
            <w:sz w:val="24"/>
            <w:szCs w:val="24"/>
          </w:rPr>
          <w:instrText>PAGE   \* MERGEFORMAT</w:instrText>
        </w:r>
        <w:r w:rsidRPr="00E5575D">
          <w:rPr>
            <w:sz w:val="24"/>
            <w:szCs w:val="24"/>
          </w:rPr>
          <w:fldChar w:fldCharType="separate"/>
        </w:r>
        <w:r w:rsidR="003A6C53">
          <w:rPr>
            <w:noProof/>
            <w:sz w:val="24"/>
            <w:szCs w:val="24"/>
          </w:rPr>
          <w:t>6</w:t>
        </w:r>
        <w:r w:rsidRPr="00E5575D">
          <w:rPr>
            <w:sz w:val="24"/>
            <w:szCs w:val="24"/>
          </w:rPr>
          <w:fldChar w:fldCharType="end"/>
        </w:r>
      </w:p>
    </w:sdtContent>
  </w:sdt>
  <w:p w14:paraId="347C00CE" w14:textId="77777777" w:rsidR="00FF2822" w:rsidRDefault="00FF2822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60B09" w14:textId="77777777" w:rsidR="00CA68F8" w:rsidRDefault="00CA68F8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8" type="#_x0000_t75" style="width:11.25pt;height:11.25pt" o:bullet="t">
        <v:imagedata r:id="rId1" o:title="msoB935"/>
      </v:shape>
    </w:pict>
  </w:numPicBullet>
  <w:abstractNum w:abstractNumId="0" w15:restartNumberingAfterBreak="0">
    <w:nsid w:val="00EB57FE"/>
    <w:multiLevelType w:val="hybridMultilevel"/>
    <w:tmpl w:val="017435C0"/>
    <w:lvl w:ilvl="0" w:tplc="04190001">
      <w:start w:val="1"/>
      <w:numFmt w:val="bullet"/>
      <w:lvlText w:val=""/>
      <w:lvlJc w:val="left"/>
      <w:pPr>
        <w:ind w:left="-14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6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</w:abstractNum>
  <w:abstractNum w:abstractNumId="1" w15:restartNumberingAfterBreak="0">
    <w:nsid w:val="088D4CF5"/>
    <w:multiLevelType w:val="hybridMultilevel"/>
    <w:tmpl w:val="233ACFC8"/>
    <w:lvl w:ilvl="0" w:tplc="A72AA2CC">
      <w:start w:val="1"/>
      <w:numFmt w:val="bullet"/>
      <w:lvlText w:val="‒"/>
      <w:lvlJc w:val="left"/>
      <w:pPr>
        <w:ind w:left="135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2" w15:restartNumberingAfterBreak="0">
    <w:nsid w:val="09246DC8"/>
    <w:multiLevelType w:val="hybridMultilevel"/>
    <w:tmpl w:val="FFBEBF0A"/>
    <w:lvl w:ilvl="0" w:tplc="A72AA2C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637C28"/>
    <w:multiLevelType w:val="hybridMultilevel"/>
    <w:tmpl w:val="7FD0BDCC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5017FBC"/>
    <w:multiLevelType w:val="hybridMultilevel"/>
    <w:tmpl w:val="229031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00F6D"/>
    <w:multiLevelType w:val="hybridMultilevel"/>
    <w:tmpl w:val="F85C9C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BF94483"/>
    <w:multiLevelType w:val="hybridMultilevel"/>
    <w:tmpl w:val="0FD6D134"/>
    <w:lvl w:ilvl="0" w:tplc="A72AA2C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DF4353D"/>
    <w:multiLevelType w:val="hybridMultilevel"/>
    <w:tmpl w:val="57408456"/>
    <w:lvl w:ilvl="0" w:tplc="2950311C">
      <w:start w:val="1"/>
      <w:numFmt w:val="bullet"/>
      <w:suff w:val="space"/>
      <w:lvlText w:val="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1275967"/>
    <w:multiLevelType w:val="hybridMultilevel"/>
    <w:tmpl w:val="2E8C28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7481008"/>
    <w:multiLevelType w:val="hybridMultilevel"/>
    <w:tmpl w:val="8C4CA15A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387107A2"/>
    <w:multiLevelType w:val="hybridMultilevel"/>
    <w:tmpl w:val="2A86AE12"/>
    <w:lvl w:ilvl="0" w:tplc="A72AA2CC">
      <w:start w:val="1"/>
      <w:numFmt w:val="bullet"/>
      <w:lvlText w:val="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9BD5325"/>
    <w:multiLevelType w:val="hybridMultilevel"/>
    <w:tmpl w:val="0BBC97E8"/>
    <w:lvl w:ilvl="0" w:tplc="A72AA2C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63178B"/>
    <w:multiLevelType w:val="hybridMultilevel"/>
    <w:tmpl w:val="CEF8B5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D774994"/>
    <w:multiLevelType w:val="hybridMultilevel"/>
    <w:tmpl w:val="3CFA9EEA"/>
    <w:lvl w:ilvl="0" w:tplc="A72AA2C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29D3722"/>
    <w:multiLevelType w:val="hybridMultilevel"/>
    <w:tmpl w:val="9CAA8C8C"/>
    <w:lvl w:ilvl="0" w:tplc="A72AA2C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515C4D"/>
    <w:multiLevelType w:val="hybridMultilevel"/>
    <w:tmpl w:val="1BDC35B0"/>
    <w:lvl w:ilvl="0" w:tplc="A72AA2C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1D68A2"/>
    <w:multiLevelType w:val="hybridMultilevel"/>
    <w:tmpl w:val="C17EAF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C76E2"/>
    <w:multiLevelType w:val="hybridMultilevel"/>
    <w:tmpl w:val="D102D8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913017"/>
    <w:multiLevelType w:val="hybridMultilevel"/>
    <w:tmpl w:val="2EE224B2"/>
    <w:lvl w:ilvl="0" w:tplc="879E54E4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9A4497"/>
    <w:multiLevelType w:val="multilevel"/>
    <w:tmpl w:val="F6803738"/>
    <w:lvl w:ilvl="0">
      <w:start w:val="1"/>
      <w:numFmt w:val="decimal"/>
      <w:pStyle w:val="1"/>
      <w:lvlText w:val="%1"/>
      <w:lvlJc w:val="left"/>
      <w:pPr>
        <w:tabs>
          <w:tab w:val="num" w:pos="6386"/>
        </w:tabs>
        <w:ind w:left="6386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437"/>
        </w:tabs>
        <w:ind w:left="437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81"/>
        </w:tabs>
        <w:ind w:left="581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725"/>
        </w:tabs>
        <w:ind w:left="725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869"/>
        </w:tabs>
        <w:ind w:left="869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013"/>
        </w:tabs>
        <w:ind w:left="1013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157"/>
        </w:tabs>
        <w:ind w:left="1157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301"/>
        </w:tabs>
        <w:ind w:left="1301" w:hanging="1584"/>
      </w:pPr>
    </w:lvl>
  </w:abstractNum>
  <w:abstractNum w:abstractNumId="20" w15:restartNumberingAfterBreak="0">
    <w:nsid w:val="69151160"/>
    <w:multiLevelType w:val="hybridMultilevel"/>
    <w:tmpl w:val="A2C87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555D07"/>
    <w:multiLevelType w:val="hybridMultilevel"/>
    <w:tmpl w:val="CCFA24B4"/>
    <w:lvl w:ilvl="0" w:tplc="F41A16B6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96F60BA"/>
    <w:multiLevelType w:val="hybridMultilevel"/>
    <w:tmpl w:val="4BCAEA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9"/>
  </w:num>
  <w:num w:numId="3">
    <w:abstractNumId w:val="19"/>
  </w:num>
  <w:num w:numId="4">
    <w:abstractNumId w:val="19"/>
  </w:num>
  <w:num w:numId="5">
    <w:abstractNumId w:val="19"/>
  </w:num>
  <w:num w:numId="6">
    <w:abstractNumId w:val="19"/>
  </w:num>
  <w:num w:numId="7">
    <w:abstractNumId w:val="19"/>
  </w:num>
  <w:num w:numId="8">
    <w:abstractNumId w:val="19"/>
  </w:num>
  <w:num w:numId="9">
    <w:abstractNumId w:val="19"/>
  </w:num>
  <w:num w:numId="10">
    <w:abstractNumId w:val="2"/>
  </w:num>
  <w:num w:numId="11">
    <w:abstractNumId w:val="13"/>
  </w:num>
  <w:num w:numId="12">
    <w:abstractNumId w:val="1"/>
  </w:num>
  <w:num w:numId="13">
    <w:abstractNumId w:val="15"/>
  </w:num>
  <w:num w:numId="14">
    <w:abstractNumId w:val="20"/>
  </w:num>
  <w:num w:numId="15">
    <w:abstractNumId w:val="11"/>
  </w:num>
  <w:num w:numId="16">
    <w:abstractNumId w:val="14"/>
  </w:num>
  <w:num w:numId="17">
    <w:abstractNumId w:val="8"/>
  </w:num>
  <w:num w:numId="18">
    <w:abstractNumId w:val="12"/>
  </w:num>
  <w:num w:numId="19">
    <w:abstractNumId w:val="6"/>
  </w:num>
  <w:num w:numId="20">
    <w:abstractNumId w:val="22"/>
  </w:num>
  <w:num w:numId="21">
    <w:abstractNumId w:val="0"/>
  </w:num>
  <w:num w:numId="22">
    <w:abstractNumId w:val="18"/>
  </w:num>
  <w:num w:numId="23">
    <w:abstractNumId w:val="5"/>
  </w:num>
  <w:num w:numId="24">
    <w:abstractNumId w:val="4"/>
  </w:num>
  <w:num w:numId="25">
    <w:abstractNumId w:val="3"/>
  </w:num>
  <w:num w:numId="26">
    <w:abstractNumId w:val="9"/>
  </w:num>
  <w:num w:numId="27">
    <w:abstractNumId w:val="17"/>
  </w:num>
  <w:num w:numId="28">
    <w:abstractNumId w:val="21"/>
  </w:num>
  <w:num w:numId="29">
    <w:abstractNumId w:val="10"/>
  </w:num>
  <w:num w:numId="30">
    <w:abstractNumId w:val="7"/>
  </w:num>
  <w:num w:numId="3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4E65"/>
    <w:rsid w:val="00005770"/>
    <w:rsid w:val="00005BD4"/>
    <w:rsid w:val="00007B33"/>
    <w:rsid w:val="000125B4"/>
    <w:rsid w:val="00012A0E"/>
    <w:rsid w:val="0001419A"/>
    <w:rsid w:val="00032018"/>
    <w:rsid w:val="0003215D"/>
    <w:rsid w:val="000348E0"/>
    <w:rsid w:val="00037861"/>
    <w:rsid w:val="00046A70"/>
    <w:rsid w:val="000470C5"/>
    <w:rsid w:val="00054864"/>
    <w:rsid w:val="000558FA"/>
    <w:rsid w:val="00056F9F"/>
    <w:rsid w:val="00057F08"/>
    <w:rsid w:val="00061256"/>
    <w:rsid w:val="000621F4"/>
    <w:rsid w:val="00063F41"/>
    <w:rsid w:val="000641C4"/>
    <w:rsid w:val="00066C61"/>
    <w:rsid w:val="00071B65"/>
    <w:rsid w:val="00080A91"/>
    <w:rsid w:val="000A5DD4"/>
    <w:rsid w:val="000B0C0A"/>
    <w:rsid w:val="000B4E66"/>
    <w:rsid w:val="000C292B"/>
    <w:rsid w:val="000D62A0"/>
    <w:rsid w:val="000E043D"/>
    <w:rsid w:val="00101FD3"/>
    <w:rsid w:val="0010332C"/>
    <w:rsid w:val="00107DA8"/>
    <w:rsid w:val="001161BD"/>
    <w:rsid w:val="0013461D"/>
    <w:rsid w:val="0014106F"/>
    <w:rsid w:val="00144DDB"/>
    <w:rsid w:val="00147036"/>
    <w:rsid w:val="00147040"/>
    <w:rsid w:val="001530C8"/>
    <w:rsid w:val="0016560D"/>
    <w:rsid w:val="001732A1"/>
    <w:rsid w:val="001837A9"/>
    <w:rsid w:val="00186349"/>
    <w:rsid w:val="0019161A"/>
    <w:rsid w:val="0019512D"/>
    <w:rsid w:val="001965E2"/>
    <w:rsid w:val="001B2CB9"/>
    <w:rsid w:val="001B2E8C"/>
    <w:rsid w:val="001B6808"/>
    <w:rsid w:val="001C39DC"/>
    <w:rsid w:val="001C5F34"/>
    <w:rsid w:val="001D47C1"/>
    <w:rsid w:val="001D4CD3"/>
    <w:rsid w:val="001D690F"/>
    <w:rsid w:val="001F694C"/>
    <w:rsid w:val="001F6F71"/>
    <w:rsid w:val="00205B04"/>
    <w:rsid w:val="00214AA3"/>
    <w:rsid w:val="00221AB5"/>
    <w:rsid w:val="00223EE4"/>
    <w:rsid w:val="002246DF"/>
    <w:rsid w:val="00236AAF"/>
    <w:rsid w:val="00236CF9"/>
    <w:rsid w:val="00260236"/>
    <w:rsid w:val="00263020"/>
    <w:rsid w:val="00263F30"/>
    <w:rsid w:val="00290667"/>
    <w:rsid w:val="002925CB"/>
    <w:rsid w:val="002973FC"/>
    <w:rsid w:val="002A5D08"/>
    <w:rsid w:val="002A72B9"/>
    <w:rsid w:val="002B44B9"/>
    <w:rsid w:val="002C29A6"/>
    <w:rsid w:val="002D2E3B"/>
    <w:rsid w:val="002D5D40"/>
    <w:rsid w:val="002E12F3"/>
    <w:rsid w:val="002F1B2A"/>
    <w:rsid w:val="00300CF1"/>
    <w:rsid w:val="00307BF8"/>
    <w:rsid w:val="00325B72"/>
    <w:rsid w:val="00331D6B"/>
    <w:rsid w:val="003346F9"/>
    <w:rsid w:val="0033530E"/>
    <w:rsid w:val="003407B9"/>
    <w:rsid w:val="00341ECA"/>
    <w:rsid w:val="0035042D"/>
    <w:rsid w:val="003517A1"/>
    <w:rsid w:val="00357349"/>
    <w:rsid w:val="0036597A"/>
    <w:rsid w:val="00370963"/>
    <w:rsid w:val="003723CF"/>
    <w:rsid w:val="00373910"/>
    <w:rsid w:val="00387926"/>
    <w:rsid w:val="003A4309"/>
    <w:rsid w:val="003A6C53"/>
    <w:rsid w:val="003B6C3C"/>
    <w:rsid w:val="003C28BD"/>
    <w:rsid w:val="003D2D68"/>
    <w:rsid w:val="003D3EF4"/>
    <w:rsid w:val="003D4444"/>
    <w:rsid w:val="003F6F9F"/>
    <w:rsid w:val="003F7927"/>
    <w:rsid w:val="0040392C"/>
    <w:rsid w:val="00415345"/>
    <w:rsid w:val="004174A4"/>
    <w:rsid w:val="00426E6B"/>
    <w:rsid w:val="00426EF1"/>
    <w:rsid w:val="00443EA5"/>
    <w:rsid w:val="00444986"/>
    <w:rsid w:val="00446DD7"/>
    <w:rsid w:val="0045306E"/>
    <w:rsid w:val="00461FF4"/>
    <w:rsid w:val="004646E7"/>
    <w:rsid w:val="00470C20"/>
    <w:rsid w:val="00473E9E"/>
    <w:rsid w:val="0047666F"/>
    <w:rsid w:val="004801CC"/>
    <w:rsid w:val="00484AC6"/>
    <w:rsid w:val="00490A61"/>
    <w:rsid w:val="004915C0"/>
    <w:rsid w:val="004A0D2C"/>
    <w:rsid w:val="004A2AF1"/>
    <w:rsid w:val="004A6D6B"/>
    <w:rsid w:val="004B0328"/>
    <w:rsid w:val="004B6091"/>
    <w:rsid w:val="004C275E"/>
    <w:rsid w:val="004C5A4B"/>
    <w:rsid w:val="004D5C2B"/>
    <w:rsid w:val="004E5DD0"/>
    <w:rsid w:val="004F17F4"/>
    <w:rsid w:val="005001C6"/>
    <w:rsid w:val="00504674"/>
    <w:rsid w:val="00510A5A"/>
    <w:rsid w:val="005160E7"/>
    <w:rsid w:val="005167DC"/>
    <w:rsid w:val="00517985"/>
    <w:rsid w:val="005227A7"/>
    <w:rsid w:val="00531684"/>
    <w:rsid w:val="005366C4"/>
    <w:rsid w:val="00545962"/>
    <w:rsid w:val="00560614"/>
    <w:rsid w:val="0056252F"/>
    <w:rsid w:val="00562AF0"/>
    <w:rsid w:val="00564A94"/>
    <w:rsid w:val="00567180"/>
    <w:rsid w:val="00577F85"/>
    <w:rsid w:val="0058041C"/>
    <w:rsid w:val="00580AD1"/>
    <w:rsid w:val="005811C3"/>
    <w:rsid w:val="00587AB1"/>
    <w:rsid w:val="00597776"/>
    <w:rsid w:val="005A0413"/>
    <w:rsid w:val="005A3710"/>
    <w:rsid w:val="005A5D55"/>
    <w:rsid w:val="005A6407"/>
    <w:rsid w:val="005A7F94"/>
    <w:rsid w:val="005B213C"/>
    <w:rsid w:val="005B507A"/>
    <w:rsid w:val="005B73BB"/>
    <w:rsid w:val="005C7C60"/>
    <w:rsid w:val="005D569C"/>
    <w:rsid w:val="005E0EDC"/>
    <w:rsid w:val="005F244A"/>
    <w:rsid w:val="00600CAA"/>
    <w:rsid w:val="00602C5B"/>
    <w:rsid w:val="0061282C"/>
    <w:rsid w:val="006130A9"/>
    <w:rsid w:val="00616818"/>
    <w:rsid w:val="00631F52"/>
    <w:rsid w:val="0063468E"/>
    <w:rsid w:val="006350F7"/>
    <w:rsid w:val="0063574B"/>
    <w:rsid w:val="00635EF7"/>
    <w:rsid w:val="00637EAD"/>
    <w:rsid w:val="00647596"/>
    <w:rsid w:val="00655D22"/>
    <w:rsid w:val="00662409"/>
    <w:rsid w:val="0066490C"/>
    <w:rsid w:val="00664B66"/>
    <w:rsid w:val="00675D88"/>
    <w:rsid w:val="00683725"/>
    <w:rsid w:val="00690EDF"/>
    <w:rsid w:val="00694D2F"/>
    <w:rsid w:val="006A1ABB"/>
    <w:rsid w:val="006A34F4"/>
    <w:rsid w:val="006A417D"/>
    <w:rsid w:val="006A7342"/>
    <w:rsid w:val="006B4017"/>
    <w:rsid w:val="006C1EE8"/>
    <w:rsid w:val="006C22A0"/>
    <w:rsid w:val="006C29C2"/>
    <w:rsid w:val="006D253C"/>
    <w:rsid w:val="006D2690"/>
    <w:rsid w:val="006D721E"/>
    <w:rsid w:val="006E0B54"/>
    <w:rsid w:val="006E3D24"/>
    <w:rsid w:val="006F7A31"/>
    <w:rsid w:val="0071189A"/>
    <w:rsid w:val="007170A2"/>
    <w:rsid w:val="007209B7"/>
    <w:rsid w:val="00724523"/>
    <w:rsid w:val="00725714"/>
    <w:rsid w:val="00740109"/>
    <w:rsid w:val="00744837"/>
    <w:rsid w:val="00745EB0"/>
    <w:rsid w:val="0075421F"/>
    <w:rsid w:val="00760270"/>
    <w:rsid w:val="0076576E"/>
    <w:rsid w:val="00766BB3"/>
    <w:rsid w:val="00767DD0"/>
    <w:rsid w:val="00774FE2"/>
    <w:rsid w:val="0077709A"/>
    <w:rsid w:val="00783A1C"/>
    <w:rsid w:val="00793694"/>
    <w:rsid w:val="00796E46"/>
    <w:rsid w:val="007A1507"/>
    <w:rsid w:val="007A187E"/>
    <w:rsid w:val="007A6E34"/>
    <w:rsid w:val="007B41DB"/>
    <w:rsid w:val="007C571F"/>
    <w:rsid w:val="007C7789"/>
    <w:rsid w:val="007D3614"/>
    <w:rsid w:val="007D56C0"/>
    <w:rsid w:val="007E1631"/>
    <w:rsid w:val="007E2058"/>
    <w:rsid w:val="007E362D"/>
    <w:rsid w:val="0080639C"/>
    <w:rsid w:val="00813A55"/>
    <w:rsid w:val="00816E28"/>
    <w:rsid w:val="00851CFD"/>
    <w:rsid w:val="00860362"/>
    <w:rsid w:val="00861B4A"/>
    <w:rsid w:val="00883CA0"/>
    <w:rsid w:val="00887D66"/>
    <w:rsid w:val="008A13BE"/>
    <w:rsid w:val="008B096E"/>
    <w:rsid w:val="008C14C1"/>
    <w:rsid w:val="008D66EA"/>
    <w:rsid w:val="008D68C5"/>
    <w:rsid w:val="008E36FA"/>
    <w:rsid w:val="008E4E79"/>
    <w:rsid w:val="008F1013"/>
    <w:rsid w:val="008F5936"/>
    <w:rsid w:val="00912353"/>
    <w:rsid w:val="00934390"/>
    <w:rsid w:val="00934494"/>
    <w:rsid w:val="009344C8"/>
    <w:rsid w:val="00940413"/>
    <w:rsid w:val="00941238"/>
    <w:rsid w:val="00953D38"/>
    <w:rsid w:val="00963940"/>
    <w:rsid w:val="00980258"/>
    <w:rsid w:val="009832C4"/>
    <w:rsid w:val="00994B3D"/>
    <w:rsid w:val="009A0D58"/>
    <w:rsid w:val="009A504C"/>
    <w:rsid w:val="009B18DA"/>
    <w:rsid w:val="009B246F"/>
    <w:rsid w:val="009C10DE"/>
    <w:rsid w:val="009D05F2"/>
    <w:rsid w:val="009D0606"/>
    <w:rsid w:val="009D52F8"/>
    <w:rsid w:val="009D5AF2"/>
    <w:rsid w:val="009D6793"/>
    <w:rsid w:val="009E7271"/>
    <w:rsid w:val="009F00D2"/>
    <w:rsid w:val="00A0217F"/>
    <w:rsid w:val="00A03FD1"/>
    <w:rsid w:val="00A05427"/>
    <w:rsid w:val="00A13137"/>
    <w:rsid w:val="00A230B7"/>
    <w:rsid w:val="00A253AF"/>
    <w:rsid w:val="00A3488F"/>
    <w:rsid w:val="00A350AB"/>
    <w:rsid w:val="00A35CFA"/>
    <w:rsid w:val="00A41BEB"/>
    <w:rsid w:val="00A434C2"/>
    <w:rsid w:val="00A509AC"/>
    <w:rsid w:val="00A57E7C"/>
    <w:rsid w:val="00A63010"/>
    <w:rsid w:val="00A66605"/>
    <w:rsid w:val="00A67062"/>
    <w:rsid w:val="00A8393B"/>
    <w:rsid w:val="00AA077E"/>
    <w:rsid w:val="00AA0984"/>
    <w:rsid w:val="00AD355A"/>
    <w:rsid w:val="00AE543B"/>
    <w:rsid w:val="00AE5479"/>
    <w:rsid w:val="00AE73E5"/>
    <w:rsid w:val="00B10BD8"/>
    <w:rsid w:val="00B139FE"/>
    <w:rsid w:val="00B26576"/>
    <w:rsid w:val="00B352DD"/>
    <w:rsid w:val="00B375FE"/>
    <w:rsid w:val="00B46984"/>
    <w:rsid w:val="00B47675"/>
    <w:rsid w:val="00B57303"/>
    <w:rsid w:val="00B73BA2"/>
    <w:rsid w:val="00B90917"/>
    <w:rsid w:val="00B92454"/>
    <w:rsid w:val="00B92943"/>
    <w:rsid w:val="00BA0B6B"/>
    <w:rsid w:val="00BA2582"/>
    <w:rsid w:val="00BA7B04"/>
    <w:rsid w:val="00BB5B7B"/>
    <w:rsid w:val="00BB6D26"/>
    <w:rsid w:val="00BC0583"/>
    <w:rsid w:val="00BC210D"/>
    <w:rsid w:val="00BE4E44"/>
    <w:rsid w:val="00BE6158"/>
    <w:rsid w:val="00BE79D6"/>
    <w:rsid w:val="00BF1A40"/>
    <w:rsid w:val="00BF2624"/>
    <w:rsid w:val="00BF622B"/>
    <w:rsid w:val="00BF7144"/>
    <w:rsid w:val="00C00E90"/>
    <w:rsid w:val="00C00F8C"/>
    <w:rsid w:val="00C06E08"/>
    <w:rsid w:val="00C1359B"/>
    <w:rsid w:val="00C23354"/>
    <w:rsid w:val="00C26123"/>
    <w:rsid w:val="00C33D0A"/>
    <w:rsid w:val="00C341E7"/>
    <w:rsid w:val="00C3455B"/>
    <w:rsid w:val="00C37CF7"/>
    <w:rsid w:val="00C45A3C"/>
    <w:rsid w:val="00C605C7"/>
    <w:rsid w:val="00C6779B"/>
    <w:rsid w:val="00C71252"/>
    <w:rsid w:val="00C94E65"/>
    <w:rsid w:val="00C95FA9"/>
    <w:rsid w:val="00CA68F8"/>
    <w:rsid w:val="00CB1C29"/>
    <w:rsid w:val="00CC4F24"/>
    <w:rsid w:val="00CD2DDC"/>
    <w:rsid w:val="00CD3AD7"/>
    <w:rsid w:val="00CD5165"/>
    <w:rsid w:val="00CE57FF"/>
    <w:rsid w:val="00CE64B5"/>
    <w:rsid w:val="00CF238D"/>
    <w:rsid w:val="00CF324C"/>
    <w:rsid w:val="00CF635E"/>
    <w:rsid w:val="00D024B9"/>
    <w:rsid w:val="00D07E17"/>
    <w:rsid w:val="00D11DA1"/>
    <w:rsid w:val="00D12B64"/>
    <w:rsid w:val="00D14D1F"/>
    <w:rsid w:val="00D15660"/>
    <w:rsid w:val="00D23235"/>
    <w:rsid w:val="00D35C03"/>
    <w:rsid w:val="00D53E3F"/>
    <w:rsid w:val="00D556D5"/>
    <w:rsid w:val="00D66227"/>
    <w:rsid w:val="00D70680"/>
    <w:rsid w:val="00D7184D"/>
    <w:rsid w:val="00D73FDB"/>
    <w:rsid w:val="00D82077"/>
    <w:rsid w:val="00D86197"/>
    <w:rsid w:val="00D903A4"/>
    <w:rsid w:val="00D91166"/>
    <w:rsid w:val="00D9495D"/>
    <w:rsid w:val="00D97F04"/>
    <w:rsid w:val="00DA0126"/>
    <w:rsid w:val="00DA4210"/>
    <w:rsid w:val="00DB7CC1"/>
    <w:rsid w:val="00DC0456"/>
    <w:rsid w:val="00DC6CEE"/>
    <w:rsid w:val="00DD146E"/>
    <w:rsid w:val="00DF0B73"/>
    <w:rsid w:val="00DF2E13"/>
    <w:rsid w:val="00DF5A55"/>
    <w:rsid w:val="00DF79EB"/>
    <w:rsid w:val="00E01A27"/>
    <w:rsid w:val="00E0543B"/>
    <w:rsid w:val="00E055B4"/>
    <w:rsid w:val="00E12DA3"/>
    <w:rsid w:val="00E14E8B"/>
    <w:rsid w:val="00E1563C"/>
    <w:rsid w:val="00E22526"/>
    <w:rsid w:val="00E24A2A"/>
    <w:rsid w:val="00E26EF7"/>
    <w:rsid w:val="00E346E2"/>
    <w:rsid w:val="00E45EBB"/>
    <w:rsid w:val="00E511F5"/>
    <w:rsid w:val="00E55D65"/>
    <w:rsid w:val="00E64B93"/>
    <w:rsid w:val="00E669F4"/>
    <w:rsid w:val="00E81D5F"/>
    <w:rsid w:val="00E869F3"/>
    <w:rsid w:val="00E8748B"/>
    <w:rsid w:val="00E96447"/>
    <w:rsid w:val="00EA14C0"/>
    <w:rsid w:val="00EB0CCA"/>
    <w:rsid w:val="00EB228F"/>
    <w:rsid w:val="00EC3A12"/>
    <w:rsid w:val="00EC4135"/>
    <w:rsid w:val="00EC71C8"/>
    <w:rsid w:val="00ED256C"/>
    <w:rsid w:val="00ED45D4"/>
    <w:rsid w:val="00ED731F"/>
    <w:rsid w:val="00EE1267"/>
    <w:rsid w:val="00EE2C0C"/>
    <w:rsid w:val="00EE32C4"/>
    <w:rsid w:val="00F1164D"/>
    <w:rsid w:val="00F12396"/>
    <w:rsid w:val="00F1275E"/>
    <w:rsid w:val="00F20350"/>
    <w:rsid w:val="00F27CE3"/>
    <w:rsid w:val="00F33412"/>
    <w:rsid w:val="00F337FE"/>
    <w:rsid w:val="00F41B59"/>
    <w:rsid w:val="00F4329C"/>
    <w:rsid w:val="00F43F58"/>
    <w:rsid w:val="00F73E3B"/>
    <w:rsid w:val="00F75582"/>
    <w:rsid w:val="00F777E1"/>
    <w:rsid w:val="00F81160"/>
    <w:rsid w:val="00F83AD4"/>
    <w:rsid w:val="00F9635B"/>
    <w:rsid w:val="00FA2E03"/>
    <w:rsid w:val="00FA39E4"/>
    <w:rsid w:val="00FA70FA"/>
    <w:rsid w:val="00FC002A"/>
    <w:rsid w:val="00FC0485"/>
    <w:rsid w:val="00FC3430"/>
    <w:rsid w:val="00FC75BF"/>
    <w:rsid w:val="00FD2317"/>
    <w:rsid w:val="00FD2C51"/>
    <w:rsid w:val="00FD37CF"/>
    <w:rsid w:val="00FE4DC4"/>
    <w:rsid w:val="00FF2822"/>
    <w:rsid w:val="00FF52ED"/>
    <w:rsid w:val="00FF7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E8E762"/>
  <w15:docId w15:val="{B61212C4-7177-44A0-82A1-6C0B40062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BD4"/>
    <w:pPr>
      <w:spacing w:line="360" w:lineRule="auto"/>
    </w:pPr>
    <w:rPr>
      <w:rFonts w:eastAsiaTheme="minorEastAsia"/>
      <w:sz w:val="28"/>
      <w:szCs w:val="22"/>
      <w:lang w:eastAsia="ru-RU"/>
    </w:rPr>
  </w:style>
  <w:style w:type="paragraph" w:styleId="1">
    <w:name w:val="heading 1"/>
    <w:basedOn w:val="a"/>
    <w:link w:val="10"/>
    <w:qFormat/>
    <w:rsid w:val="00A35CFA"/>
    <w:pPr>
      <w:numPr>
        <w:numId w:val="9"/>
      </w:numPr>
      <w:spacing w:before="100" w:beforeAutospacing="1"/>
      <w:outlineLvl w:val="0"/>
    </w:pPr>
    <w:rPr>
      <w:rFonts w:ascii="Tahoma" w:eastAsia="Times New Roman" w:hAnsi="Tahoma" w:cs="Tahoma"/>
      <w:b/>
      <w:bCs/>
      <w:color w:val="AA245D"/>
      <w:kern w:val="36"/>
      <w:sz w:val="26"/>
      <w:szCs w:val="26"/>
      <w:lang w:eastAsia="en-US"/>
    </w:rPr>
  </w:style>
  <w:style w:type="paragraph" w:styleId="2">
    <w:name w:val="heading 2"/>
    <w:basedOn w:val="a"/>
    <w:next w:val="a"/>
    <w:link w:val="20"/>
    <w:qFormat/>
    <w:rsid w:val="00A35CFA"/>
    <w:pPr>
      <w:keepNext/>
      <w:numPr>
        <w:ilvl w:val="1"/>
        <w:numId w:val="9"/>
      </w:numPr>
      <w:spacing w:before="240" w:after="60"/>
      <w:outlineLvl w:val="1"/>
    </w:pPr>
    <w:rPr>
      <w:rFonts w:ascii="Arial" w:eastAsia="Times New Roman" w:hAnsi="Arial" w:cs="Arial"/>
      <w:b/>
      <w:bCs/>
      <w:i/>
      <w:iCs/>
      <w:szCs w:val="28"/>
      <w:lang w:eastAsia="en-US"/>
    </w:rPr>
  </w:style>
  <w:style w:type="paragraph" w:styleId="3">
    <w:name w:val="heading 3"/>
    <w:basedOn w:val="a"/>
    <w:next w:val="a"/>
    <w:link w:val="30"/>
    <w:qFormat/>
    <w:rsid w:val="00A35CFA"/>
    <w:pPr>
      <w:keepNext/>
      <w:numPr>
        <w:ilvl w:val="2"/>
        <w:numId w:val="9"/>
      </w:numPr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eastAsia="en-US"/>
    </w:rPr>
  </w:style>
  <w:style w:type="paragraph" w:styleId="4">
    <w:name w:val="heading 4"/>
    <w:basedOn w:val="a"/>
    <w:next w:val="a"/>
    <w:link w:val="40"/>
    <w:qFormat/>
    <w:rsid w:val="00A35CFA"/>
    <w:pPr>
      <w:keepNext/>
      <w:numPr>
        <w:ilvl w:val="3"/>
        <w:numId w:val="9"/>
      </w:numPr>
      <w:spacing w:before="240" w:after="60"/>
      <w:outlineLvl w:val="3"/>
    </w:pPr>
    <w:rPr>
      <w:rFonts w:eastAsia="Times New Roman"/>
      <w:b/>
      <w:bCs/>
      <w:szCs w:val="28"/>
      <w:lang w:eastAsia="en-US"/>
    </w:rPr>
  </w:style>
  <w:style w:type="paragraph" w:styleId="5">
    <w:name w:val="heading 5"/>
    <w:basedOn w:val="a"/>
    <w:next w:val="a"/>
    <w:link w:val="50"/>
    <w:qFormat/>
    <w:rsid w:val="00A35CFA"/>
    <w:pPr>
      <w:numPr>
        <w:ilvl w:val="4"/>
        <w:numId w:val="9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  <w:lang w:eastAsia="en-US"/>
    </w:rPr>
  </w:style>
  <w:style w:type="paragraph" w:styleId="6">
    <w:name w:val="heading 6"/>
    <w:basedOn w:val="a"/>
    <w:next w:val="a"/>
    <w:link w:val="60"/>
    <w:qFormat/>
    <w:rsid w:val="00A35CFA"/>
    <w:pPr>
      <w:numPr>
        <w:ilvl w:val="5"/>
        <w:numId w:val="9"/>
      </w:numPr>
      <w:spacing w:before="240" w:after="60"/>
      <w:outlineLvl w:val="5"/>
    </w:pPr>
    <w:rPr>
      <w:rFonts w:eastAsia="Times New Roman"/>
      <w:b/>
      <w:bCs/>
      <w:lang w:eastAsia="en-US"/>
    </w:rPr>
  </w:style>
  <w:style w:type="paragraph" w:styleId="7">
    <w:name w:val="heading 7"/>
    <w:basedOn w:val="a"/>
    <w:next w:val="a"/>
    <w:link w:val="70"/>
    <w:qFormat/>
    <w:rsid w:val="00A35CFA"/>
    <w:pPr>
      <w:numPr>
        <w:ilvl w:val="6"/>
        <w:numId w:val="9"/>
      </w:numPr>
      <w:spacing w:before="240" w:after="60"/>
      <w:outlineLvl w:val="6"/>
    </w:pPr>
    <w:rPr>
      <w:rFonts w:eastAsia="Times New Roman"/>
      <w:sz w:val="24"/>
      <w:szCs w:val="24"/>
      <w:lang w:eastAsia="en-US"/>
    </w:rPr>
  </w:style>
  <w:style w:type="paragraph" w:styleId="8">
    <w:name w:val="heading 8"/>
    <w:basedOn w:val="a"/>
    <w:next w:val="a"/>
    <w:link w:val="80"/>
    <w:qFormat/>
    <w:rsid w:val="00A35CFA"/>
    <w:pPr>
      <w:numPr>
        <w:ilvl w:val="7"/>
        <w:numId w:val="9"/>
      </w:numPr>
      <w:spacing w:before="240" w:after="60"/>
      <w:outlineLvl w:val="7"/>
    </w:pPr>
    <w:rPr>
      <w:rFonts w:eastAsia="Times New Roman"/>
      <w:i/>
      <w:iCs/>
      <w:sz w:val="24"/>
      <w:szCs w:val="24"/>
      <w:lang w:eastAsia="en-US"/>
    </w:rPr>
  </w:style>
  <w:style w:type="paragraph" w:styleId="9">
    <w:name w:val="heading 9"/>
    <w:basedOn w:val="a"/>
    <w:next w:val="a"/>
    <w:link w:val="90"/>
    <w:qFormat/>
    <w:rsid w:val="00A35CFA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 w:cs="Arial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нига"/>
    <w:link w:val="a4"/>
    <w:qFormat/>
    <w:rsid w:val="00A35CFA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4">
    <w:name w:val="Книга Знак"/>
    <w:link w:val="a3"/>
    <w:rsid w:val="00A35CFA"/>
    <w:rPr>
      <w:kern w:val="20"/>
      <w:sz w:val="28"/>
    </w:rPr>
  </w:style>
  <w:style w:type="character" w:customStyle="1" w:styleId="10">
    <w:name w:val="Заголовок 1 Знак"/>
    <w:link w:val="1"/>
    <w:rsid w:val="00A35CFA"/>
    <w:rPr>
      <w:rFonts w:ascii="Tahoma" w:hAnsi="Tahoma" w:cs="Tahoma"/>
      <w:b/>
      <w:bCs/>
      <w:color w:val="AA245D"/>
      <w:kern w:val="36"/>
      <w:sz w:val="26"/>
      <w:szCs w:val="26"/>
    </w:rPr>
  </w:style>
  <w:style w:type="character" w:customStyle="1" w:styleId="20">
    <w:name w:val="Заголовок 2 Знак"/>
    <w:link w:val="2"/>
    <w:rsid w:val="00A35CFA"/>
    <w:rPr>
      <w:rFonts w:ascii="Arial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rsid w:val="00A35CFA"/>
    <w:rPr>
      <w:rFonts w:ascii="Arial" w:hAnsi="Arial" w:cs="Arial"/>
      <w:b/>
      <w:bCs/>
      <w:sz w:val="26"/>
      <w:szCs w:val="26"/>
    </w:rPr>
  </w:style>
  <w:style w:type="character" w:customStyle="1" w:styleId="40">
    <w:name w:val="Заголовок 4 Знак"/>
    <w:link w:val="4"/>
    <w:rsid w:val="00A35CFA"/>
    <w:rPr>
      <w:b/>
      <w:bCs/>
      <w:sz w:val="28"/>
      <w:szCs w:val="28"/>
    </w:rPr>
  </w:style>
  <w:style w:type="character" w:customStyle="1" w:styleId="50">
    <w:name w:val="Заголовок 5 Знак"/>
    <w:link w:val="5"/>
    <w:rsid w:val="00A35CFA"/>
    <w:rPr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rsid w:val="00A35CFA"/>
    <w:rPr>
      <w:b/>
      <w:bCs/>
      <w:sz w:val="28"/>
      <w:szCs w:val="22"/>
    </w:rPr>
  </w:style>
  <w:style w:type="character" w:customStyle="1" w:styleId="70">
    <w:name w:val="Заголовок 7 Знак"/>
    <w:link w:val="7"/>
    <w:rsid w:val="00A35CFA"/>
    <w:rPr>
      <w:sz w:val="24"/>
      <w:szCs w:val="24"/>
    </w:rPr>
  </w:style>
  <w:style w:type="character" w:customStyle="1" w:styleId="80">
    <w:name w:val="Заголовок 8 Знак"/>
    <w:link w:val="8"/>
    <w:rsid w:val="00A35CFA"/>
    <w:rPr>
      <w:i/>
      <w:iCs/>
      <w:sz w:val="24"/>
      <w:szCs w:val="24"/>
    </w:rPr>
  </w:style>
  <w:style w:type="character" w:customStyle="1" w:styleId="90">
    <w:name w:val="Заголовок 9 Знак"/>
    <w:link w:val="9"/>
    <w:rsid w:val="00A35CFA"/>
    <w:rPr>
      <w:rFonts w:ascii="Arial" w:hAnsi="Arial" w:cs="Arial"/>
      <w:sz w:val="22"/>
      <w:szCs w:val="22"/>
    </w:rPr>
  </w:style>
  <w:style w:type="paragraph" w:styleId="a5">
    <w:name w:val="Title"/>
    <w:basedOn w:val="a"/>
    <w:link w:val="a6"/>
    <w:qFormat/>
    <w:rsid w:val="00A35CFA"/>
    <w:pPr>
      <w:widowControl w:val="0"/>
      <w:overflowPunct w:val="0"/>
      <w:autoSpaceDE w:val="0"/>
      <w:autoSpaceDN w:val="0"/>
      <w:adjustRightInd w:val="0"/>
      <w:ind w:right="-766"/>
      <w:jc w:val="center"/>
      <w:textAlignment w:val="baseline"/>
    </w:pPr>
    <w:rPr>
      <w:rFonts w:eastAsia="Times New Roman"/>
      <w:sz w:val="24"/>
      <w:szCs w:val="20"/>
      <w:lang w:eastAsia="en-US"/>
    </w:rPr>
  </w:style>
  <w:style w:type="character" w:customStyle="1" w:styleId="a6">
    <w:name w:val="Заголовок Знак"/>
    <w:link w:val="a5"/>
    <w:rsid w:val="00A35CFA"/>
    <w:rPr>
      <w:sz w:val="24"/>
    </w:rPr>
  </w:style>
  <w:style w:type="character" w:styleId="a7">
    <w:name w:val="Emphasis"/>
    <w:uiPriority w:val="20"/>
    <w:qFormat/>
    <w:rsid w:val="00A35CFA"/>
    <w:rPr>
      <w:i/>
      <w:iCs/>
    </w:rPr>
  </w:style>
  <w:style w:type="paragraph" w:styleId="a8">
    <w:name w:val="List Paragraph"/>
    <w:basedOn w:val="a"/>
    <w:uiPriority w:val="34"/>
    <w:qFormat/>
    <w:rsid w:val="00A35CFA"/>
    <w:pPr>
      <w:widowControl w:val="0"/>
      <w:autoSpaceDE w:val="0"/>
      <w:autoSpaceDN w:val="0"/>
      <w:adjustRightInd w:val="0"/>
      <w:ind w:left="708"/>
    </w:pPr>
    <w:rPr>
      <w:rFonts w:eastAsia="Times New Roman"/>
      <w:sz w:val="24"/>
      <w:szCs w:val="24"/>
      <w:lang w:eastAsia="en-US"/>
    </w:rPr>
  </w:style>
  <w:style w:type="paragraph" w:styleId="a9">
    <w:name w:val="TOC Heading"/>
    <w:basedOn w:val="1"/>
    <w:next w:val="a"/>
    <w:uiPriority w:val="39"/>
    <w:qFormat/>
    <w:rsid w:val="00A35CFA"/>
    <w:pPr>
      <w:keepNext/>
      <w:keepLines/>
      <w:numPr>
        <w:numId w:val="0"/>
      </w:numPr>
      <w:tabs>
        <w:tab w:val="num" w:pos="6386"/>
      </w:tabs>
      <w:spacing w:before="480" w:beforeAutospacing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aa">
    <w:name w:val="header"/>
    <w:basedOn w:val="a"/>
    <w:link w:val="ab"/>
    <w:uiPriority w:val="99"/>
    <w:unhideWhenUsed/>
    <w:rsid w:val="00A6301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A63010"/>
    <w:rPr>
      <w:rFonts w:eastAsiaTheme="minorEastAsia"/>
      <w:sz w:val="22"/>
      <w:szCs w:val="22"/>
      <w:lang w:eastAsia="ru-RU"/>
    </w:rPr>
  </w:style>
  <w:style w:type="paragraph" w:styleId="ac">
    <w:name w:val="footer"/>
    <w:basedOn w:val="a"/>
    <w:link w:val="ad"/>
    <w:uiPriority w:val="99"/>
    <w:unhideWhenUsed/>
    <w:rsid w:val="00A6301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A63010"/>
    <w:rPr>
      <w:rFonts w:eastAsiaTheme="minorEastAsia"/>
      <w:sz w:val="22"/>
      <w:szCs w:val="22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A63010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A63010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fontstyle01">
    <w:name w:val="fontstyle01"/>
    <w:basedOn w:val="a0"/>
    <w:rsid w:val="00B26576"/>
    <w:rPr>
      <w:rFonts w:ascii="CIDFont+F2" w:hAnsi="CIDFont+F2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B26576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a0"/>
    <w:rsid w:val="00B26576"/>
    <w:rPr>
      <w:rFonts w:ascii="CIDFont+F5" w:hAnsi="CIDFont+F5" w:hint="default"/>
      <w:b w:val="0"/>
      <w:bCs w:val="0"/>
      <w:i w:val="0"/>
      <w:iCs w:val="0"/>
      <w:color w:val="000000"/>
      <w:sz w:val="28"/>
      <w:szCs w:val="28"/>
    </w:rPr>
  </w:style>
  <w:style w:type="paragraph" w:styleId="af0">
    <w:name w:val="Normal (Web)"/>
    <w:basedOn w:val="a"/>
    <w:uiPriority w:val="99"/>
    <w:unhideWhenUsed/>
    <w:rsid w:val="0047666F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33530E"/>
    <w:pPr>
      <w:spacing w:after="100"/>
    </w:pPr>
  </w:style>
  <w:style w:type="character" w:styleId="af1">
    <w:name w:val="Hyperlink"/>
    <w:basedOn w:val="a0"/>
    <w:uiPriority w:val="99"/>
    <w:unhideWhenUsed/>
    <w:rsid w:val="0033530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00CAA"/>
    <w:pPr>
      <w:spacing w:after="100"/>
      <w:ind w:left="220"/>
    </w:pPr>
  </w:style>
  <w:style w:type="table" w:styleId="af2">
    <w:name w:val="Table Grid"/>
    <w:basedOn w:val="a1"/>
    <w:uiPriority w:val="59"/>
    <w:rsid w:val="005606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Placeholder Text"/>
    <w:basedOn w:val="a0"/>
    <w:uiPriority w:val="99"/>
    <w:semiHidden/>
    <w:rsid w:val="00A3488F"/>
    <w:rPr>
      <w:color w:val="808080"/>
    </w:rPr>
  </w:style>
  <w:style w:type="character" w:styleId="af4">
    <w:name w:val="Strong"/>
    <w:basedOn w:val="a0"/>
    <w:uiPriority w:val="22"/>
    <w:qFormat/>
    <w:rsid w:val="002D5D40"/>
    <w:rPr>
      <w:b/>
      <w:bCs/>
    </w:rPr>
  </w:style>
  <w:style w:type="paragraph" w:styleId="af5">
    <w:name w:val="Body Text Indent"/>
    <w:basedOn w:val="a"/>
    <w:link w:val="af6"/>
    <w:uiPriority w:val="99"/>
    <w:semiHidden/>
    <w:unhideWhenUsed/>
    <w:rsid w:val="003B6C3C"/>
    <w:pPr>
      <w:spacing w:after="120" w:line="276" w:lineRule="auto"/>
      <w:ind w:left="283"/>
    </w:pPr>
    <w:rPr>
      <w:rFonts w:asciiTheme="minorHAnsi" w:hAnsiTheme="minorHAnsi" w:cstheme="minorBidi"/>
      <w:sz w:val="22"/>
    </w:rPr>
  </w:style>
  <w:style w:type="character" w:customStyle="1" w:styleId="af6">
    <w:name w:val="Основной текст с отступом Знак"/>
    <w:basedOn w:val="a0"/>
    <w:link w:val="af5"/>
    <w:uiPriority w:val="99"/>
    <w:semiHidden/>
    <w:rsid w:val="003B6C3C"/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22">
    <w:name w:val="Body Text 2"/>
    <w:basedOn w:val="a"/>
    <w:link w:val="23"/>
    <w:uiPriority w:val="99"/>
    <w:unhideWhenUsed/>
    <w:rsid w:val="003B6C3C"/>
    <w:pPr>
      <w:spacing w:after="120" w:line="480" w:lineRule="auto"/>
    </w:pPr>
    <w:rPr>
      <w:rFonts w:asciiTheme="minorHAnsi" w:hAnsiTheme="minorHAnsi" w:cstheme="minorBidi"/>
      <w:sz w:val="22"/>
    </w:rPr>
  </w:style>
  <w:style w:type="character" w:customStyle="1" w:styleId="23">
    <w:name w:val="Основной текст 2 Знак"/>
    <w:basedOn w:val="a0"/>
    <w:link w:val="22"/>
    <w:uiPriority w:val="99"/>
    <w:rsid w:val="003B6C3C"/>
    <w:rPr>
      <w:rFonts w:asciiTheme="minorHAnsi" w:eastAsiaTheme="minorEastAsia" w:hAnsiTheme="minorHAnsi" w:cstheme="minorBidi"/>
      <w:sz w:val="22"/>
      <w:szCs w:val="22"/>
      <w:lang w:eastAsia="ru-RU"/>
    </w:rPr>
  </w:style>
  <w:style w:type="character" w:customStyle="1" w:styleId="triad">
    <w:name w:val="triad"/>
    <w:basedOn w:val="a0"/>
    <w:rsid w:val="00564A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6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1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7EB2C0-BC2E-4226-8E13-5EF005EE6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3112</TotalTime>
  <Pages>15</Pages>
  <Words>1192</Words>
  <Characters>6797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Gleb B</cp:lastModifiedBy>
  <cp:revision>83</cp:revision>
  <dcterms:created xsi:type="dcterms:W3CDTF">2019-10-17T15:18:00Z</dcterms:created>
  <dcterms:modified xsi:type="dcterms:W3CDTF">2023-03-21T09:25:00Z</dcterms:modified>
</cp:coreProperties>
</file>