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450C5C3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0D71B1" w:rsidRPr="000D71B1">
        <w:rPr>
          <w:rFonts w:ascii="Times New Roman" w:hAnsi="Times New Roman" w:cs="Times New Roman"/>
          <w:iCs/>
          <w:sz w:val="28"/>
          <w:szCs w:val="28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47A75F7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commentRangeStart w:id="1"/>
      <w:r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Pr="000D71B1">
        <w:rPr>
          <w:rFonts w:ascii="Times New Roman" w:hAnsi="Times New Roman" w:cs="Times New Roman"/>
          <w:bCs/>
          <w:iCs/>
          <w:sz w:val="28"/>
          <w:szCs w:val="28"/>
        </w:rPr>
        <w:t>3]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B3793F">
        <w:rPr>
          <w:rStyle w:val="CommentReference"/>
        </w:rPr>
        <w:commentReference w:id="1"/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6F7B4B4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proofErr w:type="gram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commentRangeStart w:id="2"/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 w:rsidR="00B3793F">
        <w:rPr>
          <w:rStyle w:val="CommentReference"/>
        </w:rPr>
        <w:commentReference w:id="2"/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0820F246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Pr="000D71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576D75CE" w14:textId="4FAB377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</w:t>
      </w:r>
      <w:r w:rsidR="0006343B" w:rsidRPr="0006343B">
        <w:rPr>
          <w:rFonts w:ascii="Times New Roman" w:hAnsi="Times New Roman" w:cs="Times New Roman"/>
          <w:sz w:val="28"/>
          <w:szCs w:val="28"/>
        </w:rPr>
        <w:t>[</w:t>
      </w:r>
      <w:r w:rsidR="0006343B">
        <w:rPr>
          <w:rFonts w:ascii="Times New Roman" w:hAnsi="Times New Roman" w:cs="Times New Roman"/>
          <w:sz w:val="28"/>
          <w:szCs w:val="28"/>
        </w:rPr>
        <w:t>6</w:t>
      </w:r>
      <w:r w:rsidR="0006343B" w:rsidRPr="0006343B">
        <w:rPr>
          <w:rFonts w:ascii="Times New Roman" w:hAnsi="Times New Roman" w:cs="Times New Roman"/>
          <w:sz w:val="28"/>
          <w:szCs w:val="28"/>
        </w:rPr>
        <w:t>]</w:t>
      </w:r>
      <w:r w:rsidRPr="004F2C8B"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кроется в использовании метода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305A053F" w:rsidR="000509F3" w:rsidRDefault="000D71B1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59CE27A6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093071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02F8E166" w:rsidR="003739D1" w:rsidRDefault="00B3793F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EBB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325.45pt">
            <v:imagedata r:id="rId15" o:title="UML"/>
          </v:shape>
        </w:pict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6B0EABD" w:rsidR="00C73F8A" w:rsidRDefault="00E77DF6" w:rsidP="00C73F8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C73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F8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интерфейсе,</w:t>
      </w:r>
      <w:r w:rsidR="00C73F8A" w:rsidRPr="00C73F8A">
        <w:rPr>
          <w:rFonts w:ascii="Times New Roman" w:hAnsi="Times New Roman" w:cs="Times New Roman"/>
          <w:sz w:val="28"/>
          <w:szCs w:val="28"/>
        </w:rPr>
        <w:t xml:space="preserve">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атрибут класса </w:t>
      </w:r>
      <w:proofErr w:type="spellStart"/>
      <w:r w:rsidR="00BB1C90"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 w:rsidR="00BB1C90">
        <w:rPr>
          <w:rFonts w:ascii="Times New Roman" w:hAnsi="Times New Roman" w:cs="Times New Roman"/>
          <w:sz w:val="28"/>
          <w:szCs w:val="28"/>
        </w:rPr>
        <w:t xml:space="preserve">, в котором выполняются построение и связь с КОМПАС – </w:t>
      </w:r>
      <w:r w:rsidR="00BB1C90" w:rsidRPr="00BB1C90">
        <w:rPr>
          <w:rFonts w:ascii="Times New Roman" w:hAnsi="Times New Roman" w:cs="Times New Roman"/>
          <w:sz w:val="28"/>
          <w:szCs w:val="28"/>
        </w:rPr>
        <w:t>3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F0402">
        <w:rPr>
          <w:rFonts w:ascii="Times New Roman" w:hAnsi="Times New Roman" w:cs="Times New Roman"/>
          <w:sz w:val="28"/>
          <w:szCs w:val="28"/>
        </w:rPr>
        <w:t>, он включает в себя</w:t>
      </w:r>
      <w:r w:rsidR="00BB1C90" w:rsidRPr="00BB1C90">
        <w:rPr>
          <w:rFonts w:ascii="Times New Roman" w:hAnsi="Times New Roman" w:cs="Times New Roman"/>
          <w:sz w:val="28"/>
          <w:szCs w:val="28"/>
        </w:rPr>
        <w:t>:</w:t>
      </w:r>
    </w:p>
    <w:p w14:paraId="66068A8B" w14:textId="59FB53F2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commentRangeStart w:id="3"/>
      <w:proofErr w:type="spellStart"/>
      <w:r>
        <w:rPr>
          <w:rFonts w:ascii="Times New Roman" w:hAnsi="Times New Roman" w:cs="Times New Roman"/>
          <w:sz w:val="28"/>
          <w:szCs w:val="28"/>
        </w:rPr>
        <w:t>вол</w:t>
      </w:r>
      <w:r w:rsidR="00E77DF6">
        <w:rPr>
          <w:rFonts w:ascii="Times New Roman" w:hAnsi="Times New Roman" w:cs="Times New Roman"/>
          <w:sz w:val="28"/>
          <w:szCs w:val="28"/>
        </w:rPr>
        <w:t>иги</w:t>
      </w:r>
      <w:r>
        <w:rPr>
          <w:rFonts w:ascii="Times New Roman" w:hAnsi="Times New Roman" w:cs="Times New Roman"/>
          <w:sz w:val="28"/>
          <w:szCs w:val="28"/>
        </w:rPr>
        <w:t>руются</w:t>
      </w:r>
      <w:commentRangeEnd w:id="3"/>
      <w:proofErr w:type="spellEnd"/>
      <w:r w:rsidR="00B3793F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commentRangeStart w:id="4"/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commentRangeEnd w:id="4"/>
      <w:r w:rsidR="00B3793F">
        <w:rPr>
          <w:rStyle w:val="CommentReference"/>
        </w:rPr>
        <w:commentReference w:id="4"/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B3793F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6" type="#_x0000_t75" style="width:300.1pt;height:184.3pt">
            <v:imagedata r:id="rId16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B3793F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7" type="#_x0000_t75" style="width:317.25pt;height:195.7pt">
            <v:imagedata r:id="rId17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9:03:00Z" w:initials="A">
    <w:p w14:paraId="30C57F54" w14:textId="23B27862" w:rsidR="00B3793F" w:rsidRDefault="00B3793F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9T19:03:00Z" w:initials="A">
    <w:p w14:paraId="10C10A4A" w14:textId="58B485AF" w:rsidR="00B3793F" w:rsidRDefault="00B3793F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29T19:06:00Z" w:initials="A">
    <w:p w14:paraId="20796B62" w14:textId="6D195C26" w:rsidR="00B3793F" w:rsidRDefault="00B3793F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9T19:07:00Z" w:initials="A">
    <w:p w14:paraId="673AF0AE" w14:textId="5B303194" w:rsidR="00B3793F" w:rsidRDefault="00B3793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57F54" w15:done="0"/>
  <w15:commentEx w15:paraId="10C10A4A" w15:done="0"/>
  <w15:commentEx w15:paraId="20796B62" w15:done="0"/>
  <w15:commentEx w15:paraId="673AF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412" w16cex:dateUtc="2021-10-29T12:03:00Z"/>
  <w16cex:commentExtensible w16cex:durableId="2526C416" w16cex:dateUtc="2021-10-29T12:03:00Z"/>
  <w16cex:commentExtensible w16cex:durableId="2526C49F" w16cex:dateUtc="2021-10-29T12:06:00Z"/>
  <w16cex:commentExtensible w16cex:durableId="2526C4F1" w16cex:dateUtc="2021-10-29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57F54" w16cid:durableId="2526C412"/>
  <w16cid:commentId w16cid:paraId="10C10A4A" w16cid:durableId="2526C416"/>
  <w16cid:commentId w16cid:paraId="20796B62" w16cid:durableId="2526C49F"/>
  <w16cid:commentId w16cid:paraId="673AF0AE" w16cid:durableId="2526C4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B62A" w14:textId="77777777" w:rsidR="00855B16" w:rsidRDefault="00855B16" w:rsidP="004D626C">
      <w:pPr>
        <w:spacing w:after="0" w:line="240" w:lineRule="auto"/>
      </w:pPr>
      <w:r>
        <w:separator/>
      </w:r>
    </w:p>
  </w:endnote>
  <w:endnote w:type="continuationSeparator" w:id="0">
    <w:p w14:paraId="117D196B" w14:textId="77777777" w:rsidR="00855B16" w:rsidRDefault="00855B16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A768" w14:textId="77777777" w:rsidR="00855B16" w:rsidRDefault="00855B16" w:rsidP="004D626C">
      <w:pPr>
        <w:spacing w:after="0" w:line="240" w:lineRule="auto"/>
      </w:pPr>
      <w:r>
        <w:separator/>
      </w:r>
    </w:p>
  </w:footnote>
  <w:footnote w:type="continuationSeparator" w:id="0">
    <w:p w14:paraId="156C164A" w14:textId="77777777" w:rsidR="00855B16" w:rsidRDefault="00855B16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402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6DEA208E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18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219</cp:revision>
  <cp:lastPrinted>2021-09-18T07:59:00Z</cp:lastPrinted>
  <dcterms:created xsi:type="dcterms:W3CDTF">2020-10-23T05:03:00Z</dcterms:created>
  <dcterms:modified xsi:type="dcterms:W3CDTF">2021-10-29T12:08:00Z</dcterms:modified>
</cp:coreProperties>
</file>