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FD66" w14:textId="77777777" w:rsidR="003F11E3" w:rsidRPr="003F11E3" w:rsidRDefault="003F11E3" w:rsidP="003F11E3">
      <w:pPr>
        <w:rPr>
          <w:b/>
          <w:bCs/>
        </w:rPr>
      </w:pPr>
      <w:r w:rsidRPr="003F11E3">
        <w:rPr>
          <w:rFonts w:ascii="Segoe UI Emoji" w:hAnsi="Segoe UI Emoji" w:cs="Segoe UI Emoji"/>
          <w:b/>
          <w:bCs/>
        </w:rPr>
        <w:t>🤖</w:t>
      </w:r>
      <w:r w:rsidRPr="003F11E3">
        <w:rPr>
          <w:b/>
          <w:bCs/>
        </w:rPr>
        <w:t xml:space="preserve"> Diagnóstico del Entrenador IA: Plan de Entrenamiento</w:t>
      </w:r>
    </w:p>
    <w:p w14:paraId="7D4A1196" w14:textId="77777777" w:rsidR="003F11E3" w:rsidRPr="003F11E3" w:rsidRDefault="003F11E3" w:rsidP="003F11E3">
      <w:r w:rsidRPr="003F11E3">
        <w:rPr>
          <w:b/>
          <w:bCs/>
        </w:rPr>
        <w:t>"¡Camarada Pedro! He revisado con lupa su historial de batallas recientes. En el ajedrez, como en la vida, los errores son nuestros mejores maestros, pero solo si los analizamos con disciplina y sin sentimentalismos. Es hora de enfrentar la verdad y trazar un camino hacia la maestría."</w:t>
      </w:r>
    </w:p>
    <w:p w14:paraId="1D919809" w14:textId="77777777" w:rsidR="003F11E3" w:rsidRPr="003F11E3" w:rsidRDefault="003F11E3" w:rsidP="003F11E3">
      <w:pPr>
        <w:rPr>
          <w:b/>
          <w:bCs/>
        </w:rPr>
      </w:pPr>
      <w:r w:rsidRPr="003F11E3">
        <w:rPr>
          <w:b/>
          <w:bCs/>
        </w:rPr>
        <w:t>1. Resumen Ejecutivo</w:t>
      </w:r>
    </w:p>
    <w:p w14:paraId="75826483" w14:textId="77777777" w:rsidR="003F11E3" w:rsidRPr="003F11E3" w:rsidRDefault="003F11E3" w:rsidP="003F11E3">
      <w:r w:rsidRPr="003F11E3">
        <w:t xml:space="preserve">Basado en la gravedad y recurrencia de tus errores, tu nivel actual se sitúa en una </w:t>
      </w:r>
      <w:r w:rsidRPr="003F11E3">
        <w:rPr>
          <w:b/>
          <w:bCs/>
        </w:rPr>
        <w:t>fase intermedia</w:t>
      </w:r>
      <w:r w:rsidRPr="003F11E3">
        <w:t>. Posees una comprensión básica de los principios, pero careces de la profundidad de cálculo y la visión estratégica necesarias para convertir ventajas o evitar desventajas críticas.</w:t>
      </w:r>
    </w:p>
    <w:p w14:paraId="2656EE3A" w14:textId="77777777" w:rsidR="003F11E3" w:rsidRPr="003F11E3" w:rsidRDefault="003F11E3" w:rsidP="003F11E3">
      <w:r w:rsidRPr="003F11E3">
        <w:t xml:space="preserve">Las pérdidas de </w:t>
      </w:r>
      <w:proofErr w:type="spellStart"/>
      <w:r w:rsidRPr="003F11E3">
        <w:t>centipeones</w:t>
      </w:r>
      <w:proofErr w:type="spellEnd"/>
      <w:r w:rsidRPr="003F11E3">
        <w:t xml:space="preserve"> son significativas, incluyendo dos </w:t>
      </w:r>
      <w:proofErr w:type="spellStart"/>
      <w:r w:rsidRPr="003F11E3">
        <w:rPr>
          <w:i/>
          <w:iCs/>
        </w:rPr>
        <w:t>Blunders</w:t>
      </w:r>
      <w:proofErr w:type="spellEnd"/>
      <w:r w:rsidRPr="003F11E3">
        <w:t xml:space="preserve"> que fueron decisivos; especialmente el catastrófico Ke3 en la </w:t>
      </w:r>
      <w:r w:rsidRPr="003F11E3">
        <w:rPr>
          <w:b/>
          <w:bCs/>
        </w:rPr>
        <w:t>Partida #8</w:t>
      </w:r>
      <w:r w:rsidRPr="003F11E3">
        <w:t xml:space="preserve"> (vs Martinez Delicado, Matias) con una pérdida masiva de </w:t>
      </w:r>
      <w:r w:rsidRPr="003F11E3">
        <w:rPr>
          <w:b/>
          <w:bCs/>
        </w:rPr>
        <w:t xml:space="preserve">2726 </w:t>
      </w:r>
      <w:proofErr w:type="spellStart"/>
      <w:r w:rsidRPr="003F11E3">
        <w:rPr>
          <w:b/>
          <w:bCs/>
        </w:rPr>
        <w:t>centipeones</w:t>
      </w:r>
      <w:proofErr w:type="spellEnd"/>
      <w:r w:rsidRPr="003F11E3">
        <w:t>. Esto indica una necesidad urgente de fortalecer tanto tu cálculo táctico como tu juicio posicional y la seguridad del rey.</w:t>
      </w:r>
    </w:p>
    <w:p w14:paraId="6FFDEBA1" w14:textId="77777777" w:rsidR="003F11E3" w:rsidRPr="003F11E3" w:rsidRDefault="003F11E3" w:rsidP="003F11E3">
      <w:pPr>
        <w:rPr>
          <w:b/>
          <w:bCs/>
        </w:rPr>
      </w:pPr>
      <w:r w:rsidRPr="003F11E3">
        <w:rPr>
          <w:b/>
          <w:bCs/>
        </w:rPr>
        <w:t>2. Patrones Detectados</w:t>
      </w:r>
    </w:p>
    <w:p w14:paraId="7B45610B" w14:textId="77777777" w:rsidR="003F11E3" w:rsidRPr="003F11E3" w:rsidRDefault="003F11E3" w:rsidP="003F11E3">
      <w:pPr>
        <w:rPr>
          <w:b/>
          <w:bCs/>
        </w:rPr>
      </w:pPr>
      <w:r w:rsidRPr="003F11E3">
        <w:rPr>
          <w:rFonts w:ascii="Segoe UI Emoji" w:hAnsi="Segoe UI Emoji" w:cs="Segoe UI Emoji"/>
          <w:b/>
          <w:bCs/>
        </w:rPr>
        <w:t>🛑</w:t>
      </w:r>
      <w:r w:rsidRPr="003F11E3">
        <w:rPr>
          <w:b/>
          <w:bCs/>
        </w:rPr>
        <w:t xml:space="preserve"> A. Debilidad Posicional y Estratégica Generalizada</w:t>
      </w:r>
    </w:p>
    <w:p w14:paraId="2FA8D005" w14:textId="77777777" w:rsidR="003F11E3" w:rsidRPr="003F11E3" w:rsidRDefault="003F11E3" w:rsidP="003F11E3">
      <w:r w:rsidRPr="003F11E3">
        <w:t xml:space="preserve">Este es el patrón más dominante y pernicioso. Una gran cantidad de tus errores son clasificados como </w:t>
      </w:r>
      <w:proofErr w:type="spellStart"/>
      <w:r w:rsidRPr="003F11E3">
        <w:rPr>
          <w:b/>
          <w:bCs/>
        </w:rPr>
        <w:t>Positional</w:t>
      </w:r>
      <w:proofErr w:type="spellEnd"/>
      <w:r w:rsidRPr="003F11E3">
        <w:rPr>
          <w:b/>
          <w:bCs/>
        </w:rPr>
        <w:t xml:space="preserve"> / </w:t>
      </w:r>
      <w:proofErr w:type="spellStart"/>
      <w:r w:rsidRPr="003F11E3">
        <w:rPr>
          <w:b/>
          <w:bCs/>
        </w:rPr>
        <w:t>Strategic</w:t>
      </w:r>
      <w:proofErr w:type="spellEnd"/>
      <w:r w:rsidRPr="003F11E3">
        <w:t>, lo que sugiere una falta de comprensión profunda de los planes a largo plazo, la estructura de peones, la actividad de las piezas y la evaluación correcta de la posición.</w:t>
      </w:r>
    </w:p>
    <w:p w14:paraId="7A410E61" w14:textId="77777777" w:rsidR="003F11E3" w:rsidRPr="003F11E3" w:rsidRDefault="003F11E3" w:rsidP="003F11E3">
      <w:pPr>
        <w:numPr>
          <w:ilvl w:val="0"/>
          <w:numId w:val="1"/>
        </w:numPr>
      </w:pPr>
      <w:r w:rsidRPr="003F11E3">
        <w:rPr>
          <w:b/>
          <w:bCs/>
        </w:rPr>
        <w:t>Partida #1</w:t>
      </w:r>
      <w:r w:rsidRPr="003F11E3">
        <w:t xml:space="preserve"> (vs Gonzalez Hilla, Antonio): Las jugadas Nc5 (</w:t>
      </w:r>
      <w:proofErr w:type="spellStart"/>
      <w:r w:rsidRPr="003F11E3">
        <w:rPr>
          <w:i/>
          <w:iCs/>
        </w:rPr>
        <w:t>Mistake</w:t>
      </w:r>
      <w:proofErr w:type="spellEnd"/>
      <w:r w:rsidRPr="003F11E3">
        <w:t>) en el movimiento 26 y Re8 (</w:t>
      </w:r>
      <w:proofErr w:type="spellStart"/>
      <w:r w:rsidRPr="003F11E3">
        <w:rPr>
          <w:i/>
          <w:iCs/>
        </w:rPr>
        <w:t>Mistake</w:t>
      </w:r>
      <w:proofErr w:type="spellEnd"/>
      <w:r w:rsidRPr="003F11E3">
        <w:t>) en el movimiento 33 son ejemplos claros de decisiones que debilitan tu posición sin una compensación adecuada.</w:t>
      </w:r>
    </w:p>
    <w:p w14:paraId="2CD192C7" w14:textId="77777777" w:rsidR="003F11E3" w:rsidRPr="003F11E3" w:rsidRDefault="003F11E3" w:rsidP="003F11E3">
      <w:pPr>
        <w:numPr>
          <w:ilvl w:val="0"/>
          <w:numId w:val="1"/>
        </w:numPr>
      </w:pPr>
      <w:r w:rsidRPr="003F11E3">
        <w:rPr>
          <w:b/>
          <w:bCs/>
        </w:rPr>
        <w:t>Partida #2</w:t>
      </w:r>
      <w:r w:rsidRPr="003F11E3">
        <w:t xml:space="preserve"> (vs Insua Rodriguez, Antonio): Tu jugada Nc4 (</w:t>
      </w:r>
      <w:proofErr w:type="spellStart"/>
      <w:r w:rsidRPr="003F11E3">
        <w:rPr>
          <w:i/>
          <w:iCs/>
        </w:rPr>
        <w:t>Blunder</w:t>
      </w:r>
      <w:proofErr w:type="spellEnd"/>
      <w:r w:rsidRPr="003F11E3">
        <w:t xml:space="preserve">) en el movimiento 11 fue un error estratégico grave que te costó 160 </w:t>
      </w:r>
      <w:proofErr w:type="spellStart"/>
      <w:r w:rsidRPr="003F11E3">
        <w:t>centipeones</w:t>
      </w:r>
      <w:proofErr w:type="spellEnd"/>
      <w:r w:rsidRPr="003F11E3">
        <w:t xml:space="preserve"> de golpe.</w:t>
      </w:r>
    </w:p>
    <w:p w14:paraId="7EF8B9BA" w14:textId="77777777" w:rsidR="003F11E3" w:rsidRPr="003F11E3" w:rsidRDefault="003F11E3" w:rsidP="003F11E3">
      <w:pPr>
        <w:numPr>
          <w:ilvl w:val="0"/>
          <w:numId w:val="1"/>
        </w:numPr>
      </w:pPr>
      <w:r w:rsidRPr="003F11E3">
        <w:rPr>
          <w:b/>
          <w:bCs/>
        </w:rPr>
        <w:t>Partida #3</w:t>
      </w:r>
      <w:r w:rsidRPr="003F11E3">
        <w:t xml:space="preserve"> (vs Gil Calvente, Jose Antonio): Las jugadas g6 (</w:t>
      </w:r>
      <w:proofErr w:type="spellStart"/>
      <w:r w:rsidRPr="003F11E3">
        <w:rPr>
          <w:i/>
          <w:iCs/>
        </w:rPr>
        <w:t>Inaccuracy</w:t>
      </w:r>
      <w:proofErr w:type="spellEnd"/>
      <w:r w:rsidRPr="003F11E3">
        <w:t>) en el movimiento 13 y f5 (</w:t>
      </w:r>
      <w:proofErr w:type="spellStart"/>
      <w:r w:rsidRPr="003F11E3">
        <w:rPr>
          <w:i/>
          <w:iCs/>
        </w:rPr>
        <w:t>Mistake</w:t>
      </w:r>
      <w:proofErr w:type="spellEnd"/>
      <w:r w:rsidRPr="003F11E3">
        <w:t>) en el movimiento 16 muestran una clara tendencia a crear debilidades en tu propia estructura de peones.</w:t>
      </w:r>
    </w:p>
    <w:p w14:paraId="26FA01D1" w14:textId="77777777" w:rsidR="003F11E3" w:rsidRPr="003F11E3" w:rsidRDefault="003F11E3" w:rsidP="003F11E3">
      <w:pPr>
        <w:numPr>
          <w:ilvl w:val="0"/>
          <w:numId w:val="1"/>
        </w:numPr>
      </w:pPr>
      <w:r w:rsidRPr="003F11E3">
        <w:rPr>
          <w:b/>
          <w:bCs/>
        </w:rPr>
        <w:t>Partida #10</w:t>
      </w:r>
      <w:r w:rsidRPr="003F11E3">
        <w:t xml:space="preserve"> (vs Garcia Domingo, Rafael): Incluso en esta partida, donde obtuviste la victoria, se observa un Be2 (</w:t>
      </w:r>
      <w:proofErr w:type="spellStart"/>
      <w:r w:rsidRPr="003F11E3">
        <w:rPr>
          <w:i/>
          <w:iCs/>
        </w:rPr>
        <w:t>Mistake</w:t>
      </w:r>
      <w:proofErr w:type="spellEnd"/>
      <w:r w:rsidRPr="003F11E3">
        <w:t>) en el movimiento 33, indicando que estas deficiencias persisten incluso cuando ganas.</w:t>
      </w:r>
    </w:p>
    <w:p w14:paraId="60248278" w14:textId="77777777" w:rsidR="003F11E3" w:rsidRPr="003F11E3" w:rsidRDefault="003F11E3" w:rsidP="003F11E3">
      <w:pPr>
        <w:rPr>
          <w:b/>
          <w:bCs/>
        </w:rPr>
      </w:pPr>
      <w:r w:rsidRPr="003F11E3">
        <w:rPr>
          <w:rFonts w:ascii="Segoe UI Emoji" w:hAnsi="Segoe UI Emoji" w:cs="Segoe UI Emoji"/>
          <w:b/>
          <w:bCs/>
        </w:rPr>
        <w:t>⚔️</w:t>
      </w:r>
      <w:r w:rsidRPr="003F11E3">
        <w:rPr>
          <w:b/>
          <w:bCs/>
        </w:rPr>
        <w:t xml:space="preserve"> B. Errores Tácticos de Captura (Capture </w:t>
      </w:r>
      <w:proofErr w:type="spellStart"/>
      <w:r w:rsidRPr="003F11E3">
        <w:rPr>
          <w:b/>
          <w:bCs/>
        </w:rPr>
        <w:t>Blunders</w:t>
      </w:r>
      <w:proofErr w:type="spellEnd"/>
      <w:r w:rsidRPr="003F11E3">
        <w:rPr>
          <w:b/>
          <w:bCs/>
        </w:rPr>
        <w:t>)</w:t>
      </w:r>
    </w:p>
    <w:p w14:paraId="73AE23BC" w14:textId="77777777" w:rsidR="003F11E3" w:rsidRPr="003F11E3" w:rsidRDefault="003F11E3" w:rsidP="003F11E3">
      <w:r w:rsidRPr="003F11E3">
        <w:t xml:space="preserve">Existe una recurrencia preocupante de errores clasificados como </w:t>
      </w:r>
      <w:proofErr w:type="spellStart"/>
      <w:r w:rsidRPr="003F11E3">
        <w:rPr>
          <w:b/>
          <w:bCs/>
        </w:rPr>
        <w:t>Tactical</w:t>
      </w:r>
      <w:proofErr w:type="spellEnd"/>
      <w:r w:rsidRPr="003F11E3">
        <w:rPr>
          <w:b/>
          <w:bCs/>
        </w:rPr>
        <w:t xml:space="preserve">: Capture </w:t>
      </w:r>
      <w:proofErr w:type="spellStart"/>
      <w:r w:rsidRPr="003F11E3">
        <w:rPr>
          <w:b/>
          <w:bCs/>
        </w:rPr>
        <w:t>Blunder</w:t>
      </w:r>
      <w:proofErr w:type="spellEnd"/>
      <w:r w:rsidRPr="003F11E3">
        <w:t>. Esto indica que, al realizar o considerar una captura, no estás calculando las consecuencias completas, perdiendo de vista posibles respuestas del oponente, jugadas intermedias o la seguridad de tus propias piezas.</w:t>
      </w:r>
    </w:p>
    <w:p w14:paraId="7A9DE3F2" w14:textId="77777777" w:rsidR="003F11E3" w:rsidRPr="003F11E3" w:rsidRDefault="003F11E3" w:rsidP="003F11E3">
      <w:pPr>
        <w:numPr>
          <w:ilvl w:val="0"/>
          <w:numId w:val="2"/>
        </w:numPr>
      </w:pPr>
      <w:r w:rsidRPr="003F11E3">
        <w:rPr>
          <w:b/>
          <w:bCs/>
        </w:rPr>
        <w:t>Partida #2</w:t>
      </w:r>
      <w:r w:rsidRPr="003F11E3">
        <w:t xml:space="preserve"> (vs Insua Rodriguez, Antonio): La jugada Bxh3 (</w:t>
      </w:r>
      <w:proofErr w:type="spellStart"/>
      <w:r w:rsidRPr="003F11E3">
        <w:rPr>
          <w:i/>
          <w:iCs/>
        </w:rPr>
        <w:t>Inaccuracy</w:t>
      </w:r>
      <w:proofErr w:type="spellEnd"/>
      <w:r w:rsidRPr="003F11E3">
        <w:t>) en el movimiento 12 muestra una falta de precisión en el cálculo fino de las capturas.</w:t>
      </w:r>
    </w:p>
    <w:p w14:paraId="163EB679" w14:textId="77777777" w:rsidR="003F11E3" w:rsidRPr="003F11E3" w:rsidRDefault="003F11E3" w:rsidP="003F11E3">
      <w:pPr>
        <w:numPr>
          <w:ilvl w:val="0"/>
          <w:numId w:val="2"/>
        </w:numPr>
      </w:pPr>
      <w:r w:rsidRPr="003F11E3">
        <w:rPr>
          <w:b/>
          <w:bCs/>
        </w:rPr>
        <w:lastRenderedPageBreak/>
        <w:t>Partida #3</w:t>
      </w:r>
      <w:r w:rsidRPr="003F11E3">
        <w:t xml:space="preserve"> (vs Gil Calvente, Jose Antonio): Mucho más grave es el movimiento dxe5 (</w:t>
      </w:r>
      <w:proofErr w:type="spellStart"/>
      <w:r w:rsidRPr="003F11E3">
        <w:rPr>
          <w:i/>
          <w:iCs/>
        </w:rPr>
        <w:t>Mistake</w:t>
      </w:r>
      <w:proofErr w:type="spellEnd"/>
      <w:r w:rsidRPr="003F11E3">
        <w:t xml:space="preserve">) en la jugada 14, que te costó 54 </w:t>
      </w:r>
      <w:proofErr w:type="spellStart"/>
      <w:r w:rsidRPr="003F11E3">
        <w:t>centipeones</w:t>
      </w:r>
      <w:proofErr w:type="spellEnd"/>
      <w:r w:rsidRPr="003F11E3">
        <w:t>, y Kxg6 (</w:t>
      </w:r>
      <w:proofErr w:type="spellStart"/>
      <w:r w:rsidRPr="003F11E3">
        <w:rPr>
          <w:i/>
          <w:iCs/>
        </w:rPr>
        <w:t>Inaccuracy</w:t>
      </w:r>
      <w:proofErr w:type="spellEnd"/>
      <w:r w:rsidRPr="003F11E3">
        <w:t>) en la jugada 23 de esa misma batalla.</w:t>
      </w:r>
    </w:p>
    <w:p w14:paraId="7EEB07A9" w14:textId="77777777" w:rsidR="003F11E3" w:rsidRPr="003F11E3" w:rsidRDefault="003F11E3" w:rsidP="003F11E3">
      <w:pPr>
        <w:numPr>
          <w:ilvl w:val="0"/>
          <w:numId w:val="2"/>
        </w:numPr>
      </w:pPr>
      <w:r w:rsidRPr="003F11E3">
        <w:rPr>
          <w:b/>
          <w:bCs/>
        </w:rPr>
        <w:t>Partida #4</w:t>
      </w:r>
      <w:r w:rsidRPr="003F11E3">
        <w:t xml:space="preserve"> (vs Barragan Sanchez, Enrique): Donde lograste tablas, tu movimiento exd4 (</w:t>
      </w:r>
      <w:proofErr w:type="spellStart"/>
      <w:r w:rsidRPr="003F11E3">
        <w:rPr>
          <w:i/>
          <w:iCs/>
        </w:rPr>
        <w:t>Inaccuracy</w:t>
      </w:r>
      <w:proofErr w:type="spellEnd"/>
      <w:r w:rsidRPr="003F11E3">
        <w:t>) en la jugada 25 fue un error latente de captura.</w:t>
      </w:r>
    </w:p>
    <w:p w14:paraId="1991D815" w14:textId="77777777" w:rsidR="003F11E3" w:rsidRPr="003F11E3" w:rsidRDefault="003F11E3" w:rsidP="003F11E3">
      <w:pPr>
        <w:numPr>
          <w:ilvl w:val="0"/>
          <w:numId w:val="2"/>
        </w:numPr>
      </w:pPr>
      <w:r w:rsidRPr="003F11E3">
        <w:rPr>
          <w:b/>
          <w:bCs/>
        </w:rPr>
        <w:t>Partida #10</w:t>
      </w:r>
      <w:r w:rsidRPr="003F11E3">
        <w:t xml:space="preserve"> (vs Garcia Domingo, Rafael): Tu jugada Qxe4 (</w:t>
      </w:r>
      <w:proofErr w:type="spellStart"/>
      <w:r w:rsidRPr="003F11E3">
        <w:rPr>
          <w:i/>
          <w:iCs/>
        </w:rPr>
        <w:t>Inaccuracy</w:t>
      </w:r>
      <w:proofErr w:type="spellEnd"/>
      <w:r w:rsidRPr="003F11E3">
        <w:t>) en la jugada 35 también se enmarca en esta categoría.</w:t>
      </w:r>
    </w:p>
    <w:p w14:paraId="0B1B5082" w14:textId="77777777" w:rsidR="003F11E3" w:rsidRPr="003F11E3" w:rsidRDefault="003F11E3" w:rsidP="003F11E3">
      <w:pPr>
        <w:rPr>
          <w:b/>
          <w:bCs/>
        </w:rPr>
      </w:pPr>
      <w:r w:rsidRPr="003F11E3">
        <w:rPr>
          <w:rFonts w:ascii="Segoe UI Emoji" w:hAnsi="Segoe UI Emoji" w:cs="Segoe UI Emoji"/>
          <w:b/>
          <w:bCs/>
        </w:rPr>
        <w:t>👑</w:t>
      </w:r>
      <w:r w:rsidRPr="003F11E3">
        <w:rPr>
          <w:b/>
          <w:bCs/>
        </w:rPr>
        <w:t xml:space="preserve"> C. Vulnerabilidad Crítica del Rey y Seguridad del Monarca</w:t>
      </w:r>
    </w:p>
    <w:p w14:paraId="31EC4B84" w14:textId="77777777" w:rsidR="003F11E3" w:rsidRPr="003F11E3" w:rsidRDefault="003F11E3" w:rsidP="003F11E3">
      <w:r w:rsidRPr="003F11E3">
        <w:t>Has demostrado una alarmante tendencia a exponer a tu rey o a subestimar las amenazas directas sobre él, especialmente en las fases avanzadas de la partida (medio juego tardío y finales).</w:t>
      </w:r>
    </w:p>
    <w:p w14:paraId="5119DAF2" w14:textId="77777777" w:rsidR="003F11E3" w:rsidRPr="003F11E3" w:rsidRDefault="003F11E3" w:rsidP="003F11E3">
      <w:pPr>
        <w:numPr>
          <w:ilvl w:val="0"/>
          <w:numId w:val="3"/>
        </w:numPr>
      </w:pPr>
      <w:r w:rsidRPr="003F11E3">
        <w:rPr>
          <w:b/>
          <w:bCs/>
        </w:rPr>
        <w:t>Partida #6</w:t>
      </w:r>
      <w:r w:rsidRPr="003F11E3">
        <w:t xml:space="preserve"> (vs Arroyo Perez, Jose): El movimiento Kg5 (</w:t>
      </w:r>
      <w:proofErr w:type="spellStart"/>
      <w:r w:rsidRPr="003F11E3">
        <w:rPr>
          <w:i/>
          <w:iCs/>
        </w:rPr>
        <w:t>Mistake</w:t>
      </w:r>
      <w:proofErr w:type="spellEnd"/>
      <w:r w:rsidRPr="003F11E3">
        <w:t>) en la jugada 60 es un ejemplo directo de un rey que se aventura demasiado al centro sin protección.</w:t>
      </w:r>
    </w:p>
    <w:p w14:paraId="67F16781" w14:textId="77777777" w:rsidR="003F11E3" w:rsidRPr="003F11E3" w:rsidRDefault="003F11E3" w:rsidP="003F11E3">
      <w:pPr>
        <w:numPr>
          <w:ilvl w:val="0"/>
          <w:numId w:val="3"/>
        </w:numPr>
      </w:pPr>
      <w:r w:rsidRPr="003F11E3">
        <w:rPr>
          <w:b/>
          <w:bCs/>
        </w:rPr>
        <w:t>Partida #8</w:t>
      </w:r>
      <w:r w:rsidRPr="003F11E3">
        <w:t xml:space="preserve"> (vs Martinez Delicado, Matias): El error más flagrante y costoso es el Ke3 (</w:t>
      </w:r>
      <w:proofErr w:type="spellStart"/>
      <w:r w:rsidRPr="003F11E3">
        <w:rPr>
          <w:i/>
          <w:iCs/>
        </w:rPr>
        <w:t>Blunder</w:t>
      </w:r>
      <w:proofErr w:type="spellEnd"/>
      <w:r w:rsidRPr="003F11E3">
        <w:t xml:space="preserve">) en la jugada 46. Aunque fue etiquetado como posicional por el motor, la pérdida masiva de 2726 </w:t>
      </w:r>
      <w:proofErr w:type="spellStart"/>
      <w:r w:rsidRPr="003F11E3">
        <w:t>centipeones</w:t>
      </w:r>
      <w:proofErr w:type="spellEnd"/>
      <w:r w:rsidRPr="003F11E3">
        <w:t xml:space="preserve"> y la naturaleza de la jugada (exponer al monarca en el final) lo convierten en un fallo catastrófico de seguridad.</w:t>
      </w:r>
    </w:p>
    <w:p w14:paraId="331CA7CA" w14:textId="77777777" w:rsidR="003F11E3" w:rsidRPr="003F11E3" w:rsidRDefault="003F11E3" w:rsidP="003F11E3">
      <w:pPr>
        <w:rPr>
          <w:b/>
          <w:bCs/>
        </w:rPr>
      </w:pPr>
      <w:r w:rsidRPr="003F11E3">
        <w:rPr>
          <w:b/>
          <w:bCs/>
        </w:rPr>
        <w:t>3. Plan de Acción Personalizado para Esta Semana</w:t>
      </w:r>
    </w:p>
    <w:p w14:paraId="6D5DC7BF" w14:textId="77777777" w:rsidR="003F11E3" w:rsidRPr="003F11E3" w:rsidRDefault="003F11E3" w:rsidP="003F11E3">
      <w:pPr>
        <w:rPr>
          <w:b/>
          <w:bCs/>
        </w:rPr>
      </w:pPr>
      <w:r w:rsidRPr="003F11E3">
        <w:rPr>
          <w:rFonts w:ascii="Segoe UI Emoji" w:hAnsi="Segoe UI Emoji" w:cs="Segoe UI Emoji"/>
          <w:b/>
          <w:bCs/>
        </w:rPr>
        <w:t>📅</w:t>
      </w:r>
      <w:r w:rsidRPr="003F11E3">
        <w:rPr>
          <w:b/>
          <w:bCs/>
        </w:rPr>
        <w:t xml:space="preserve"> 1. Dominio Posicional y Estratégico (3 horas diarias)</w:t>
      </w:r>
    </w:p>
    <w:p w14:paraId="41C4E2A6" w14:textId="77777777" w:rsidR="003F11E3" w:rsidRPr="003F11E3" w:rsidRDefault="003F11E3" w:rsidP="003F11E3">
      <w:pPr>
        <w:numPr>
          <w:ilvl w:val="0"/>
          <w:numId w:val="4"/>
        </w:numPr>
      </w:pPr>
      <w:r w:rsidRPr="003F11E3">
        <w:rPr>
          <w:b/>
          <w:bCs/>
        </w:rPr>
        <w:t>Estudio de Partidas Modelo:</w:t>
      </w:r>
      <w:r w:rsidRPr="003F11E3">
        <w:t xml:space="preserve"> Dedica tiempo a analizar partidas de maestros posicionales como </w:t>
      </w:r>
      <w:r w:rsidRPr="003F11E3">
        <w:rPr>
          <w:b/>
          <w:bCs/>
        </w:rPr>
        <w:t>José Raúl Capablanca, Anatoly Karpov o Tigran Petrosian</w:t>
      </w:r>
      <w:r w:rsidRPr="003F11E3">
        <w:t xml:space="preserve">. Intenta comprender </w:t>
      </w:r>
      <w:r w:rsidRPr="003F11E3">
        <w:rPr>
          <w:i/>
          <w:iCs/>
        </w:rPr>
        <w:t>por qué</w:t>
      </w:r>
      <w:r w:rsidRPr="003F11E3">
        <w:t xml:space="preserve"> hicieron los movimientos y cómo mejoraban progresivamente sus piezas.</w:t>
      </w:r>
    </w:p>
    <w:p w14:paraId="3937C250" w14:textId="77777777" w:rsidR="003F11E3" w:rsidRPr="003F11E3" w:rsidRDefault="003F11E3" w:rsidP="003F11E3">
      <w:pPr>
        <w:numPr>
          <w:ilvl w:val="0"/>
          <w:numId w:val="4"/>
        </w:numPr>
      </w:pPr>
      <w:r w:rsidRPr="003F11E3">
        <w:rPr>
          <w:b/>
          <w:bCs/>
        </w:rPr>
        <w:t>Análisis Profundo de Sus Propias Partidas:</w:t>
      </w:r>
      <w:r w:rsidRPr="003F11E3">
        <w:t xml:space="preserve"> Revise las partidas de este informe. Para cada error posicional, pregúntate: </w:t>
      </w:r>
      <w:r w:rsidRPr="003F11E3">
        <w:rPr>
          <w:i/>
          <w:iCs/>
        </w:rPr>
        <w:t>"¿Cuál era el plan de mi oponente aquí? ¿Cuál debería haber sido mi plan?"</w:t>
      </w:r>
      <w:r w:rsidRPr="003F11E3">
        <w:t>. Intenta resolverlo tú mismo antes de encender a Stockfish.</w:t>
      </w:r>
    </w:p>
    <w:p w14:paraId="2B263FE5" w14:textId="77777777" w:rsidR="003F11E3" w:rsidRPr="003F11E3" w:rsidRDefault="003F11E3" w:rsidP="003F11E3">
      <w:pPr>
        <w:rPr>
          <w:b/>
          <w:bCs/>
        </w:rPr>
      </w:pPr>
      <w:r w:rsidRPr="003F11E3">
        <w:rPr>
          <w:rFonts w:ascii="Segoe UI Emoji" w:hAnsi="Segoe UI Emoji" w:cs="Segoe UI Emoji"/>
          <w:b/>
          <w:bCs/>
        </w:rPr>
        <w:t>📅</w:t>
      </w:r>
      <w:r w:rsidRPr="003F11E3">
        <w:rPr>
          <w:b/>
          <w:bCs/>
        </w:rPr>
        <w:t xml:space="preserve"> 2. Precisión Táctica en Capturas (2 horas diarias)</w:t>
      </w:r>
    </w:p>
    <w:p w14:paraId="756DFCF2" w14:textId="77777777" w:rsidR="003F11E3" w:rsidRPr="003F11E3" w:rsidRDefault="003F11E3" w:rsidP="003F11E3">
      <w:pPr>
        <w:numPr>
          <w:ilvl w:val="0"/>
          <w:numId w:val="5"/>
        </w:numPr>
      </w:pPr>
      <w:r w:rsidRPr="003F11E3">
        <w:rPr>
          <w:b/>
          <w:bCs/>
        </w:rPr>
        <w:t>Ejercicios de Táctica Específicos:</w:t>
      </w:r>
      <w:r w:rsidRPr="003F11E3">
        <w:t xml:space="preserve"> Haz problemas de ajedrez enfocados en "ganancia de material", "combinaciones forzadas" y "líneas de capturas".</w:t>
      </w:r>
    </w:p>
    <w:p w14:paraId="178DB811" w14:textId="77777777" w:rsidR="003F11E3" w:rsidRPr="003F11E3" w:rsidRDefault="003F11E3" w:rsidP="003F11E3">
      <w:pPr>
        <w:numPr>
          <w:ilvl w:val="0"/>
          <w:numId w:val="5"/>
        </w:numPr>
      </w:pPr>
      <w:r w:rsidRPr="003F11E3">
        <w:rPr>
          <w:b/>
          <w:bCs/>
        </w:rPr>
        <w:t>La Regla de las Tres Preguntas:</w:t>
      </w:r>
      <w:r w:rsidRPr="003F11E3">
        <w:t xml:space="preserve"> Cada vez que vayas a capturar una pieza, detente y responde mentalmente:</w:t>
      </w:r>
    </w:p>
    <w:p w14:paraId="32DB2A3C" w14:textId="77777777" w:rsidR="003F11E3" w:rsidRPr="003F11E3" w:rsidRDefault="003F11E3" w:rsidP="003F11E3">
      <w:pPr>
        <w:numPr>
          <w:ilvl w:val="1"/>
          <w:numId w:val="5"/>
        </w:numPr>
      </w:pPr>
      <w:r w:rsidRPr="003F11E3">
        <w:rPr>
          <w:i/>
          <w:iCs/>
        </w:rPr>
        <w:t>"Si capturo, ¿qué me captura él de vuelta?"</w:t>
      </w:r>
    </w:p>
    <w:p w14:paraId="1CF01345" w14:textId="77777777" w:rsidR="003F11E3" w:rsidRPr="003F11E3" w:rsidRDefault="003F11E3" w:rsidP="003F11E3">
      <w:pPr>
        <w:numPr>
          <w:ilvl w:val="1"/>
          <w:numId w:val="5"/>
        </w:numPr>
      </w:pPr>
      <w:r w:rsidRPr="003F11E3">
        <w:rPr>
          <w:i/>
          <w:iCs/>
        </w:rPr>
        <w:t>"Después de eso, ¿tengo yo o tiene él alguna jugada intermedia que cambie la situación?"</w:t>
      </w:r>
    </w:p>
    <w:p w14:paraId="411FFEE1" w14:textId="77777777" w:rsidR="003F11E3" w:rsidRPr="003F11E3" w:rsidRDefault="003F11E3" w:rsidP="003F11E3">
      <w:pPr>
        <w:numPr>
          <w:ilvl w:val="1"/>
          <w:numId w:val="5"/>
        </w:numPr>
      </w:pPr>
      <w:r w:rsidRPr="003F11E3">
        <w:rPr>
          <w:i/>
          <w:iCs/>
        </w:rPr>
        <w:t>"¿Cómo queda la estructura final? ¿Mis piezas están activas o colgadas?"</w:t>
      </w:r>
    </w:p>
    <w:p w14:paraId="0381DC27" w14:textId="77777777" w:rsidR="003F11E3" w:rsidRPr="003F11E3" w:rsidRDefault="003F11E3" w:rsidP="003F11E3">
      <w:pPr>
        <w:rPr>
          <w:b/>
          <w:bCs/>
        </w:rPr>
      </w:pPr>
      <w:r w:rsidRPr="003F11E3">
        <w:rPr>
          <w:rFonts w:ascii="Segoe UI Emoji" w:hAnsi="Segoe UI Emoji" w:cs="Segoe UI Emoji"/>
          <w:b/>
          <w:bCs/>
        </w:rPr>
        <w:t>📅</w:t>
      </w:r>
      <w:r w:rsidRPr="003F11E3">
        <w:rPr>
          <w:b/>
          <w:bCs/>
        </w:rPr>
        <w:t xml:space="preserve"> 3. Fortaleza y Seguridad del Rey (1 hora diaria)</w:t>
      </w:r>
    </w:p>
    <w:p w14:paraId="27E7728D" w14:textId="77777777" w:rsidR="003F11E3" w:rsidRPr="003F11E3" w:rsidRDefault="003F11E3" w:rsidP="003F11E3">
      <w:pPr>
        <w:numPr>
          <w:ilvl w:val="0"/>
          <w:numId w:val="6"/>
        </w:numPr>
      </w:pPr>
      <w:r w:rsidRPr="003F11E3">
        <w:rPr>
          <w:b/>
          <w:bCs/>
        </w:rPr>
        <w:lastRenderedPageBreak/>
        <w:t>Estudio de Finales de Rey:</w:t>
      </w:r>
      <w:r w:rsidRPr="003F11E3">
        <w:t xml:space="preserve"> Dedica tiempo a repasar los finales de rey y peones (la oposición, casillas clave y triangulación).</w:t>
      </w:r>
    </w:p>
    <w:p w14:paraId="75224F68" w14:textId="77777777" w:rsidR="003F11E3" w:rsidRPr="003F11E3" w:rsidRDefault="003F11E3" w:rsidP="003F11E3">
      <w:pPr>
        <w:numPr>
          <w:ilvl w:val="0"/>
          <w:numId w:val="6"/>
        </w:numPr>
      </w:pPr>
      <w:proofErr w:type="spellStart"/>
      <w:r w:rsidRPr="003F11E3">
        <w:rPr>
          <w:b/>
          <w:bCs/>
        </w:rPr>
        <w:t>Autopregunta</w:t>
      </w:r>
      <w:proofErr w:type="spellEnd"/>
      <w:r w:rsidRPr="003F11E3">
        <w:rPr>
          <w:b/>
          <w:bCs/>
        </w:rPr>
        <w:t xml:space="preserve"> Constante:</w:t>
      </w:r>
      <w:r w:rsidRPr="003F11E3">
        <w:t xml:space="preserve"> Antes de mover cualquier pieza, acostumbra a tu cerebro a activar una alarma: </w:t>
      </w:r>
      <w:r w:rsidRPr="003F11E3">
        <w:rPr>
          <w:i/>
          <w:iCs/>
        </w:rPr>
        <w:t>"¿Mover esta pieza quita defensores a mi rey? ¿Estoy abriendo líneas de ataque hacia mi monarca?"</w:t>
      </w:r>
      <w:r w:rsidRPr="003F11E3">
        <w:t>.</w:t>
      </w:r>
    </w:p>
    <w:p w14:paraId="2580F085" w14:textId="77777777" w:rsidR="00C85ABB" w:rsidRDefault="00C85ABB"/>
    <w:sectPr w:rsidR="00C85A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600"/>
    <w:multiLevelType w:val="multilevel"/>
    <w:tmpl w:val="F84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D67C7"/>
    <w:multiLevelType w:val="multilevel"/>
    <w:tmpl w:val="33DA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B55E2"/>
    <w:multiLevelType w:val="multilevel"/>
    <w:tmpl w:val="F59C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B419C"/>
    <w:multiLevelType w:val="multilevel"/>
    <w:tmpl w:val="8CC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66A9A"/>
    <w:multiLevelType w:val="multilevel"/>
    <w:tmpl w:val="C77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A34BC"/>
    <w:multiLevelType w:val="multilevel"/>
    <w:tmpl w:val="7FCE7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981611">
    <w:abstractNumId w:val="1"/>
  </w:num>
  <w:num w:numId="2" w16cid:durableId="1035499017">
    <w:abstractNumId w:val="2"/>
  </w:num>
  <w:num w:numId="3" w16cid:durableId="1996034354">
    <w:abstractNumId w:val="0"/>
  </w:num>
  <w:num w:numId="4" w16cid:durableId="177550274">
    <w:abstractNumId w:val="4"/>
  </w:num>
  <w:num w:numId="5" w16cid:durableId="1576623068">
    <w:abstractNumId w:val="5"/>
  </w:num>
  <w:num w:numId="6" w16cid:durableId="553977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E3"/>
    <w:rsid w:val="000931A9"/>
    <w:rsid w:val="00284726"/>
    <w:rsid w:val="003F11E3"/>
    <w:rsid w:val="003F7422"/>
    <w:rsid w:val="00C85A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6F16"/>
  <w15:chartTrackingRefBased/>
  <w15:docId w15:val="{7F50852C-9BDF-43EB-BB09-E4BE1E80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1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1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11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11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11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11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11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11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11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11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11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11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11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11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11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1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1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1E3"/>
    <w:rPr>
      <w:rFonts w:eastAsiaTheme="majorEastAsia" w:cstheme="majorBidi"/>
      <w:color w:val="272727" w:themeColor="text1" w:themeTint="D8"/>
    </w:rPr>
  </w:style>
  <w:style w:type="paragraph" w:styleId="Ttulo">
    <w:name w:val="Title"/>
    <w:basedOn w:val="Normal"/>
    <w:next w:val="Normal"/>
    <w:link w:val="TtuloCar"/>
    <w:uiPriority w:val="10"/>
    <w:qFormat/>
    <w:rsid w:val="003F1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11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1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11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1E3"/>
    <w:pPr>
      <w:spacing w:before="160"/>
      <w:jc w:val="center"/>
    </w:pPr>
    <w:rPr>
      <w:i/>
      <w:iCs/>
      <w:color w:val="404040" w:themeColor="text1" w:themeTint="BF"/>
    </w:rPr>
  </w:style>
  <w:style w:type="character" w:customStyle="1" w:styleId="CitaCar">
    <w:name w:val="Cita Car"/>
    <w:basedOn w:val="Fuentedeprrafopredeter"/>
    <w:link w:val="Cita"/>
    <w:uiPriority w:val="29"/>
    <w:rsid w:val="003F11E3"/>
    <w:rPr>
      <w:i/>
      <w:iCs/>
      <w:color w:val="404040" w:themeColor="text1" w:themeTint="BF"/>
    </w:rPr>
  </w:style>
  <w:style w:type="paragraph" w:styleId="Prrafodelista">
    <w:name w:val="List Paragraph"/>
    <w:basedOn w:val="Normal"/>
    <w:uiPriority w:val="34"/>
    <w:qFormat/>
    <w:rsid w:val="003F11E3"/>
    <w:pPr>
      <w:ind w:left="720"/>
      <w:contextualSpacing/>
    </w:pPr>
  </w:style>
  <w:style w:type="character" w:styleId="nfasisintenso">
    <w:name w:val="Intense Emphasis"/>
    <w:basedOn w:val="Fuentedeprrafopredeter"/>
    <w:uiPriority w:val="21"/>
    <w:qFormat/>
    <w:rsid w:val="003F11E3"/>
    <w:rPr>
      <w:i/>
      <w:iCs/>
      <w:color w:val="0F4761" w:themeColor="accent1" w:themeShade="BF"/>
    </w:rPr>
  </w:style>
  <w:style w:type="paragraph" w:styleId="Citadestacada">
    <w:name w:val="Intense Quote"/>
    <w:basedOn w:val="Normal"/>
    <w:next w:val="Normal"/>
    <w:link w:val="CitadestacadaCar"/>
    <w:uiPriority w:val="30"/>
    <w:qFormat/>
    <w:rsid w:val="003F1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11E3"/>
    <w:rPr>
      <w:i/>
      <w:iCs/>
      <w:color w:val="0F4761" w:themeColor="accent1" w:themeShade="BF"/>
    </w:rPr>
  </w:style>
  <w:style w:type="character" w:styleId="Referenciaintensa">
    <w:name w:val="Intense Reference"/>
    <w:basedOn w:val="Fuentedeprrafopredeter"/>
    <w:uiPriority w:val="32"/>
    <w:qFormat/>
    <w:rsid w:val="003F11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825</Words>
  <Characters>4539</Characters>
  <Application>Microsoft Office Word</Application>
  <DocSecurity>0</DocSecurity>
  <Lines>37</Lines>
  <Paragraphs>10</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2026-07-07T21:24:00Z</dcterms:created>
  <dcterms:modified xsi:type="dcterms:W3CDTF">2026-07-07T21:25:00Z</dcterms:modified>
</cp:coreProperties>
</file>