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39019" w14:textId="74B17A57" w:rsidR="00DE4384" w:rsidRPr="007A1FB9" w:rsidRDefault="007A1FB9">
      <w:pPr>
        <w:rPr>
          <w:b/>
          <w:bCs/>
        </w:rPr>
      </w:pPr>
      <w:r w:rsidRPr="007A1FB9">
        <w:drawing>
          <wp:anchor distT="0" distB="0" distL="114300" distR="114300" simplePos="0" relativeHeight="251658240" behindDoc="0" locked="0" layoutInCell="1" allowOverlap="1" wp14:anchorId="38C887A6" wp14:editId="02972044">
            <wp:simplePos x="0" y="0"/>
            <wp:positionH relativeFrom="column">
              <wp:posOffset>-345440</wp:posOffset>
            </wp:positionH>
            <wp:positionV relativeFrom="paragraph">
              <wp:posOffset>349250</wp:posOffset>
            </wp:positionV>
            <wp:extent cx="6706135" cy="952500"/>
            <wp:effectExtent l="0" t="0" r="0" b="0"/>
            <wp:wrapSquare wrapText="bothSides"/>
            <wp:docPr id="1869549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54996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613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A1FB9">
        <w:rPr>
          <w:b/>
          <w:bCs/>
        </w:rPr>
        <w:t>M screws standard:</w:t>
      </w:r>
    </w:p>
    <w:p w14:paraId="4BFE6BA3" w14:textId="62766FF2" w:rsidR="007A1FB9" w:rsidRDefault="007A1FB9"/>
    <w:p w14:paraId="6FB2637E" w14:textId="2FD6F344" w:rsidR="007A1FB9" w:rsidRPr="007A1FB9" w:rsidRDefault="007A1FB9" w:rsidP="007A1FB9">
      <w:r w:rsidRPr="007A1FB9">
        <w:rPr>
          <w:b/>
          <w:bCs/>
        </w:rPr>
        <w:t>The Clearance Hole Rule:</w:t>
      </w:r>
    </w:p>
    <w:p w14:paraId="299FD3A8" w14:textId="0D79C50C" w:rsidR="007A1FB9" w:rsidRPr="007A1FB9" w:rsidRDefault="007A1FB9" w:rsidP="007A1FB9">
      <w:pPr>
        <w:numPr>
          <w:ilvl w:val="0"/>
          <w:numId w:val="5"/>
        </w:numPr>
      </w:pPr>
      <w:r w:rsidRPr="007A1FB9">
        <w:rPr>
          <w:b/>
          <w:bCs/>
        </w:rPr>
        <w:t xml:space="preserve">Clearance Hole = Screw Diameter + </w:t>
      </w:r>
      <m:oMath>
        <m:r>
          <w:rPr>
            <w:rFonts w:ascii="Cambria Math" w:hAnsi="Cambria Math"/>
          </w:rPr>
          <m:t>0.3</m:t>
        </m:r>
        <m:r>
          <m:rPr>
            <m:nor/>
          </m:rPr>
          <m:t> mm</m:t>
        </m:r>
      </m:oMath>
      <w:r w:rsidRPr="007A1FB9">
        <w:rPr>
          <w:b/>
          <w:bCs/>
        </w:rPr>
        <w:t xml:space="preserve"> to </w:t>
      </w:r>
      <m:oMath>
        <m:r>
          <w:rPr>
            <w:rFonts w:ascii="Cambria Math" w:hAnsi="Cambria Math"/>
          </w:rPr>
          <m:t>0.8</m:t>
        </m:r>
        <m:r>
          <m:rPr>
            <m:nor/>
          </m:rPr>
          <m:t> mm</m:t>
        </m:r>
      </m:oMath>
    </w:p>
    <w:p w14:paraId="7387A9AC" w14:textId="77777777" w:rsidR="007A1FB9" w:rsidRPr="007A1FB9" w:rsidRDefault="007A1FB9" w:rsidP="007A1FB9">
      <w:pPr>
        <w:numPr>
          <w:ilvl w:val="0"/>
          <w:numId w:val="5"/>
        </w:numPr>
      </w:pPr>
      <w:r w:rsidRPr="007A1FB9">
        <w:rPr>
          <w:i/>
          <w:iCs/>
        </w:rPr>
        <w:t>Why:</w:t>
      </w:r>
      <w:r w:rsidRPr="007A1FB9">
        <w:t xml:space="preserve"> Ensures smooth pass-through on 3D printers (which naturally contract slightly when printing inner diameters) while leaving maximum landing area for the screw head.</w:t>
      </w:r>
    </w:p>
    <w:p w14:paraId="36851CED" w14:textId="6AE90185" w:rsidR="007A1FB9" w:rsidRPr="007A1FB9" w:rsidRDefault="007A1FB9" w:rsidP="007A1FB9">
      <w:r w:rsidRPr="007A1FB9">
        <w:rPr>
          <w:b/>
          <w:bCs/>
        </w:rPr>
        <w:t>The Heat-Set Insert Hole Rule:</w:t>
      </w:r>
    </w:p>
    <w:p w14:paraId="2BB38A3D" w14:textId="60E40A52" w:rsidR="007A1FB9" w:rsidRPr="007A1FB9" w:rsidRDefault="007A1FB9" w:rsidP="007A1FB9">
      <w:pPr>
        <w:numPr>
          <w:ilvl w:val="0"/>
          <w:numId w:val="6"/>
        </w:numPr>
      </w:pPr>
      <w:r w:rsidRPr="007A1FB9">
        <w:rPr>
          <w:b/>
          <w:bCs/>
        </w:rPr>
        <w:t xml:space="preserve">Insert CAD Hole = Insert Outer Body Knurl Diameter minus </w:t>
      </w:r>
      <m:oMath>
        <m:r>
          <w:rPr>
            <w:rFonts w:ascii="Cambria Math" w:hAnsi="Cambria Math"/>
          </w:rPr>
          <m:t>0.5</m:t>
        </m:r>
        <m:r>
          <m:rPr>
            <m:nor/>
          </m:rPr>
          <m:t> mm</m:t>
        </m:r>
      </m:oMath>
      <w:r w:rsidRPr="007A1FB9">
        <w:rPr>
          <w:b/>
          <w:bCs/>
        </w:rPr>
        <w:t xml:space="preserve"> to </w:t>
      </w:r>
      <m:oMath>
        <m:r>
          <w:rPr>
            <w:rFonts w:ascii="Cambria Math" w:hAnsi="Cambria Math"/>
          </w:rPr>
          <m:t>0.7</m:t>
        </m:r>
        <m:r>
          <m:rPr>
            <m:nor/>
          </m:rPr>
          <m:t> mm</m:t>
        </m:r>
      </m:oMath>
    </w:p>
    <w:p w14:paraId="21CB0D58" w14:textId="77777777" w:rsidR="007A1FB9" w:rsidRPr="007A1FB9" w:rsidRDefault="007A1FB9" w:rsidP="007A1FB9">
      <w:pPr>
        <w:numPr>
          <w:ilvl w:val="0"/>
          <w:numId w:val="6"/>
        </w:numPr>
      </w:pPr>
      <w:r w:rsidRPr="007A1FB9">
        <w:rPr>
          <w:i/>
          <w:iCs/>
        </w:rPr>
        <w:t>Why:</w:t>
      </w:r>
      <w:r w:rsidRPr="007A1FB9">
        <w:t xml:space="preserve"> This precise interference fit gives the melting plastic enough material to flow into the knurl grooves without bulging outward or squishing inward into the thread area.</w:t>
      </w:r>
    </w:p>
    <w:p w14:paraId="05CBB1E1" w14:textId="07EC4827" w:rsidR="007A1FB9" w:rsidRPr="007A1FB9" w:rsidRDefault="007A1FB9" w:rsidP="007A1FB9">
      <w:r w:rsidRPr="007A1FB9">
        <w:t xml:space="preserve"> </w:t>
      </w:r>
      <w:r w:rsidRPr="007A1FB9">
        <w:rPr>
          <w:b/>
          <w:bCs/>
        </w:rPr>
        <w:t>The Insert Chamber Depth:</w:t>
      </w:r>
    </w:p>
    <w:p w14:paraId="7273AE19" w14:textId="6F00B565" w:rsidR="007A1FB9" w:rsidRPr="007A1FB9" w:rsidRDefault="007A1FB9" w:rsidP="007A1FB9">
      <w:pPr>
        <w:numPr>
          <w:ilvl w:val="0"/>
          <w:numId w:val="7"/>
        </w:numPr>
      </w:pPr>
      <w:r w:rsidRPr="007A1FB9">
        <w:t xml:space="preserve">Always model the insert hole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 mm</m:t>
        </m:r>
      </m:oMath>
      <w:r w:rsidRPr="007A1FB9">
        <w:rPr>
          <w:b/>
          <w:bCs/>
        </w:rPr>
        <w:t xml:space="preserve"> to </w:t>
      </w:r>
      <m:oMath>
        <m:r>
          <w:rPr>
            <w:rFonts w:ascii="Cambria Math" w:hAnsi="Cambria Math"/>
          </w:rPr>
          <m:t>1.5</m:t>
        </m:r>
        <m:r>
          <m:rPr>
            <m:nor/>
          </m:rPr>
          <m:t> mm</m:t>
        </m:r>
      </m:oMath>
      <w:r w:rsidRPr="007A1FB9">
        <w:rPr>
          <w:b/>
          <w:bCs/>
        </w:rPr>
        <w:t xml:space="preserve"> deeper</w:t>
      </w:r>
      <w:r w:rsidRPr="007A1FB9">
        <w:t xml:space="preserve"> than the physical length of the brass insert. This prevents molten plastic squeezed ahead of the tip from clogging the bottom threads.</w:t>
      </w:r>
    </w:p>
    <w:p w14:paraId="5AEAD91C" w14:textId="10FD2BF7" w:rsidR="007A1FB9" w:rsidRPr="007A1FB9" w:rsidRDefault="007A1FB9" w:rsidP="007A1FB9">
      <w:r w:rsidRPr="007A1FB9">
        <w:rPr>
          <w:b/>
          <w:bCs/>
        </w:rPr>
        <w:t>The Entry Lead-in:</w:t>
      </w:r>
    </w:p>
    <w:p w14:paraId="262A4A63" w14:textId="3B64E345" w:rsidR="009A50FC" w:rsidRDefault="007A1FB9" w:rsidP="009A50FC">
      <w:pPr>
        <w:numPr>
          <w:ilvl w:val="0"/>
          <w:numId w:val="8"/>
        </w:numPr>
      </w:pPr>
      <w:r w:rsidRPr="007A1FB9">
        <w:t xml:space="preserve">Always add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7A1FB9">
        <w:rPr>
          <w:b/>
          <w:bCs/>
        </w:rPr>
        <w:t xml:space="preserve"> chamfer</w:t>
      </w:r>
      <w:r w:rsidRPr="007A1FB9">
        <w:t xml:space="preserve"> at the mouth of the insert hole (matching the insert's outer diameter). It cradles the insert so it stays vertical before you apply the soldering iron.</w:t>
      </w:r>
    </w:p>
    <w:p w14:paraId="75E1B924" w14:textId="77777777" w:rsidR="009A50FC" w:rsidRDefault="009A50FC" w:rsidP="009A50FC">
      <w:pPr>
        <w:pStyle w:val="ListParagraph"/>
        <w:numPr>
          <w:ilvl w:val="0"/>
          <w:numId w:val="8"/>
        </w:numPr>
      </w:pPr>
      <w:r>
        <w:t>Thread inserts M2: Outer diameter = 3.2mm, Height = 4mm</w:t>
      </w:r>
    </w:p>
    <w:p w14:paraId="6F887FE7" w14:textId="77777777" w:rsidR="009A50FC" w:rsidRDefault="009A50FC" w:rsidP="009A50FC">
      <w:pPr>
        <w:pStyle w:val="ListParagraph"/>
        <w:numPr>
          <w:ilvl w:val="0"/>
          <w:numId w:val="8"/>
        </w:numPr>
      </w:pPr>
      <w:r>
        <w:t>Thread inserts M3: Outer diameter = 4.6 mm, Height 5.7mm</w:t>
      </w:r>
    </w:p>
    <w:p w14:paraId="629FBB6D" w14:textId="77777777" w:rsidR="009A50FC" w:rsidRDefault="009A50FC" w:rsidP="009A50FC">
      <w:pPr>
        <w:pStyle w:val="ListParagraph"/>
        <w:numPr>
          <w:ilvl w:val="0"/>
          <w:numId w:val="8"/>
        </w:numPr>
      </w:pPr>
      <w:r>
        <w:t>Thread inserts M4: Outer diameter = 6.3mm, Height = 8.1 MM</w:t>
      </w:r>
    </w:p>
    <w:p w14:paraId="24E61DD7" w14:textId="77777777" w:rsidR="009A50FC" w:rsidRDefault="009A50FC" w:rsidP="009A50FC">
      <w:pPr>
        <w:pStyle w:val="ListParagraph"/>
        <w:numPr>
          <w:ilvl w:val="0"/>
          <w:numId w:val="8"/>
        </w:numPr>
      </w:pPr>
      <w:r>
        <w:t>Thread inserts M5: Outer diameter = 7mm, Height = 9.5mm</w:t>
      </w:r>
    </w:p>
    <w:p w14:paraId="2B138165" w14:textId="77777777" w:rsidR="009A50FC" w:rsidRDefault="009A50FC" w:rsidP="009A50FC">
      <w:pPr>
        <w:pStyle w:val="ListParagraph"/>
        <w:numPr>
          <w:ilvl w:val="0"/>
          <w:numId w:val="8"/>
        </w:numPr>
      </w:pPr>
      <w:r>
        <w:t>Threat inserts we do 0.1 mm less for a snug fit for it to melt into.</w:t>
      </w:r>
    </w:p>
    <w:p w14:paraId="5F3E58CE" w14:textId="77777777" w:rsidR="009A50FC" w:rsidRPr="007A1FB9" w:rsidRDefault="009A50FC" w:rsidP="009A50FC"/>
    <w:p w14:paraId="21A1D075" w14:textId="2FA83655" w:rsidR="007A1FB9" w:rsidRDefault="007A1FB9"/>
    <w:sectPr w:rsidR="007A1F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F08E0"/>
    <w:multiLevelType w:val="multilevel"/>
    <w:tmpl w:val="3632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02CE8"/>
    <w:multiLevelType w:val="multilevel"/>
    <w:tmpl w:val="D876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27F74"/>
    <w:multiLevelType w:val="multilevel"/>
    <w:tmpl w:val="B9C8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CB0CB2"/>
    <w:multiLevelType w:val="multilevel"/>
    <w:tmpl w:val="76726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302A59"/>
    <w:multiLevelType w:val="multilevel"/>
    <w:tmpl w:val="BD84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CF53D7"/>
    <w:multiLevelType w:val="multilevel"/>
    <w:tmpl w:val="6380B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8B5377"/>
    <w:multiLevelType w:val="multilevel"/>
    <w:tmpl w:val="A06A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B22AB0"/>
    <w:multiLevelType w:val="multilevel"/>
    <w:tmpl w:val="C8A2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9396196">
    <w:abstractNumId w:val="2"/>
  </w:num>
  <w:num w:numId="2" w16cid:durableId="497353452">
    <w:abstractNumId w:val="3"/>
  </w:num>
  <w:num w:numId="3" w16cid:durableId="4938071">
    <w:abstractNumId w:val="1"/>
  </w:num>
  <w:num w:numId="4" w16cid:durableId="1883594174">
    <w:abstractNumId w:val="5"/>
  </w:num>
  <w:num w:numId="5" w16cid:durableId="1184905257">
    <w:abstractNumId w:val="4"/>
  </w:num>
  <w:num w:numId="6" w16cid:durableId="2082947569">
    <w:abstractNumId w:val="7"/>
  </w:num>
  <w:num w:numId="7" w16cid:durableId="643388968">
    <w:abstractNumId w:val="6"/>
  </w:num>
  <w:num w:numId="8" w16cid:durableId="224920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1D1"/>
    <w:rsid w:val="000B21D1"/>
    <w:rsid w:val="00110059"/>
    <w:rsid w:val="007A1FB9"/>
    <w:rsid w:val="009A50FC"/>
    <w:rsid w:val="00B204F0"/>
    <w:rsid w:val="00DE4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69E08"/>
  <w15:chartTrackingRefBased/>
  <w15:docId w15:val="{B37546D8-1B47-487D-866F-10E0F773A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1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1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1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1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1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1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1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1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1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1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1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1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1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1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1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1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Perez</dc:creator>
  <cp:keywords/>
  <dc:description/>
  <cp:lastModifiedBy>Matthew Perez</cp:lastModifiedBy>
  <cp:revision>2</cp:revision>
  <dcterms:created xsi:type="dcterms:W3CDTF">2026-08-02T12:40:00Z</dcterms:created>
  <dcterms:modified xsi:type="dcterms:W3CDTF">2026-08-02T14:20:00Z</dcterms:modified>
</cp:coreProperties>
</file>