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7A452" w14:textId="77777777" w:rsidR="0062605D" w:rsidRPr="00E02611" w:rsidRDefault="0062605D" w:rsidP="00E02611">
      <w:pPr>
        <w:pStyle w:val="1"/>
      </w:pPr>
      <w:bookmarkStart w:id="0" w:name="_Toc372707719"/>
      <w:r w:rsidRPr="00E02611">
        <w:t>Лекция 1. О влиянии структуры действующих сил на устойчивость движения линейной механической системы с двумя степенями свободы</w:t>
      </w:r>
      <w:bookmarkEnd w:id="0"/>
    </w:p>
    <w:p w14:paraId="39879C48" w14:textId="77777777" w:rsidR="0062605D" w:rsidRPr="001C3974" w:rsidRDefault="0062605D" w:rsidP="001C3974">
      <w:pPr>
        <w:pStyle w:val="2"/>
      </w:pPr>
      <w:bookmarkStart w:id="1" w:name="_Toc372707720"/>
      <w:r w:rsidRPr="001C3974">
        <w:t>1.1 Структура сил в линейной механической системе с двумя степенями свободы</w:t>
      </w:r>
      <w:bookmarkEnd w:id="1"/>
    </w:p>
    <w:p w14:paraId="22833C5E" w14:textId="77777777" w:rsidR="0062605D" w:rsidRPr="00E02611" w:rsidRDefault="0062605D" w:rsidP="0062605D">
      <w:pPr>
        <w:rPr>
          <w:rFonts w:cstheme="minorHAnsi"/>
          <w:sz w:val="32"/>
          <w:szCs w:val="32"/>
        </w:rPr>
      </w:pPr>
      <w:r w:rsidRPr="00E02611">
        <w:rPr>
          <w:rFonts w:cstheme="minorHAnsi"/>
          <w:sz w:val="32"/>
          <w:szCs w:val="32"/>
        </w:rPr>
        <w:t>Уравнение динамики линейной механической системы с двумя степенями свободы представим в виде</w:t>
      </w:r>
    </w:p>
    <w:p w14:paraId="1FAF9D32"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28"/>
          <w:sz w:val="32"/>
          <w:szCs w:val="32"/>
        </w:rPr>
        <w:object w:dxaOrig="3384" w:dyaOrig="540" w14:anchorId="4CB33C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2pt;height:27pt" o:ole="">
            <v:imagedata r:id="rId4" o:title=""/>
          </v:shape>
          <o:OLEObject Type="Embed" ProgID="Equation.DSMT4" ShapeID="_x0000_i1025" DrawAspect="Content" ObjectID="_1786696205" r:id="rId5"/>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2F2E3FBC" w14:textId="77777777" w:rsidR="0062605D" w:rsidRPr="00E02611" w:rsidRDefault="0062605D" w:rsidP="0062605D">
      <w:pPr>
        <w:rPr>
          <w:rFonts w:cstheme="minorHAnsi"/>
          <w:sz w:val="32"/>
          <w:szCs w:val="32"/>
        </w:rPr>
      </w:pPr>
      <w:r w:rsidRPr="00E02611">
        <w:rPr>
          <w:rFonts w:cstheme="minorHAnsi"/>
          <w:sz w:val="32"/>
          <w:szCs w:val="32"/>
        </w:rPr>
        <w:t xml:space="preserve">где </w:t>
      </w:r>
      <w:r w:rsidRPr="00E02611">
        <w:rPr>
          <w:rFonts w:eastAsiaTheme="minorEastAsia" w:cstheme="minorHAnsi"/>
          <w:position w:val="-4"/>
          <w:sz w:val="32"/>
          <w:szCs w:val="32"/>
        </w:rPr>
        <w:object w:dxaOrig="336" w:dyaOrig="288" w14:anchorId="131C1CD4">
          <v:shape id="_x0000_i1026" type="#_x0000_t75" style="width:16.8pt;height:14.4pt" o:ole="">
            <v:imagedata r:id="rId6" o:title=""/>
          </v:shape>
          <o:OLEObject Type="Embed" ProgID="Equation.DSMT4" ShapeID="_x0000_i1026" DrawAspect="Content" ObjectID="_1786696206" r:id="rId7"/>
        </w:object>
      </w:r>
      <w:r w:rsidRPr="00E02611">
        <w:rPr>
          <w:rFonts w:cstheme="minorHAnsi"/>
          <w:sz w:val="32"/>
          <w:szCs w:val="32"/>
        </w:rPr>
        <w:t xml:space="preserve"> (</w:t>
      </w:r>
      <w:r w:rsidRPr="00E02611">
        <w:rPr>
          <w:rFonts w:cstheme="minorHAnsi"/>
          <w:sz w:val="32"/>
          <w:szCs w:val="32"/>
          <w:lang w:val="en-US"/>
        </w:rPr>
        <w:t>mass</w:t>
      </w:r>
      <w:r w:rsidRPr="00E02611">
        <w:rPr>
          <w:rFonts w:cstheme="minorHAnsi"/>
          <w:sz w:val="32"/>
          <w:szCs w:val="32"/>
        </w:rPr>
        <w:t xml:space="preserve">) </w:t>
      </w:r>
      <w:r w:rsidRPr="00E02611">
        <w:rPr>
          <w:rFonts w:cstheme="minorHAnsi"/>
          <w:sz w:val="32"/>
          <w:szCs w:val="32"/>
        </w:rPr>
        <w:noBreakHyphen/>
        <w:t xml:space="preserve"> матрица инерционных коэффициентов, </w:t>
      </w:r>
      <w:r w:rsidRPr="00E02611">
        <w:rPr>
          <w:rFonts w:eastAsiaTheme="minorEastAsia" w:cstheme="minorHAnsi"/>
          <w:position w:val="-6"/>
          <w:sz w:val="32"/>
          <w:szCs w:val="32"/>
        </w:rPr>
        <w:object w:dxaOrig="288" w:dyaOrig="300" w14:anchorId="388AAADC">
          <v:shape id="_x0000_i1027" type="#_x0000_t75" style="width:14.4pt;height:15pt" o:ole="">
            <v:imagedata r:id="rId8" o:title=""/>
          </v:shape>
          <o:OLEObject Type="Embed" ProgID="Equation.DSMT4" ShapeID="_x0000_i1027" DrawAspect="Content" ObjectID="_1786696207" r:id="rId9"/>
        </w:object>
      </w:r>
      <w:r w:rsidRPr="00E02611">
        <w:rPr>
          <w:rFonts w:cstheme="minorHAnsi"/>
          <w:sz w:val="32"/>
          <w:szCs w:val="32"/>
        </w:rPr>
        <w:t xml:space="preserve"> (</w:t>
      </w:r>
      <w:r w:rsidRPr="00E02611">
        <w:rPr>
          <w:rFonts w:cstheme="minorHAnsi"/>
          <w:sz w:val="32"/>
          <w:szCs w:val="32"/>
          <w:lang w:val="en-US"/>
        </w:rPr>
        <w:t>velocity</w:t>
      </w:r>
      <w:r w:rsidRPr="00E02611">
        <w:rPr>
          <w:rFonts w:cstheme="minorHAnsi"/>
          <w:sz w:val="32"/>
          <w:szCs w:val="32"/>
        </w:rPr>
        <w:t xml:space="preserve">) </w:t>
      </w:r>
      <w:r w:rsidRPr="00E02611">
        <w:rPr>
          <w:rFonts w:cstheme="minorHAnsi"/>
          <w:sz w:val="32"/>
          <w:szCs w:val="32"/>
        </w:rPr>
        <w:noBreakHyphen/>
        <w:t xml:space="preserve"> матрица скоростных сил, </w:t>
      </w:r>
      <w:r w:rsidRPr="00E02611">
        <w:rPr>
          <w:rFonts w:eastAsiaTheme="minorEastAsia" w:cstheme="minorHAnsi"/>
          <w:position w:val="-4"/>
          <w:sz w:val="32"/>
          <w:szCs w:val="32"/>
        </w:rPr>
        <w:object w:dxaOrig="276" w:dyaOrig="288" w14:anchorId="3AC99C74">
          <v:shape id="_x0000_i1028" type="#_x0000_t75" style="width:13.8pt;height:14.4pt" o:ole="">
            <v:imagedata r:id="rId10" o:title=""/>
          </v:shape>
          <o:OLEObject Type="Embed" ProgID="Equation.DSMT4" ShapeID="_x0000_i1028" DrawAspect="Content" ObjectID="_1786696208" r:id="rId11"/>
        </w:object>
      </w:r>
      <w:r w:rsidRPr="00E02611">
        <w:rPr>
          <w:rFonts w:cstheme="minorHAnsi"/>
          <w:sz w:val="32"/>
          <w:szCs w:val="32"/>
        </w:rPr>
        <w:t xml:space="preserve"> (</w:t>
      </w:r>
      <w:r w:rsidRPr="00E02611">
        <w:rPr>
          <w:rFonts w:cstheme="minorHAnsi"/>
          <w:sz w:val="32"/>
          <w:szCs w:val="32"/>
          <w:lang w:val="en-US"/>
        </w:rPr>
        <w:t>position</w:t>
      </w:r>
      <w:r w:rsidRPr="00E02611">
        <w:rPr>
          <w:rFonts w:cstheme="minorHAnsi"/>
          <w:sz w:val="32"/>
          <w:szCs w:val="32"/>
        </w:rPr>
        <w:t>)</w:t>
      </w:r>
      <w:r w:rsidRPr="00E02611">
        <w:rPr>
          <w:rFonts w:cstheme="minorHAnsi"/>
          <w:sz w:val="32"/>
          <w:szCs w:val="32"/>
        </w:rPr>
        <w:softHyphen/>
        <w:t xml:space="preserve"> матрица позиционных сил, </w:t>
      </w:r>
      <w:r w:rsidRPr="00E02611">
        <w:rPr>
          <w:rFonts w:eastAsiaTheme="minorEastAsia" w:cstheme="minorHAnsi"/>
          <w:position w:val="-4"/>
          <w:sz w:val="32"/>
          <w:szCs w:val="32"/>
        </w:rPr>
        <w:object w:dxaOrig="204" w:dyaOrig="216" w14:anchorId="6383E282">
          <v:shape id="_x0000_i1029" type="#_x0000_t75" style="width:10.2pt;height:10.8pt" o:ole="">
            <v:imagedata r:id="rId12" o:title=""/>
          </v:shape>
          <o:OLEObject Type="Embed" ProgID="Equation.DSMT4" ShapeID="_x0000_i1029" DrawAspect="Content" ObjectID="_1786696209" r:id="rId13"/>
        </w:object>
      </w:r>
      <w:r w:rsidRPr="00E02611">
        <w:rPr>
          <w:rFonts w:cstheme="minorHAnsi"/>
          <w:sz w:val="32"/>
          <w:szCs w:val="32"/>
        </w:rPr>
        <w:t xml:space="preserve"> </w:t>
      </w:r>
      <w:r w:rsidRPr="00E02611">
        <w:rPr>
          <w:rFonts w:cstheme="minorHAnsi"/>
          <w:sz w:val="32"/>
          <w:szCs w:val="32"/>
        </w:rPr>
        <w:noBreakHyphen/>
        <w:t xml:space="preserve"> вектор обобщённых координат.</w:t>
      </w:r>
    </w:p>
    <w:p w14:paraId="1C4FEE75" w14:textId="783A2998" w:rsidR="0062605D" w:rsidRPr="00E02611" w:rsidRDefault="0062605D" w:rsidP="0062605D">
      <w:pPr>
        <w:rPr>
          <w:rFonts w:cstheme="minorHAnsi"/>
          <w:sz w:val="32"/>
          <w:szCs w:val="32"/>
        </w:rPr>
      </w:pPr>
      <w:r w:rsidRPr="00E02611">
        <w:rPr>
          <w:rFonts w:cstheme="minorHAnsi"/>
          <w:sz w:val="32"/>
          <w:szCs w:val="32"/>
        </w:rPr>
        <w:t xml:space="preserve">Матрица </w:t>
      </w:r>
      <w:r w:rsidRPr="00E02611">
        <w:rPr>
          <w:rFonts w:eastAsiaTheme="minorEastAsia" w:cstheme="minorHAnsi"/>
          <w:position w:val="-6"/>
          <w:sz w:val="32"/>
          <w:szCs w:val="32"/>
        </w:rPr>
        <w:object w:dxaOrig="288" w:dyaOrig="300" w14:anchorId="5595834C">
          <v:shape id="_x0000_i1030" type="#_x0000_t75" style="width:14.4pt;height:15pt" o:ole="">
            <v:imagedata r:id="rId14" o:title=""/>
          </v:shape>
          <o:OLEObject Type="Embed" ProgID="Equation.DSMT4" ShapeID="_x0000_i1030" DrawAspect="Content" ObjectID="_1786696210" r:id="rId15"/>
        </w:object>
      </w:r>
      <w:r w:rsidRPr="00E02611">
        <w:rPr>
          <w:rFonts w:cstheme="minorHAnsi"/>
          <w:sz w:val="32"/>
          <w:szCs w:val="32"/>
        </w:rPr>
        <w:t xml:space="preserve"> представима в виде суммы симметрической матрицы </w:t>
      </w:r>
      <w:r w:rsidRPr="00E02611">
        <w:rPr>
          <w:rFonts w:eastAsiaTheme="minorEastAsia" w:cstheme="minorHAnsi"/>
          <w:position w:val="-4"/>
          <w:sz w:val="32"/>
          <w:szCs w:val="32"/>
        </w:rPr>
        <w:object w:dxaOrig="288" w:dyaOrig="288" w14:anchorId="63DACDEE">
          <v:shape id="_x0000_i1031" type="#_x0000_t75" style="width:14.4pt;height:14.4pt" o:ole="">
            <v:imagedata r:id="rId16" o:title=""/>
          </v:shape>
          <o:OLEObject Type="Embed" ProgID="Equation.DSMT4" ShapeID="_x0000_i1031" DrawAspect="Content" ObjectID="_1786696211" r:id="rId17"/>
        </w:object>
      </w:r>
      <w:r w:rsidRPr="00E02611">
        <w:rPr>
          <w:rFonts w:cstheme="minorHAnsi"/>
          <w:sz w:val="32"/>
          <w:szCs w:val="32"/>
        </w:rPr>
        <w:t xml:space="preserve">, </w:t>
      </w:r>
      <w:r w:rsidR="00D02FA3">
        <w:rPr>
          <w:rFonts w:cstheme="minorHAnsi"/>
          <w:sz w:val="32"/>
          <w:szCs w:val="32"/>
        </w:rPr>
        <w:t xml:space="preserve">часто </w:t>
      </w:r>
      <w:r w:rsidRPr="00E02611">
        <w:rPr>
          <w:rFonts w:cstheme="minorHAnsi"/>
          <w:sz w:val="32"/>
          <w:szCs w:val="32"/>
        </w:rPr>
        <w:t xml:space="preserve">отвечающей диссипативной (скоростной) силе и кососимметрической матрицы </w:t>
      </w:r>
      <w:r w:rsidRPr="00E02611">
        <w:rPr>
          <w:rFonts w:eastAsiaTheme="minorEastAsia" w:cstheme="minorHAnsi"/>
          <w:position w:val="-6"/>
          <w:sz w:val="32"/>
          <w:szCs w:val="32"/>
        </w:rPr>
        <w:object w:dxaOrig="300" w:dyaOrig="300" w14:anchorId="5C1AFCB3">
          <v:shape id="_x0000_i1032" type="#_x0000_t75" style="width:15pt;height:15pt" o:ole="">
            <v:imagedata r:id="rId18" o:title=""/>
          </v:shape>
          <o:OLEObject Type="Embed" ProgID="Equation.DSMT4" ShapeID="_x0000_i1032" DrawAspect="Content" ObjectID="_1786696212" r:id="rId19"/>
        </w:object>
      </w:r>
      <w:r w:rsidRPr="00E02611">
        <w:rPr>
          <w:rFonts w:cstheme="minorHAnsi"/>
          <w:sz w:val="32"/>
          <w:szCs w:val="32"/>
        </w:rPr>
        <w:t>, относящейся к гироскопической (скоростной) силе.</w:t>
      </w:r>
    </w:p>
    <w:p w14:paraId="417BCC34" w14:textId="77777777" w:rsidR="0062605D" w:rsidRPr="00E02611" w:rsidRDefault="0062605D" w:rsidP="0062605D">
      <w:pPr>
        <w:rPr>
          <w:rFonts w:cstheme="minorHAnsi"/>
          <w:sz w:val="32"/>
          <w:szCs w:val="32"/>
        </w:rPr>
      </w:pPr>
      <w:r w:rsidRPr="00E02611">
        <w:rPr>
          <w:rFonts w:cstheme="minorHAnsi"/>
          <w:sz w:val="32"/>
          <w:szCs w:val="32"/>
        </w:rPr>
        <w:t xml:space="preserve">Матрица </w:t>
      </w:r>
      <w:r w:rsidRPr="00E02611">
        <w:rPr>
          <w:rFonts w:eastAsiaTheme="minorEastAsia" w:cstheme="minorHAnsi"/>
          <w:position w:val="-4"/>
          <w:sz w:val="32"/>
          <w:szCs w:val="32"/>
        </w:rPr>
        <w:object w:dxaOrig="276" w:dyaOrig="288" w14:anchorId="125D45AF">
          <v:shape id="_x0000_i1033" type="#_x0000_t75" style="width:13.8pt;height:14.4pt" o:ole="">
            <v:imagedata r:id="rId20" o:title=""/>
          </v:shape>
          <o:OLEObject Type="Embed" ProgID="Equation.DSMT4" ShapeID="_x0000_i1033" DrawAspect="Content" ObjectID="_1786696213" r:id="rId21"/>
        </w:object>
      </w:r>
      <w:r w:rsidRPr="00E02611">
        <w:rPr>
          <w:rFonts w:cstheme="minorHAnsi"/>
          <w:sz w:val="32"/>
          <w:szCs w:val="32"/>
        </w:rPr>
        <w:t xml:space="preserve"> представима в виде суммы симметрической матрицы </w:t>
      </w:r>
      <w:r w:rsidRPr="00E02611">
        <w:rPr>
          <w:rFonts w:eastAsiaTheme="minorEastAsia" w:cstheme="minorHAnsi"/>
          <w:position w:val="-4"/>
          <w:sz w:val="32"/>
          <w:szCs w:val="32"/>
        </w:rPr>
        <w:object w:dxaOrig="300" w:dyaOrig="288" w14:anchorId="1F46F835">
          <v:shape id="_x0000_i1034" type="#_x0000_t75" style="width:15pt;height:14.4pt" o:ole="">
            <v:imagedata r:id="rId22" o:title=""/>
          </v:shape>
          <o:OLEObject Type="Embed" ProgID="Equation.DSMT4" ShapeID="_x0000_i1034" DrawAspect="Content" ObjectID="_1786696214" r:id="rId23"/>
        </w:object>
      </w:r>
      <w:r w:rsidRPr="00E02611">
        <w:rPr>
          <w:rFonts w:cstheme="minorHAnsi"/>
          <w:sz w:val="32"/>
          <w:szCs w:val="32"/>
        </w:rPr>
        <w:t xml:space="preserve">, отвечающей потенциальной (позиционной) силе и кососимметрической матрицы </w:t>
      </w:r>
      <w:r w:rsidRPr="00E02611">
        <w:rPr>
          <w:rFonts w:eastAsiaTheme="minorEastAsia" w:cstheme="minorHAnsi"/>
          <w:position w:val="-6"/>
          <w:sz w:val="32"/>
          <w:szCs w:val="32"/>
        </w:rPr>
        <w:object w:dxaOrig="288" w:dyaOrig="300" w14:anchorId="00ACD47C">
          <v:shape id="_x0000_i1035" type="#_x0000_t75" style="width:14.4pt;height:15pt" o:ole="">
            <v:imagedata r:id="rId24" o:title=""/>
          </v:shape>
          <o:OLEObject Type="Embed" ProgID="Equation.DSMT4" ShapeID="_x0000_i1035" DrawAspect="Content" ObjectID="_1786696215" r:id="rId25"/>
        </w:object>
      </w:r>
      <w:r w:rsidRPr="00E02611">
        <w:rPr>
          <w:rFonts w:cstheme="minorHAnsi"/>
          <w:sz w:val="32"/>
          <w:szCs w:val="32"/>
        </w:rPr>
        <w:t>, относящейся к неконсервативной (позиционной) силе.</w:t>
      </w:r>
    </w:p>
    <w:p w14:paraId="4555CE97" w14:textId="77777777" w:rsidR="0062605D" w:rsidRPr="00E02611" w:rsidRDefault="0062605D" w:rsidP="001C3974">
      <w:pPr>
        <w:pStyle w:val="2"/>
      </w:pPr>
      <w:bookmarkStart w:id="2" w:name="_Toc372707721"/>
      <w:r w:rsidRPr="00E02611">
        <w:t>1.2. Система с позиционными силами</w:t>
      </w:r>
      <w:bookmarkEnd w:id="2"/>
    </w:p>
    <w:p w14:paraId="07E35FAF" w14:textId="77777777" w:rsidR="0062605D" w:rsidRPr="00E02611" w:rsidRDefault="0062605D" w:rsidP="0062605D">
      <w:pPr>
        <w:rPr>
          <w:rFonts w:cstheme="minorHAnsi"/>
          <w:sz w:val="32"/>
          <w:szCs w:val="32"/>
        </w:rPr>
      </w:pPr>
      <w:r w:rsidRPr="00E02611">
        <w:rPr>
          <w:rFonts w:cstheme="minorHAnsi"/>
          <w:sz w:val="32"/>
          <w:szCs w:val="32"/>
        </w:rPr>
        <w:t>Рассмотрим тот случай, когда скоростные силы отсутствуют (</w:t>
      </w:r>
      <w:r w:rsidRPr="00E02611">
        <w:rPr>
          <w:rFonts w:eastAsiaTheme="minorEastAsia" w:cstheme="minorHAnsi"/>
          <w:position w:val="-6"/>
          <w:sz w:val="32"/>
          <w:szCs w:val="32"/>
        </w:rPr>
        <w:object w:dxaOrig="696" w:dyaOrig="300" w14:anchorId="01605A9D">
          <v:shape id="_x0000_i1036" type="#_x0000_t75" style="width:34.8pt;height:15pt" o:ole="">
            <v:imagedata r:id="rId26" o:title=""/>
          </v:shape>
          <o:OLEObject Type="Embed" ProgID="Equation.DSMT4" ShapeID="_x0000_i1036" DrawAspect="Content" ObjectID="_1786696216" r:id="rId27"/>
        </w:object>
      </w:r>
      <w:r w:rsidRPr="00E02611">
        <w:rPr>
          <w:rFonts w:cstheme="minorHAnsi"/>
          <w:sz w:val="32"/>
          <w:szCs w:val="32"/>
        </w:rPr>
        <w:t xml:space="preserve">) и будем считать, что </w:t>
      </w:r>
      <w:r w:rsidRPr="00E02611">
        <w:rPr>
          <w:rFonts w:eastAsiaTheme="minorEastAsia" w:cstheme="minorHAnsi"/>
          <w:position w:val="-4"/>
          <w:sz w:val="32"/>
          <w:szCs w:val="32"/>
        </w:rPr>
        <w:object w:dxaOrig="804" w:dyaOrig="288" w14:anchorId="6880EA0A">
          <v:shape id="_x0000_i1037" type="#_x0000_t75" style="width:40.2pt;height:14.4pt" o:ole="">
            <v:imagedata r:id="rId28" o:title=""/>
          </v:shape>
          <o:OLEObject Type="Embed" ProgID="Equation.DSMT4" ShapeID="_x0000_i1037" DrawAspect="Content" ObjectID="_1786696217" r:id="rId29"/>
        </w:object>
      </w:r>
      <w:r w:rsidRPr="00E02611">
        <w:rPr>
          <w:rFonts w:cstheme="minorHAnsi"/>
          <w:sz w:val="32"/>
          <w:szCs w:val="32"/>
        </w:rPr>
        <w:t>. При этом уравнение динамики линейной механической системы с двумя степенями свободы будет</w:t>
      </w:r>
    </w:p>
    <w:p w14:paraId="38DA7479"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36"/>
          <w:sz w:val="32"/>
          <w:szCs w:val="32"/>
        </w:rPr>
        <w:object w:dxaOrig="2424" w:dyaOrig="636" w14:anchorId="349F5F08">
          <v:shape id="_x0000_i1038" type="#_x0000_t75" style="width:121.2pt;height:31.8pt" o:ole="">
            <v:imagedata r:id="rId30" o:title=""/>
          </v:shape>
          <o:OLEObject Type="Embed" ProgID="Equation.DSMT4" ShapeID="_x0000_i1038" DrawAspect="Content" ObjectID="_1786696218" r:id="rId31"/>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2</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2FB30CC4" w14:textId="77777777" w:rsidR="0062605D" w:rsidRPr="00E02611" w:rsidRDefault="0062605D" w:rsidP="0062605D">
      <w:pPr>
        <w:rPr>
          <w:rFonts w:cstheme="minorHAnsi"/>
          <w:sz w:val="32"/>
          <w:szCs w:val="32"/>
        </w:rPr>
      </w:pPr>
      <w:r w:rsidRPr="00E02611">
        <w:rPr>
          <w:rFonts w:cstheme="minorHAnsi"/>
          <w:sz w:val="32"/>
          <w:szCs w:val="32"/>
        </w:rPr>
        <w:t>Соответствующее характеристическое уравнение может быть представлено в виде:</w:t>
      </w:r>
    </w:p>
    <w:p w14:paraId="02FD87A2"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12"/>
          <w:sz w:val="32"/>
          <w:szCs w:val="32"/>
        </w:rPr>
        <w:object w:dxaOrig="1884" w:dyaOrig="444" w14:anchorId="610D7585">
          <v:shape id="_x0000_i1039" type="#_x0000_t75" style="width:94.2pt;height:22.2pt" o:ole="">
            <v:imagedata r:id="rId32" o:title=""/>
          </v:shape>
          <o:OLEObject Type="Embed" ProgID="Equation.DSMT4" ShapeID="_x0000_i1039" DrawAspect="Content" ObjectID="_1786696219" r:id="rId33"/>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3</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53490FD1" w14:textId="77777777" w:rsidR="0062605D" w:rsidRPr="00E02611" w:rsidRDefault="0062605D" w:rsidP="0062605D">
      <w:pPr>
        <w:rPr>
          <w:rFonts w:cstheme="minorHAnsi"/>
          <w:sz w:val="32"/>
          <w:szCs w:val="32"/>
        </w:rPr>
      </w:pPr>
      <w:r w:rsidRPr="00E02611">
        <w:rPr>
          <w:rFonts w:cstheme="minorHAnsi"/>
          <w:sz w:val="32"/>
          <w:szCs w:val="32"/>
        </w:rPr>
        <w:t>где</w:t>
      </w:r>
    </w:p>
    <w:p w14:paraId="34F0A716"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lastRenderedPageBreak/>
        <w:tab/>
      </w:r>
      <w:r w:rsidRPr="00E02611">
        <w:rPr>
          <w:rFonts w:asciiTheme="minorHAnsi" w:hAnsiTheme="minorHAnsi" w:cstheme="minorHAnsi"/>
          <w:position w:val="-12"/>
          <w:sz w:val="32"/>
          <w:szCs w:val="32"/>
        </w:rPr>
        <w:object w:dxaOrig="2448" w:dyaOrig="336" w14:anchorId="5C625152">
          <v:shape id="_x0000_i1040" type="#_x0000_t75" style="width:122.4pt;height:16.8pt" o:ole="">
            <v:imagedata r:id="rId34" o:title=""/>
          </v:shape>
          <o:OLEObject Type="Embed" ProgID="Equation.DSMT4" ShapeID="_x0000_i1040" DrawAspect="Content" ObjectID="_1786696220" r:id="rId35"/>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4</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0F46BF87" w14:textId="77777777" w:rsidR="0062605D" w:rsidRPr="00E02611" w:rsidRDefault="0062605D" w:rsidP="0062605D">
      <w:pPr>
        <w:rPr>
          <w:rFonts w:cstheme="minorHAnsi"/>
          <w:sz w:val="32"/>
          <w:szCs w:val="32"/>
        </w:rPr>
      </w:pPr>
      <w:r w:rsidRPr="00E02611">
        <w:rPr>
          <w:rFonts w:cstheme="minorHAnsi"/>
          <w:sz w:val="32"/>
          <w:szCs w:val="32"/>
        </w:rPr>
        <w:t xml:space="preserve">параметр </w:t>
      </w:r>
      <w:r w:rsidRPr="00E02611">
        <w:rPr>
          <w:rFonts w:eastAsiaTheme="minorEastAsia" w:cstheme="minorHAnsi"/>
          <w:position w:val="-12"/>
          <w:sz w:val="32"/>
          <w:szCs w:val="32"/>
        </w:rPr>
        <w:object w:dxaOrig="216" w:dyaOrig="300" w14:anchorId="42D6A71B">
          <v:shape id="_x0000_i1041" type="#_x0000_t75" style="width:10.8pt;height:15pt" o:ole="">
            <v:imagedata r:id="rId36" o:title=""/>
          </v:shape>
          <o:OLEObject Type="Embed" ProgID="Equation.DSMT4" ShapeID="_x0000_i1041" DrawAspect="Content" ObjectID="_1786696221" r:id="rId37"/>
        </w:object>
      </w:r>
      <w:r w:rsidRPr="00E02611">
        <w:rPr>
          <w:rFonts w:cstheme="minorHAnsi"/>
          <w:sz w:val="32"/>
          <w:szCs w:val="32"/>
        </w:rPr>
        <w:t xml:space="preserve"> равен</w:t>
      </w:r>
    </w:p>
    <w:p w14:paraId="282E4AED"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12"/>
          <w:sz w:val="32"/>
          <w:szCs w:val="32"/>
        </w:rPr>
        <w:object w:dxaOrig="4620" w:dyaOrig="444" w14:anchorId="3FD59B5D">
          <v:shape id="_x0000_i1042" type="#_x0000_t75" style="width:231pt;height:22.2pt" o:ole="">
            <v:imagedata r:id="rId38" o:title=""/>
          </v:shape>
          <o:OLEObject Type="Embed" ProgID="Equation.DSMT4" ShapeID="_x0000_i1042" DrawAspect="Content" ObjectID="_1786696222" r:id="rId39"/>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5</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12FD385F" w14:textId="77777777" w:rsidR="0062605D" w:rsidRPr="00E02611" w:rsidRDefault="0062605D" w:rsidP="0062605D">
      <w:pPr>
        <w:rPr>
          <w:rFonts w:cstheme="minorHAnsi"/>
          <w:sz w:val="32"/>
          <w:szCs w:val="32"/>
        </w:rPr>
      </w:pPr>
      <w:r w:rsidRPr="00E02611">
        <w:rPr>
          <w:rFonts w:cstheme="minorHAnsi"/>
          <w:sz w:val="32"/>
          <w:szCs w:val="32"/>
        </w:rPr>
        <w:t xml:space="preserve">параметр </w:t>
      </w:r>
      <w:r w:rsidRPr="00E02611">
        <w:rPr>
          <w:rFonts w:eastAsiaTheme="minorEastAsia" w:cstheme="minorHAnsi"/>
          <w:position w:val="-4"/>
          <w:sz w:val="32"/>
          <w:szCs w:val="32"/>
        </w:rPr>
        <w:object w:dxaOrig="324" w:dyaOrig="336" w14:anchorId="00B60F7D">
          <v:shape id="_x0000_i1043" type="#_x0000_t75" style="width:16.2pt;height:16.8pt" o:ole="">
            <v:imagedata r:id="rId40" o:title=""/>
          </v:shape>
          <o:OLEObject Type="Embed" ProgID="Equation.DSMT4" ShapeID="_x0000_i1043" DrawAspect="Content" ObjectID="_1786696223" r:id="rId41"/>
        </w:object>
      </w:r>
      <w:r w:rsidRPr="00E02611">
        <w:rPr>
          <w:rFonts w:cstheme="minorHAnsi"/>
          <w:sz w:val="32"/>
          <w:szCs w:val="32"/>
        </w:rPr>
        <w:t xml:space="preserve"> - квадрат элемента матрицы </w:t>
      </w:r>
      <w:r w:rsidRPr="00E02611">
        <w:rPr>
          <w:rFonts w:eastAsiaTheme="minorEastAsia" w:cstheme="minorHAnsi"/>
          <w:position w:val="-6"/>
          <w:sz w:val="32"/>
          <w:szCs w:val="32"/>
        </w:rPr>
        <w:object w:dxaOrig="288" w:dyaOrig="300" w14:anchorId="637CD393">
          <v:shape id="_x0000_i1044" type="#_x0000_t75" style="width:14.4pt;height:15pt" o:ole="">
            <v:imagedata r:id="rId42" o:title=""/>
          </v:shape>
          <o:OLEObject Type="Embed" ProgID="Equation.DSMT4" ShapeID="_x0000_i1044" DrawAspect="Content" ObjectID="_1786696224" r:id="rId43"/>
        </w:object>
      </w:r>
      <w:r w:rsidRPr="00E02611">
        <w:rPr>
          <w:rFonts w:cstheme="minorHAnsi"/>
          <w:sz w:val="32"/>
          <w:szCs w:val="32"/>
        </w:rPr>
        <w:t xml:space="preserve"> неконсервативной позиционной силы, </w:t>
      </w:r>
      <w:r w:rsidRPr="00E02611">
        <w:rPr>
          <w:rFonts w:eastAsiaTheme="minorEastAsia" w:cstheme="minorHAnsi"/>
          <w:position w:val="-12"/>
          <w:sz w:val="32"/>
          <w:szCs w:val="32"/>
        </w:rPr>
        <w:object w:dxaOrig="1164" w:dyaOrig="336" w14:anchorId="46CD8BD7">
          <v:shape id="_x0000_i1045" type="#_x0000_t75" style="width:58.2pt;height:16.8pt" o:ole="">
            <v:imagedata r:id="rId44" o:title=""/>
          </v:shape>
          <o:OLEObject Type="Embed" ProgID="Equation.DSMT4" ShapeID="_x0000_i1045" DrawAspect="Content" ObjectID="_1786696225" r:id="rId45"/>
        </w:object>
      </w:r>
      <w:r w:rsidRPr="00E02611">
        <w:rPr>
          <w:rFonts w:cstheme="minorHAnsi"/>
          <w:sz w:val="32"/>
          <w:szCs w:val="32"/>
        </w:rPr>
        <w:t>. Таким образом,</w:t>
      </w:r>
    </w:p>
    <w:p w14:paraId="176858ED"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12"/>
          <w:sz w:val="32"/>
          <w:szCs w:val="32"/>
        </w:rPr>
        <w:object w:dxaOrig="2400" w:dyaOrig="444" w14:anchorId="567A8973">
          <v:shape id="_x0000_i1046" type="#_x0000_t75" style="width:120pt;height:22.2pt" o:ole="">
            <v:imagedata r:id="rId46" o:title=""/>
          </v:shape>
          <o:OLEObject Type="Embed" ProgID="Equation.DSMT4" ShapeID="_x0000_i1046" DrawAspect="Content" ObjectID="_1786696226" r:id="rId47"/>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6</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1928295B" w14:textId="77777777" w:rsidR="0062605D" w:rsidRPr="00E02611" w:rsidRDefault="0062605D" w:rsidP="0062605D">
      <w:pPr>
        <w:rPr>
          <w:rFonts w:cstheme="minorHAnsi"/>
          <w:sz w:val="32"/>
          <w:szCs w:val="32"/>
        </w:rPr>
      </w:pPr>
      <w:r w:rsidRPr="00E02611">
        <w:rPr>
          <w:rFonts w:cstheme="minorHAnsi"/>
          <w:sz w:val="32"/>
          <w:szCs w:val="32"/>
        </w:rPr>
        <w:t xml:space="preserve">Сначала будем рассматривать случай </w:t>
      </w:r>
      <w:r w:rsidRPr="00E02611">
        <w:rPr>
          <w:rFonts w:eastAsiaTheme="minorEastAsia" w:cstheme="minorHAnsi"/>
          <w:position w:val="-6"/>
          <w:sz w:val="32"/>
          <w:szCs w:val="32"/>
        </w:rPr>
        <w:object w:dxaOrig="600" w:dyaOrig="300" w14:anchorId="35F7F285">
          <v:shape id="_x0000_i1047" type="#_x0000_t75" style="width:30pt;height:15pt" o:ole="">
            <v:imagedata r:id="rId48" o:title=""/>
          </v:shape>
          <o:OLEObject Type="Embed" ProgID="Equation.DSMT4" ShapeID="_x0000_i1047" DrawAspect="Content" ObjectID="_1786696227" r:id="rId49"/>
        </w:object>
      </w:r>
      <w:r w:rsidRPr="00E02611">
        <w:rPr>
          <w:rFonts w:cstheme="minorHAnsi"/>
          <w:sz w:val="32"/>
          <w:szCs w:val="32"/>
        </w:rPr>
        <w:t xml:space="preserve">, </w:t>
      </w:r>
      <w:r w:rsidRPr="00E02611">
        <w:rPr>
          <w:rFonts w:eastAsiaTheme="minorEastAsia" w:cstheme="minorHAnsi"/>
          <w:position w:val="-6"/>
          <w:sz w:val="32"/>
          <w:szCs w:val="32"/>
        </w:rPr>
        <w:object w:dxaOrig="624" w:dyaOrig="300" w14:anchorId="041FA7D2">
          <v:shape id="_x0000_i1048" type="#_x0000_t75" style="width:31.2pt;height:15pt" o:ole="">
            <v:imagedata r:id="rId50" o:title=""/>
          </v:shape>
          <o:OLEObject Type="Embed" ProgID="Equation.DSMT4" ShapeID="_x0000_i1048" DrawAspect="Content" ObjectID="_1786696228" r:id="rId51"/>
        </w:object>
      </w:r>
      <w:r w:rsidRPr="00E02611">
        <w:rPr>
          <w:rFonts w:cstheme="minorHAnsi"/>
          <w:sz w:val="32"/>
          <w:szCs w:val="32"/>
        </w:rPr>
        <w:t xml:space="preserve">, и заставим параметр </w:t>
      </w:r>
      <w:r w:rsidRPr="00E02611">
        <w:rPr>
          <w:rFonts w:eastAsiaTheme="minorEastAsia" w:cstheme="minorHAnsi"/>
          <w:position w:val="-4"/>
          <w:sz w:val="32"/>
          <w:szCs w:val="32"/>
        </w:rPr>
        <w:object w:dxaOrig="216" w:dyaOrig="216" w14:anchorId="4D75CC0D">
          <v:shape id="_x0000_i1049" type="#_x0000_t75" style="width:10.8pt;height:10.8pt" o:ole="">
            <v:imagedata r:id="rId52" o:title=""/>
          </v:shape>
          <o:OLEObject Type="Embed" ProgID="Equation.DSMT4" ShapeID="_x0000_i1049" DrawAspect="Content" ObjectID="_1786696229" r:id="rId53"/>
        </w:object>
      </w:r>
      <w:r w:rsidRPr="00E02611">
        <w:rPr>
          <w:rFonts w:cstheme="minorHAnsi"/>
          <w:sz w:val="32"/>
          <w:szCs w:val="32"/>
        </w:rPr>
        <w:t xml:space="preserve"> изменяться от 0 до </w:t>
      </w:r>
      <w:r w:rsidRPr="00E02611">
        <w:rPr>
          <w:rFonts w:eastAsiaTheme="minorEastAsia" w:cstheme="minorHAnsi"/>
          <w:position w:val="-4"/>
          <w:sz w:val="32"/>
          <w:szCs w:val="32"/>
        </w:rPr>
        <w:object w:dxaOrig="288" w:dyaOrig="216" w14:anchorId="3B21E15F">
          <v:shape id="_x0000_i1050" type="#_x0000_t75" style="width:14.4pt;height:10.8pt" o:ole="">
            <v:imagedata r:id="rId54" o:title=""/>
          </v:shape>
          <o:OLEObject Type="Embed" ProgID="Equation.DSMT4" ShapeID="_x0000_i1050" DrawAspect="Content" ObjectID="_1786696230" r:id="rId55"/>
        </w:object>
      </w:r>
      <w:r w:rsidRPr="00E02611">
        <w:rPr>
          <w:rFonts w:cstheme="minorHAnsi"/>
          <w:sz w:val="32"/>
          <w:szCs w:val="32"/>
        </w:rPr>
        <w:t>. Тогда</w:t>
      </w:r>
    </w:p>
    <w:p w14:paraId="34C756CF"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14"/>
          <w:sz w:val="32"/>
          <w:szCs w:val="32"/>
        </w:rPr>
        <w:object w:dxaOrig="5868" w:dyaOrig="504" w14:anchorId="1DCFBA67">
          <v:shape id="_x0000_i1051" type="#_x0000_t75" style="width:293.4pt;height:25.2pt" o:ole="">
            <v:imagedata r:id="rId56" o:title=""/>
          </v:shape>
          <o:OLEObject Type="Embed" ProgID="Equation.DSMT4" ShapeID="_x0000_i1051" DrawAspect="Content" ObjectID="_1786696231" r:id="rId57"/>
        </w:object>
      </w:r>
      <w:r w:rsidRPr="00E02611">
        <w:rPr>
          <w:rFonts w:asciiTheme="minorHAnsi" w:hAnsiTheme="minorHAnsi" w:cstheme="minorHAnsi"/>
          <w:sz w:val="32"/>
          <w:szCs w:val="32"/>
        </w:rPr>
        <w:t xml:space="preserve"> </w:t>
      </w:r>
    </w:p>
    <w:p w14:paraId="5E5A195D" w14:textId="77777777" w:rsidR="0062605D" w:rsidRPr="00E02611" w:rsidRDefault="0062605D" w:rsidP="0062605D">
      <w:pPr>
        <w:rPr>
          <w:rFonts w:cstheme="minorHAnsi"/>
          <w:sz w:val="32"/>
          <w:szCs w:val="32"/>
        </w:rPr>
      </w:pPr>
      <w:r w:rsidRPr="00E02611">
        <w:rPr>
          <w:rFonts w:cstheme="minorHAnsi"/>
          <w:sz w:val="32"/>
          <w:szCs w:val="32"/>
        </w:rPr>
        <w:t xml:space="preserve">Обозначим </w:t>
      </w:r>
    </w:p>
    <w:p w14:paraId="418C00A4"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12"/>
          <w:sz w:val="32"/>
          <w:szCs w:val="32"/>
        </w:rPr>
        <w:object w:dxaOrig="3144" w:dyaOrig="444" w14:anchorId="452EC06F">
          <v:shape id="_x0000_i1052" type="#_x0000_t75" style="width:157.2pt;height:22.2pt" o:ole="">
            <v:imagedata r:id="rId58" o:title=""/>
          </v:shape>
          <o:OLEObject Type="Embed" ProgID="Equation.DSMT4" ShapeID="_x0000_i1052" DrawAspect="Content" ObjectID="_1786696232" r:id="rId59"/>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7</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33017716" w14:textId="77777777" w:rsidR="0062605D" w:rsidRPr="00E02611" w:rsidRDefault="0062605D" w:rsidP="0062605D">
      <w:pPr>
        <w:rPr>
          <w:rFonts w:cstheme="minorHAnsi"/>
          <w:sz w:val="32"/>
          <w:szCs w:val="32"/>
        </w:rPr>
      </w:pPr>
      <w:r w:rsidRPr="00E02611">
        <w:rPr>
          <w:rFonts w:cstheme="minorHAnsi"/>
          <w:sz w:val="32"/>
          <w:szCs w:val="32"/>
        </w:rPr>
        <w:t>тогда</w:t>
      </w:r>
    </w:p>
    <w:p w14:paraId="5A4242DC"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12"/>
          <w:sz w:val="32"/>
          <w:szCs w:val="32"/>
        </w:rPr>
        <w:object w:dxaOrig="3060" w:dyaOrig="480" w14:anchorId="2D9932F3">
          <v:shape id="_x0000_i1053" type="#_x0000_t75" style="width:153pt;height:24pt" o:ole="">
            <v:imagedata r:id="rId60" o:title=""/>
          </v:shape>
          <o:OLEObject Type="Embed" ProgID="Equation.DSMT4" ShapeID="_x0000_i1053" DrawAspect="Content" ObjectID="_1786696233" r:id="rId61"/>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8</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3B0BD0C8" w14:textId="77777777" w:rsidR="0062605D" w:rsidRPr="00E02611" w:rsidRDefault="0062605D" w:rsidP="0062605D">
      <w:pPr>
        <w:rPr>
          <w:rFonts w:cstheme="minorHAnsi"/>
          <w:sz w:val="32"/>
          <w:szCs w:val="32"/>
        </w:rPr>
      </w:pPr>
      <w:r w:rsidRPr="00E02611">
        <w:rPr>
          <w:rFonts w:cstheme="minorHAnsi"/>
          <w:sz w:val="32"/>
          <w:szCs w:val="32"/>
        </w:rPr>
        <w:t xml:space="preserve">При </w:t>
      </w:r>
      <w:r w:rsidRPr="00E02611">
        <w:rPr>
          <w:rFonts w:eastAsiaTheme="minorEastAsia" w:cstheme="minorHAnsi"/>
          <w:position w:val="-12"/>
          <w:sz w:val="32"/>
          <w:szCs w:val="32"/>
        </w:rPr>
        <w:object w:dxaOrig="696" w:dyaOrig="336" w14:anchorId="694458D6">
          <v:shape id="_x0000_i1054" type="#_x0000_t75" style="width:34.8pt;height:16.8pt" o:ole="">
            <v:imagedata r:id="rId62" o:title=""/>
          </v:shape>
          <o:OLEObject Type="Embed" ProgID="Equation.DSMT4" ShapeID="_x0000_i1054" DrawAspect="Content" ObjectID="_1786696234" r:id="rId63"/>
        </w:object>
      </w:r>
    </w:p>
    <w:p w14:paraId="4F5560D9"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48"/>
          <w:sz w:val="32"/>
          <w:szCs w:val="32"/>
        </w:rPr>
        <w:object w:dxaOrig="5568" w:dyaOrig="1104" w14:anchorId="7E10EB4C">
          <v:shape id="_x0000_i1055" type="#_x0000_t75" style="width:278.4pt;height:55.2pt" o:ole="">
            <v:imagedata r:id="rId64" o:title=""/>
          </v:shape>
          <o:OLEObject Type="Embed" ProgID="Equation.DSMT4" ShapeID="_x0000_i1055" DrawAspect="Content" ObjectID="_1786696235" r:id="rId65"/>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9</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197136A8" w14:textId="77777777" w:rsidR="0062605D" w:rsidRPr="00E02611" w:rsidRDefault="0062605D" w:rsidP="0062605D">
      <w:pPr>
        <w:rPr>
          <w:rFonts w:cstheme="minorHAnsi"/>
          <w:sz w:val="32"/>
          <w:szCs w:val="32"/>
        </w:rPr>
      </w:pPr>
      <w:r w:rsidRPr="00E02611">
        <w:rPr>
          <w:rFonts w:cstheme="minorHAnsi"/>
          <w:sz w:val="32"/>
          <w:szCs w:val="32"/>
        </w:rPr>
        <w:t xml:space="preserve">Характеристическое уравнение имеет два действительных корня, расположенных на плоскости корней симметрично по разные стороны мнимой оси, и два сопряженных чисто мнимых корня. Такая картина имеет место при увеличении параметра </w:t>
      </w:r>
      <w:r w:rsidRPr="00E02611">
        <w:rPr>
          <w:rFonts w:eastAsiaTheme="minorEastAsia" w:cstheme="minorHAnsi"/>
          <w:position w:val="-12"/>
          <w:sz w:val="32"/>
          <w:szCs w:val="32"/>
        </w:rPr>
        <w:object w:dxaOrig="300" w:dyaOrig="300" w14:anchorId="6A1FAF7A">
          <v:shape id="_x0000_i1056" type="#_x0000_t75" style="width:15pt;height:15pt" o:ole="">
            <v:imagedata r:id="rId66" o:title=""/>
          </v:shape>
          <o:OLEObject Type="Embed" ProgID="Equation.DSMT4" ShapeID="_x0000_i1056" DrawAspect="Content" ObjectID="_1786696236" r:id="rId67"/>
        </w:object>
      </w:r>
      <w:r w:rsidRPr="00E02611">
        <w:rPr>
          <w:rFonts w:cstheme="minorHAnsi"/>
          <w:sz w:val="32"/>
          <w:szCs w:val="32"/>
        </w:rPr>
        <w:t xml:space="preserve"> до тех пор, пока </w:t>
      </w:r>
      <w:r w:rsidRPr="00E02611">
        <w:rPr>
          <w:rFonts w:eastAsiaTheme="minorEastAsia" w:cstheme="minorHAnsi"/>
          <w:position w:val="-12"/>
          <w:sz w:val="32"/>
          <w:szCs w:val="32"/>
        </w:rPr>
        <w:object w:dxaOrig="696" w:dyaOrig="300" w14:anchorId="5C9BD8AD">
          <v:shape id="_x0000_i1057" type="#_x0000_t75" style="width:34.8pt;height:15pt" o:ole="">
            <v:imagedata r:id="rId68" o:title=""/>
          </v:shape>
          <o:OLEObject Type="Embed" ProgID="Equation.DSMT4" ShapeID="_x0000_i1057" DrawAspect="Content" ObjectID="_1786696237" r:id="rId69"/>
        </w:object>
      </w:r>
      <w:r w:rsidRPr="00E02611">
        <w:rPr>
          <w:rFonts w:cstheme="minorHAnsi"/>
          <w:sz w:val="32"/>
          <w:szCs w:val="32"/>
        </w:rPr>
        <w:t>.</w:t>
      </w:r>
    </w:p>
    <w:p w14:paraId="274A8BFF" w14:textId="77777777" w:rsidR="0062605D" w:rsidRPr="00E02611" w:rsidRDefault="0062605D" w:rsidP="0062605D">
      <w:pPr>
        <w:rPr>
          <w:rFonts w:cstheme="minorHAnsi"/>
          <w:sz w:val="32"/>
          <w:szCs w:val="32"/>
        </w:rPr>
      </w:pPr>
      <w:r w:rsidRPr="00E02611">
        <w:rPr>
          <w:rFonts w:cstheme="minorHAnsi"/>
          <w:sz w:val="32"/>
          <w:szCs w:val="32"/>
        </w:rPr>
        <w:t xml:space="preserve">Если </w:t>
      </w:r>
      <w:r w:rsidRPr="00E02611">
        <w:rPr>
          <w:rFonts w:eastAsiaTheme="minorEastAsia" w:cstheme="minorHAnsi"/>
          <w:position w:val="-12"/>
          <w:sz w:val="32"/>
          <w:szCs w:val="32"/>
        </w:rPr>
        <w:object w:dxaOrig="696" w:dyaOrig="300" w14:anchorId="61D43A44">
          <v:shape id="_x0000_i1058" type="#_x0000_t75" style="width:34.8pt;height:15pt" o:ole="">
            <v:imagedata r:id="rId70" o:title=""/>
          </v:shape>
          <o:OLEObject Type="Embed" ProgID="Equation.DSMT4" ShapeID="_x0000_i1058" DrawAspect="Content" ObjectID="_1786696238" r:id="rId71"/>
        </w:object>
      </w:r>
    </w:p>
    <w:p w14:paraId="71E97B9E"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48"/>
          <w:sz w:val="32"/>
          <w:szCs w:val="32"/>
        </w:rPr>
        <w:object w:dxaOrig="3576" w:dyaOrig="1104" w14:anchorId="25CC1F3E">
          <v:shape id="_x0000_i1059" type="#_x0000_t75" style="width:178.8pt;height:55.2pt" o:ole="">
            <v:imagedata r:id="rId72" o:title=""/>
          </v:shape>
          <o:OLEObject Type="Embed" ProgID="Equation.DSMT4" ShapeID="_x0000_i1059" DrawAspect="Content" ObjectID="_1786696239" r:id="rId73"/>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10</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25384F44" w14:textId="77777777" w:rsidR="0062605D" w:rsidRPr="00E02611" w:rsidRDefault="0062605D" w:rsidP="0062605D">
      <w:pPr>
        <w:rPr>
          <w:rFonts w:cstheme="minorHAnsi"/>
          <w:sz w:val="32"/>
          <w:szCs w:val="32"/>
        </w:rPr>
      </w:pPr>
      <w:r w:rsidRPr="00E02611">
        <w:rPr>
          <w:rFonts w:cstheme="minorHAnsi"/>
          <w:sz w:val="32"/>
          <w:szCs w:val="32"/>
        </w:rPr>
        <w:t xml:space="preserve">Корни оказываются на мнимой оси, и будут оставаться на ней, пока </w:t>
      </w:r>
      <w:r w:rsidRPr="00E02611">
        <w:rPr>
          <w:rFonts w:eastAsiaTheme="minorEastAsia" w:cstheme="minorHAnsi"/>
          <w:position w:val="-12"/>
          <w:sz w:val="32"/>
          <w:szCs w:val="32"/>
        </w:rPr>
        <w:object w:dxaOrig="1104" w:dyaOrig="336" w14:anchorId="22D74D84">
          <v:shape id="_x0000_i1060" type="#_x0000_t75" style="width:55.2pt;height:16.8pt" o:ole="">
            <v:imagedata r:id="rId74" o:title=""/>
          </v:shape>
          <o:OLEObject Type="Embed" ProgID="Equation.DSMT4" ShapeID="_x0000_i1060" DrawAspect="Content" ObjectID="_1786696240" r:id="rId75"/>
        </w:object>
      </w:r>
      <w:r w:rsidRPr="00E02611">
        <w:rPr>
          <w:rFonts w:cstheme="minorHAnsi"/>
          <w:sz w:val="32"/>
          <w:szCs w:val="32"/>
        </w:rPr>
        <w:t>.</w:t>
      </w:r>
    </w:p>
    <w:p w14:paraId="7C45A8B5" w14:textId="77777777" w:rsidR="0062605D" w:rsidRPr="00E02611" w:rsidRDefault="0062605D" w:rsidP="0062605D">
      <w:pPr>
        <w:rPr>
          <w:rFonts w:cstheme="minorHAnsi"/>
          <w:sz w:val="32"/>
          <w:szCs w:val="32"/>
        </w:rPr>
      </w:pPr>
      <w:r w:rsidRPr="00E02611">
        <w:rPr>
          <w:rFonts w:cstheme="minorHAnsi"/>
          <w:sz w:val="32"/>
          <w:szCs w:val="32"/>
        </w:rPr>
        <w:t xml:space="preserve">В случае </w:t>
      </w:r>
      <w:r w:rsidRPr="00E02611">
        <w:rPr>
          <w:rFonts w:eastAsiaTheme="minorEastAsia" w:cstheme="minorHAnsi"/>
          <w:position w:val="-12"/>
          <w:sz w:val="32"/>
          <w:szCs w:val="32"/>
        </w:rPr>
        <w:object w:dxaOrig="744" w:dyaOrig="336" w14:anchorId="38C57913">
          <v:shape id="_x0000_i1061" type="#_x0000_t75" style="width:37.2pt;height:16.8pt" o:ole="">
            <v:imagedata r:id="rId76" o:title=""/>
          </v:shape>
          <o:OLEObject Type="Embed" ProgID="Equation.DSMT4" ShapeID="_x0000_i1061" DrawAspect="Content" ObjectID="_1786696241" r:id="rId77"/>
        </w:object>
      </w:r>
    </w:p>
    <w:p w14:paraId="17663320"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44"/>
          <w:sz w:val="32"/>
          <w:szCs w:val="32"/>
        </w:rPr>
        <w:object w:dxaOrig="4140" w:dyaOrig="996" w14:anchorId="0AC2A99E">
          <v:shape id="_x0000_i1062" type="#_x0000_t75" style="width:207pt;height:49.8pt" o:ole="">
            <v:imagedata r:id="rId78" o:title=""/>
          </v:shape>
          <o:OLEObject Type="Embed" ProgID="Equation.DSMT4" ShapeID="_x0000_i1062" DrawAspect="Content" ObjectID="_1786696242" r:id="rId79"/>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46C40068" w14:textId="77777777" w:rsidR="0062605D" w:rsidRPr="00E02611" w:rsidRDefault="0062605D" w:rsidP="0062605D">
      <w:pPr>
        <w:rPr>
          <w:rFonts w:cstheme="minorHAnsi"/>
          <w:sz w:val="32"/>
          <w:szCs w:val="32"/>
        </w:rPr>
      </w:pPr>
      <w:r w:rsidRPr="00E02611">
        <w:rPr>
          <w:rFonts w:cstheme="minorHAnsi"/>
          <w:sz w:val="32"/>
          <w:szCs w:val="32"/>
        </w:rPr>
        <w:t>возникают две пары совпадающих чисто мнимых корней.</w:t>
      </w:r>
    </w:p>
    <w:p w14:paraId="68506EF2" w14:textId="77777777" w:rsidR="0062605D" w:rsidRPr="00E02611" w:rsidRDefault="0062605D" w:rsidP="0062605D">
      <w:pPr>
        <w:rPr>
          <w:rFonts w:cstheme="minorHAnsi"/>
          <w:sz w:val="32"/>
          <w:szCs w:val="32"/>
        </w:rPr>
      </w:pPr>
      <w:r w:rsidRPr="00E02611">
        <w:rPr>
          <w:rFonts w:cstheme="minorHAnsi"/>
          <w:sz w:val="32"/>
          <w:szCs w:val="32"/>
        </w:rPr>
        <w:t xml:space="preserve">При </w:t>
      </w:r>
      <w:r w:rsidRPr="00E02611">
        <w:rPr>
          <w:rFonts w:eastAsiaTheme="minorEastAsia" w:cstheme="minorHAnsi"/>
          <w:position w:val="-12"/>
          <w:sz w:val="32"/>
          <w:szCs w:val="32"/>
        </w:rPr>
        <w:object w:dxaOrig="744" w:dyaOrig="336" w14:anchorId="68F1D276">
          <v:shape id="_x0000_i1063" type="#_x0000_t75" style="width:37.2pt;height:16.8pt" o:ole="">
            <v:imagedata r:id="rId80" o:title=""/>
          </v:shape>
          <o:OLEObject Type="Embed" ProgID="Equation.DSMT4" ShapeID="_x0000_i1063" DrawAspect="Content" ObjectID="_1786696243" r:id="rId81"/>
        </w:object>
      </w:r>
    </w:p>
    <w:p w14:paraId="70BD1998"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14"/>
          <w:sz w:val="32"/>
          <w:szCs w:val="32"/>
        </w:rPr>
        <w:object w:dxaOrig="7092" w:dyaOrig="588" w14:anchorId="2023DE53">
          <v:shape id="_x0000_i1064" type="#_x0000_t75" style="width:354.6pt;height:29.4pt" o:ole="">
            <v:imagedata r:id="rId82" o:title=""/>
          </v:shape>
          <o:OLEObject Type="Embed" ProgID="Equation.DSMT4" ShapeID="_x0000_i1064" DrawAspect="Content" ObjectID="_1786696244" r:id="rId83"/>
        </w:object>
      </w:r>
      <w:r w:rsidRPr="00E02611">
        <w:rPr>
          <w:rFonts w:asciiTheme="minorHAnsi" w:hAnsiTheme="minorHAnsi" w:cstheme="minorHAnsi"/>
          <w:sz w:val="32"/>
          <w:szCs w:val="32"/>
        </w:rPr>
        <w:t xml:space="preserve"> </w:t>
      </w:r>
    </w:p>
    <w:p w14:paraId="218BDAB3" w14:textId="77777777" w:rsidR="0062605D" w:rsidRPr="00E02611" w:rsidRDefault="0062605D" w:rsidP="0062605D">
      <w:pPr>
        <w:rPr>
          <w:rFonts w:cstheme="minorHAnsi"/>
          <w:sz w:val="32"/>
          <w:szCs w:val="32"/>
        </w:rPr>
      </w:pPr>
      <w:r w:rsidRPr="00E02611">
        <w:rPr>
          <w:rFonts w:cstheme="minorHAnsi"/>
          <w:sz w:val="32"/>
          <w:szCs w:val="32"/>
        </w:rPr>
        <w:t>получаем две пары сопряженных комплексных корней, симметричные относительно мнимой оси.</w:t>
      </w:r>
    </w:p>
    <w:p w14:paraId="0D51CFE2" w14:textId="77777777" w:rsidR="0062605D" w:rsidRPr="00E02611" w:rsidRDefault="0062605D" w:rsidP="0062605D">
      <w:pPr>
        <w:rPr>
          <w:rFonts w:cstheme="minorHAnsi"/>
          <w:i/>
          <w:sz w:val="32"/>
          <w:szCs w:val="32"/>
        </w:rPr>
      </w:pPr>
      <w:r w:rsidRPr="00E02611">
        <w:rPr>
          <w:rFonts w:cstheme="minorHAnsi"/>
          <w:sz w:val="32"/>
          <w:szCs w:val="32"/>
        </w:rPr>
        <w:t xml:space="preserve">Наличие положительных действительных корней характеризует ситуацию, которую называют </w:t>
      </w:r>
      <w:r w:rsidRPr="00E02611">
        <w:rPr>
          <w:rFonts w:cstheme="minorHAnsi"/>
          <w:b/>
          <w:i/>
          <w:sz w:val="32"/>
          <w:szCs w:val="32"/>
        </w:rPr>
        <w:t>дивергенция (</w:t>
      </w:r>
      <w:proofErr w:type="spellStart"/>
      <w:r w:rsidRPr="00E02611">
        <w:rPr>
          <w:rFonts w:cstheme="minorHAnsi"/>
          <w:b/>
          <w:i/>
          <w:sz w:val="32"/>
          <w:szCs w:val="32"/>
        </w:rPr>
        <w:t>divergence</w:t>
      </w:r>
      <w:proofErr w:type="spellEnd"/>
      <w:r w:rsidRPr="00E02611">
        <w:rPr>
          <w:rFonts w:cstheme="minorHAnsi"/>
          <w:b/>
          <w:i/>
          <w:sz w:val="32"/>
          <w:szCs w:val="32"/>
        </w:rPr>
        <w:t>) –</w:t>
      </w:r>
      <w:r w:rsidRPr="00E02611">
        <w:rPr>
          <w:rFonts w:cstheme="minorHAnsi"/>
          <w:b/>
          <w:sz w:val="32"/>
          <w:szCs w:val="32"/>
        </w:rPr>
        <w:t xml:space="preserve"> </w:t>
      </w:r>
      <w:r w:rsidRPr="00E02611">
        <w:rPr>
          <w:rFonts w:cstheme="minorHAnsi"/>
          <w:b/>
          <w:i/>
          <w:sz w:val="32"/>
          <w:szCs w:val="32"/>
        </w:rPr>
        <w:t>расхождение</w:t>
      </w:r>
      <w:r w:rsidRPr="00E02611">
        <w:rPr>
          <w:rFonts w:cstheme="minorHAnsi"/>
          <w:i/>
          <w:sz w:val="32"/>
          <w:szCs w:val="32"/>
        </w:rPr>
        <w:t>.</w:t>
      </w:r>
    </w:p>
    <w:p w14:paraId="16A0D630" w14:textId="77777777" w:rsidR="0062605D" w:rsidRPr="00E02611" w:rsidRDefault="0062605D" w:rsidP="0062605D">
      <w:pPr>
        <w:rPr>
          <w:rFonts w:cstheme="minorHAnsi"/>
          <w:i/>
          <w:sz w:val="32"/>
          <w:szCs w:val="32"/>
        </w:rPr>
      </w:pPr>
      <w:r w:rsidRPr="00E02611">
        <w:rPr>
          <w:rFonts w:cstheme="minorHAnsi"/>
          <w:sz w:val="32"/>
          <w:szCs w:val="32"/>
        </w:rPr>
        <w:t xml:space="preserve">Наличие чисто мнимых (не равных нулю и не кратных) корней характеризует ситуацию, которую называют </w:t>
      </w:r>
      <w:r w:rsidRPr="00E02611">
        <w:rPr>
          <w:rFonts w:cstheme="minorHAnsi"/>
          <w:b/>
          <w:i/>
          <w:sz w:val="32"/>
          <w:szCs w:val="32"/>
        </w:rPr>
        <w:t>вибрации</w:t>
      </w:r>
      <w:r w:rsidRPr="00E02611">
        <w:rPr>
          <w:rFonts w:cstheme="minorHAnsi"/>
          <w:b/>
          <w:sz w:val="32"/>
          <w:szCs w:val="32"/>
        </w:rPr>
        <w:t xml:space="preserve"> </w:t>
      </w:r>
      <w:r w:rsidRPr="00E02611">
        <w:rPr>
          <w:rFonts w:cstheme="minorHAnsi"/>
          <w:b/>
          <w:i/>
          <w:sz w:val="32"/>
          <w:szCs w:val="32"/>
        </w:rPr>
        <w:t>(</w:t>
      </w:r>
      <w:proofErr w:type="spellStart"/>
      <w:r w:rsidRPr="00E02611">
        <w:rPr>
          <w:rFonts w:cstheme="minorHAnsi"/>
          <w:b/>
          <w:i/>
          <w:sz w:val="32"/>
          <w:szCs w:val="32"/>
        </w:rPr>
        <w:t>vibration</w:t>
      </w:r>
      <w:proofErr w:type="spellEnd"/>
      <w:r w:rsidRPr="00E02611">
        <w:rPr>
          <w:rFonts w:cstheme="minorHAnsi"/>
          <w:b/>
          <w:i/>
          <w:sz w:val="32"/>
          <w:szCs w:val="32"/>
        </w:rPr>
        <w:t xml:space="preserve">) </w:t>
      </w:r>
      <w:proofErr w:type="gramStart"/>
      <w:r w:rsidRPr="00E02611">
        <w:rPr>
          <w:rFonts w:cstheme="minorHAnsi"/>
          <w:b/>
          <w:i/>
          <w:sz w:val="32"/>
          <w:szCs w:val="32"/>
        </w:rPr>
        <w:t>–  колебания</w:t>
      </w:r>
      <w:proofErr w:type="gramEnd"/>
      <w:r w:rsidRPr="00E02611">
        <w:rPr>
          <w:rFonts w:cstheme="minorHAnsi"/>
          <w:i/>
          <w:sz w:val="32"/>
          <w:szCs w:val="32"/>
        </w:rPr>
        <w:t>.</w:t>
      </w:r>
    </w:p>
    <w:p w14:paraId="3345B50C" w14:textId="77777777" w:rsidR="0062605D" w:rsidRPr="00E02611" w:rsidRDefault="0062605D" w:rsidP="0062605D">
      <w:pPr>
        <w:rPr>
          <w:rFonts w:cstheme="minorHAnsi"/>
          <w:sz w:val="32"/>
          <w:szCs w:val="32"/>
        </w:rPr>
      </w:pPr>
      <w:r w:rsidRPr="00E02611">
        <w:rPr>
          <w:rFonts w:cstheme="minorHAnsi"/>
          <w:sz w:val="32"/>
          <w:szCs w:val="32"/>
        </w:rPr>
        <w:t xml:space="preserve">Наличие комплексных корней с положительной действительной частью характеризует ситуацию, которую называют </w:t>
      </w:r>
      <w:r w:rsidRPr="00E02611">
        <w:rPr>
          <w:rFonts w:cstheme="minorHAnsi"/>
          <w:b/>
          <w:i/>
          <w:sz w:val="32"/>
          <w:szCs w:val="32"/>
        </w:rPr>
        <w:t>флаттер</w:t>
      </w:r>
      <w:r w:rsidRPr="00E02611">
        <w:rPr>
          <w:rFonts w:cstheme="minorHAnsi"/>
          <w:b/>
          <w:sz w:val="32"/>
          <w:szCs w:val="32"/>
        </w:rPr>
        <w:t xml:space="preserve"> </w:t>
      </w:r>
      <w:r w:rsidRPr="00E02611">
        <w:rPr>
          <w:rFonts w:cstheme="minorHAnsi"/>
          <w:b/>
          <w:i/>
          <w:sz w:val="32"/>
          <w:szCs w:val="32"/>
        </w:rPr>
        <w:t>(</w:t>
      </w:r>
      <w:proofErr w:type="spellStart"/>
      <w:r w:rsidRPr="00E02611">
        <w:rPr>
          <w:rFonts w:cstheme="minorHAnsi"/>
          <w:b/>
          <w:i/>
          <w:color w:val="444444"/>
          <w:sz w:val="32"/>
          <w:szCs w:val="32"/>
          <w:shd w:val="clear" w:color="auto" w:fill="FFFFFF"/>
        </w:rPr>
        <w:t>flutter</w:t>
      </w:r>
      <w:proofErr w:type="spellEnd"/>
      <w:r w:rsidRPr="00E02611">
        <w:rPr>
          <w:rFonts w:cstheme="minorHAnsi"/>
          <w:b/>
          <w:i/>
          <w:color w:val="444444"/>
          <w:sz w:val="32"/>
          <w:szCs w:val="32"/>
          <w:shd w:val="clear" w:color="auto" w:fill="FFFFFF"/>
        </w:rPr>
        <w:t>)</w:t>
      </w:r>
      <w:r w:rsidRPr="00E02611">
        <w:rPr>
          <w:rFonts w:cstheme="minorHAnsi"/>
          <w:b/>
          <w:color w:val="444444"/>
          <w:sz w:val="32"/>
          <w:szCs w:val="32"/>
          <w:shd w:val="clear" w:color="auto" w:fill="FFFFFF"/>
        </w:rPr>
        <w:t xml:space="preserve"> — </w:t>
      </w:r>
      <w:r w:rsidRPr="00E02611">
        <w:rPr>
          <w:rFonts w:cstheme="minorHAnsi"/>
          <w:b/>
          <w:i/>
          <w:color w:val="444444"/>
          <w:sz w:val="32"/>
          <w:szCs w:val="32"/>
          <w:shd w:val="clear" w:color="auto" w:fill="FFFFFF"/>
        </w:rPr>
        <w:t>раскачка</w:t>
      </w:r>
      <w:r w:rsidRPr="00E02611">
        <w:rPr>
          <w:rFonts w:cstheme="minorHAnsi"/>
          <w:color w:val="444444"/>
          <w:sz w:val="32"/>
          <w:szCs w:val="32"/>
          <w:shd w:val="clear" w:color="auto" w:fill="FFFFFF"/>
        </w:rPr>
        <w:t>.</w:t>
      </w:r>
    </w:p>
    <w:p w14:paraId="143F5D63" w14:textId="77777777" w:rsidR="0062605D" w:rsidRPr="00E02611" w:rsidRDefault="0062605D" w:rsidP="0062605D">
      <w:pPr>
        <w:rPr>
          <w:rFonts w:cstheme="minorHAnsi"/>
          <w:sz w:val="32"/>
          <w:szCs w:val="32"/>
        </w:rPr>
      </w:pPr>
      <w:r w:rsidRPr="00E02611">
        <w:rPr>
          <w:rFonts w:cstheme="minorHAnsi"/>
          <w:sz w:val="32"/>
          <w:szCs w:val="32"/>
        </w:rPr>
        <w:t xml:space="preserve">Теперь рассмотрим случай </w:t>
      </w:r>
      <w:r w:rsidRPr="00E02611">
        <w:rPr>
          <w:rFonts w:eastAsiaTheme="minorEastAsia" w:cstheme="minorHAnsi"/>
          <w:position w:val="-6"/>
          <w:sz w:val="32"/>
          <w:szCs w:val="32"/>
        </w:rPr>
        <w:object w:dxaOrig="600" w:dyaOrig="300" w14:anchorId="1B14C762">
          <v:shape id="_x0000_i1065" type="#_x0000_t75" style="width:30pt;height:15pt" o:ole="">
            <v:imagedata r:id="rId84" o:title=""/>
          </v:shape>
          <o:OLEObject Type="Embed" ProgID="Equation.DSMT4" ShapeID="_x0000_i1065" DrawAspect="Content" ObjectID="_1786696245" r:id="rId85"/>
        </w:object>
      </w:r>
      <w:r w:rsidRPr="00E02611">
        <w:rPr>
          <w:rFonts w:cstheme="minorHAnsi"/>
          <w:sz w:val="32"/>
          <w:szCs w:val="32"/>
        </w:rPr>
        <w:t xml:space="preserve">, </w:t>
      </w:r>
      <w:r w:rsidRPr="00E02611">
        <w:rPr>
          <w:rFonts w:eastAsiaTheme="minorEastAsia" w:cstheme="minorHAnsi"/>
          <w:position w:val="-6"/>
          <w:sz w:val="32"/>
          <w:szCs w:val="32"/>
        </w:rPr>
        <w:object w:dxaOrig="636" w:dyaOrig="300" w14:anchorId="0731BB0B">
          <v:shape id="_x0000_i1066" type="#_x0000_t75" style="width:31.8pt;height:15pt" o:ole="">
            <v:imagedata r:id="rId86" o:title=""/>
          </v:shape>
          <o:OLEObject Type="Embed" ProgID="Equation.DSMT4" ShapeID="_x0000_i1066" DrawAspect="Content" ObjectID="_1786696246" r:id="rId87"/>
        </w:object>
      </w:r>
      <w:r w:rsidRPr="00E02611">
        <w:rPr>
          <w:rFonts w:cstheme="minorHAnsi"/>
          <w:sz w:val="32"/>
          <w:szCs w:val="32"/>
        </w:rPr>
        <w:t>.</w:t>
      </w:r>
    </w:p>
    <w:p w14:paraId="5DEE5224"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14"/>
          <w:sz w:val="32"/>
          <w:szCs w:val="32"/>
        </w:rPr>
        <w:object w:dxaOrig="3036" w:dyaOrig="504" w14:anchorId="19E15091">
          <v:shape id="_x0000_i1067" type="#_x0000_t75" style="width:151.8pt;height:25.2pt" o:ole="">
            <v:imagedata r:id="rId88" o:title=""/>
          </v:shape>
          <o:OLEObject Type="Embed" ProgID="Equation.DSMT4" ShapeID="_x0000_i1067" DrawAspect="Content" ObjectID="_1786696247" r:id="rId89"/>
        </w:object>
      </w:r>
      <w:r w:rsidRPr="00E02611">
        <w:rPr>
          <w:rFonts w:asciiTheme="minorHAnsi" w:hAnsiTheme="minorHAnsi" w:cstheme="minorHAnsi"/>
          <w:sz w:val="32"/>
          <w:szCs w:val="32"/>
        </w:rPr>
        <w:t xml:space="preserve"> </w:t>
      </w:r>
    </w:p>
    <w:p w14:paraId="1AD20B3E" w14:textId="77777777" w:rsidR="0062605D" w:rsidRPr="00E02611" w:rsidRDefault="0062605D" w:rsidP="0062605D">
      <w:pPr>
        <w:rPr>
          <w:rFonts w:cstheme="minorHAnsi"/>
          <w:sz w:val="32"/>
          <w:szCs w:val="32"/>
        </w:rPr>
      </w:pPr>
      <w:r w:rsidRPr="00E02611">
        <w:rPr>
          <w:rFonts w:cstheme="minorHAnsi"/>
          <w:sz w:val="32"/>
          <w:szCs w:val="32"/>
        </w:rPr>
        <w:t>Обозначим</w:t>
      </w:r>
    </w:p>
    <w:p w14:paraId="07060D0A" w14:textId="77777777" w:rsidR="0062605D" w:rsidRPr="00E02611" w:rsidRDefault="0062605D" w:rsidP="0062605D">
      <w:pPr>
        <w:pStyle w:val="MTDisplayEquation0"/>
        <w:ind w:firstLine="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12"/>
          <w:sz w:val="32"/>
          <w:szCs w:val="32"/>
        </w:rPr>
        <w:object w:dxaOrig="2592" w:dyaOrig="444" w14:anchorId="73DC8DA9">
          <v:shape id="_x0000_i1068" type="#_x0000_t75" style="width:129.6pt;height:22.2pt" o:ole="">
            <v:imagedata r:id="rId90" o:title=""/>
          </v:shape>
          <o:OLEObject Type="Embed" ProgID="Equation.DSMT4" ShapeID="_x0000_i1068" DrawAspect="Content" ObjectID="_1786696248" r:id="rId91"/>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12</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0E2EDF00" w14:textId="77777777" w:rsidR="0062605D" w:rsidRPr="00E02611" w:rsidRDefault="0062605D" w:rsidP="0062605D">
      <w:pPr>
        <w:rPr>
          <w:rFonts w:cstheme="minorHAnsi"/>
          <w:sz w:val="32"/>
          <w:szCs w:val="32"/>
        </w:rPr>
      </w:pPr>
      <w:r w:rsidRPr="00E02611">
        <w:rPr>
          <w:rFonts w:cstheme="minorHAnsi"/>
          <w:sz w:val="32"/>
          <w:szCs w:val="32"/>
        </w:rPr>
        <w:t>тогда</w:t>
      </w:r>
    </w:p>
    <w:p w14:paraId="372DB67A" w14:textId="77777777" w:rsidR="0062605D" w:rsidRPr="00E02611" w:rsidRDefault="0062605D" w:rsidP="0062605D">
      <w:pPr>
        <w:pStyle w:val="MTDisplayEquation0"/>
        <w:ind w:firstLine="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12"/>
          <w:sz w:val="32"/>
          <w:szCs w:val="32"/>
        </w:rPr>
        <w:object w:dxaOrig="3072" w:dyaOrig="480" w14:anchorId="6F337511">
          <v:shape id="_x0000_i1069" type="#_x0000_t75" style="width:153.6pt;height:24pt" o:ole="">
            <v:imagedata r:id="rId92" o:title=""/>
          </v:shape>
          <o:OLEObject Type="Embed" ProgID="Equation.DSMT4" ShapeID="_x0000_i1069" DrawAspect="Content" ObjectID="_1786696249" r:id="rId93"/>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13</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6FBE37FD" w14:textId="77777777" w:rsidR="0062605D" w:rsidRPr="00E02611" w:rsidRDefault="0062605D" w:rsidP="0062605D">
      <w:pPr>
        <w:rPr>
          <w:rFonts w:cstheme="minorHAnsi"/>
          <w:sz w:val="32"/>
          <w:szCs w:val="32"/>
        </w:rPr>
      </w:pPr>
      <w:r w:rsidRPr="00E02611">
        <w:rPr>
          <w:rFonts w:cstheme="minorHAnsi"/>
          <w:sz w:val="32"/>
          <w:szCs w:val="32"/>
        </w:rPr>
        <w:t xml:space="preserve">При </w:t>
      </w:r>
      <w:r w:rsidRPr="00E02611">
        <w:rPr>
          <w:rFonts w:eastAsiaTheme="minorEastAsia" w:cstheme="minorHAnsi"/>
          <w:position w:val="-12"/>
          <w:sz w:val="32"/>
          <w:szCs w:val="32"/>
        </w:rPr>
        <w:object w:dxaOrig="696" w:dyaOrig="336" w14:anchorId="241F03F0">
          <v:shape id="_x0000_i1070" type="#_x0000_t75" style="width:34.8pt;height:16.8pt" o:ole="">
            <v:imagedata r:id="rId94" o:title=""/>
          </v:shape>
          <o:OLEObject Type="Embed" ProgID="Equation.DSMT4" ShapeID="_x0000_i1070" DrawAspect="Content" ObjectID="_1786696250" r:id="rId95"/>
        </w:object>
      </w:r>
    </w:p>
    <w:p w14:paraId="6F76E4A9"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48"/>
          <w:sz w:val="32"/>
          <w:szCs w:val="32"/>
        </w:rPr>
        <w:object w:dxaOrig="5532" w:dyaOrig="1104" w14:anchorId="54E6E447">
          <v:shape id="_x0000_i1071" type="#_x0000_t75" style="width:276.6pt;height:55.2pt" o:ole="">
            <v:imagedata r:id="rId96" o:title=""/>
          </v:shape>
          <o:OLEObject Type="Embed" ProgID="Equation.DSMT4" ShapeID="_x0000_i1071" DrawAspect="Content" ObjectID="_1786696251" r:id="rId97"/>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14</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3F2F1C0F" w14:textId="77777777" w:rsidR="0062605D" w:rsidRPr="00E02611" w:rsidRDefault="0062605D" w:rsidP="0062605D">
      <w:pPr>
        <w:rPr>
          <w:rFonts w:cstheme="minorHAnsi"/>
          <w:sz w:val="32"/>
          <w:szCs w:val="32"/>
        </w:rPr>
      </w:pPr>
      <w:r w:rsidRPr="00E02611">
        <w:rPr>
          <w:rFonts w:cstheme="minorHAnsi"/>
          <w:sz w:val="32"/>
          <w:szCs w:val="32"/>
        </w:rPr>
        <w:t xml:space="preserve">получаем две пары сопряженных чисто мнимых корней – вибрация (колебания). Такая картина имеет место при увеличении параметра </w:t>
      </w:r>
      <w:r w:rsidRPr="00E02611">
        <w:rPr>
          <w:rFonts w:eastAsiaTheme="minorEastAsia" w:cstheme="minorHAnsi"/>
          <w:position w:val="-12"/>
          <w:sz w:val="32"/>
          <w:szCs w:val="32"/>
        </w:rPr>
        <w:object w:dxaOrig="300" w:dyaOrig="300" w14:anchorId="38D06CAF">
          <v:shape id="_x0000_i1072" type="#_x0000_t75" style="width:15pt;height:15pt" o:ole="">
            <v:imagedata r:id="rId98" o:title=""/>
          </v:shape>
          <o:OLEObject Type="Embed" ProgID="Equation.DSMT4" ShapeID="_x0000_i1072" DrawAspect="Content" ObjectID="_1786696252" r:id="rId99"/>
        </w:object>
      </w:r>
      <w:r w:rsidRPr="00E02611">
        <w:rPr>
          <w:rFonts w:cstheme="minorHAnsi"/>
          <w:sz w:val="32"/>
          <w:szCs w:val="32"/>
        </w:rPr>
        <w:t xml:space="preserve"> до тех пор, пока </w:t>
      </w:r>
      <w:r w:rsidRPr="00E02611">
        <w:rPr>
          <w:rFonts w:eastAsiaTheme="minorEastAsia" w:cstheme="minorHAnsi"/>
          <w:position w:val="-12"/>
          <w:sz w:val="32"/>
          <w:szCs w:val="32"/>
        </w:rPr>
        <w:object w:dxaOrig="744" w:dyaOrig="336" w14:anchorId="2EE636D7">
          <v:shape id="_x0000_i1073" type="#_x0000_t75" style="width:37.2pt;height:16.8pt" o:ole="">
            <v:imagedata r:id="rId100" o:title=""/>
          </v:shape>
          <o:OLEObject Type="Embed" ProgID="Equation.DSMT4" ShapeID="_x0000_i1073" DrawAspect="Content" ObjectID="_1786696253" r:id="rId101"/>
        </w:object>
      </w:r>
      <w:r w:rsidRPr="00E02611">
        <w:rPr>
          <w:rFonts w:cstheme="minorHAnsi"/>
          <w:sz w:val="32"/>
          <w:szCs w:val="32"/>
        </w:rPr>
        <w:t xml:space="preserve">. </w:t>
      </w:r>
    </w:p>
    <w:p w14:paraId="0D543E40" w14:textId="77777777" w:rsidR="0062605D" w:rsidRPr="00E02611" w:rsidRDefault="0062605D" w:rsidP="0062605D">
      <w:pPr>
        <w:rPr>
          <w:rFonts w:cstheme="minorHAnsi"/>
          <w:sz w:val="32"/>
          <w:szCs w:val="32"/>
        </w:rPr>
      </w:pPr>
      <w:r w:rsidRPr="00E02611">
        <w:rPr>
          <w:rFonts w:cstheme="minorHAnsi"/>
          <w:sz w:val="32"/>
          <w:szCs w:val="32"/>
        </w:rPr>
        <w:t xml:space="preserve">Если </w:t>
      </w:r>
      <w:r w:rsidRPr="00E02611">
        <w:rPr>
          <w:rFonts w:eastAsiaTheme="minorEastAsia" w:cstheme="minorHAnsi"/>
          <w:position w:val="-12"/>
          <w:sz w:val="32"/>
          <w:szCs w:val="32"/>
        </w:rPr>
        <w:object w:dxaOrig="744" w:dyaOrig="336" w14:anchorId="50D29199">
          <v:shape id="_x0000_i1074" type="#_x0000_t75" style="width:37.2pt;height:16.8pt" o:ole="">
            <v:imagedata r:id="rId102" o:title=""/>
          </v:shape>
          <o:OLEObject Type="Embed" ProgID="Equation.DSMT4" ShapeID="_x0000_i1074" DrawAspect="Content" ObjectID="_1786696254" r:id="rId103"/>
        </w:object>
      </w:r>
    </w:p>
    <w:p w14:paraId="73E4C5B5"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44"/>
          <w:sz w:val="32"/>
          <w:szCs w:val="32"/>
        </w:rPr>
        <w:object w:dxaOrig="4140" w:dyaOrig="996" w14:anchorId="39287CF7">
          <v:shape id="_x0000_i1075" type="#_x0000_t75" style="width:207pt;height:49.8pt" o:ole="">
            <v:imagedata r:id="rId104" o:title=""/>
          </v:shape>
          <o:OLEObject Type="Embed" ProgID="Equation.DSMT4" ShapeID="_x0000_i1075" DrawAspect="Content" ObjectID="_1786696255" r:id="rId105"/>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15</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2A81B441" w14:textId="77777777" w:rsidR="0062605D" w:rsidRPr="00E02611" w:rsidRDefault="0062605D" w:rsidP="0062605D">
      <w:pPr>
        <w:rPr>
          <w:rFonts w:cstheme="minorHAnsi"/>
          <w:sz w:val="32"/>
          <w:szCs w:val="32"/>
        </w:rPr>
      </w:pPr>
      <w:r w:rsidRPr="00E02611">
        <w:rPr>
          <w:rFonts w:cstheme="minorHAnsi"/>
          <w:sz w:val="32"/>
          <w:szCs w:val="32"/>
        </w:rPr>
        <w:t>имеем две совпадающие пары сопряженных чисто мнимых корней.</w:t>
      </w:r>
    </w:p>
    <w:p w14:paraId="4CECF30F" w14:textId="77777777" w:rsidR="0062605D" w:rsidRPr="00E02611" w:rsidRDefault="0062605D" w:rsidP="0062605D">
      <w:pPr>
        <w:rPr>
          <w:rFonts w:cstheme="minorHAnsi"/>
          <w:sz w:val="32"/>
          <w:szCs w:val="32"/>
        </w:rPr>
      </w:pPr>
      <w:r w:rsidRPr="00E02611">
        <w:rPr>
          <w:rFonts w:cstheme="minorHAnsi"/>
          <w:sz w:val="32"/>
          <w:szCs w:val="32"/>
        </w:rPr>
        <w:t xml:space="preserve">При </w:t>
      </w:r>
      <w:r w:rsidRPr="00E02611">
        <w:rPr>
          <w:rFonts w:eastAsiaTheme="minorEastAsia" w:cstheme="minorHAnsi"/>
          <w:position w:val="-12"/>
          <w:sz w:val="32"/>
          <w:szCs w:val="32"/>
        </w:rPr>
        <w:object w:dxaOrig="744" w:dyaOrig="336" w14:anchorId="614ED629">
          <v:shape id="_x0000_i1076" type="#_x0000_t75" style="width:37.2pt;height:16.8pt" o:ole="">
            <v:imagedata r:id="rId106" o:title=""/>
          </v:shape>
          <o:OLEObject Type="Embed" ProgID="Equation.DSMT4" ShapeID="_x0000_i1076" DrawAspect="Content" ObjectID="_1786696256" r:id="rId107"/>
        </w:object>
      </w:r>
    </w:p>
    <w:p w14:paraId="3935714C"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14"/>
          <w:sz w:val="32"/>
          <w:szCs w:val="32"/>
        </w:rPr>
        <w:object w:dxaOrig="7092" w:dyaOrig="588" w14:anchorId="287AD935">
          <v:shape id="_x0000_i1077" type="#_x0000_t75" style="width:354.6pt;height:29.4pt" o:ole="">
            <v:imagedata r:id="rId108" o:title=""/>
          </v:shape>
          <o:OLEObject Type="Embed" ProgID="Equation.DSMT4" ShapeID="_x0000_i1077" DrawAspect="Content" ObjectID="_1786696257" r:id="rId109"/>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16</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52484B32" w14:textId="77777777" w:rsidR="0062605D" w:rsidRPr="00E02611" w:rsidRDefault="0062605D" w:rsidP="0062605D">
      <w:pPr>
        <w:rPr>
          <w:rFonts w:cstheme="minorHAnsi"/>
          <w:sz w:val="32"/>
          <w:szCs w:val="32"/>
        </w:rPr>
      </w:pPr>
      <w:r w:rsidRPr="00E02611">
        <w:rPr>
          <w:rFonts w:cstheme="minorHAnsi"/>
          <w:sz w:val="32"/>
          <w:szCs w:val="32"/>
        </w:rPr>
        <w:t>Возникают две пары сопряженных комплексных корней, симметричные относительно мнимой оси – флаттер.</w:t>
      </w:r>
    </w:p>
    <w:p w14:paraId="3A79AE28" w14:textId="77777777" w:rsidR="0062605D" w:rsidRPr="00E02611" w:rsidRDefault="0062605D" w:rsidP="001C3974">
      <w:pPr>
        <w:pStyle w:val="2"/>
      </w:pPr>
      <w:bookmarkStart w:id="3" w:name="_Toc372707722"/>
      <w:r w:rsidRPr="00E02611">
        <w:t>1.3. Гироскопическая система</w:t>
      </w:r>
      <w:bookmarkEnd w:id="3"/>
    </w:p>
    <w:p w14:paraId="691B0B12" w14:textId="77777777" w:rsidR="0062605D" w:rsidRPr="00E02611" w:rsidRDefault="0062605D" w:rsidP="0062605D">
      <w:pPr>
        <w:rPr>
          <w:rFonts w:cstheme="minorHAnsi"/>
          <w:sz w:val="32"/>
          <w:szCs w:val="32"/>
        </w:rPr>
      </w:pPr>
      <w:r w:rsidRPr="00E02611">
        <w:rPr>
          <w:rFonts w:cstheme="minorHAnsi"/>
          <w:sz w:val="32"/>
          <w:szCs w:val="32"/>
        </w:rPr>
        <w:t xml:space="preserve">Рассмотрим теперь случай, когда диссипативные (скоростные) и неконсервативные (позиционные) силы отсутствуют </w:t>
      </w:r>
      <w:r w:rsidRPr="00E02611">
        <w:rPr>
          <w:rFonts w:eastAsiaTheme="minorEastAsia" w:cstheme="minorHAnsi"/>
          <w:position w:val="-6"/>
          <w:sz w:val="32"/>
          <w:szCs w:val="32"/>
        </w:rPr>
        <w:object w:dxaOrig="1140" w:dyaOrig="300" w14:anchorId="0BEB98D4">
          <v:shape id="_x0000_i1078" type="#_x0000_t75" style="width:57pt;height:15pt" o:ole="">
            <v:imagedata r:id="rId110" o:title=""/>
          </v:shape>
          <o:OLEObject Type="Embed" ProgID="Equation.DSMT4" ShapeID="_x0000_i1078" DrawAspect="Content" ObjectID="_1786696258" r:id="rId111"/>
        </w:object>
      </w:r>
      <w:r w:rsidRPr="00E02611">
        <w:rPr>
          <w:rFonts w:cstheme="minorHAnsi"/>
          <w:sz w:val="32"/>
          <w:szCs w:val="32"/>
        </w:rPr>
        <w:t xml:space="preserve"> и будем считать, что </w:t>
      </w:r>
      <w:r w:rsidRPr="00E02611">
        <w:rPr>
          <w:rFonts w:eastAsiaTheme="minorEastAsia" w:cstheme="minorHAnsi"/>
          <w:position w:val="-4"/>
          <w:sz w:val="32"/>
          <w:szCs w:val="32"/>
        </w:rPr>
        <w:object w:dxaOrig="804" w:dyaOrig="288" w14:anchorId="6852B6EF">
          <v:shape id="_x0000_i1079" type="#_x0000_t75" style="width:40.2pt;height:14.4pt" o:ole="">
            <v:imagedata r:id="rId112" o:title=""/>
          </v:shape>
          <o:OLEObject Type="Embed" ProgID="Equation.DSMT4" ShapeID="_x0000_i1079" DrawAspect="Content" ObjectID="_1786696259" r:id="rId113"/>
        </w:object>
      </w:r>
      <w:r w:rsidRPr="00E02611">
        <w:rPr>
          <w:rFonts w:cstheme="minorHAnsi"/>
          <w:sz w:val="32"/>
          <w:szCs w:val="32"/>
        </w:rPr>
        <w:t>. Тогда уравнение динамики линейной механической системы с двумя степенями свободы представляется в виде</w:t>
      </w:r>
    </w:p>
    <w:p w14:paraId="4D84A9E0"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28"/>
          <w:sz w:val="32"/>
          <w:szCs w:val="32"/>
        </w:rPr>
        <w:object w:dxaOrig="2952" w:dyaOrig="540" w14:anchorId="4840D853">
          <v:shape id="_x0000_i1080" type="#_x0000_t75" style="width:147.6pt;height:27pt" o:ole="">
            <v:imagedata r:id="rId114" o:title=""/>
          </v:shape>
          <o:OLEObject Type="Embed" ProgID="Equation.DSMT4" ShapeID="_x0000_i1080" DrawAspect="Content" ObjectID="_1786696260" r:id="rId115"/>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17</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7575C546" w14:textId="77777777" w:rsidR="0062605D" w:rsidRPr="00E02611" w:rsidRDefault="0062605D" w:rsidP="0062605D">
      <w:pPr>
        <w:rPr>
          <w:rFonts w:cstheme="minorHAnsi"/>
          <w:sz w:val="32"/>
          <w:szCs w:val="32"/>
        </w:rPr>
      </w:pPr>
      <w:r w:rsidRPr="00E02611">
        <w:rPr>
          <w:rFonts w:cstheme="minorHAnsi"/>
          <w:sz w:val="32"/>
          <w:szCs w:val="32"/>
        </w:rPr>
        <w:t>Такие системы называют гироскопическими. Соответствующее характеристическое уравнение может быть представлено в виде:</w:t>
      </w:r>
    </w:p>
    <w:p w14:paraId="421DF289"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12"/>
          <w:sz w:val="32"/>
          <w:szCs w:val="32"/>
        </w:rPr>
        <w:object w:dxaOrig="2592" w:dyaOrig="444" w14:anchorId="7AB7B866">
          <v:shape id="_x0000_i1081" type="#_x0000_t75" style="width:129.6pt;height:22.2pt" o:ole="">
            <v:imagedata r:id="rId116" o:title=""/>
          </v:shape>
          <o:OLEObject Type="Embed" ProgID="Equation.DSMT4" ShapeID="_x0000_i1081" DrawAspect="Content" ObjectID="_1786696261" r:id="rId117"/>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18</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11EE3F06" w14:textId="77777777" w:rsidR="0062605D" w:rsidRPr="00E02611" w:rsidRDefault="0062605D" w:rsidP="0062605D">
      <w:pPr>
        <w:rPr>
          <w:rFonts w:cstheme="minorHAnsi"/>
          <w:sz w:val="32"/>
          <w:szCs w:val="32"/>
        </w:rPr>
      </w:pPr>
      <w:r w:rsidRPr="00E02611">
        <w:rPr>
          <w:rFonts w:cstheme="minorHAnsi"/>
          <w:sz w:val="32"/>
          <w:szCs w:val="32"/>
        </w:rPr>
        <w:t xml:space="preserve">где </w:t>
      </w:r>
      <w:r w:rsidRPr="00E02611">
        <w:rPr>
          <w:rFonts w:eastAsiaTheme="minorEastAsia" w:cstheme="minorHAnsi"/>
          <w:position w:val="-12"/>
          <w:sz w:val="32"/>
          <w:szCs w:val="32"/>
        </w:rPr>
        <w:object w:dxaOrig="960" w:dyaOrig="336" w14:anchorId="752A0F7F">
          <v:shape id="_x0000_i1082" type="#_x0000_t75" style="width:48pt;height:16.8pt" o:ole="">
            <v:imagedata r:id="rId118" o:title=""/>
          </v:shape>
          <o:OLEObject Type="Embed" ProgID="Equation.DSMT4" ShapeID="_x0000_i1082" DrawAspect="Content" ObjectID="_1786696262" r:id="rId119"/>
        </w:object>
      </w:r>
      <w:r w:rsidRPr="00E02611">
        <w:rPr>
          <w:rFonts w:cstheme="minorHAnsi"/>
          <w:sz w:val="32"/>
          <w:szCs w:val="32"/>
        </w:rPr>
        <w:t xml:space="preserve">, параметр </w:t>
      </w:r>
      <w:r w:rsidRPr="00E02611">
        <w:rPr>
          <w:rFonts w:eastAsiaTheme="minorEastAsia" w:cstheme="minorHAnsi"/>
          <w:position w:val="-12"/>
          <w:sz w:val="32"/>
          <w:szCs w:val="32"/>
        </w:rPr>
        <w:object w:dxaOrig="300" w:dyaOrig="444" w14:anchorId="69A17172">
          <v:shape id="_x0000_i1083" type="#_x0000_t75" style="width:15pt;height:22.2pt" o:ole="">
            <v:imagedata r:id="rId120" o:title=""/>
          </v:shape>
          <o:OLEObject Type="Embed" ProgID="Equation.DSMT4" ShapeID="_x0000_i1083" DrawAspect="Content" ObjectID="_1786696263" r:id="rId121"/>
        </w:object>
      </w:r>
      <w:r w:rsidRPr="00E02611">
        <w:rPr>
          <w:rFonts w:cstheme="minorHAnsi"/>
          <w:sz w:val="32"/>
          <w:szCs w:val="32"/>
        </w:rPr>
        <w:t xml:space="preserve"> - квадрат элемента матрицы </w:t>
      </w:r>
      <w:r w:rsidRPr="00E02611">
        <w:rPr>
          <w:rFonts w:eastAsiaTheme="minorEastAsia" w:cstheme="minorHAnsi"/>
          <w:position w:val="-6"/>
          <w:sz w:val="32"/>
          <w:szCs w:val="32"/>
        </w:rPr>
        <w:object w:dxaOrig="288" w:dyaOrig="300" w14:anchorId="718A1B6C">
          <v:shape id="_x0000_i1084" type="#_x0000_t75" style="width:14.4pt;height:15pt" o:ole="">
            <v:imagedata r:id="rId122" o:title=""/>
          </v:shape>
          <o:OLEObject Type="Embed" ProgID="Equation.DSMT4" ShapeID="_x0000_i1084" DrawAspect="Content" ObjectID="_1786696264" r:id="rId123"/>
        </w:object>
      </w:r>
      <w:r w:rsidRPr="00E02611">
        <w:rPr>
          <w:rFonts w:cstheme="minorHAnsi"/>
          <w:sz w:val="32"/>
          <w:szCs w:val="32"/>
        </w:rPr>
        <w:t xml:space="preserve"> гироскопических сил, </w:t>
      </w:r>
      <w:r w:rsidRPr="00E02611">
        <w:rPr>
          <w:rFonts w:eastAsiaTheme="minorEastAsia" w:cstheme="minorHAnsi"/>
          <w:position w:val="-12"/>
          <w:sz w:val="32"/>
          <w:szCs w:val="32"/>
        </w:rPr>
        <w:object w:dxaOrig="1164" w:dyaOrig="336" w14:anchorId="5A4AE57C">
          <v:shape id="_x0000_i1085" type="#_x0000_t75" style="width:58.2pt;height:16.8pt" o:ole="">
            <v:imagedata r:id="rId124" o:title=""/>
          </v:shape>
          <o:OLEObject Type="Embed" ProgID="Equation.DSMT4" ShapeID="_x0000_i1085" DrawAspect="Content" ObjectID="_1786696265" r:id="rId125"/>
        </w:object>
      </w:r>
      <w:r w:rsidRPr="00E02611">
        <w:rPr>
          <w:rFonts w:cstheme="minorHAnsi"/>
          <w:sz w:val="32"/>
          <w:szCs w:val="32"/>
        </w:rPr>
        <w:t>.</w:t>
      </w:r>
    </w:p>
    <w:p w14:paraId="7BF48711" w14:textId="77777777" w:rsidR="0062605D" w:rsidRPr="00E02611" w:rsidRDefault="0062605D" w:rsidP="0062605D">
      <w:pPr>
        <w:rPr>
          <w:rFonts w:cstheme="minorHAnsi"/>
          <w:sz w:val="32"/>
          <w:szCs w:val="32"/>
        </w:rPr>
      </w:pPr>
      <w:r w:rsidRPr="00E02611">
        <w:rPr>
          <w:rFonts w:cstheme="minorHAnsi"/>
          <w:sz w:val="32"/>
          <w:szCs w:val="32"/>
        </w:rPr>
        <w:t xml:space="preserve">Сначала будем рассматривать случай </w:t>
      </w:r>
      <w:r w:rsidRPr="00E02611">
        <w:rPr>
          <w:rFonts w:eastAsiaTheme="minorEastAsia" w:cstheme="minorHAnsi"/>
          <w:position w:val="-6"/>
          <w:sz w:val="32"/>
          <w:szCs w:val="32"/>
        </w:rPr>
        <w:object w:dxaOrig="600" w:dyaOrig="300" w14:anchorId="0652AB94">
          <v:shape id="_x0000_i1086" type="#_x0000_t75" style="width:30pt;height:15pt" o:ole="">
            <v:imagedata r:id="rId126" o:title=""/>
          </v:shape>
          <o:OLEObject Type="Embed" ProgID="Equation.DSMT4" ShapeID="_x0000_i1086" DrawAspect="Content" ObjectID="_1786696266" r:id="rId127"/>
        </w:object>
      </w:r>
      <w:r w:rsidRPr="00E02611">
        <w:rPr>
          <w:rFonts w:cstheme="minorHAnsi"/>
          <w:sz w:val="32"/>
          <w:szCs w:val="32"/>
        </w:rPr>
        <w:t xml:space="preserve">, </w:t>
      </w:r>
      <w:r w:rsidRPr="00E02611">
        <w:rPr>
          <w:rFonts w:eastAsiaTheme="minorEastAsia" w:cstheme="minorHAnsi"/>
          <w:position w:val="-6"/>
          <w:sz w:val="32"/>
          <w:szCs w:val="32"/>
        </w:rPr>
        <w:object w:dxaOrig="636" w:dyaOrig="300" w14:anchorId="2C8D04F7">
          <v:shape id="_x0000_i1087" type="#_x0000_t75" style="width:31.8pt;height:15pt" o:ole="">
            <v:imagedata r:id="rId128" o:title=""/>
          </v:shape>
          <o:OLEObject Type="Embed" ProgID="Equation.DSMT4" ShapeID="_x0000_i1087" DrawAspect="Content" ObjectID="_1786696267" r:id="rId129"/>
        </w:object>
      </w:r>
      <w:r w:rsidRPr="00E02611">
        <w:rPr>
          <w:rFonts w:cstheme="minorHAnsi"/>
          <w:sz w:val="32"/>
          <w:szCs w:val="32"/>
        </w:rPr>
        <w:t xml:space="preserve">, и заставим параметр </w:t>
      </w:r>
      <w:r w:rsidRPr="00E02611">
        <w:rPr>
          <w:rFonts w:eastAsiaTheme="minorEastAsia" w:cstheme="minorHAnsi"/>
          <w:position w:val="-4"/>
          <w:sz w:val="32"/>
          <w:szCs w:val="32"/>
        </w:rPr>
        <w:object w:dxaOrig="216" w:dyaOrig="216" w14:anchorId="3904340C">
          <v:shape id="_x0000_i1088" type="#_x0000_t75" style="width:10.8pt;height:10.8pt" o:ole="">
            <v:imagedata r:id="rId130" o:title=""/>
          </v:shape>
          <o:OLEObject Type="Embed" ProgID="Equation.DSMT4" ShapeID="_x0000_i1088" DrawAspect="Content" ObjectID="_1786696268" r:id="rId131"/>
        </w:object>
      </w:r>
      <w:r w:rsidRPr="00E02611">
        <w:rPr>
          <w:rFonts w:cstheme="minorHAnsi"/>
          <w:sz w:val="32"/>
          <w:szCs w:val="32"/>
        </w:rPr>
        <w:t xml:space="preserve"> изменяться от 0 до </w:t>
      </w:r>
      <w:r w:rsidRPr="00E02611">
        <w:rPr>
          <w:rFonts w:eastAsiaTheme="minorEastAsia" w:cstheme="minorHAnsi"/>
          <w:position w:val="-4"/>
          <w:sz w:val="32"/>
          <w:szCs w:val="32"/>
        </w:rPr>
        <w:object w:dxaOrig="288" w:dyaOrig="216" w14:anchorId="714D92AA">
          <v:shape id="_x0000_i1089" type="#_x0000_t75" style="width:14.4pt;height:10.8pt" o:ole="">
            <v:imagedata r:id="rId132" o:title=""/>
          </v:shape>
          <o:OLEObject Type="Embed" ProgID="Equation.DSMT4" ShapeID="_x0000_i1089" DrawAspect="Content" ObjectID="_1786696269" r:id="rId133"/>
        </w:object>
      </w:r>
      <w:r w:rsidRPr="00E02611">
        <w:rPr>
          <w:rFonts w:cstheme="minorHAnsi"/>
          <w:sz w:val="32"/>
          <w:szCs w:val="32"/>
        </w:rPr>
        <w:t>. Для квадратов корней характеристического уравнения имеем</w:t>
      </w:r>
    </w:p>
    <w:p w14:paraId="6EEE98B9"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14"/>
          <w:sz w:val="32"/>
          <w:szCs w:val="32"/>
        </w:rPr>
        <w:object w:dxaOrig="3816" w:dyaOrig="504" w14:anchorId="48006996">
          <v:shape id="_x0000_i1090" type="#_x0000_t75" style="width:190.8pt;height:25.2pt" o:ole="">
            <v:imagedata r:id="rId134" o:title=""/>
          </v:shape>
          <o:OLEObject Type="Embed" ProgID="Equation.DSMT4" ShapeID="_x0000_i1090" DrawAspect="Content" ObjectID="_1786696270" r:id="rId135"/>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19</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5265F3A8" w14:textId="77777777" w:rsidR="0062605D" w:rsidRPr="00E02611" w:rsidRDefault="0062605D" w:rsidP="0062605D">
      <w:pPr>
        <w:rPr>
          <w:rFonts w:cstheme="minorHAnsi"/>
          <w:sz w:val="32"/>
          <w:szCs w:val="32"/>
        </w:rPr>
      </w:pPr>
      <w:r w:rsidRPr="00E02611">
        <w:rPr>
          <w:rFonts w:cstheme="minorHAnsi"/>
          <w:sz w:val="32"/>
          <w:szCs w:val="32"/>
        </w:rPr>
        <w:t>Заметим, что</w:t>
      </w:r>
    </w:p>
    <w:p w14:paraId="2C415703"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12"/>
          <w:sz w:val="32"/>
          <w:szCs w:val="32"/>
        </w:rPr>
        <w:object w:dxaOrig="5172" w:dyaOrig="456" w14:anchorId="52DF73A3">
          <v:shape id="_x0000_i1091" type="#_x0000_t75" style="width:258.6pt;height:22.8pt" o:ole="">
            <v:imagedata r:id="rId136" o:title=""/>
          </v:shape>
          <o:OLEObject Type="Embed" ProgID="Equation.DSMT4" ShapeID="_x0000_i1091" DrawAspect="Content" ObjectID="_1786696271" r:id="rId137"/>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20</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61B3E5E7" w14:textId="77777777" w:rsidR="0062605D" w:rsidRPr="00E02611" w:rsidRDefault="0062605D" w:rsidP="0062605D">
      <w:pPr>
        <w:rPr>
          <w:rFonts w:cstheme="minorHAnsi"/>
          <w:sz w:val="32"/>
          <w:szCs w:val="32"/>
        </w:rPr>
      </w:pPr>
      <w:r w:rsidRPr="00E02611">
        <w:rPr>
          <w:rFonts w:cstheme="minorHAnsi"/>
          <w:sz w:val="32"/>
          <w:szCs w:val="32"/>
        </w:rPr>
        <w:t xml:space="preserve">Обозначим </w:t>
      </w:r>
    </w:p>
    <w:p w14:paraId="4D87CAA0"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12"/>
          <w:sz w:val="32"/>
          <w:szCs w:val="32"/>
        </w:rPr>
        <w:object w:dxaOrig="4704" w:dyaOrig="456" w14:anchorId="61640D61">
          <v:shape id="_x0000_i1092" type="#_x0000_t75" style="width:235.2pt;height:22.8pt" o:ole="">
            <v:imagedata r:id="rId138" o:title=""/>
          </v:shape>
          <o:OLEObject Type="Embed" ProgID="Equation.DSMT4" ShapeID="_x0000_i1092" DrawAspect="Content" ObjectID="_1786696272" r:id="rId139"/>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21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6D7531B1" w14:textId="77777777" w:rsidR="0062605D" w:rsidRPr="00E02611" w:rsidRDefault="0062605D" w:rsidP="0062605D">
      <w:pPr>
        <w:rPr>
          <w:rFonts w:cstheme="minorHAnsi"/>
          <w:sz w:val="32"/>
          <w:szCs w:val="32"/>
        </w:rPr>
      </w:pPr>
      <w:r w:rsidRPr="00E02611">
        <w:rPr>
          <w:rFonts w:cstheme="minorHAnsi"/>
          <w:sz w:val="32"/>
          <w:szCs w:val="32"/>
        </w:rPr>
        <w:t>тогда</w:t>
      </w:r>
    </w:p>
    <w:p w14:paraId="44003DC6"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14"/>
          <w:sz w:val="32"/>
          <w:szCs w:val="32"/>
        </w:rPr>
        <w:object w:dxaOrig="5172" w:dyaOrig="504" w14:anchorId="566221EC">
          <v:shape id="_x0000_i1093" type="#_x0000_t75" style="width:258.6pt;height:25.2pt" o:ole="">
            <v:imagedata r:id="rId140" o:title=""/>
          </v:shape>
          <o:OLEObject Type="Embed" ProgID="Equation.DSMT4" ShapeID="_x0000_i1093" DrawAspect="Content" ObjectID="_1786696273" r:id="rId141"/>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22</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584EB31D" w14:textId="77777777" w:rsidR="0062605D" w:rsidRPr="00E02611" w:rsidRDefault="0062605D" w:rsidP="0062605D">
      <w:pPr>
        <w:rPr>
          <w:rFonts w:cstheme="minorHAnsi"/>
          <w:position w:val="-12"/>
          <w:sz w:val="32"/>
          <w:szCs w:val="32"/>
        </w:rPr>
      </w:pPr>
      <w:r w:rsidRPr="00E02611">
        <w:rPr>
          <w:rFonts w:cstheme="minorHAnsi"/>
          <w:sz w:val="32"/>
          <w:szCs w:val="32"/>
        </w:rPr>
        <w:t xml:space="preserve">При </w:t>
      </w:r>
      <w:r w:rsidRPr="00E02611">
        <w:rPr>
          <w:rFonts w:eastAsiaTheme="minorEastAsia" w:cstheme="minorHAnsi"/>
          <w:position w:val="-12"/>
          <w:sz w:val="32"/>
          <w:szCs w:val="32"/>
        </w:rPr>
        <w:object w:dxaOrig="696" w:dyaOrig="336" w14:anchorId="0DBC32DA">
          <v:shape id="_x0000_i1094" type="#_x0000_t75" style="width:34.8pt;height:16.8pt" o:ole="">
            <v:imagedata r:id="rId142" o:title=""/>
          </v:shape>
          <o:OLEObject Type="Embed" ProgID="Equation.DSMT4" ShapeID="_x0000_i1094" DrawAspect="Content" ObjectID="_1786696274" r:id="rId143"/>
        </w:object>
      </w:r>
    </w:p>
    <w:p w14:paraId="5E3A45BC"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36"/>
          <w:sz w:val="32"/>
          <w:szCs w:val="32"/>
        </w:rPr>
        <w:object w:dxaOrig="4320" w:dyaOrig="852" w14:anchorId="07F7A00D">
          <v:shape id="_x0000_i1095" type="#_x0000_t75" style="width:3in;height:42.6pt" o:ole="">
            <v:imagedata r:id="rId144" o:title=""/>
          </v:shape>
          <o:OLEObject Type="Embed" ProgID="Equation.DSMT4" ShapeID="_x0000_i1095" DrawAspect="Content" ObjectID="_1786696275" r:id="rId145"/>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23</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7C923434" w14:textId="77777777" w:rsidR="0062605D" w:rsidRPr="00E02611" w:rsidRDefault="0062605D" w:rsidP="0062605D">
      <w:pPr>
        <w:rPr>
          <w:rFonts w:cstheme="minorHAnsi"/>
          <w:sz w:val="32"/>
          <w:szCs w:val="32"/>
        </w:rPr>
      </w:pPr>
      <w:r w:rsidRPr="00E02611">
        <w:rPr>
          <w:rFonts w:cstheme="minorHAnsi"/>
          <w:sz w:val="32"/>
          <w:szCs w:val="32"/>
        </w:rPr>
        <w:t xml:space="preserve">Имеем четыре действительных корня, расположенных на плоскости корней симметрично по разные стороны мнимой оси (дивергенция). Такая картина имеет место при увеличении параметра </w:t>
      </w:r>
      <w:r w:rsidRPr="00E02611">
        <w:rPr>
          <w:rFonts w:eastAsiaTheme="minorEastAsia" w:cstheme="minorHAnsi"/>
          <w:position w:val="-12"/>
          <w:sz w:val="32"/>
          <w:szCs w:val="32"/>
        </w:rPr>
        <w:object w:dxaOrig="300" w:dyaOrig="300" w14:anchorId="41C3D7CF">
          <v:shape id="_x0000_i1096" type="#_x0000_t75" style="width:15pt;height:15pt" o:ole="">
            <v:imagedata r:id="rId146" o:title=""/>
          </v:shape>
          <o:OLEObject Type="Embed" ProgID="Equation.DSMT4" ShapeID="_x0000_i1096" DrawAspect="Content" ObjectID="_1786696276" r:id="rId147"/>
        </w:object>
      </w:r>
      <w:r w:rsidRPr="00E02611">
        <w:rPr>
          <w:rFonts w:cstheme="minorHAnsi"/>
          <w:sz w:val="32"/>
          <w:szCs w:val="32"/>
        </w:rPr>
        <w:t xml:space="preserve"> до тех пор, пока </w:t>
      </w:r>
      <w:r w:rsidRPr="00E02611">
        <w:rPr>
          <w:rFonts w:eastAsiaTheme="minorEastAsia" w:cstheme="minorHAnsi"/>
          <w:position w:val="-12"/>
          <w:sz w:val="32"/>
          <w:szCs w:val="32"/>
        </w:rPr>
        <w:object w:dxaOrig="696" w:dyaOrig="300" w14:anchorId="113AE5D0">
          <v:shape id="_x0000_i1097" type="#_x0000_t75" style="width:34.8pt;height:15pt" o:ole="">
            <v:imagedata r:id="rId148" o:title=""/>
          </v:shape>
          <o:OLEObject Type="Embed" ProgID="Equation.DSMT4" ShapeID="_x0000_i1097" DrawAspect="Content" ObjectID="_1786696277" r:id="rId149"/>
        </w:object>
      </w:r>
      <w:r w:rsidRPr="00E02611">
        <w:rPr>
          <w:rFonts w:cstheme="minorHAnsi"/>
          <w:sz w:val="32"/>
          <w:szCs w:val="32"/>
        </w:rPr>
        <w:t xml:space="preserve">. </w:t>
      </w:r>
    </w:p>
    <w:p w14:paraId="0FE9B936" w14:textId="77777777" w:rsidR="0062605D" w:rsidRPr="00E02611" w:rsidRDefault="0062605D" w:rsidP="0062605D">
      <w:pPr>
        <w:rPr>
          <w:rFonts w:cstheme="minorHAnsi"/>
          <w:position w:val="-12"/>
          <w:sz w:val="32"/>
          <w:szCs w:val="32"/>
        </w:rPr>
      </w:pPr>
      <w:r w:rsidRPr="00E02611">
        <w:rPr>
          <w:rFonts w:cstheme="minorHAnsi"/>
          <w:sz w:val="32"/>
          <w:szCs w:val="32"/>
        </w:rPr>
        <w:t xml:space="preserve">Если </w:t>
      </w:r>
      <w:r w:rsidRPr="00E02611">
        <w:rPr>
          <w:rFonts w:eastAsiaTheme="minorEastAsia" w:cstheme="minorHAnsi"/>
          <w:position w:val="-12"/>
          <w:sz w:val="32"/>
          <w:szCs w:val="32"/>
        </w:rPr>
        <w:object w:dxaOrig="696" w:dyaOrig="300" w14:anchorId="1B8F063A">
          <v:shape id="_x0000_i1098" type="#_x0000_t75" style="width:34.8pt;height:15pt" o:ole="">
            <v:imagedata r:id="rId150" o:title=""/>
          </v:shape>
          <o:OLEObject Type="Embed" ProgID="Equation.DSMT4" ShapeID="_x0000_i1098" DrawAspect="Content" ObjectID="_1786696278" r:id="rId151"/>
        </w:object>
      </w:r>
    </w:p>
    <w:p w14:paraId="14730C16"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12"/>
          <w:sz w:val="32"/>
          <w:szCs w:val="32"/>
        </w:rPr>
        <w:object w:dxaOrig="1956" w:dyaOrig="444" w14:anchorId="58EE923F">
          <v:shape id="_x0000_i1099" type="#_x0000_t75" style="width:97.8pt;height:22.2pt" o:ole="">
            <v:imagedata r:id="rId152" o:title=""/>
          </v:shape>
          <o:OLEObject Type="Embed" ProgID="Equation.DSMT4" ShapeID="_x0000_i1099" DrawAspect="Content" ObjectID="_1786696279" r:id="rId153"/>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24</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1CA355B3" w14:textId="77777777" w:rsidR="0062605D" w:rsidRPr="00E02611" w:rsidRDefault="0062605D" w:rsidP="0062605D">
      <w:pPr>
        <w:rPr>
          <w:rFonts w:cstheme="minorHAnsi"/>
          <w:sz w:val="32"/>
          <w:szCs w:val="32"/>
        </w:rPr>
      </w:pPr>
      <w:r w:rsidRPr="00E02611">
        <w:rPr>
          <w:rFonts w:cstheme="minorHAnsi"/>
          <w:sz w:val="32"/>
          <w:szCs w:val="32"/>
        </w:rPr>
        <w:t>имеем две пары кратных действительных корней, расположенных симметрично относительно мнимой оси (дивергенция).</w:t>
      </w:r>
    </w:p>
    <w:p w14:paraId="411B8639" w14:textId="77777777" w:rsidR="0062605D" w:rsidRPr="00E02611" w:rsidRDefault="0062605D" w:rsidP="0062605D">
      <w:pPr>
        <w:rPr>
          <w:rFonts w:cstheme="minorHAnsi"/>
          <w:position w:val="-12"/>
          <w:sz w:val="32"/>
          <w:szCs w:val="32"/>
        </w:rPr>
      </w:pPr>
      <w:r w:rsidRPr="00E02611">
        <w:rPr>
          <w:rFonts w:cstheme="minorHAnsi"/>
          <w:sz w:val="32"/>
          <w:szCs w:val="32"/>
        </w:rPr>
        <w:t xml:space="preserve">При </w:t>
      </w:r>
      <w:r w:rsidRPr="00E02611">
        <w:rPr>
          <w:rFonts w:eastAsiaTheme="minorEastAsia" w:cstheme="minorHAnsi"/>
          <w:position w:val="-12"/>
          <w:sz w:val="32"/>
          <w:szCs w:val="32"/>
        </w:rPr>
        <w:object w:dxaOrig="696" w:dyaOrig="336" w14:anchorId="536D570C">
          <v:shape id="_x0000_i1100" type="#_x0000_t75" style="width:34.8pt;height:16.8pt" o:ole="">
            <v:imagedata r:id="rId154" o:title=""/>
          </v:shape>
          <o:OLEObject Type="Embed" ProgID="Equation.DSMT4" ShapeID="_x0000_i1100" DrawAspect="Content" ObjectID="_1786696280" r:id="rId155"/>
        </w:object>
      </w:r>
    </w:p>
    <w:p w14:paraId="57F91C83"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42"/>
          <w:sz w:val="32"/>
          <w:szCs w:val="32"/>
        </w:rPr>
        <w:object w:dxaOrig="4752" w:dyaOrig="960" w14:anchorId="24B1513C">
          <v:shape id="_x0000_i1101" type="#_x0000_t75" style="width:237.6pt;height:48pt" o:ole="">
            <v:imagedata r:id="rId156" o:title=""/>
          </v:shape>
          <o:OLEObject Type="Embed" ProgID="Equation.DSMT4" ShapeID="_x0000_i1101" DrawAspect="Content" ObjectID="_1786696281" r:id="rId157"/>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25</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0AC7A556" w14:textId="77777777" w:rsidR="0062605D" w:rsidRPr="00E02611" w:rsidRDefault="0062605D" w:rsidP="0062605D">
      <w:pPr>
        <w:rPr>
          <w:rFonts w:cstheme="minorHAnsi"/>
          <w:sz w:val="32"/>
          <w:szCs w:val="32"/>
        </w:rPr>
      </w:pPr>
      <w:r w:rsidRPr="00E02611">
        <w:rPr>
          <w:rFonts w:cstheme="minorHAnsi"/>
          <w:sz w:val="32"/>
          <w:szCs w:val="32"/>
        </w:rPr>
        <w:t>получаем две пары кратных чисто мнимых корней.</w:t>
      </w:r>
    </w:p>
    <w:p w14:paraId="281E7C41" w14:textId="77777777" w:rsidR="0062605D" w:rsidRPr="00E02611" w:rsidRDefault="0062605D" w:rsidP="0062605D">
      <w:pPr>
        <w:rPr>
          <w:rFonts w:cstheme="minorHAnsi"/>
          <w:sz w:val="32"/>
          <w:szCs w:val="32"/>
        </w:rPr>
      </w:pPr>
      <w:r w:rsidRPr="00E02611">
        <w:rPr>
          <w:rFonts w:cstheme="minorHAnsi"/>
          <w:sz w:val="32"/>
          <w:szCs w:val="32"/>
        </w:rPr>
        <w:t xml:space="preserve">При возрастании параметра </w:t>
      </w:r>
      <w:r w:rsidRPr="00E02611">
        <w:rPr>
          <w:rFonts w:eastAsiaTheme="minorEastAsia" w:cstheme="minorHAnsi"/>
          <w:position w:val="-12"/>
          <w:sz w:val="32"/>
          <w:szCs w:val="32"/>
        </w:rPr>
        <w:object w:dxaOrig="300" w:dyaOrig="300" w14:anchorId="41863786">
          <v:shape id="_x0000_i1102" type="#_x0000_t75" style="width:15pt;height:15pt" o:ole="">
            <v:imagedata r:id="rId158" o:title=""/>
          </v:shape>
          <o:OLEObject Type="Embed" ProgID="Equation.DSMT4" ShapeID="_x0000_i1102" DrawAspect="Content" ObjectID="_1786696282" r:id="rId159"/>
        </w:object>
      </w:r>
      <w:r w:rsidRPr="00E02611">
        <w:rPr>
          <w:rFonts w:cstheme="minorHAnsi"/>
          <w:sz w:val="32"/>
          <w:szCs w:val="32"/>
        </w:rPr>
        <w:t xml:space="preserve"> в пределах </w:t>
      </w:r>
      <w:r w:rsidRPr="00E02611">
        <w:rPr>
          <w:rFonts w:eastAsiaTheme="minorEastAsia" w:cstheme="minorHAnsi"/>
          <w:position w:val="-12"/>
          <w:sz w:val="32"/>
          <w:szCs w:val="32"/>
        </w:rPr>
        <w:object w:dxaOrig="1104" w:dyaOrig="336" w14:anchorId="550CE985">
          <v:shape id="_x0000_i1103" type="#_x0000_t75" style="width:55.2pt;height:16.8pt" o:ole="">
            <v:imagedata r:id="rId160" o:title=""/>
          </v:shape>
          <o:OLEObject Type="Embed" ProgID="Equation.DSMT4" ShapeID="_x0000_i1103" DrawAspect="Content" ObjectID="_1786696283" r:id="rId161"/>
        </w:object>
      </w:r>
      <w:r w:rsidRPr="00E02611">
        <w:rPr>
          <w:rFonts w:cstheme="minorHAnsi"/>
          <w:sz w:val="32"/>
          <w:szCs w:val="32"/>
        </w:rPr>
        <w:t xml:space="preserve"> корни двигаются по окружности радиуса </w:t>
      </w:r>
      <w:r w:rsidRPr="00E02611">
        <w:rPr>
          <w:rFonts w:eastAsiaTheme="minorEastAsia" w:cstheme="minorHAnsi"/>
          <w:position w:val="-8"/>
          <w:sz w:val="32"/>
          <w:szCs w:val="32"/>
        </w:rPr>
        <w:object w:dxaOrig="1404" w:dyaOrig="456" w14:anchorId="6B6764FC">
          <v:shape id="_x0000_i1104" type="#_x0000_t75" style="width:70.2pt;height:22.8pt" o:ole="">
            <v:imagedata r:id="rId162" o:title=""/>
          </v:shape>
          <o:OLEObject Type="Embed" ProgID="Equation.DSMT4" ShapeID="_x0000_i1104" DrawAspect="Content" ObjectID="_1786696284" r:id="rId163"/>
        </w:object>
      </w:r>
      <w:r w:rsidRPr="00E02611">
        <w:rPr>
          <w:rFonts w:cstheme="minorHAnsi"/>
          <w:sz w:val="32"/>
          <w:szCs w:val="32"/>
        </w:rPr>
        <w:t xml:space="preserve"> от действительной к мнимой оси, сохраняя симметрию картины относительно действительной и мнимой оси. При этом имеет место ситуация флаттера.</w:t>
      </w:r>
    </w:p>
    <w:p w14:paraId="3491A34E" w14:textId="77777777" w:rsidR="0062605D" w:rsidRPr="00E02611" w:rsidRDefault="0062605D" w:rsidP="0062605D">
      <w:pPr>
        <w:rPr>
          <w:rFonts w:cstheme="minorHAnsi"/>
          <w:position w:val="-12"/>
          <w:sz w:val="32"/>
          <w:szCs w:val="32"/>
        </w:rPr>
      </w:pPr>
      <w:r w:rsidRPr="00E02611">
        <w:rPr>
          <w:rFonts w:cstheme="minorHAnsi"/>
          <w:sz w:val="32"/>
          <w:szCs w:val="32"/>
        </w:rPr>
        <w:t xml:space="preserve">При </w:t>
      </w:r>
      <w:r w:rsidRPr="00E02611">
        <w:rPr>
          <w:rFonts w:eastAsiaTheme="minorEastAsia" w:cstheme="minorHAnsi"/>
          <w:position w:val="-12"/>
          <w:sz w:val="32"/>
          <w:szCs w:val="32"/>
        </w:rPr>
        <w:object w:dxaOrig="696" w:dyaOrig="336" w14:anchorId="789A174C">
          <v:shape id="_x0000_i1105" type="#_x0000_t75" style="width:34.8pt;height:16.8pt" o:ole="">
            <v:imagedata r:id="rId164" o:title=""/>
          </v:shape>
          <o:OLEObject Type="Embed" ProgID="Equation.DSMT4" ShapeID="_x0000_i1105" DrawAspect="Content" ObjectID="_1786696285" r:id="rId165"/>
        </w:object>
      </w:r>
      <w:r w:rsidRPr="00E02611">
        <w:rPr>
          <w:rFonts w:cstheme="minorHAnsi"/>
          <w:sz w:val="32"/>
          <w:szCs w:val="32"/>
        </w:rPr>
        <w:t xml:space="preserve">, а, следовательно, и </w:t>
      </w:r>
      <w:r w:rsidRPr="00E02611">
        <w:rPr>
          <w:rFonts w:eastAsiaTheme="minorEastAsia" w:cstheme="minorHAnsi"/>
          <w:position w:val="-12"/>
          <w:sz w:val="32"/>
          <w:szCs w:val="32"/>
        </w:rPr>
        <w:object w:dxaOrig="696" w:dyaOrig="300" w14:anchorId="4A7CB346">
          <v:shape id="_x0000_i1106" type="#_x0000_t75" style="width:34.8pt;height:15pt" o:ole="">
            <v:imagedata r:id="rId166" o:title=""/>
          </v:shape>
          <o:OLEObject Type="Embed" ProgID="Equation.DSMT4" ShapeID="_x0000_i1106" DrawAspect="Content" ObjectID="_1786696286" r:id="rId167"/>
        </w:object>
      </w:r>
    </w:p>
    <w:p w14:paraId="5232AB12"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44"/>
          <w:sz w:val="32"/>
          <w:szCs w:val="32"/>
        </w:rPr>
        <w:object w:dxaOrig="5376" w:dyaOrig="996" w14:anchorId="2CF6573A">
          <v:shape id="_x0000_i1107" type="#_x0000_t75" style="width:268.8pt;height:49.8pt" o:ole="">
            <v:imagedata r:id="rId168" o:title=""/>
          </v:shape>
          <o:OLEObject Type="Embed" ProgID="Equation.DSMT4" ShapeID="_x0000_i1107" DrawAspect="Content" ObjectID="_1786696287" r:id="rId169"/>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26</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7CD9B32B" w14:textId="77777777" w:rsidR="0062605D" w:rsidRPr="00E02611" w:rsidRDefault="0062605D" w:rsidP="0062605D">
      <w:pPr>
        <w:rPr>
          <w:rFonts w:cstheme="minorHAnsi"/>
          <w:sz w:val="32"/>
          <w:szCs w:val="32"/>
        </w:rPr>
      </w:pPr>
      <w:r w:rsidRPr="00E02611">
        <w:rPr>
          <w:rFonts w:cstheme="minorHAnsi"/>
          <w:sz w:val="32"/>
          <w:szCs w:val="32"/>
        </w:rPr>
        <w:t>возникают две пары сопряженных чисто мнимых корней</w:t>
      </w:r>
    </w:p>
    <w:p w14:paraId="46BB6C76"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52"/>
          <w:sz w:val="32"/>
          <w:szCs w:val="32"/>
        </w:rPr>
        <w:object w:dxaOrig="4116" w:dyaOrig="1164" w14:anchorId="017D1AE6">
          <v:shape id="_x0000_i1108" type="#_x0000_t75" style="width:205.8pt;height:58.2pt" o:ole="">
            <v:imagedata r:id="rId170" o:title=""/>
          </v:shape>
          <o:OLEObject Type="Embed" ProgID="Equation.DSMT4" ShapeID="_x0000_i1108" DrawAspect="Content" ObjectID="_1786696288" r:id="rId171"/>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27</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1F3CBDD1" w14:textId="77777777" w:rsidR="0062605D" w:rsidRPr="00E02611" w:rsidRDefault="0062605D" w:rsidP="0062605D">
      <w:pPr>
        <w:rPr>
          <w:rFonts w:cstheme="minorHAnsi"/>
          <w:sz w:val="32"/>
          <w:szCs w:val="32"/>
        </w:rPr>
      </w:pPr>
      <w:r w:rsidRPr="00E02611">
        <w:rPr>
          <w:rFonts w:cstheme="minorHAnsi"/>
          <w:sz w:val="32"/>
          <w:szCs w:val="32"/>
        </w:rPr>
        <w:t xml:space="preserve">Состояние флаттера – раскачки при возрастании параметра </w:t>
      </w:r>
      <w:r w:rsidRPr="00E02611">
        <w:rPr>
          <w:rFonts w:eastAsiaTheme="minorEastAsia" w:cstheme="minorHAnsi"/>
          <w:position w:val="-12"/>
          <w:sz w:val="32"/>
          <w:szCs w:val="32"/>
        </w:rPr>
        <w:object w:dxaOrig="300" w:dyaOrig="300" w14:anchorId="377DA054">
          <v:shape id="_x0000_i1109" type="#_x0000_t75" style="width:15pt;height:15pt" o:ole="">
            <v:imagedata r:id="rId172" o:title=""/>
          </v:shape>
          <o:OLEObject Type="Embed" ProgID="Equation.DSMT4" ShapeID="_x0000_i1109" DrawAspect="Content" ObjectID="_1786696289" r:id="rId173"/>
        </w:object>
      </w:r>
      <w:r w:rsidRPr="00E02611">
        <w:rPr>
          <w:rFonts w:cstheme="minorHAnsi"/>
          <w:position w:val="-12"/>
          <w:sz w:val="32"/>
          <w:szCs w:val="32"/>
        </w:rPr>
        <w:t xml:space="preserve"> </w:t>
      </w:r>
      <w:r w:rsidRPr="00E02611">
        <w:rPr>
          <w:rFonts w:cstheme="minorHAnsi"/>
          <w:sz w:val="32"/>
          <w:szCs w:val="32"/>
        </w:rPr>
        <w:t>перешло в состояние вибраций – колебаний конечной амплитуды. Этот эффект называют явлением гироскопической стабилизации.</w:t>
      </w:r>
    </w:p>
    <w:p w14:paraId="784AB152" w14:textId="77777777" w:rsidR="0062605D" w:rsidRPr="00E02611" w:rsidRDefault="0062605D" w:rsidP="0062605D">
      <w:pPr>
        <w:rPr>
          <w:rFonts w:cstheme="minorHAnsi"/>
          <w:sz w:val="32"/>
          <w:szCs w:val="32"/>
        </w:rPr>
      </w:pPr>
      <w:r w:rsidRPr="00E02611">
        <w:rPr>
          <w:rFonts w:cstheme="minorHAnsi"/>
          <w:sz w:val="32"/>
          <w:szCs w:val="32"/>
        </w:rPr>
        <w:t xml:space="preserve">Напомним, что в рассматриваемом случае </w:t>
      </w:r>
      <w:r w:rsidRPr="00E02611">
        <w:rPr>
          <w:rFonts w:eastAsiaTheme="minorEastAsia" w:cstheme="minorHAnsi"/>
          <w:position w:val="-12"/>
          <w:sz w:val="32"/>
          <w:szCs w:val="32"/>
        </w:rPr>
        <w:object w:dxaOrig="2880" w:dyaOrig="456" w14:anchorId="697C87E3">
          <v:shape id="_x0000_i1110" type="#_x0000_t75" style="width:2in;height:22.8pt" o:ole="">
            <v:imagedata r:id="rId174" o:title=""/>
          </v:shape>
          <o:OLEObject Type="Embed" ProgID="Equation.DSMT4" ShapeID="_x0000_i1110" DrawAspect="Content" ObjectID="_1786696290" r:id="rId175"/>
        </w:object>
      </w:r>
      <w:r w:rsidRPr="00E02611">
        <w:rPr>
          <w:rFonts w:cstheme="minorHAnsi"/>
          <w:sz w:val="32"/>
          <w:szCs w:val="32"/>
        </w:rPr>
        <w:t>, то есть</w:t>
      </w:r>
    </w:p>
    <w:p w14:paraId="6481920B"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14"/>
          <w:sz w:val="32"/>
          <w:szCs w:val="32"/>
        </w:rPr>
        <w:object w:dxaOrig="2760" w:dyaOrig="480" w14:anchorId="6975FECE">
          <v:shape id="_x0000_i1111" type="#_x0000_t75" style="width:138pt;height:24pt" o:ole="">
            <v:imagedata r:id="rId176" o:title=""/>
          </v:shape>
          <o:OLEObject Type="Embed" ProgID="Equation.DSMT4" ShapeID="_x0000_i1111" DrawAspect="Content" ObjectID="_1786696291" r:id="rId177"/>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28</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59CCA88E" w14:textId="77777777" w:rsidR="0062605D" w:rsidRPr="00E02611" w:rsidRDefault="0062605D" w:rsidP="0062605D">
      <w:pPr>
        <w:rPr>
          <w:rFonts w:cstheme="minorHAnsi"/>
          <w:sz w:val="32"/>
          <w:szCs w:val="32"/>
        </w:rPr>
      </w:pPr>
      <w:r w:rsidRPr="00E02611">
        <w:rPr>
          <w:rFonts w:cstheme="minorHAnsi"/>
          <w:sz w:val="32"/>
          <w:szCs w:val="32"/>
        </w:rPr>
        <w:t>Например, для диагональной матрицы потенциальных сил</w:t>
      </w:r>
    </w:p>
    <w:p w14:paraId="1B6B3365"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36"/>
          <w:sz w:val="32"/>
          <w:szCs w:val="32"/>
        </w:rPr>
        <w:object w:dxaOrig="3732" w:dyaOrig="852" w14:anchorId="6EBD21E4">
          <v:shape id="_x0000_i1112" type="#_x0000_t75" style="width:186.6pt;height:42.6pt" o:ole="">
            <v:imagedata r:id="rId178" o:title=""/>
          </v:shape>
          <o:OLEObject Type="Embed" ProgID="Equation.DSMT4" ShapeID="_x0000_i1112" DrawAspect="Content" ObjectID="_1786696292" r:id="rId179"/>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29</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7A9F5B11" w14:textId="77777777" w:rsidR="0062605D" w:rsidRPr="00E02611" w:rsidRDefault="0062605D" w:rsidP="0062605D">
      <w:pPr>
        <w:rPr>
          <w:rFonts w:cstheme="minorHAnsi"/>
          <w:sz w:val="32"/>
          <w:szCs w:val="32"/>
        </w:rPr>
      </w:pPr>
      <w:r w:rsidRPr="00E02611">
        <w:rPr>
          <w:rFonts w:cstheme="minorHAnsi"/>
          <w:sz w:val="32"/>
          <w:szCs w:val="32"/>
        </w:rPr>
        <w:t>гироскопическая стабилизация наступает в случае</w:t>
      </w:r>
    </w:p>
    <w:p w14:paraId="4E758FEA" w14:textId="77777777" w:rsidR="0062605D" w:rsidRPr="00E02611" w:rsidRDefault="0062605D" w:rsidP="0062605D">
      <w:pPr>
        <w:pStyle w:val="MTDisplayEquation0"/>
        <w:rPr>
          <w:rFonts w:asciiTheme="minorHAnsi" w:hAnsiTheme="minorHAnsi" w:cstheme="minorHAnsi"/>
          <w:sz w:val="32"/>
          <w:szCs w:val="32"/>
        </w:rPr>
      </w:pPr>
      <w:r w:rsidRPr="00E02611">
        <w:rPr>
          <w:rFonts w:asciiTheme="minorHAnsi" w:hAnsiTheme="minorHAnsi" w:cstheme="minorHAnsi"/>
          <w:sz w:val="32"/>
          <w:szCs w:val="32"/>
        </w:rPr>
        <w:tab/>
      </w:r>
      <w:r w:rsidRPr="00E02611">
        <w:rPr>
          <w:rFonts w:asciiTheme="minorHAnsi" w:hAnsiTheme="minorHAnsi" w:cstheme="minorHAnsi"/>
          <w:position w:val="-16"/>
          <w:sz w:val="32"/>
          <w:szCs w:val="32"/>
        </w:rPr>
        <w:object w:dxaOrig="3180" w:dyaOrig="504" w14:anchorId="68CA07BC">
          <v:shape id="_x0000_i1113" type="#_x0000_t75" style="width:159pt;height:25.2pt" o:ole="">
            <v:imagedata r:id="rId180" o:title=""/>
          </v:shape>
          <o:OLEObject Type="Embed" ProgID="Equation.DSMT4" ShapeID="_x0000_i1113" DrawAspect="Content" ObjectID="_1786696293" r:id="rId181"/>
        </w:object>
      </w:r>
      <w:r w:rsidRPr="00E02611">
        <w:rPr>
          <w:rFonts w:asciiTheme="minorHAnsi" w:hAnsiTheme="minorHAnsi" w:cstheme="minorHAnsi"/>
          <w:sz w:val="32"/>
          <w:szCs w:val="32"/>
        </w:rPr>
        <w:t xml:space="preserve"> </w:t>
      </w:r>
      <w:r w:rsidRPr="00E02611">
        <w:rPr>
          <w:rFonts w:asciiTheme="minorHAnsi" w:hAnsiTheme="minorHAnsi" w:cstheme="minorHAnsi"/>
          <w:sz w:val="32"/>
          <w:szCs w:val="32"/>
        </w:rPr>
        <w:tab/>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MACROBUTTON MTPlaceRef \* MERGEFORMAT </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\h \* MERGEFORMAT </w:instrText>
      </w:r>
      <w:r w:rsidRPr="00E02611">
        <w:rPr>
          <w:rFonts w:asciiTheme="minorHAnsi" w:hAnsiTheme="minorHAnsi" w:cstheme="minorHAnsi"/>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MTChap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1</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begin"/>
      </w:r>
      <w:r w:rsidRPr="00E02611">
        <w:rPr>
          <w:rFonts w:asciiTheme="minorHAnsi" w:hAnsiTheme="minorHAnsi" w:cstheme="minorHAnsi"/>
          <w:sz w:val="32"/>
          <w:szCs w:val="32"/>
        </w:rPr>
        <w:instrText xml:space="preserve"> SEQ MTEqn \c \* Arabic \* MERGEFORMAT </w:instrText>
      </w:r>
      <w:r w:rsidRPr="00E02611">
        <w:rPr>
          <w:rFonts w:asciiTheme="minorHAnsi" w:hAnsiTheme="minorHAnsi" w:cstheme="minorHAnsi"/>
          <w:sz w:val="32"/>
          <w:szCs w:val="32"/>
        </w:rPr>
        <w:fldChar w:fldCharType="separate"/>
      </w:r>
      <w:r w:rsidRPr="00E02611">
        <w:rPr>
          <w:rFonts w:asciiTheme="minorHAnsi" w:hAnsiTheme="minorHAnsi" w:cstheme="minorHAnsi"/>
          <w:noProof/>
          <w:sz w:val="32"/>
          <w:szCs w:val="32"/>
        </w:rPr>
        <w:instrText>30</w:instrText>
      </w:r>
      <w:r w:rsidRPr="00E02611">
        <w:rPr>
          <w:rFonts w:asciiTheme="minorHAnsi" w:hAnsiTheme="minorHAnsi" w:cstheme="minorHAnsi"/>
          <w:noProof/>
          <w:sz w:val="32"/>
          <w:szCs w:val="32"/>
        </w:rPr>
        <w:fldChar w:fldCharType="end"/>
      </w:r>
      <w:r w:rsidRPr="00E02611">
        <w:rPr>
          <w:rFonts w:asciiTheme="minorHAnsi" w:hAnsiTheme="minorHAnsi" w:cstheme="minorHAnsi"/>
          <w:sz w:val="32"/>
          <w:szCs w:val="32"/>
        </w:rPr>
        <w:instrText>)</w:instrText>
      </w:r>
      <w:r w:rsidRPr="00E02611">
        <w:rPr>
          <w:rFonts w:asciiTheme="minorHAnsi" w:hAnsiTheme="minorHAnsi" w:cstheme="minorHAnsi"/>
          <w:sz w:val="32"/>
          <w:szCs w:val="32"/>
        </w:rPr>
        <w:fldChar w:fldCharType="end"/>
      </w:r>
    </w:p>
    <w:p w14:paraId="0F1EDDDA" w14:textId="77777777" w:rsidR="0062605D" w:rsidRPr="00E02611" w:rsidRDefault="0062605D" w:rsidP="0062605D">
      <w:pPr>
        <w:rPr>
          <w:rFonts w:cstheme="minorHAnsi"/>
          <w:sz w:val="32"/>
          <w:szCs w:val="32"/>
        </w:rPr>
      </w:pPr>
    </w:p>
    <w:p w14:paraId="2E319F81" w14:textId="77777777" w:rsidR="0062605D" w:rsidRDefault="0062605D" w:rsidP="0062605D"/>
    <w:p w14:paraId="7371F9AA" w14:textId="31AE653B" w:rsidR="0062605D" w:rsidRPr="00E02611" w:rsidRDefault="0062605D" w:rsidP="00E02611">
      <w:pPr>
        <w:pStyle w:val="1"/>
        <w:rPr>
          <w:rStyle w:val="30"/>
          <w:rFonts w:ascii="Times New Roman" w:hAnsi="Times New Roman" w:cs="Times New Roman"/>
          <w:color w:val="auto"/>
          <w:sz w:val="32"/>
          <w:szCs w:val="32"/>
        </w:rPr>
      </w:pPr>
      <w:bookmarkStart w:id="4" w:name="_Toc372707723"/>
      <w:r w:rsidRPr="00E02611">
        <w:rPr>
          <w:rStyle w:val="30"/>
          <w:rFonts w:cs="Times New Roman"/>
          <w:color w:val="auto"/>
        </w:rPr>
        <w:t>Лекция</w:t>
      </w:r>
      <w:r w:rsidR="00E02611" w:rsidRPr="00E02611">
        <w:rPr>
          <w:rStyle w:val="30"/>
          <w:rFonts w:ascii="Times New Roman" w:hAnsi="Times New Roman" w:cs="Times New Roman"/>
          <w:color w:val="auto"/>
          <w:sz w:val="32"/>
          <w:szCs w:val="32"/>
        </w:rPr>
        <w:t xml:space="preserve"> 2</w:t>
      </w:r>
      <w:r w:rsidRPr="00E02611">
        <w:rPr>
          <w:rStyle w:val="30"/>
          <w:rFonts w:cs="Times New Roman"/>
          <w:color w:val="auto"/>
        </w:rPr>
        <w:t>. Об устойчивости линейных систем с двумя степенями свободы</w:t>
      </w:r>
      <w:bookmarkEnd w:id="4"/>
    </w:p>
    <w:p w14:paraId="7683F16E" w14:textId="77777777" w:rsidR="0062605D" w:rsidRDefault="0062605D" w:rsidP="001C3974">
      <w:pPr>
        <w:pStyle w:val="2"/>
      </w:pPr>
      <w:bookmarkStart w:id="5" w:name="_Toc372707724"/>
      <w:r>
        <w:t>2.1. Структура характеристического уравнения. Граница устойчивости</w:t>
      </w:r>
      <w:bookmarkEnd w:id="5"/>
    </w:p>
    <w:p w14:paraId="3ED200C6" w14:textId="77777777" w:rsidR="0062605D" w:rsidRDefault="0062605D" w:rsidP="0062605D">
      <w:pPr>
        <w:rPr>
          <w:rFonts w:ascii="Times New Roman" w:hAnsi="Times New Roman" w:cs="Times New Roman"/>
          <w:sz w:val="32"/>
          <w:szCs w:val="32"/>
        </w:rPr>
      </w:pPr>
      <w:r>
        <w:rPr>
          <w:rFonts w:cs="Times New Roman"/>
          <w:sz w:val="32"/>
          <w:szCs w:val="32"/>
        </w:rPr>
        <w:t>Уравнение динамики линейной механической системы с двумя степенями свободы представим в виде</w:t>
      </w:r>
    </w:p>
    <w:p w14:paraId="1974707E" w14:textId="77777777" w:rsidR="0062605D" w:rsidRDefault="0062605D" w:rsidP="0062605D">
      <w:pPr>
        <w:pStyle w:val="MTDisplayEquation0"/>
        <w:rPr>
          <w:sz w:val="32"/>
          <w:szCs w:val="32"/>
        </w:rPr>
      </w:pPr>
      <w:r>
        <w:rPr>
          <w:sz w:val="32"/>
          <w:szCs w:val="32"/>
        </w:rPr>
        <w:tab/>
      </w:r>
      <w:r>
        <w:rPr>
          <w:position w:val="-30"/>
          <w:sz w:val="32"/>
          <w:szCs w:val="32"/>
        </w:rPr>
        <w:object w:dxaOrig="3900" w:dyaOrig="600" w14:anchorId="190207BD">
          <v:shape id="_x0000_i1114" type="#_x0000_t75" style="width:195pt;height:30pt" o:ole="">
            <v:imagedata r:id="rId182" o:title=""/>
          </v:shape>
          <o:OLEObject Type="Embed" ProgID="Equation.DSMT4" ShapeID="_x0000_i1114" DrawAspect="Content" ObjectID="_1786696294" r:id="rId183"/>
        </w:object>
      </w:r>
      <w:r>
        <w:rPr>
          <w:sz w:val="32"/>
          <w:szCs w:val="32"/>
        </w:rPr>
        <w:t xml:space="preserve"> </w:t>
      </w:r>
      <w:r>
        <w:rPr>
          <w:sz w:val="32"/>
          <w:szCs w:val="32"/>
        </w:rPr>
        <w:tab/>
      </w:r>
      <w:r>
        <w:rPr>
          <w:sz w:val="32"/>
          <w:szCs w:val="32"/>
        </w:rPr>
        <w:fldChar w:fldCharType="begin"/>
      </w:r>
      <w:r>
        <w:rPr>
          <w:sz w:val="32"/>
          <w:szCs w:val="32"/>
        </w:rPr>
        <w:instrText xml:space="preserve"> MACROBUTTON MTPlaceRef \* MERGEFORMAT </w:instrText>
      </w:r>
      <w:r>
        <w:rPr>
          <w:sz w:val="32"/>
          <w:szCs w:val="32"/>
        </w:rPr>
        <w:fldChar w:fldCharType="begin"/>
      </w:r>
      <w:r>
        <w:rPr>
          <w:sz w:val="32"/>
          <w:szCs w:val="32"/>
        </w:rPr>
        <w:instrText xml:space="preserve"> SEQ MTEqn \h \* MERGEFORMAT </w:instrText>
      </w:r>
      <w:r>
        <w:rPr>
          <w:sz w:val="32"/>
          <w:szCs w:val="32"/>
        </w:rPr>
        <w:fldChar w:fldCharType="end"/>
      </w:r>
      <w:bookmarkStart w:id="6" w:name="ZEqnNum575851"/>
      <w:r>
        <w:rPr>
          <w:sz w:val="32"/>
          <w:szCs w:val="32"/>
        </w:rPr>
        <w:instrText>(</w:instrText>
      </w:r>
      <w:r>
        <w:rPr>
          <w:sz w:val="32"/>
          <w:szCs w:val="32"/>
        </w:rPr>
        <w:fldChar w:fldCharType="begin"/>
      </w:r>
      <w:r>
        <w:rPr>
          <w:sz w:val="32"/>
          <w:szCs w:val="32"/>
        </w:rPr>
        <w:instrText xml:space="preserve"> SEQ MTChap \c \* Arabic \* MERGEFORMAT </w:instrText>
      </w:r>
      <w:r>
        <w:rPr>
          <w:sz w:val="32"/>
          <w:szCs w:val="32"/>
        </w:rPr>
        <w:fldChar w:fldCharType="separate"/>
      </w:r>
      <w:r>
        <w:rPr>
          <w:noProof/>
          <w:sz w:val="32"/>
          <w:szCs w:val="32"/>
        </w:rPr>
        <w:instrText>2</w:instrText>
      </w:r>
      <w:r>
        <w:rPr>
          <w:sz w:val="32"/>
          <w:szCs w:val="32"/>
        </w:rPr>
        <w:fldChar w:fldCharType="end"/>
      </w:r>
      <w:r>
        <w:rPr>
          <w:sz w:val="32"/>
          <w:szCs w:val="32"/>
        </w:rPr>
        <w:instrText>.</w:instrText>
      </w:r>
      <w:r>
        <w:rPr>
          <w:sz w:val="32"/>
          <w:szCs w:val="32"/>
        </w:rPr>
        <w:fldChar w:fldCharType="begin"/>
      </w:r>
      <w:r>
        <w:rPr>
          <w:sz w:val="32"/>
          <w:szCs w:val="32"/>
        </w:rPr>
        <w:instrText xml:space="preserve"> SEQ MTEqn \c \* Arabic \* MERGEFORMAT </w:instrText>
      </w:r>
      <w:r>
        <w:rPr>
          <w:sz w:val="32"/>
          <w:szCs w:val="32"/>
        </w:rPr>
        <w:fldChar w:fldCharType="separate"/>
      </w:r>
      <w:r>
        <w:rPr>
          <w:noProof/>
          <w:sz w:val="32"/>
          <w:szCs w:val="32"/>
        </w:rPr>
        <w:instrText>1</w:instrText>
      </w:r>
      <w:r>
        <w:rPr>
          <w:sz w:val="32"/>
          <w:szCs w:val="32"/>
        </w:rPr>
        <w:fldChar w:fldCharType="end"/>
      </w:r>
      <w:r>
        <w:rPr>
          <w:sz w:val="32"/>
          <w:szCs w:val="32"/>
        </w:rPr>
        <w:instrText>)</w:instrText>
      </w:r>
      <w:bookmarkEnd w:id="6"/>
      <w:r>
        <w:rPr>
          <w:sz w:val="32"/>
          <w:szCs w:val="32"/>
        </w:rPr>
        <w:fldChar w:fldCharType="end"/>
      </w:r>
    </w:p>
    <w:p w14:paraId="230C4CF8" w14:textId="77777777" w:rsidR="0062605D" w:rsidRDefault="0062605D" w:rsidP="0062605D">
      <w:pPr>
        <w:rPr>
          <w:rFonts w:cs="Times New Roman"/>
          <w:sz w:val="32"/>
          <w:szCs w:val="32"/>
        </w:rPr>
      </w:pPr>
      <w:r>
        <w:rPr>
          <w:rFonts w:cs="Times New Roman"/>
          <w:sz w:val="32"/>
          <w:szCs w:val="32"/>
        </w:rPr>
        <w:tab/>
        <w:t xml:space="preserve">где </w:t>
      </w:r>
      <w:r>
        <w:rPr>
          <w:rFonts w:ascii="Times New Roman" w:eastAsiaTheme="minorEastAsia" w:hAnsi="Times New Roman" w:cs="Times New Roman"/>
          <w:position w:val="-4"/>
          <w:sz w:val="32"/>
          <w:szCs w:val="32"/>
        </w:rPr>
        <w:object w:dxaOrig="348" w:dyaOrig="288" w14:anchorId="7DEFA9DC">
          <v:shape id="_x0000_i1115" type="#_x0000_t75" style="width:17.4pt;height:14.4pt" o:ole="">
            <v:imagedata r:id="rId184" o:title=""/>
          </v:shape>
          <o:OLEObject Type="Embed" ProgID="Equation.DSMT4" ShapeID="_x0000_i1115" DrawAspect="Content" ObjectID="_1786696295" r:id="rId185"/>
        </w:object>
      </w:r>
      <w:r>
        <w:rPr>
          <w:rFonts w:cs="Times New Roman"/>
          <w:sz w:val="32"/>
          <w:szCs w:val="32"/>
        </w:rPr>
        <w:t xml:space="preserve"> (</w:t>
      </w:r>
      <w:r>
        <w:rPr>
          <w:rFonts w:cs="Times New Roman"/>
          <w:sz w:val="32"/>
          <w:szCs w:val="32"/>
          <w:lang w:val="en-US"/>
        </w:rPr>
        <w:t>mass</w:t>
      </w:r>
      <w:r>
        <w:rPr>
          <w:rFonts w:cs="Times New Roman"/>
          <w:sz w:val="32"/>
          <w:szCs w:val="32"/>
        </w:rPr>
        <w:t xml:space="preserve">) </w:t>
      </w:r>
      <w:r>
        <w:rPr>
          <w:rFonts w:cs="Times New Roman"/>
          <w:sz w:val="32"/>
          <w:szCs w:val="32"/>
        </w:rPr>
        <w:noBreakHyphen/>
        <w:t xml:space="preserve"> матрица инерционных коэффициентов, </w:t>
      </w:r>
      <w:r>
        <w:rPr>
          <w:rFonts w:ascii="Times New Roman" w:eastAsiaTheme="minorEastAsia" w:hAnsi="Times New Roman" w:cs="Times New Roman"/>
          <w:position w:val="-6"/>
          <w:sz w:val="32"/>
          <w:szCs w:val="32"/>
        </w:rPr>
        <w:object w:dxaOrig="288" w:dyaOrig="300" w14:anchorId="6E5452B5">
          <v:shape id="_x0000_i1116" type="#_x0000_t75" style="width:14.4pt;height:15pt" o:ole="">
            <v:imagedata r:id="rId186" o:title=""/>
          </v:shape>
          <o:OLEObject Type="Embed" ProgID="Equation.DSMT4" ShapeID="_x0000_i1116" DrawAspect="Content" ObjectID="_1786696296" r:id="rId187"/>
        </w:object>
      </w:r>
      <w:r>
        <w:rPr>
          <w:rFonts w:cs="Times New Roman"/>
          <w:sz w:val="32"/>
          <w:szCs w:val="32"/>
        </w:rPr>
        <w:t xml:space="preserve"> (</w:t>
      </w:r>
      <w:r>
        <w:rPr>
          <w:rFonts w:cs="Times New Roman"/>
          <w:sz w:val="32"/>
          <w:szCs w:val="32"/>
          <w:lang w:val="en-US"/>
        </w:rPr>
        <w:t>velocity</w:t>
      </w:r>
      <w:r>
        <w:rPr>
          <w:rFonts w:cs="Times New Roman"/>
          <w:sz w:val="32"/>
          <w:szCs w:val="32"/>
        </w:rPr>
        <w:t xml:space="preserve">) </w:t>
      </w:r>
      <w:r>
        <w:rPr>
          <w:rFonts w:cs="Times New Roman"/>
          <w:sz w:val="32"/>
          <w:szCs w:val="32"/>
        </w:rPr>
        <w:noBreakHyphen/>
        <w:t xml:space="preserve"> матрица скоростных сил, </w:t>
      </w:r>
      <w:r>
        <w:rPr>
          <w:rFonts w:ascii="Times New Roman" w:eastAsiaTheme="minorEastAsia" w:hAnsi="Times New Roman" w:cs="Times New Roman"/>
          <w:position w:val="-4"/>
          <w:sz w:val="32"/>
          <w:szCs w:val="32"/>
        </w:rPr>
        <w:object w:dxaOrig="276" w:dyaOrig="288" w14:anchorId="33F5D846">
          <v:shape id="_x0000_i1117" type="#_x0000_t75" style="width:13.8pt;height:14.4pt" o:ole="">
            <v:imagedata r:id="rId188" o:title=""/>
          </v:shape>
          <o:OLEObject Type="Embed" ProgID="Equation.DSMT4" ShapeID="_x0000_i1117" DrawAspect="Content" ObjectID="_1786696297" r:id="rId189"/>
        </w:object>
      </w:r>
      <w:r>
        <w:rPr>
          <w:rFonts w:cs="Times New Roman"/>
          <w:sz w:val="32"/>
          <w:szCs w:val="32"/>
        </w:rPr>
        <w:t xml:space="preserve"> (</w:t>
      </w:r>
      <w:r>
        <w:rPr>
          <w:rFonts w:cs="Times New Roman"/>
          <w:sz w:val="32"/>
          <w:szCs w:val="32"/>
          <w:lang w:val="en-US"/>
        </w:rPr>
        <w:t>position</w:t>
      </w:r>
      <w:r>
        <w:rPr>
          <w:rFonts w:cs="Times New Roman"/>
          <w:sz w:val="32"/>
          <w:szCs w:val="32"/>
        </w:rPr>
        <w:t>)</w:t>
      </w:r>
      <w:r>
        <w:rPr>
          <w:rFonts w:cs="Times New Roman"/>
          <w:sz w:val="32"/>
          <w:szCs w:val="32"/>
        </w:rPr>
        <w:softHyphen/>
        <w:t xml:space="preserve"> матрица позиционных сил, </w:t>
      </w:r>
      <w:r>
        <w:rPr>
          <w:rFonts w:ascii="Times New Roman" w:eastAsiaTheme="minorEastAsia" w:hAnsi="Times New Roman" w:cs="Times New Roman"/>
          <w:position w:val="-4"/>
          <w:sz w:val="32"/>
          <w:szCs w:val="32"/>
        </w:rPr>
        <w:object w:dxaOrig="204" w:dyaOrig="192" w14:anchorId="7976CC45">
          <v:shape id="_x0000_i1118" type="#_x0000_t75" style="width:10.2pt;height:9.6pt" o:ole="">
            <v:imagedata r:id="rId190" o:title=""/>
          </v:shape>
          <o:OLEObject Type="Embed" ProgID="Equation.DSMT4" ShapeID="_x0000_i1118" DrawAspect="Content" ObjectID="_1786696298" r:id="rId191"/>
        </w:object>
      </w:r>
      <w:r>
        <w:rPr>
          <w:rFonts w:cs="Times New Roman"/>
          <w:sz w:val="32"/>
          <w:szCs w:val="32"/>
        </w:rPr>
        <w:t xml:space="preserve"> </w:t>
      </w:r>
      <w:r>
        <w:rPr>
          <w:rFonts w:cs="Times New Roman"/>
          <w:sz w:val="32"/>
          <w:szCs w:val="32"/>
        </w:rPr>
        <w:noBreakHyphen/>
        <w:t xml:space="preserve"> вектор обобщённых координат. Соответствующее характеристическое уравнение будет</w:t>
      </w:r>
    </w:p>
    <w:p w14:paraId="29F18C9A" w14:textId="77777777" w:rsidR="0062605D" w:rsidRDefault="0062605D" w:rsidP="0062605D">
      <w:pPr>
        <w:pStyle w:val="MTDisplayEquation0"/>
        <w:rPr>
          <w:sz w:val="32"/>
          <w:szCs w:val="32"/>
        </w:rPr>
      </w:pPr>
      <w:r>
        <w:rPr>
          <w:sz w:val="32"/>
          <w:szCs w:val="32"/>
        </w:rPr>
        <w:tab/>
      </w:r>
      <w:r>
        <w:rPr>
          <w:position w:val="-12"/>
          <w:sz w:val="32"/>
          <w:szCs w:val="32"/>
        </w:rPr>
        <w:object w:dxaOrig="4380" w:dyaOrig="456" w14:anchorId="5D8760E9">
          <v:shape id="_x0000_i1119" type="#_x0000_t75" style="width:219pt;height:22.8pt" o:ole="">
            <v:imagedata r:id="rId192" o:title=""/>
          </v:shape>
          <o:OLEObject Type="Embed" ProgID="Equation.DSMT4" ShapeID="_x0000_i1119" DrawAspect="Content" ObjectID="_1786696299" r:id="rId193"/>
        </w:object>
      </w:r>
      <w:r>
        <w:rPr>
          <w:sz w:val="32"/>
          <w:szCs w:val="32"/>
        </w:rPr>
        <w:t xml:space="preserve"> </w:t>
      </w:r>
      <w:r>
        <w:rPr>
          <w:sz w:val="32"/>
          <w:szCs w:val="32"/>
        </w:rPr>
        <w:tab/>
      </w:r>
      <w:r>
        <w:rPr>
          <w:sz w:val="32"/>
          <w:szCs w:val="32"/>
        </w:rPr>
        <w:fldChar w:fldCharType="begin"/>
      </w:r>
      <w:r>
        <w:rPr>
          <w:sz w:val="32"/>
          <w:szCs w:val="32"/>
        </w:rPr>
        <w:instrText xml:space="preserve"> MACROBUTTON MTPlaceRef \* MERGEFORMAT </w:instrText>
      </w:r>
      <w:r>
        <w:rPr>
          <w:sz w:val="32"/>
          <w:szCs w:val="32"/>
        </w:rPr>
        <w:fldChar w:fldCharType="begin"/>
      </w:r>
      <w:r>
        <w:rPr>
          <w:sz w:val="32"/>
          <w:szCs w:val="32"/>
        </w:rPr>
        <w:instrText xml:space="preserve"> SEQ MTEqn \h \* MERGEFORMAT </w:instrText>
      </w:r>
      <w:r>
        <w:rPr>
          <w:sz w:val="32"/>
          <w:szCs w:val="32"/>
        </w:rPr>
        <w:fldChar w:fldCharType="end"/>
      </w:r>
      <w:bookmarkStart w:id="7" w:name="ZEqnNum613493"/>
      <w:r>
        <w:rPr>
          <w:sz w:val="32"/>
          <w:szCs w:val="32"/>
        </w:rPr>
        <w:instrText>(</w:instrText>
      </w:r>
      <w:r>
        <w:rPr>
          <w:sz w:val="32"/>
          <w:szCs w:val="32"/>
        </w:rPr>
        <w:fldChar w:fldCharType="begin"/>
      </w:r>
      <w:r>
        <w:rPr>
          <w:sz w:val="32"/>
          <w:szCs w:val="32"/>
        </w:rPr>
        <w:instrText xml:space="preserve"> SEQ MTChap \c \* Arabic \* MERGEFORMAT </w:instrText>
      </w:r>
      <w:r>
        <w:rPr>
          <w:sz w:val="32"/>
          <w:szCs w:val="32"/>
        </w:rPr>
        <w:fldChar w:fldCharType="separate"/>
      </w:r>
      <w:r>
        <w:rPr>
          <w:noProof/>
          <w:sz w:val="32"/>
          <w:szCs w:val="32"/>
        </w:rPr>
        <w:instrText>2</w:instrText>
      </w:r>
      <w:r>
        <w:rPr>
          <w:sz w:val="32"/>
          <w:szCs w:val="32"/>
        </w:rPr>
        <w:fldChar w:fldCharType="end"/>
      </w:r>
      <w:r>
        <w:rPr>
          <w:sz w:val="32"/>
          <w:szCs w:val="32"/>
        </w:rPr>
        <w:instrText>.</w:instrText>
      </w:r>
      <w:r>
        <w:rPr>
          <w:sz w:val="32"/>
          <w:szCs w:val="32"/>
        </w:rPr>
        <w:fldChar w:fldCharType="begin"/>
      </w:r>
      <w:r>
        <w:rPr>
          <w:sz w:val="32"/>
          <w:szCs w:val="32"/>
        </w:rPr>
        <w:instrText xml:space="preserve"> SEQ MTEqn \c \* Arabic \* MERGEFORMAT </w:instrText>
      </w:r>
      <w:r>
        <w:rPr>
          <w:sz w:val="32"/>
          <w:szCs w:val="32"/>
        </w:rPr>
        <w:fldChar w:fldCharType="separate"/>
      </w:r>
      <w:r>
        <w:rPr>
          <w:noProof/>
          <w:sz w:val="32"/>
          <w:szCs w:val="32"/>
        </w:rPr>
        <w:instrText>2</w:instrText>
      </w:r>
      <w:r>
        <w:rPr>
          <w:sz w:val="32"/>
          <w:szCs w:val="32"/>
        </w:rPr>
        <w:fldChar w:fldCharType="end"/>
      </w:r>
      <w:r>
        <w:rPr>
          <w:sz w:val="32"/>
          <w:szCs w:val="32"/>
        </w:rPr>
        <w:instrText>)</w:instrText>
      </w:r>
      <w:bookmarkEnd w:id="7"/>
      <w:r>
        <w:rPr>
          <w:sz w:val="32"/>
          <w:szCs w:val="32"/>
        </w:rPr>
        <w:fldChar w:fldCharType="end"/>
      </w:r>
    </w:p>
    <w:p w14:paraId="32ABC6DD" w14:textId="77777777" w:rsidR="0062605D" w:rsidRDefault="0062605D" w:rsidP="0062605D">
      <w:pPr>
        <w:rPr>
          <w:rFonts w:cs="Times New Roman"/>
          <w:sz w:val="32"/>
          <w:szCs w:val="32"/>
        </w:rPr>
      </w:pPr>
      <w:r>
        <w:rPr>
          <w:rFonts w:cs="Times New Roman"/>
          <w:sz w:val="32"/>
          <w:szCs w:val="32"/>
        </w:rPr>
        <w:t xml:space="preserve">Здесь буквами </w:t>
      </w:r>
      <w:r>
        <w:rPr>
          <w:rFonts w:ascii="Times New Roman" w:eastAsiaTheme="minorEastAsia" w:hAnsi="Times New Roman" w:cs="Times New Roman"/>
          <w:position w:val="-12"/>
          <w:sz w:val="32"/>
          <w:szCs w:val="32"/>
        </w:rPr>
        <w:object w:dxaOrig="840" w:dyaOrig="300" w14:anchorId="2D9DAF93">
          <v:shape id="_x0000_i1120" type="#_x0000_t75" style="width:42pt;height:15pt" o:ole="">
            <v:imagedata r:id="rId194" o:title=""/>
          </v:shape>
          <o:OLEObject Type="Embed" ProgID="Equation.DSMT4" ShapeID="_x0000_i1120" DrawAspect="Content" ObjectID="_1786696300" r:id="rId195"/>
        </w:object>
      </w:r>
      <w:r>
        <w:rPr>
          <w:rFonts w:cs="Times New Roman"/>
          <w:sz w:val="32"/>
          <w:szCs w:val="32"/>
        </w:rPr>
        <w:t xml:space="preserve"> обозначены определители – (детерминанты) соответствующих матриц, буквами </w:t>
      </w:r>
      <w:r>
        <w:rPr>
          <w:rFonts w:ascii="Times New Roman" w:eastAsiaTheme="minorEastAsia" w:hAnsi="Times New Roman" w:cs="Times New Roman"/>
          <w:position w:val="-12"/>
          <w:sz w:val="32"/>
          <w:szCs w:val="32"/>
        </w:rPr>
        <w:object w:dxaOrig="264" w:dyaOrig="348" w14:anchorId="15656795">
          <v:shape id="_x0000_i1121" type="#_x0000_t75" style="width:13.2pt;height:17.4pt" o:ole="">
            <v:imagedata r:id="rId196" o:title=""/>
          </v:shape>
          <o:OLEObject Type="Embed" ProgID="Equation.DSMT4" ShapeID="_x0000_i1121" DrawAspect="Content" ObjectID="_1786696301" r:id="rId197"/>
        </w:object>
      </w:r>
      <w:r>
        <w:rPr>
          <w:rFonts w:cs="Times New Roman"/>
          <w:sz w:val="32"/>
          <w:szCs w:val="32"/>
        </w:rPr>
        <w:t xml:space="preserve"> (</w:t>
      </w:r>
      <w:r>
        <w:rPr>
          <w:rFonts w:cs="Times New Roman"/>
          <w:sz w:val="32"/>
          <w:szCs w:val="32"/>
          <w:lang w:val="en-US"/>
        </w:rPr>
        <w:t>trace</w:t>
      </w:r>
      <w:r>
        <w:rPr>
          <w:rFonts w:cs="Times New Roman"/>
          <w:sz w:val="32"/>
          <w:szCs w:val="32"/>
        </w:rPr>
        <w:t xml:space="preserve">), </w:t>
      </w:r>
      <w:r>
        <w:rPr>
          <w:rFonts w:ascii="Times New Roman" w:eastAsiaTheme="minorEastAsia" w:hAnsi="Times New Roman" w:cs="Times New Roman"/>
          <w:position w:val="-12"/>
          <w:sz w:val="32"/>
          <w:szCs w:val="32"/>
        </w:rPr>
        <w:object w:dxaOrig="276" w:dyaOrig="300" w14:anchorId="6E43760D">
          <v:shape id="_x0000_i1122" type="#_x0000_t75" style="width:13.8pt;height:15pt" o:ole="">
            <v:imagedata r:id="rId198" o:title=""/>
          </v:shape>
          <o:OLEObject Type="Embed" ProgID="Equation.DSMT4" ShapeID="_x0000_i1122" DrawAspect="Content" ObjectID="_1786696302" r:id="rId199"/>
        </w:object>
      </w:r>
      <w:r>
        <w:rPr>
          <w:rFonts w:cs="Times New Roman"/>
          <w:sz w:val="32"/>
          <w:szCs w:val="32"/>
        </w:rPr>
        <w:t xml:space="preserve"> (</w:t>
      </w:r>
      <w:r>
        <w:rPr>
          <w:rFonts w:cs="Times New Roman"/>
          <w:sz w:val="32"/>
          <w:szCs w:val="32"/>
          <w:lang w:val="en-US"/>
        </w:rPr>
        <w:t>spur</w:t>
      </w:r>
      <w:r>
        <w:rPr>
          <w:rFonts w:cs="Times New Roman"/>
          <w:sz w:val="32"/>
          <w:szCs w:val="32"/>
        </w:rPr>
        <w:t xml:space="preserve">), </w:t>
      </w:r>
      <w:r>
        <w:rPr>
          <w:rFonts w:ascii="Times New Roman" w:eastAsiaTheme="minorEastAsia" w:hAnsi="Times New Roman" w:cs="Times New Roman"/>
          <w:position w:val="-12"/>
          <w:sz w:val="32"/>
          <w:szCs w:val="32"/>
        </w:rPr>
        <w:object w:dxaOrig="276" w:dyaOrig="300" w14:anchorId="2D14B008">
          <v:shape id="_x0000_i1123" type="#_x0000_t75" style="width:13.8pt;height:15pt" o:ole="">
            <v:imagedata r:id="rId200" o:title=""/>
          </v:shape>
          <o:OLEObject Type="Embed" ProgID="Equation.DSMT4" ShapeID="_x0000_i1123" DrawAspect="Content" ObjectID="_1786696303" r:id="rId201"/>
        </w:object>
      </w:r>
      <w:r>
        <w:rPr>
          <w:rFonts w:cs="Times New Roman"/>
          <w:sz w:val="32"/>
          <w:szCs w:val="32"/>
        </w:rPr>
        <w:t xml:space="preserve"> (след) обозначены следы соответствующих матриц, символом “+” обозначены соответствующие присоединённые матрицы:</w:t>
      </w:r>
    </w:p>
    <w:p w14:paraId="02F8DABD" w14:textId="77777777" w:rsidR="0062605D" w:rsidRDefault="0062605D" w:rsidP="0062605D">
      <w:pPr>
        <w:pStyle w:val="MTDisplayEquation0"/>
        <w:rPr>
          <w:sz w:val="32"/>
          <w:szCs w:val="32"/>
        </w:rPr>
      </w:pPr>
      <w:r>
        <w:rPr>
          <w:sz w:val="32"/>
          <w:szCs w:val="32"/>
        </w:rPr>
        <w:tab/>
      </w:r>
      <w:r>
        <w:rPr>
          <w:position w:val="-46"/>
          <w:sz w:val="32"/>
          <w:szCs w:val="32"/>
        </w:rPr>
        <w:object w:dxaOrig="6540" w:dyaOrig="1080" w14:anchorId="0DB1FE8C">
          <v:shape id="_x0000_i1124" type="#_x0000_t75" style="width:327pt;height:54pt" o:ole="">
            <v:imagedata r:id="rId202" o:title=""/>
          </v:shape>
          <o:OLEObject Type="Embed" ProgID="Equation.DSMT4" ShapeID="_x0000_i1124" DrawAspect="Content" ObjectID="_1786696304" r:id="rId203"/>
        </w:object>
      </w:r>
      <w:r>
        <w:rPr>
          <w:sz w:val="32"/>
          <w:szCs w:val="32"/>
        </w:rPr>
        <w:t xml:space="preserve"> </w:t>
      </w:r>
    </w:p>
    <w:p w14:paraId="1FEC3EF5" w14:textId="77777777" w:rsidR="0062605D" w:rsidRDefault="0062605D" w:rsidP="0062605D">
      <w:pPr>
        <w:rPr>
          <w:rFonts w:cs="Times New Roman"/>
          <w:sz w:val="32"/>
          <w:szCs w:val="32"/>
        </w:rPr>
      </w:pPr>
      <w:r>
        <w:rPr>
          <w:rFonts w:cs="Times New Roman"/>
          <w:sz w:val="32"/>
          <w:szCs w:val="32"/>
        </w:rPr>
        <w:t>Отметим инвариантность перечисленных выше коэффициентов относительно невырожденных преобразований обобщённых координат, а также то, что матрица инерционных коэффициентов всегда является симметричной и положительно определённой, поэтому</w:t>
      </w:r>
    </w:p>
    <w:p w14:paraId="4537FC9F" w14:textId="77777777" w:rsidR="0062605D" w:rsidRDefault="0062605D" w:rsidP="0062605D">
      <w:pPr>
        <w:pStyle w:val="MTDisplayEquation0"/>
        <w:rPr>
          <w:sz w:val="32"/>
          <w:szCs w:val="32"/>
        </w:rPr>
      </w:pPr>
      <w:r>
        <w:rPr>
          <w:sz w:val="32"/>
          <w:szCs w:val="32"/>
        </w:rPr>
        <w:tab/>
      </w:r>
      <w:r>
        <w:rPr>
          <w:position w:val="-16"/>
          <w:sz w:val="32"/>
          <w:szCs w:val="32"/>
        </w:rPr>
        <w:object w:dxaOrig="2184" w:dyaOrig="480" w14:anchorId="007EF9F5">
          <v:shape id="_x0000_i1125" type="#_x0000_t75" style="width:109.2pt;height:24pt" o:ole="">
            <v:imagedata r:id="rId204" o:title=""/>
          </v:shape>
          <o:OLEObject Type="Embed" ProgID="Equation.DSMT4" ShapeID="_x0000_i1125" DrawAspect="Content" ObjectID="_1786696305" r:id="rId205"/>
        </w:object>
      </w:r>
      <w:r>
        <w:rPr>
          <w:sz w:val="32"/>
          <w:szCs w:val="32"/>
        </w:rPr>
        <w:t xml:space="preserve"> </w:t>
      </w:r>
      <w:r>
        <w:rPr>
          <w:sz w:val="32"/>
          <w:szCs w:val="32"/>
        </w:rPr>
        <w:tab/>
      </w:r>
      <w:r>
        <w:rPr>
          <w:sz w:val="32"/>
          <w:szCs w:val="32"/>
        </w:rPr>
        <w:fldChar w:fldCharType="begin"/>
      </w:r>
      <w:r>
        <w:rPr>
          <w:sz w:val="32"/>
          <w:szCs w:val="32"/>
        </w:rPr>
        <w:instrText xml:space="preserve"> MACROBUTTON MTPlaceRef \* MERGEFORMAT </w:instrText>
      </w:r>
      <w:r>
        <w:rPr>
          <w:sz w:val="32"/>
          <w:szCs w:val="32"/>
        </w:rPr>
        <w:fldChar w:fldCharType="begin"/>
      </w:r>
      <w:r>
        <w:rPr>
          <w:sz w:val="32"/>
          <w:szCs w:val="32"/>
        </w:rPr>
        <w:instrText xml:space="preserve"> SEQ MTEqn \h \* MERGEFORMAT </w:instrText>
      </w:r>
      <w:r>
        <w:rPr>
          <w:sz w:val="32"/>
          <w:szCs w:val="32"/>
        </w:rPr>
        <w:fldChar w:fldCharType="end"/>
      </w:r>
      <w:r>
        <w:rPr>
          <w:sz w:val="32"/>
          <w:szCs w:val="32"/>
        </w:rPr>
        <w:instrText>(</w:instrText>
      </w:r>
      <w:r>
        <w:rPr>
          <w:sz w:val="32"/>
          <w:szCs w:val="32"/>
        </w:rPr>
        <w:fldChar w:fldCharType="begin"/>
      </w:r>
      <w:r>
        <w:rPr>
          <w:sz w:val="32"/>
          <w:szCs w:val="32"/>
        </w:rPr>
        <w:instrText xml:space="preserve"> SEQ MTChap \c \* Arabic \* MERGEFORMAT </w:instrText>
      </w:r>
      <w:r>
        <w:rPr>
          <w:sz w:val="32"/>
          <w:szCs w:val="32"/>
        </w:rPr>
        <w:fldChar w:fldCharType="separate"/>
      </w:r>
      <w:r>
        <w:rPr>
          <w:noProof/>
          <w:sz w:val="32"/>
          <w:szCs w:val="32"/>
        </w:rPr>
        <w:instrText>2</w:instrText>
      </w:r>
      <w:r>
        <w:rPr>
          <w:noProof/>
          <w:sz w:val="32"/>
          <w:szCs w:val="32"/>
        </w:rPr>
        <w:fldChar w:fldCharType="end"/>
      </w:r>
      <w:r>
        <w:rPr>
          <w:sz w:val="32"/>
          <w:szCs w:val="32"/>
        </w:rPr>
        <w:instrText>.</w:instrText>
      </w:r>
      <w:r>
        <w:rPr>
          <w:sz w:val="32"/>
          <w:szCs w:val="32"/>
        </w:rPr>
        <w:fldChar w:fldCharType="begin"/>
      </w:r>
      <w:r>
        <w:rPr>
          <w:sz w:val="32"/>
          <w:szCs w:val="32"/>
        </w:rPr>
        <w:instrText xml:space="preserve"> SEQ MTEqn \c \* Arabic \* MERGEFORMAT </w:instrText>
      </w:r>
      <w:r>
        <w:rPr>
          <w:sz w:val="32"/>
          <w:szCs w:val="32"/>
        </w:rPr>
        <w:fldChar w:fldCharType="separate"/>
      </w:r>
      <w:r>
        <w:rPr>
          <w:noProof/>
          <w:sz w:val="32"/>
          <w:szCs w:val="32"/>
        </w:rPr>
        <w:instrText>3</w:instrText>
      </w:r>
      <w:r>
        <w:rPr>
          <w:noProof/>
          <w:sz w:val="32"/>
          <w:szCs w:val="32"/>
        </w:rPr>
        <w:fldChar w:fldCharType="end"/>
      </w:r>
      <w:r>
        <w:rPr>
          <w:sz w:val="32"/>
          <w:szCs w:val="32"/>
        </w:rPr>
        <w:instrText>)</w:instrText>
      </w:r>
      <w:r>
        <w:rPr>
          <w:sz w:val="32"/>
          <w:szCs w:val="32"/>
        </w:rPr>
        <w:fldChar w:fldCharType="end"/>
      </w:r>
    </w:p>
    <w:p w14:paraId="0FE33269" w14:textId="77777777" w:rsidR="0062605D" w:rsidRDefault="0062605D" w:rsidP="0062605D">
      <w:pPr>
        <w:rPr>
          <w:rFonts w:cs="Times New Roman"/>
          <w:sz w:val="32"/>
          <w:szCs w:val="32"/>
        </w:rPr>
      </w:pPr>
      <w:r>
        <w:rPr>
          <w:rFonts w:cs="Times New Roman"/>
          <w:sz w:val="32"/>
          <w:szCs w:val="32"/>
        </w:rPr>
        <w:t>Плоскость корней характеристического уравнения естественно разбивается на три подпространства: мнимую ось «</w:t>
      </w:r>
      <w:proofErr w:type="spellStart"/>
      <w:r>
        <w:rPr>
          <w:rFonts w:cs="Times New Roman"/>
          <w:sz w:val="32"/>
          <w:szCs w:val="32"/>
          <w:lang w:val="en-US"/>
        </w:rPr>
        <w:t>Im</w:t>
      </w:r>
      <w:proofErr w:type="spellEnd"/>
      <w:r>
        <w:rPr>
          <w:rFonts w:cs="Times New Roman"/>
          <w:sz w:val="32"/>
          <w:szCs w:val="32"/>
        </w:rPr>
        <w:t>», полуплоскость левее мнимой оси «</w:t>
      </w:r>
      <w:r>
        <w:rPr>
          <w:rFonts w:cs="Times New Roman"/>
          <w:sz w:val="32"/>
          <w:szCs w:val="32"/>
          <w:lang w:val="en-US"/>
        </w:rPr>
        <w:t>L</w:t>
      </w:r>
      <w:r>
        <w:rPr>
          <w:rFonts w:cs="Times New Roman"/>
          <w:sz w:val="32"/>
          <w:szCs w:val="32"/>
        </w:rPr>
        <w:t>», полуплоскость правее мнимой оси «</w:t>
      </w:r>
      <w:r>
        <w:rPr>
          <w:rFonts w:cs="Times New Roman"/>
          <w:sz w:val="32"/>
          <w:szCs w:val="32"/>
          <w:lang w:val="en-US"/>
        </w:rPr>
        <w:t>R</w:t>
      </w:r>
      <w:r>
        <w:rPr>
          <w:rFonts w:cs="Times New Roman"/>
          <w:sz w:val="32"/>
          <w:szCs w:val="32"/>
        </w:rPr>
        <w:t>». Условия того, чтобы корни характеристического уравнения располагались в левой полуплоскости «</w:t>
      </w:r>
      <w:r>
        <w:rPr>
          <w:rFonts w:cs="Times New Roman"/>
          <w:sz w:val="32"/>
          <w:szCs w:val="32"/>
          <w:lang w:val="en-US"/>
        </w:rPr>
        <w:t>L</w:t>
      </w:r>
      <w:r>
        <w:rPr>
          <w:rFonts w:cs="Times New Roman"/>
          <w:sz w:val="32"/>
          <w:szCs w:val="32"/>
        </w:rPr>
        <w:t xml:space="preserve">», даются критериями </w:t>
      </w:r>
      <w:proofErr w:type="spellStart"/>
      <w:r>
        <w:rPr>
          <w:rFonts w:cs="Times New Roman"/>
          <w:sz w:val="32"/>
          <w:szCs w:val="32"/>
        </w:rPr>
        <w:t>Рауса</w:t>
      </w:r>
      <w:proofErr w:type="spellEnd"/>
      <w:r>
        <w:rPr>
          <w:rFonts w:cs="Times New Roman"/>
          <w:sz w:val="32"/>
          <w:szCs w:val="32"/>
        </w:rPr>
        <w:t xml:space="preserve">-Гурвица или </w:t>
      </w:r>
      <w:proofErr w:type="spellStart"/>
      <w:r>
        <w:rPr>
          <w:rFonts w:cs="Times New Roman"/>
          <w:sz w:val="32"/>
          <w:szCs w:val="32"/>
        </w:rPr>
        <w:t>Льенара-Шипара</w:t>
      </w:r>
      <w:proofErr w:type="spellEnd"/>
      <w:r>
        <w:rPr>
          <w:rFonts w:cs="Times New Roman"/>
          <w:sz w:val="32"/>
          <w:szCs w:val="32"/>
        </w:rPr>
        <w:t>.</w:t>
      </w:r>
    </w:p>
    <w:p w14:paraId="1A11A709" w14:textId="77777777" w:rsidR="0062605D" w:rsidRDefault="0062605D" w:rsidP="0062605D">
      <w:pPr>
        <w:rPr>
          <w:rFonts w:cs="Times New Roman"/>
          <w:sz w:val="32"/>
          <w:szCs w:val="32"/>
        </w:rPr>
      </w:pPr>
      <w:r>
        <w:rPr>
          <w:rFonts w:cs="Times New Roman"/>
          <w:sz w:val="32"/>
          <w:szCs w:val="32"/>
        </w:rPr>
        <w:t xml:space="preserve">В соответствии с критерием </w:t>
      </w:r>
      <w:proofErr w:type="spellStart"/>
      <w:r>
        <w:rPr>
          <w:rFonts w:cs="Times New Roman"/>
          <w:sz w:val="32"/>
          <w:szCs w:val="32"/>
        </w:rPr>
        <w:t>Льенара-Шипара</w:t>
      </w:r>
      <w:proofErr w:type="spellEnd"/>
      <w:r>
        <w:rPr>
          <w:rFonts w:cs="Times New Roman"/>
          <w:sz w:val="32"/>
          <w:szCs w:val="32"/>
        </w:rPr>
        <w:t xml:space="preserve">, все корни уравнения </w:t>
      </w:r>
      <w:r>
        <w:rPr>
          <w:rFonts w:cs="Times New Roman"/>
          <w:sz w:val="32"/>
          <w:szCs w:val="32"/>
        </w:rPr>
        <w:fldChar w:fldCharType="begin"/>
      </w:r>
      <w:r>
        <w:rPr>
          <w:rFonts w:cs="Times New Roman"/>
          <w:sz w:val="32"/>
          <w:szCs w:val="32"/>
        </w:rPr>
        <w:instrText xml:space="preserve"> GOTOBUTTON ZEqnNum613493  \* MERGEFORMAT </w:instrText>
      </w:r>
      <w:r>
        <w:rPr>
          <w:rFonts w:cs="Times New Roman"/>
          <w:sz w:val="32"/>
          <w:szCs w:val="32"/>
        </w:rPr>
        <w:fldChar w:fldCharType="begin"/>
      </w:r>
      <w:r>
        <w:rPr>
          <w:rFonts w:cs="Times New Roman"/>
          <w:sz w:val="32"/>
          <w:szCs w:val="32"/>
        </w:rPr>
        <w:instrText xml:space="preserve"> REF ZEqnNum613493 \* Charformat \! \* MERGEFORMAT </w:instrText>
      </w:r>
      <w:r>
        <w:rPr>
          <w:rFonts w:cs="Times New Roman"/>
          <w:sz w:val="32"/>
          <w:szCs w:val="32"/>
        </w:rPr>
        <w:fldChar w:fldCharType="separate"/>
      </w:r>
      <w:r>
        <w:rPr>
          <w:rFonts w:cs="Times New Roman"/>
          <w:sz w:val="32"/>
          <w:szCs w:val="32"/>
        </w:rPr>
        <w:instrText>(2.2)</w:instrText>
      </w:r>
      <w:r>
        <w:rPr>
          <w:rFonts w:cs="Times New Roman"/>
          <w:sz w:val="32"/>
          <w:szCs w:val="32"/>
        </w:rPr>
        <w:fldChar w:fldCharType="end"/>
      </w:r>
      <w:r>
        <w:rPr>
          <w:rFonts w:cs="Times New Roman"/>
          <w:sz w:val="32"/>
          <w:szCs w:val="32"/>
        </w:rPr>
        <w:fldChar w:fldCharType="end"/>
      </w:r>
      <w:r>
        <w:rPr>
          <w:rFonts w:cs="Times New Roman"/>
          <w:sz w:val="32"/>
          <w:szCs w:val="32"/>
        </w:rPr>
        <w:t xml:space="preserve"> лежат в левой полуплоскости, если</w:t>
      </w:r>
    </w:p>
    <w:p w14:paraId="3241C349" w14:textId="77777777" w:rsidR="0062605D" w:rsidRDefault="0062605D" w:rsidP="0062605D">
      <w:pPr>
        <w:pStyle w:val="MTDisplayEquation0"/>
        <w:rPr>
          <w:sz w:val="32"/>
          <w:szCs w:val="32"/>
        </w:rPr>
      </w:pPr>
      <w:r>
        <w:rPr>
          <w:sz w:val="32"/>
          <w:szCs w:val="32"/>
        </w:rPr>
        <w:tab/>
      </w:r>
      <w:r>
        <w:rPr>
          <w:position w:val="-38"/>
          <w:sz w:val="32"/>
          <w:szCs w:val="32"/>
        </w:rPr>
        <w:object w:dxaOrig="4296" w:dyaOrig="924" w14:anchorId="2247EF37">
          <v:shape id="_x0000_i1126" type="#_x0000_t75" style="width:214.8pt;height:46.2pt" o:ole="">
            <v:imagedata r:id="rId206" o:title=""/>
          </v:shape>
          <o:OLEObject Type="Embed" ProgID="Equation.DSMT4" ShapeID="_x0000_i1126" DrawAspect="Content" ObjectID="_1786696306" r:id="rId207"/>
        </w:object>
      </w:r>
      <w:r>
        <w:rPr>
          <w:sz w:val="32"/>
          <w:szCs w:val="32"/>
        </w:rPr>
        <w:t xml:space="preserve"> </w:t>
      </w:r>
      <w:r>
        <w:rPr>
          <w:sz w:val="32"/>
          <w:szCs w:val="32"/>
        </w:rPr>
        <w:tab/>
      </w:r>
      <w:r>
        <w:rPr>
          <w:sz w:val="32"/>
          <w:szCs w:val="32"/>
        </w:rPr>
        <w:fldChar w:fldCharType="begin"/>
      </w:r>
      <w:r>
        <w:rPr>
          <w:sz w:val="32"/>
          <w:szCs w:val="32"/>
        </w:rPr>
        <w:instrText xml:space="preserve"> MACROBUTTON MTPlaceRef \* MERGEFORMAT </w:instrText>
      </w:r>
      <w:r>
        <w:rPr>
          <w:sz w:val="32"/>
          <w:szCs w:val="32"/>
        </w:rPr>
        <w:fldChar w:fldCharType="begin"/>
      </w:r>
      <w:r>
        <w:rPr>
          <w:sz w:val="32"/>
          <w:szCs w:val="32"/>
        </w:rPr>
        <w:instrText xml:space="preserve"> SEQ MTEqn \h \* MERGEFORMAT </w:instrText>
      </w:r>
      <w:r>
        <w:rPr>
          <w:sz w:val="32"/>
          <w:szCs w:val="32"/>
        </w:rPr>
        <w:fldChar w:fldCharType="end"/>
      </w:r>
      <w:r>
        <w:rPr>
          <w:sz w:val="32"/>
          <w:szCs w:val="32"/>
        </w:rPr>
        <w:instrText>(</w:instrText>
      </w:r>
      <w:r>
        <w:rPr>
          <w:sz w:val="32"/>
          <w:szCs w:val="32"/>
        </w:rPr>
        <w:fldChar w:fldCharType="begin"/>
      </w:r>
      <w:r>
        <w:rPr>
          <w:sz w:val="32"/>
          <w:szCs w:val="32"/>
        </w:rPr>
        <w:instrText xml:space="preserve"> SEQ MTChap \c \* Arabic \* MERGEFORMAT </w:instrText>
      </w:r>
      <w:r>
        <w:rPr>
          <w:sz w:val="32"/>
          <w:szCs w:val="32"/>
        </w:rPr>
        <w:fldChar w:fldCharType="separate"/>
      </w:r>
      <w:r>
        <w:rPr>
          <w:noProof/>
          <w:sz w:val="32"/>
          <w:szCs w:val="32"/>
        </w:rPr>
        <w:instrText>2</w:instrText>
      </w:r>
      <w:r>
        <w:rPr>
          <w:noProof/>
          <w:sz w:val="32"/>
          <w:szCs w:val="32"/>
        </w:rPr>
        <w:fldChar w:fldCharType="end"/>
      </w:r>
      <w:r>
        <w:rPr>
          <w:sz w:val="32"/>
          <w:szCs w:val="32"/>
        </w:rPr>
        <w:instrText>.</w:instrText>
      </w:r>
      <w:r>
        <w:rPr>
          <w:sz w:val="32"/>
          <w:szCs w:val="32"/>
        </w:rPr>
        <w:fldChar w:fldCharType="begin"/>
      </w:r>
      <w:r>
        <w:rPr>
          <w:sz w:val="32"/>
          <w:szCs w:val="32"/>
        </w:rPr>
        <w:instrText xml:space="preserve"> SEQ MTEqn \c \* Arabic \* MERGEFORMAT </w:instrText>
      </w:r>
      <w:r>
        <w:rPr>
          <w:sz w:val="32"/>
          <w:szCs w:val="32"/>
        </w:rPr>
        <w:fldChar w:fldCharType="separate"/>
      </w:r>
      <w:r>
        <w:rPr>
          <w:noProof/>
          <w:sz w:val="32"/>
          <w:szCs w:val="32"/>
        </w:rPr>
        <w:instrText>4</w:instrText>
      </w:r>
      <w:r>
        <w:rPr>
          <w:noProof/>
          <w:sz w:val="32"/>
          <w:szCs w:val="32"/>
        </w:rPr>
        <w:fldChar w:fldCharType="end"/>
      </w:r>
      <w:r>
        <w:rPr>
          <w:sz w:val="32"/>
          <w:szCs w:val="32"/>
        </w:rPr>
        <w:instrText>)</w:instrText>
      </w:r>
      <w:r>
        <w:rPr>
          <w:sz w:val="32"/>
          <w:szCs w:val="32"/>
        </w:rPr>
        <w:fldChar w:fldCharType="end"/>
      </w:r>
    </w:p>
    <w:p w14:paraId="1FED9825" w14:textId="77777777" w:rsidR="0062605D" w:rsidRDefault="0062605D" w:rsidP="0062605D">
      <w:pPr>
        <w:rPr>
          <w:rFonts w:cs="Times New Roman"/>
          <w:sz w:val="32"/>
          <w:szCs w:val="32"/>
        </w:rPr>
      </w:pPr>
      <w:r>
        <w:rPr>
          <w:rFonts w:cs="Times New Roman"/>
          <w:sz w:val="32"/>
          <w:szCs w:val="32"/>
        </w:rPr>
        <w:t>Условия того, чтобы корни не располагались в правой полуплоскости «</w:t>
      </w:r>
      <w:r>
        <w:rPr>
          <w:rFonts w:cs="Times New Roman"/>
          <w:sz w:val="32"/>
          <w:szCs w:val="32"/>
          <w:lang w:val="en-US"/>
        </w:rPr>
        <w:t>R</w:t>
      </w:r>
      <w:r>
        <w:rPr>
          <w:rFonts w:cs="Times New Roman"/>
          <w:sz w:val="32"/>
          <w:szCs w:val="32"/>
        </w:rPr>
        <w:t xml:space="preserve">», не только несколько расширяют условия </w:t>
      </w:r>
      <w:proofErr w:type="spellStart"/>
      <w:r>
        <w:rPr>
          <w:rFonts w:cs="Times New Roman"/>
          <w:sz w:val="32"/>
          <w:szCs w:val="32"/>
        </w:rPr>
        <w:t>Рауса</w:t>
      </w:r>
      <w:proofErr w:type="spellEnd"/>
      <w:r>
        <w:rPr>
          <w:rFonts w:cs="Times New Roman"/>
          <w:sz w:val="32"/>
          <w:szCs w:val="32"/>
        </w:rPr>
        <w:t>-Гурвица, дозволяя обращаться в ноль свободному члену характеристического полинома и соответствующему определителю третьего порядка</w:t>
      </w:r>
    </w:p>
    <w:p w14:paraId="78F287FF" w14:textId="77777777" w:rsidR="0062605D" w:rsidRDefault="0062605D" w:rsidP="0062605D">
      <w:pPr>
        <w:pStyle w:val="MTDisplayEquation0"/>
        <w:rPr>
          <w:sz w:val="32"/>
          <w:szCs w:val="32"/>
        </w:rPr>
      </w:pPr>
      <w:r>
        <w:rPr>
          <w:sz w:val="32"/>
          <w:szCs w:val="32"/>
        </w:rPr>
        <w:tab/>
      </w:r>
      <w:r>
        <w:rPr>
          <w:position w:val="-38"/>
          <w:sz w:val="32"/>
          <w:szCs w:val="32"/>
        </w:rPr>
        <w:object w:dxaOrig="4320" w:dyaOrig="924" w14:anchorId="3CB0E833">
          <v:shape id="_x0000_i1127" type="#_x0000_t75" style="width:3in;height:46.2pt" o:ole="">
            <v:imagedata r:id="rId208" o:title=""/>
          </v:shape>
          <o:OLEObject Type="Embed" ProgID="Equation.DSMT4" ShapeID="_x0000_i1127" DrawAspect="Content" ObjectID="_1786696307" r:id="rId209"/>
        </w:object>
      </w:r>
      <w:r>
        <w:rPr>
          <w:sz w:val="32"/>
          <w:szCs w:val="32"/>
        </w:rPr>
        <w:t xml:space="preserve"> </w:t>
      </w:r>
      <w:r>
        <w:rPr>
          <w:sz w:val="32"/>
          <w:szCs w:val="32"/>
        </w:rPr>
        <w:tab/>
      </w:r>
      <w:r>
        <w:rPr>
          <w:sz w:val="32"/>
          <w:szCs w:val="32"/>
        </w:rPr>
        <w:fldChar w:fldCharType="begin"/>
      </w:r>
      <w:r>
        <w:rPr>
          <w:sz w:val="32"/>
          <w:szCs w:val="32"/>
        </w:rPr>
        <w:instrText xml:space="preserve"> MACROBUTTON MTPlaceRef \* MERGEFORMAT </w:instrText>
      </w:r>
      <w:r>
        <w:rPr>
          <w:sz w:val="32"/>
          <w:szCs w:val="32"/>
        </w:rPr>
        <w:fldChar w:fldCharType="begin"/>
      </w:r>
      <w:r>
        <w:rPr>
          <w:sz w:val="32"/>
          <w:szCs w:val="32"/>
        </w:rPr>
        <w:instrText xml:space="preserve"> SEQ MTEqn \h \* MERGEFORMAT </w:instrText>
      </w:r>
      <w:r>
        <w:rPr>
          <w:sz w:val="32"/>
          <w:szCs w:val="32"/>
        </w:rPr>
        <w:fldChar w:fldCharType="end"/>
      </w:r>
      <w:bookmarkStart w:id="8" w:name="ZEqnNum432539"/>
      <w:r>
        <w:rPr>
          <w:sz w:val="32"/>
          <w:szCs w:val="32"/>
        </w:rPr>
        <w:instrText>(</w:instrText>
      </w:r>
      <w:r>
        <w:rPr>
          <w:sz w:val="32"/>
          <w:szCs w:val="32"/>
        </w:rPr>
        <w:fldChar w:fldCharType="begin"/>
      </w:r>
      <w:r>
        <w:rPr>
          <w:sz w:val="32"/>
          <w:szCs w:val="32"/>
        </w:rPr>
        <w:instrText xml:space="preserve"> SEQ MTChap \c \* Arabic \* MERGEFORMAT </w:instrText>
      </w:r>
      <w:r>
        <w:rPr>
          <w:sz w:val="32"/>
          <w:szCs w:val="32"/>
        </w:rPr>
        <w:fldChar w:fldCharType="separate"/>
      </w:r>
      <w:r>
        <w:rPr>
          <w:noProof/>
          <w:sz w:val="32"/>
          <w:szCs w:val="32"/>
        </w:rPr>
        <w:instrText>2</w:instrText>
      </w:r>
      <w:r>
        <w:rPr>
          <w:sz w:val="32"/>
          <w:szCs w:val="32"/>
        </w:rPr>
        <w:fldChar w:fldCharType="end"/>
      </w:r>
      <w:r>
        <w:rPr>
          <w:sz w:val="32"/>
          <w:szCs w:val="32"/>
        </w:rPr>
        <w:instrText>.</w:instrText>
      </w:r>
      <w:r>
        <w:rPr>
          <w:sz w:val="32"/>
          <w:szCs w:val="32"/>
        </w:rPr>
        <w:fldChar w:fldCharType="begin"/>
      </w:r>
      <w:r>
        <w:rPr>
          <w:sz w:val="32"/>
          <w:szCs w:val="32"/>
        </w:rPr>
        <w:instrText xml:space="preserve"> SEQ MTEqn \c \* Arabic \* MERGEFORMAT </w:instrText>
      </w:r>
      <w:r>
        <w:rPr>
          <w:sz w:val="32"/>
          <w:szCs w:val="32"/>
        </w:rPr>
        <w:fldChar w:fldCharType="separate"/>
      </w:r>
      <w:r>
        <w:rPr>
          <w:noProof/>
          <w:sz w:val="32"/>
          <w:szCs w:val="32"/>
        </w:rPr>
        <w:instrText>5</w:instrText>
      </w:r>
      <w:r>
        <w:rPr>
          <w:sz w:val="32"/>
          <w:szCs w:val="32"/>
        </w:rPr>
        <w:fldChar w:fldCharType="end"/>
      </w:r>
      <w:r>
        <w:rPr>
          <w:sz w:val="32"/>
          <w:szCs w:val="32"/>
        </w:rPr>
        <w:instrText>)</w:instrText>
      </w:r>
      <w:bookmarkEnd w:id="8"/>
      <w:r>
        <w:rPr>
          <w:sz w:val="32"/>
          <w:szCs w:val="32"/>
        </w:rPr>
        <w:fldChar w:fldCharType="end"/>
      </w:r>
    </w:p>
    <w:p w14:paraId="0B58498F" w14:textId="77777777" w:rsidR="0062605D" w:rsidRDefault="0062605D" w:rsidP="0062605D">
      <w:pPr>
        <w:rPr>
          <w:rFonts w:cs="Times New Roman"/>
          <w:sz w:val="32"/>
          <w:szCs w:val="32"/>
        </w:rPr>
      </w:pPr>
      <w:r>
        <w:rPr>
          <w:rFonts w:cs="Times New Roman"/>
          <w:sz w:val="32"/>
          <w:szCs w:val="32"/>
        </w:rPr>
        <w:t>но и вводят в рассмотрение следующую дополнительную возможность.</w:t>
      </w:r>
    </w:p>
    <w:p w14:paraId="550AB99B" w14:textId="77777777" w:rsidR="0062605D" w:rsidRDefault="0062605D" w:rsidP="0062605D">
      <w:pPr>
        <w:rPr>
          <w:rFonts w:cs="Times New Roman"/>
          <w:sz w:val="32"/>
          <w:szCs w:val="32"/>
        </w:rPr>
      </w:pPr>
      <w:r>
        <w:rPr>
          <w:rFonts w:cs="Times New Roman"/>
          <w:sz w:val="32"/>
          <w:szCs w:val="32"/>
        </w:rPr>
        <w:t xml:space="preserve">Если в характеристическом уравнении равны нулю коэффициенты при нечетных степенях </w:t>
      </w:r>
      <w:r>
        <w:rPr>
          <w:rFonts w:ascii="Times New Roman" w:eastAsiaTheme="minorEastAsia" w:hAnsi="Times New Roman" w:cs="Times New Roman"/>
          <w:position w:val="-12"/>
          <w:sz w:val="32"/>
          <w:szCs w:val="32"/>
        </w:rPr>
        <w:object w:dxaOrig="300" w:dyaOrig="360" w14:anchorId="69C8BBFD">
          <v:shape id="_x0000_i1128" type="#_x0000_t75" style="width:15pt;height:18pt" o:ole="">
            <v:imagedata r:id="rId210" o:title=""/>
          </v:shape>
          <o:OLEObject Type="Embed" ProgID="Equation.DSMT4" ShapeID="_x0000_i1128" DrawAspect="Content" ObjectID="_1786696308" r:id="rId211"/>
        </w:object>
      </w:r>
      <w:r>
        <w:rPr>
          <w:rFonts w:cs="Times New Roman"/>
          <w:sz w:val="32"/>
          <w:szCs w:val="32"/>
        </w:rPr>
        <w:t xml:space="preserve">, уравнение оказывается биквадратным </w:t>
      </w:r>
      <w:r>
        <w:rPr>
          <w:rFonts w:ascii="Times New Roman" w:eastAsiaTheme="minorEastAsia" w:hAnsi="Times New Roman" w:cs="Times New Roman"/>
          <w:position w:val="-12"/>
          <w:sz w:val="32"/>
          <w:szCs w:val="32"/>
        </w:rPr>
        <w:object w:dxaOrig="2256" w:dyaOrig="444" w14:anchorId="54E0B7C5">
          <v:shape id="_x0000_i1129" type="#_x0000_t75" style="width:112.8pt;height:22.2pt" o:ole="">
            <v:imagedata r:id="rId212" o:title=""/>
          </v:shape>
          <o:OLEObject Type="Embed" ProgID="Equation.DSMT4" ShapeID="_x0000_i1129" DrawAspect="Content" ObjectID="_1786696309" r:id="rId213"/>
        </w:object>
      </w:r>
      <w:r>
        <w:rPr>
          <w:rFonts w:cs="Times New Roman"/>
          <w:sz w:val="32"/>
          <w:szCs w:val="32"/>
        </w:rPr>
        <w:t xml:space="preserve">, и </w:t>
      </w:r>
      <w:r>
        <w:rPr>
          <w:rFonts w:ascii="Times New Roman" w:eastAsiaTheme="minorEastAsia" w:hAnsi="Times New Roman" w:cs="Times New Roman"/>
          <w:position w:val="-12"/>
          <w:sz w:val="32"/>
          <w:szCs w:val="32"/>
        </w:rPr>
        <w:object w:dxaOrig="936" w:dyaOrig="360" w14:anchorId="4BF6D8C2">
          <v:shape id="_x0000_i1130" type="#_x0000_t75" style="width:46.8pt;height:18pt" o:ole="">
            <v:imagedata r:id="rId214" o:title=""/>
          </v:shape>
          <o:OLEObject Type="Embed" ProgID="Equation.DSMT4" ShapeID="_x0000_i1130" DrawAspect="Content" ObjectID="_1786696310" r:id="rId215"/>
        </w:object>
      </w:r>
      <w:r>
        <w:rPr>
          <w:rFonts w:cs="Times New Roman"/>
          <w:sz w:val="32"/>
          <w:szCs w:val="32"/>
        </w:rPr>
        <w:t>, то имеет место следующее условие отсутствия корней в правой полуплоскости</w:t>
      </w:r>
    </w:p>
    <w:p w14:paraId="177F542A" w14:textId="77777777" w:rsidR="0062605D" w:rsidRDefault="0062605D" w:rsidP="0062605D">
      <w:pPr>
        <w:pStyle w:val="MTDisplayEquation0"/>
        <w:rPr>
          <w:sz w:val="32"/>
          <w:szCs w:val="32"/>
        </w:rPr>
      </w:pPr>
      <w:r>
        <w:rPr>
          <w:sz w:val="32"/>
          <w:szCs w:val="32"/>
        </w:rPr>
        <w:tab/>
      </w:r>
      <w:r>
        <w:rPr>
          <w:position w:val="-16"/>
          <w:sz w:val="32"/>
          <w:szCs w:val="32"/>
        </w:rPr>
        <w:object w:dxaOrig="1740" w:dyaOrig="516" w14:anchorId="57E65C4C">
          <v:shape id="_x0000_i1131" type="#_x0000_t75" style="width:87pt;height:25.8pt" o:ole="">
            <v:imagedata r:id="rId216" o:title=""/>
          </v:shape>
          <o:OLEObject Type="Embed" ProgID="Equation.DSMT4" ShapeID="_x0000_i1131" DrawAspect="Content" ObjectID="_1786696311" r:id="rId217"/>
        </w:object>
      </w:r>
      <w:r>
        <w:rPr>
          <w:sz w:val="32"/>
          <w:szCs w:val="32"/>
        </w:rPr>
        <w:t xml:space="preserve"> </w:t>
      </w:r>
      <w:r>
        <w:rPr>
          <w:sz w:val="32"/>
          <w:szCs w:val="32"/>
        </w:rPr>
        <w:tab/>
      </w:r>
      <w:r>
        <w:rPr>
          <w:sz w:val="32"/>
          <w:szCs w:val="32"/>
        </w:rPr>
        <w:fldChar w:fldCharType="begin"/>
      </w:r>
      <w:r>
        <w:rPr>
          <w:sz w:val="32"/>
          <w:szCs w:val="32"/>
        </w:rPr>
        <w:instrText xml:space="preserve"> MACROBUTTON MTPlaceRef \* MERGEFORMAT </w:instrText>
      </w:r>
      <w:r>
        <w:rPr>
          <w:sz w:val="32"/>
          <w:szCs w:val="32"/>
        </w:rPr>
        <w:fldChar w:fldCharType="begin"/>
      </w:r>
      <w:r>
        <w:rPr>
          <w:sz w:val="32"/>
          <w:szCs w:val="32"/>
        </w:rPr>
        <w:instrText xml:space="preserve"> SEQ MTEqn \h \* MERGEFORMAT </w:instrText>
      </w:r>
      <w:r>
        <w:rPr>
          <w:sz w:val="32"/>
          <w:szCs w:val="32"/>
        </w:rPr>
        <w:fldChar w:fldCharType="end"/>
      </w:r>
      <w:bookmarkStart w:id="9" w:name="ZEqnNum489888"/>
      <w:r>
        <w:rPr>
          <w:sz w:val="32"/>
          <w:szCs w:val="32"/>
        </w:rPr>
        <w:instrText>(</w:instrText>
      </w:r>
      <w:r>
        <w:rPr>
          <w:sz w:val="32"/>
          <w:szCs w:val="32"/>
        </w:rPr>
        <w:fldChar w:fldCharType="begin"/>
      </w:r>
      <w:r>
        <w:rPr>
          <w:sz w:val="32"/>
          <w:szCs w:val="32"/>
        </w:rPr>
        <w:instrText xml:space="preserve"> SEQ MTChap \c \* Arabic \* MERGEFORMAT </w:instrText>
      </w:r>
      <w:r>
        <w:rPr>
          <w:sz w:val="32"/>
          <w:szCs w:val="32"/>
        </w:rPr>
        <w:fldChar w:fldCharType="separate"/>
      </w:r>
      <w:r>
        <w:rPr>
          <w:noProof/>
          <w:sz w:val="32"/>
          <w:szCs w:val="32"/>
        </w:rPr>
        <w:instrText>2</w:instrText>
      </w:r>
      <w:r>
        <w:rPr>
          <w:sz w:val="32"/>
          <w:szCs w:val="32"/>
        </w:rPr>
        <w:fldChar w:fldCharType="end"/>
      </w:r>
      <w:r>
        <w:rPr>
          <w:sz w:val="32"/>
          <w:szCs w:val="32"/>
        </w:rPr>
        <w:instrText>.</w:instrText>
      </w:r>
      <w:r>
        <w:rPr>
          <w:sz w:val="32"/>
          <w:szCs w:val="32"/>
        </w:rPr>
        <w:fldChar w:fldCharType="begin"/>
      </w:r>
      <w:r>
        <w:rPr>
          <w:sz w:val="32"/>
          <w:szCs w:val="32"/>
        </w:rPr>
        <w:instrText xml:space="preserve"> SEQ MTEqn \c \* Arabic \* MERGEFORMAT </w:instrText>
      </w:r>
      <w:r>
        <w:rPr>
          <w:sz w:val="32"/>
          <w:szCs w:val="32"/>
        </w:rPr>
        <w:fldChar w:fldCharType="separate"/>
      </w:r>
      <w:r>
        <w:rPr>
          <w:noProof/>
          <w:sz w:val="32"/>
          <w:szCs w:val="32"/>
        </w:rPr>
        <w:instrText>6</w:instrText>
      </w:r>
      <w:r>
        <w:rPr>
          <w:sz w:val="32"/>
          <w:szCs w:val="32"/>
        </w:rPr>
        <w:fldChar w:fldCharType="end"/>
      </w:r>
      <w:r>
        <w:rPr>
          <w:sz w:val="32"/>
          <w:szCs w:val="32"/>
        </w:rPr>
        <w:instrText>)</w:instrText>
      </w:r>
      <w:bookmarkEnd w:id="9"/>
      <w:r>
        <w:rPr>
          <w:sz w:val="32"/>
          <w:szCs w:val="32"/>
        </w:rPr>
        <w:fldChar w:fldCharType="end"/>
      </w:r>
    </w:p>
    <w:p w14:paraId="0ACC9578" w14:textId="77777777" w:rsidR="0062605D" w:rsidRDefault="0062605D" w:rsidP="0062605D">
      <w:pPr>
        <w:rPr>
          <w:rFonts w:cs="Times New Roman"/>
          <w:sz w:val="32"/>
          <w:szCs w:val="32"/>
        </w:rPr>
      </w:pPr>
      <w:r>
        <w:rPr>
          <w:rFonts w:cs="Times New Roman"/>
          <w:sz w:val="32"/>
          <w:szCs w:val="32"/>
        </w:rPr>
        <w:tab/>
        <w:t xml:space="preserve">Отметим, что если </w:t>
      </w:r>
      <w:r>
        <w:rPr>
          <w:rFonts w:ascii="Times New Roman" w:eastAsiaTheme="minorEastAsia" w:hAnsi="Times New Roman" w:cs="Times New Roman"/>
          <w:position w:val="-12"/>
          <w:sz w:val="32"/>
          <w:szCs w:val="32"/>
        </w:rPr>
        <w:object w:dxaOrig="744" w:dyaOrig="360" w14:anchorId="3B6FB6F0">
          <v:shape id="_x0000_i1132" type="#_x0000_t75" style="width:37.2pt;height:18pt" o:ole="">
            <v:imagedata r:id="rId218" o:title=""/>
          </v:shape>
          <o:OLEObject Type="Embed" ProgID="Equation.DSMT4" ShapeID="_x0000_i1132" DrawAspect="Content" ObjectID="_1786696312" r:id="rId219"/>
        </w:object>
      </w:r>
      <w:r>
        <w:rPr>
          <w:rFonts w:cs="Times New Roman"/>
          <w:sz w:val="32"/>
          <w:szCs w:val="32"/>
        </w:rPr>
        <w:t xml:space="preserve">, то, не уменьшая общности, можно, выбирая должным образом единицы массы и времени, положить  </w:t>
      </w:r>
      <w:r>
        <w:rPr>
          <w:rFonts w:ascii="Times New Roman" w:eastAsiaTheme="minorEastAsia" w:hAnsi="Times New Roman" w:cs="Times New Roman"/>
          <w:position w:val="-12"/>
          <w:sz w:val="32"/>
          <w:szCs w:val="32"/>
        </w:rPr>
        <w:object w:dxaOrig="1140" w:dyaOrig="360" w14:anchorId="47C9DB2C">
          <v:shape id="_x0000_i1133" type="#_x0000_t75" style="width:57pt;height:18pt" o:ole="">
            <v:imagedata r:id="rId220" o:title=""/>
          </v:shape>
          <o:OLEObject Type="Embed" ProgID="Equation.DSMT4" ShapeID="_x0000_i1133" DrawAspect="Content" ObjectID="_1786696313" r:id="rId221"/>
        </w:object>
      </w:r>
      <w:r>
        <w:rPr>
          <w:rFonts w:cs="Times New Roman"/>
          <w:sz w:val="32"/>
          <w:szCs w:val="32"/>
        </w:rPr>
        <w:t xml:space="preserve">. Иначе говоря, при условии положительности коэффициентов характеристического уравнения, граница </w:t>
      </w:r>
      <w:r>
        <w:rPr>
          <w:rFonts w:cs="Times New Roman"/>
          <w:sz w:val="32"/>
          <w:szCs w:val="32"/>
        </w:rPr>
        <w:fldChar w:fldCharType="begin"/>
      </w:r>
      <w:r>
        <w:rPr>
          <w:rFonts w:cs="Times New Roman"/>
          <w:sz w:val="32"/>
          <w:szCs w:val="32"/>
        </w:rPr>
        <w:instrText xml:space="preserve"> GOTOBUTTON ZEqnNum432539  \* MERGEFORMAT </w:instrText>
      </w:r>
      <w:r>
        <w:rPr>
          <w:rFonts w:cs="Times New Roman"/>
          <w:sz w:val="32"/>
          <w:szCs w:val="32"/>
        </w:rPr>
        <w:fldChar w:fldCharType="begin"/>
      </w:r>
      <w:r>
        <w:rPr>
          <w:rFonts w:cs="Times New Roman"/>
          <w:sz w:val="32"/>
          <w:szCs w:val="32"/>
        </w:rPr>
        <w:instrText xml:space="preserve"> REF ZEqnNum432539 \* Charformat \! \* MERGEFORMAT </w:instrText>
      </w:r>
      <w:r>
        <w:rPr>
          <w:rFonts w:cs="Times New Roman"/>
          <w:sz w:val="32"/>
          <w:szCs w:val="32"/>
        </w:rPr>
        <w:fldChar w:fldCharType="separate"/>
      </w:r>
      <w:r>
        <w:rPr>
          <w:rFonts w:cs="Times New Roman"/>
          <w:sz w:val="32"/>
          <w:szCs w:val="32"/>
        </w:rPr>
        <w:instrText>(2.5)</w:instrText>
      </w:r>
      <w:r>
        <w:rPr>
          <w:rFonts w:cs="Times New Roman"/>
          <w:sz w:val="32"/>
          <w:szCs w:val="32"/>
        </w:rPr>
        <w:fldChar w:fldCharType="end"/>
      </w:r>
      <w:r>
        <w:rPr>
          <w:rFonts w:cs="Times New Roman"/>
          <w:sz w:val="32"/>
          <w:szCs w:val="32"/>
        </w:rPr>
        <w:fldChar w:fldCharType="end"/>
      </w:r>
      <w:r>
        <w:rPr>
          <w:rFonts w:cs="Times New Roman"/>
          <w:sz w:val="32"/>
          <w:szCs w:val="32"/>
        </w:rPr>
        <w:t xml:space="preserve"> области устойчивости по Ляпунову движений системы с двумя степенями свободы зависит от трех параметров </w:t>
      </w:r>
      <w:r>
        <w:rPr>
          <w:rFonts w:ascii="Times New Roman" w:eastAsiaTheme="minorEastAsia" w:hAnsi="Times New Roman" w:cs="Times New Roman"/>
          <w:position w:val="-12"/>
          <w:sz w:val="32"/>
          <w:szCs w:val="32"/>
        </w:rPr>
        <w:object w:dxaOrig="1104" w:dyaOrig="348" w14:anchorId="25E9F37D">
          <v:shape id="_x0000_i1134" type="#_x0000_t75" style="width:55.2pt;height:17.4pt" o:ole="">
            <v:imagedata r:id="rId222" o:title=""/>
          </v:shape>
          <o:OLEObject Type="Embed" ProgID="Equation.DSMT4" ShapeID="_x0000_i1134" DrawAspect="Content" ObjectID="_1786696314" r:id="rId223"/>
        </w:object>
      </w:r>
      <w:r>
        <w:rPr>
          <w:rFonts w:cs="Times New Roman"/>
          <w:sz w:val="32"/>
          <w:szCs w:val="32"/>
        </w:rPr>
        <w:t>. Уравнение этой границы имеет вид</w:t>
      </w:r>
    </w:p>
    <w:p w14:paraId="658ED7A3" w14:textId="77777777" w:rsidR="0062605D" w:rsidRDefault="0062605D" w:rsidP="0062605D">
      <w:pPr>
        <w:pStyle w:val="MTDisplayEquation0"/>
        <w:rPr>
          <w:sz w:val="32"/>
          <w:szCs w:val="32"/>
        </w:rPr>
      </w:pPr>
      <w:r>
        <w:rPr>
          <w:sz w:val="32"/>
          <w:szCs w:val="32"/>
        </w:rPr>
        <w:tab/>
      </w:r>
      <w:r>
        <w:rPr>
          <w:position w:val="-30"/>
          <w:sz w:val="32"/>
          <w:szCs w:val="32"/>
        </w:rPr>
        <w:object w:dxaOrig="1824" w:dyaOrig="804" w14:anchorId="1B2EC759">
          <v:shape id="_x0000_i1135" type="#_x0000_t75" style="width:91.2pt;height:40.2pt" o:ole="">
            <v:imagedata r:id="rId224" o:title=""/>
          </v:shape>
          <o:OLEObject Type="Embed" ProgID="Equation.DSMT4" ShapeID="_x0000_i1135" DrawAspect="Content" ObjectID="_1786696315" r:id="rId225"/>
        </w:object>
      </w:r>
      <w:r>
        <w:rPr>
          <w:sz w:val="32"/>
          <w:szCs w:val="32"/>
        </w:rPr>
        <w:t xml:space="preserve"> </w:t>
      </w:r>
    </w:p>
    <w:p w14:paraId="33F36726" w14:textId="77777777" w:rsidR="0062605D" w:rsidRDefault="0062605D" w:rsidP="0062605D">
      <w:pPr>
        <w:rPr>
          <w:rFonts w:cs="Times New Roman"/>
          <w:sz w:val="32"/>
          <w:szCs w:val="32"/>
        </w:rPr>
      </w:pPr>
      <w:r>
        <w:rPr>
          <w:rFonts w:cs="Times New Roman"/>
          <w:sz w:val="32"/>
          <w:szCs w:val="32"/>
        </w:rPr>
        <w:t>Ее портрет представлен на рис. 2.1.</w:t>
      </w:r>
    </w:p>
    <w:p w14:paraId="1BC8FBF7" w14:textId="3E25AF37" w:rsidR="0062605D" w:rsidRDefault="0062605D" w:rsidP="0062605D">
      <w:pPr>
        <w:jc w:val="center"/>
        <w:rPr>
          <w:rFonts w:cs="Times New Roman"/>
          <w:sz w:val="32"/>
          <w:szCs w:val="32"/>
        </w:rPr>
      </w:pPr>
      <w:r>
        <w:rPr>
          <w:rFonts w:cs="Times New Roman"/>
          <w:noProof/>
          <w:sz w:val="32"/>
          <w:szCs w:val="32"/>
        </w:rPr>
        <w:drawing>
          <wp:inline distT="0" distB="0" distL="0" distR="0" wp14:anchorId="6CA25900" wp14:editId="19ED42BB">
            <wp:extent cx="3429000" cy="38785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9"/>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3429000" cy="3878580"/>
                    </a:xfrm>
                    <a:prstGeom prst="rect">
                      <a:avLst/>
                    </a:prstGeom>
                    <a:noFill/>
                    <a:ln>
                      <a:noFill/>
                    </a:ln>
                  </pic:spPr>
                </pic:pic>
              </a:graphicData>
            </a:graphic>
          </wp:inline>
        </w:drawing>
      </w:r>
    </w:p>
    <w:p w14:paraId="0877006F" w14:textId="77777777" w:rsidR="0062605D" w:rsidRDefault="0062605D" w:rsidP="0062605D">
      <w:pPr>
        <w:jc w:val="center"/>
        <w:rPr>
          <w:rFonts w:cs="Times New Roman"/>
          <w:b/>
          <w:sz w:val="32"/>
          <w:szCs w:val="32"/>
        </w:rPr>
      </w:pPr>
      <w:r>
        <w:rPr>
          <w:rFonts w:cs="Times New Roman"/>
          <w:b/>
          <w:sz w:val="32"/>
          <w:szCs w:val="32"/>
        </w:rPr>
        <w:t>Рис. 2.1</w:t>
      </w:r>
    </w:p>
    <w:p w14:paraId="585863A9" w14:textId="77777777" w:rsidR="0062605D" w:rsidRDefault="0062605D" w:rsidP="0062605D">
      <w:pPr>
        <w:rPr>
          <w:rFonts w:cs="Times New Roman"/>
          <w:sz w:val="32"/>
          <w:szCs w:val="32"/>
        </w:rPr>
      </w:pPr>
    </w:p>
    <w:p w14:paraId="51F43338" w14:textId="77777777" w:rsidR="0062605D" w:rsidRDefault="0062605D" w:rsidP="0062605D">
      <w:pPr>
        <w:rPr>
          <w:rFonts w:cs="Times New Roman"/>
          <w:sz w:val="32"/>
          <w:szCs w:val="32"/>
        </w:rPr>
      </w:pPr>
      <w:r>
        <w:rPr>
          <w:rFonts w:cs="Times New Roman"/>
          <w:sz w:val="32"/>
          <w:szCs w:val="32"/>
        </w:rPr>
        <w:t>Здесь</w:t>
      </w:r>
    </w:p>
    <w:p w14:paraId="205DC99B" w14:textId="77777777" w:rsidR="0062605D" w:rsidRDefault="0062605D" w:rsidP="0062605D">
      <w:pPr>
        <w:pStyle w:val="MTDisplayEquation0"/>
        <w:rPr>
          <w:sz w:val="32"/>
          <w:szCs w:val="32"/>
        </w:rPr>
      </w:pPr>
      <w:r>
        <w:rPr>
          <w:sz w:val="32"/>
          <w:szCs w:val="32"/>
        </w:rPr>
        <w:tab/>
      </w:r>
      <w:r>
        <w:rPr>
          <w:position w:val="-14"/>
          <w:sz w:val="32"/>
          <w:szCs w:val="32"/>
        </w:rPr>
        <w:object w:dxaOrig="3276" w:dyaOrig="444" w14:anchorId="2B3D53A1">
          <v:shape id="_x0000_i1136" type="#_x0000_t75" style="width:163.8pt;height:22.2pt" o:ole="">
            <v:imagedata r:id="rId227" o:title=""/>
          </v:shape>
          <o:OLEObject Type="Embed" ProgID="Equation.DSMT4" ShapeID="_x0000_i1136" DrawAspect="Content" ObjectID="_1786696316" r:id="rId228"/>
        </w:object>
      </w:r>
      <w:r>
        <w:rPr>
          <w:sz w:val="32"/>
          <w:szCs w:val="32"/>
        </w:rPr>
        <w:t xml:space="preserve"> </w:t>
      </w:r>
    </w:p>
    <w:p w14:paraId="490C061E" w14:textId="77777777" w:rsidR="0062605D" w:rsidRDefault="0062605D" w:rsidP="0062605D">
      <w:pPr>
        <w:rPr>
          <w:rFonts w:cs="Times New Roman"/>
          <w:sz w:val="32"/>
          <w:szCs w:val="32"/>
        </w:rPr>
      </w:pPr>
      <w:r>
        <w:rPr>
          <w:rFonts w:cs="Times New Roman"/>
          <w:sz w:val="32"/>
          <w:szCs w:val="32"/>
        </w:rPr>
        <w:t>Это часть поверхности, которая называется «зонтик Уитни» (</w:t>
      </w:r>
      <w:r>
        <w:rPr>
          <w:rFonts w:cs="Times New Roman"/>
          <w:i/>
          <w:sz w:val="32"/>
          <w:szCs w:val="32"/>
          <w:lang w:val="en-US"/>
        </w:rPr>
        <w:t>Whitney</w:t>
      </w:r>
      <w:r>
        <w:rPr>
          <w:rFonts w:cs="Times New Roman"/>
          <w:i/>
          <w:sz w:val="32"/>
          <w:szCs w:val="32"/>
        </w:rPr>
        <w:t>’</w:t>
      </w:r>
      <w:r>
        <w:rPr>
          <w:rFonts w:cs="Times New Roman"/>
          <w:i/>
          <w:sz w:val="32"/>
          <w:szCs w:val="32"/>
          <w:lang w:val="en-US"/>
        </w:rPr>
        <w:t>s</w:t>
      </w:r>
      <w:r w:rsidRPr="0062605D">
        <w:rPr>
          <w:rFonts w:cs="Times New Roman"/>
          <w:i/>
          <w:sz w:val="32"/>
          <w:szCs w:val="32"/>
        </w:rPr>
        <w:t xml:space="preserve"> </w:t>
      </w:r>
      <w:r>
        <w:rPr>
          <w:rFonts w:cs="Times New Roman"/>
          <w:i/>
          <w:sz w:val="32"/>
          <w:szCs w:val="32"/>
          <w:lang w:val="en-US"/>
        </w:rPr>
        <w:t>Umbrella</w:t>
      </w:r>
      <w:r>
        <w:rPr>
          <w:rFonts w:cs="Times New Roman"/>
          <w:sz w:val="32"/>
          <w:szCs w:val="32"/>
        </w:rPr>
        <w:t>).</w:t>
      </w:r>
    </w:p>
    <w:p w14:paraId="6D537953" w14:textId="77777777" w:rsidR="0062605D" w:rsidRDefault="0062605D" w:rsidP="0062605D">
      <w:pPr>
        <w:rPr>
          <w:rFonts w:cs="Times New Roman"/>
          <w:sz w:val="32"/>
          <w:szCs w:val="32"/>
        </w:rPr>
      </w:pPr>
      <w:r>
        <w:rPr>
          <w:rFonts w:cs="Times New Roman"/>
          <w:sz w:val="32"/>
          <w:szCs w:val="32"/>
        </w:rPr>
        <w:t>Граница области асимптотической устойчивости по Ляпунову многопараметрического семейства решений не обязательно является гладкой поверхностью. Она может обладать особенностями. В частности, в трехпараметрических задачах возникает особенность «тупик на краю» (</w:t>
      </w:r>
      <w:r>
        <w:rPr>
          <w:rFonts w:cs="Times New Roman"/>
          <w:sz w:val="32"/>
          <w:szCs w:val="32"/>
          <w:lang w:val="en-US"/>
        </w:rPr>
        <w:t>deadlock</w:t>
      </w:r>
      <w:r w:rsidRPr="0062605D">
        <w:rPr>
          <w:rFonts w:cs="Times New Roman"/>
          <w:sz w:val="32"/>
          <w:szCs w:val="32"/>
        </w:rPr>
        <w:t xml:space="preserve"> </w:t>
      </w:r>
      <w:r>
        <w:rPr>
          <w:rFonts w:cs="Times New Roman"/>
          <w:sz w:val="32"/>
          <w:szCs w:val="32"/>
          <w:lang w:val="en-US"/>
        </w:rPr>
        <w:t>of</w:t>
      </w:r>
      <w:r w:rsidRPr="0062605D">
        <w:rPr>
          <w:rFonts w:cs="Times New Roman"/>
          <w:sz w:val="32"/>
          <w:szCs w:val="32"/>
        </w:rPr>
        <w:t xml:space="preserve"> </w:t>
      </w:r>
      <w:r>
        <w:rPr>
          <w:rFonts w:cs="Times New Roman"/>
          <w:sz w:val="32"/>
          <w:szCs w:val="32"/>
          <w:lang w:val="en-US"/>
        </w:rPr>
        <w:t>an</w:t>
      </w:r>
      <w:r w:rsidRPr="0062605D">
        <w:rPr>
          <w:rFonts w:cs="Times New Roman"/>
          <w:sz w:val="32"/>
          <w:szCs w:val="32"/>
        </w:rPr>
        <w:t xml:space="preserve"> </w:t>
      </w:r>
      <w:r>
        <w:rPr>
          <w:rFonts w:cs="Times New Roman"/>
          <w:sz w:val="32"/>
          <w:szCs w:val="32"/>
          <w:lang w:val="en-US"/>
        </w:rPr>
        <w:t>edge</w:t>
      </w:r>
      <w:r>
        <w:rPr>
          <w:rFonts w:cs="Times New Roman"/>
          <w:sz w:val="32"/>
          <w:szCs w:val="32"/>
        </w:rPr>
        <w:t>), которая является половиной зонтика Уитни.</w:t>
      </w:r>
    </w:p>
    <w:p w14:paraId="3662497B" w14:textId="77777777" w:rsidR="0062605D" w:rsidRDefault="0062605D" w:rsidP="0062605D">
      <w:pPr>
        <w:rPr>
          <w:rFonts w:cs="Times New Roman"/>
          <w:sz w:val="32"/>
          <w:szCs w:val="32"/>
        </w:rPr>
      </w:pPr>
    </w:p>
    <w:p w14:paraId="73A9D5E9" w14:textId="0351B0A6" w:rsidR="0062605D" w:rsidRDefault="0062605D" w:rsidP="0062605D">
      <w:pPr>
        <w:rPr>
          <w:rFonts w:cs="Times New Roman"/>
          <w:sz w:val="32"/>
          <w:szCs w:val="32"/>
        </w:rPr>
      </w:pPr>
      <w:r>
        <w:rPr>
          <w:rFonts w:cs="Times New Roman"/>
          <w:sz w:val="32"/>
          <w:szCs w:val="32"/>
        </w:rPr>
        <w:t xml:space="preserve">Существует интересная категория механических и физических систем, которые демонстрируют следующие парадоксальные явления в поведении: при моделировании как системы без демпфирования они обладают устойчивым равновесием или устойчивыми движениями, </w:t>
      </w:r>
      <w:proofErr w:type="gramStart"/>
      <w:r>
        <w:rPr>
          <w:rFonts w:cs="Times New Roman"/>
          <w:sz w:val="32"/>
          <w:szCs w:val="32"/>
        </w:rPr>
        <w:t>но</w:t>
      </w:r>
      <w:proofErr w:type="gramEnd"/>
      <w:r>
        <w:rPr>
          <w:rFonts w:cs="Times New Roman"/>
          <w:sz w:val="32"/>
          <w:szCs w:val="32"/>
        </w:rPr>
        <w:t xml:space="preserve"> когда вводится небольшое (сколь угодно малое) демпфирование, некоторые из этих равновесий или устойчивых движений становятся неустойчивыми.</w:t>
      </w:r>
    </w:p>
    <w:p w14:paraId="558050DE" w14:textId="3F8CD683" w:rsidR="0062605D" w:rsidRDefault="0062605D" w:rsidP="0062605D">
      <w:pPr>
        <w:rPr>
          <w:rFonts w:cs="Times New Roman"/>
          <w:sz w:val="32"/>
          <w:szCs w:val="32"/>
        </w:rPr>
      </w:pPr>
      <w:r>
        <w:rPr>
          <w:rFonts w:cs="Times New Roman"/>
          <w:sz w:val="32"/>
          <w:szCs w:val="32"/>
        </w:rPr>
        <w:t>В 1950-х и 1960-х годах публикации</w:t>
      </w:r>
      <w:r w:rsidR="00D02FA3">
        <w:rPr>
          <w:rFonts w:cs="Times New Roman"/>
          <w:sz w:val="32"/>
          <w:szCs w:val="32"/>
        </w:rPr>
        <w:t xml:space="preserve"> Х.</w:t>
      </w:r>
      <w:r>
        <w:rPr>
          <w:rFonts w:cs="Times New Roman"/>
          <w:sz w:val="32"/>
          <w:szCs w:val="32"/>
        </w:rPr>
        <w:t xml:space="preserve"> </w:t>
      </w:r>
      <w:proofErr w:type="spellStart"/>
      <w:r>
        <w:rPr>
          <w:rFonts w:cs="Times New Roman"/>
          <w:sz w:val="32"/>
          <w:szCs w:val="32"/>
        </w:rPr>
        <w:t>Циглера</w:t>
      </w:r>
      <w:proofErr w:type="spellEnd"/>
      <w:r>
        <w:rPr>
          <w:rFonts w:cs="Times New Roman"/>
          <w:sz w:val="32"/>
          <w:szCs w:val="32"/>
        </w:rPr>
        <w:t xml:space="preserve">, </w:t>
      </w:r>
      <w:r w:rsidR="00D02FA3">
        <w:rPr>
          <w:rFonts w:cs="Times New Roman"/>
          <w:sz w:val="32"/>
          <w:szCs w:val="32"/>
        </w:rPr>
        <w:t>В.В.</w:t>
      </w:r>
      <w:r w:rsidR="00271B5F">
        <w:rPr>
          <w:rFonts w:cs="Times New Roman"/>
          <w:sz w:val="32"/>
          <w:szCs w:val="32"/>
        </w:rPr>
        <w:t xml:space="preserve"> </w:t>
      </w:r>
      <w:r>
        <w:rPr>
          <w:rFonts w:cs="Times New Roman"/>
          <w:sz w:val="32"/>
          <w:szCs w:val="32"/>
        </w:rPr>
        <w:t xml:space="preserve">Болотина мотивировали значительную деятельность по исследованию динамической неустойчивости равновесных конфигураций конструкций при неконсервативных нагрузках. </w:t>
      </w:r>
    </w:p>
    <w:p w14:paraId="36AB2CFD" w14:textId="77777777" w:rsidR="0062605D" w:rsidRDefault="0062605D" w:rsidP="0062605D">
      <w:pPr>
        <w:rPr>
          <w:rFonts w:cs="Times New Roman"/>
          <w:sz w:val="32"/>
          <w:szCs w:val="32"/>
        </w:rPr>
      </w:pPr>
      <w:r>
        <w:rPr>
          <w:rFonts w:cs="Times New Roman"/>
          <w:sz w:val="32"/>
          <w:szCs w:val="32"/>
        </w:rPr>
        <w:t xml:space="preserve">Они явно выявили аспект чувствительности устойчивости неконсервативных структур к малым демпфирующим силам. Выяснилось, что </w:t>
      </w:r>
      <w:r>
        <w:rPr>
          <w:rFonts w:cs="Times New Roman"/>
          <w:b/>
          <w:bCs/>
          <w:sz w:val="32"/>
          <w:szCs w:val="32"/>
        </w:rPr>
        <w:t>критическая</w:t>
      </w:r>
      <w:r>
        <w:rPr>
          <w:rFonts w:cs="Times New Roman"/>
          <w:sz w:val="32"/>
          <w:szCs w:val="32"/>
        </w:rPr>
        <w:t xml:space="preserve"> нагрузка для конструкции с малым демпфированием может быть значительно меньше, чем для такой же структуре без демпфирования. Другими словами, существует широкий диапазон нагрузок, для которых недемпфированная конструкция рассчитана как устойчивая, но которые вызывают нестабильность, как только к конструкции добавляется небольшое демпфирование.</w:t>
      </w:r>
    </w:p>
    <w:p w14:paraId="5FE9C5AB" w14:textId="5DBE707C" w:rsidR="0062605D" w:rsidRDefault="0062605D" w:rsidP="0062605D">
      <w:pPr>
        <w:rPr>
          <w:rFonts w:cs="Times New Roman"/>
          <w:sz w:val="32"/>
          <w:szCs w:val="32"/>
        </w:rPr>
      </w:pPr>
      <w:r>
        <w:rPr>
          <w:rFonts w:cs="Times New Roman"/>
          <w:sz w:val="32"/>
          <w:szCs w:val="32"/>
        </w:rPr>
        <w:t xml:space="preserve">Эти явления активно изучались в 1960-х годах, чтобы обеспечить более фундаментальное понимание, и они продолжали изучаться с помощью более сложных инструментов, включая ранние попытки использовать теорию </w:t>
      </w:r>
      <w:proofErr w:type="spellStart"/>
      <w:r>
        <w:rPr>
          <w:rFonts w:cs="Times New Roman"/>
          <w:sz w:val="32"/>
          <w:szCs w:val="32"/>
        </w:rPr>
        <w:t>сингулярностей</w:t>
      </w:r>
      <w:proofErr w:type="spellEnd"/>
      <w:r>
        <w:rPr>
          <w:rFonts w:cs="Times New Roman"/>
          <w:sz w:val="32"/>
          <w:szCs w:val="32"/>
        </w:rPr>
        <w:t xml:space="preserve">, пока в середине 1990-х годов не стало понятно, что парадокс дестабилизации связан с эффектом «зонтика» Уитни. </w:t>
      </w:r>
      <w:r w:rsidR="00D02FA3">
        <w:rPr>
          <w:rFonts w:cs="Times New Roman"/>
          <w:sz w:val="32"/>
          <w:szCs w:val="32"/>
        </w:rPr>
        <w:t>На самом деле г</w:t>
      </w:r>
      <w:r>
        <w:rPr>
          <w:rFonts w:cs="Times New Roman"/>
          <w:sz w:val="32"/>
          <w:szCs w:val="32"/>
        </w:rPr>
        <w:t xml:space="preserve">олландский математик и механик </w:t>
      </w:r>
      <w:proofErr w:type="spellStart"/>
      <w:r>
        <w:rPr>
          <w:rFonts w:cs="Times New Roman"/>
          <w:sz w:val="32"/>
          <w:szCs w:val="32"/>
        </w:rPr>
        <w:t>Оэне</w:t>
      </w:r>
      <w:proofErr w:type="spellEnd"/>
      <w:r>
        <w:rPr>
          <w:rFonts w:cs="Times New Roman"/>
          <w:sz w:val="32"/>
          <w:szCs w:val="32"/>
        </w:rPr>
        <w:t xml:space="preserve"> </w:t>
      </w:r>
      <w:proofErr w:type="spellStart"/>
      <w:r>
        <w:rPr>
          <w:rFonts w:cs="Times New Roman"/>
          <w:sz w:val="32"/>
          <w:szCs w:val="32"/>
        </w:rPr>
        <w:t>Боттема</w:t>
      </w:r>
      <w:proofErr w:type="spellEnd"/>
      <w:r>
        <w:rPr>
          <w:rFonts w:cs="Times New Roman"/>
          <w:sz w:val="32"/>
          <w:szCs w:val="32"/>
        </w:rPr>
        <w:t xml:space="preserve"> </w:t>
      </w:r>
      <w:r w:rsidR="00D02FA3">
        <w:rPr>
          <w:rFonts w:cs="Times New Roman"/>
          <w:sz w:val="32"/>
          <w:szCs w:val="32"/>
        </w:rPr>
        <w:t xml:space="preserve">еще </w:t>
      </w:r>
      <w:r>
        <w:rPr>
          <w:rFonts w:cs="Times New Roman"/>
          <w:sz w:val="32"/>
          <w:szCs w:val="32"/>
        </w:rPr>
        <w:t xml:space="preserve">в 1956 году прояснил парадокс </w:t>
      </w:r>
      <w:proofErr w:type="spellStart"/>
      <w:r>
        <w:rPr>
          <w:rFonts w:cs="Times New Roman"/>
          <w:sz w:val="32"/>
          <w:szCs w:val="32"/>
        </w:rPr>
        <w:t>Циглера</w:t>
      </w:r>
      <w:proofErr w:type="spellEnd"/>
      <w:r>
        <w:rPr>
          <w:rFonts w:cs="Times New Roman"/>
          <w:sz w:val="32"/>
          <w:szCs w:val="32"/>
        </w:rPr>
        <w:t xml:space="preserve">. </w:t>
      </w:r>
    </w:p>
    <w:p w14:paraId="26511035" w14:textId="77777777" w:rsidR="0062605D" w:rsidRDefault="0062605D" w:rsidP="0062605D">
      <w:pPr>
        <w:rPr>
          <w:rFonts w:cs="Times New Roman"/>
          <w:sz w:val="32"/>
          <w:szCs w:val="32"/>
        </w:rPr>
      </w:pPr>
    </w:p>
    <w:p w14:paraId="0EE787FD" w14:textId="77777777" w:rsidR="0062605D" w:rsidRDefault="0062605D" w:rsidP="0062605D">
      <w:pPr>
        <w:rPr>
          <w:rFonts w:cs="Times New Roman"/>
          <w:sz w:val="32"/>
          <w:szCs w:val="32"/>
        </w:rPr>
      </w:pPr>
      <w:r>
        <w:rPr>
          <w:rFonts w:cs="Times New Roman"/>
          <w:sz w:val="32"/>
          <w:szCs w:val="32"/>
        </w:rPr>
        <w:t>Зонтик Уитни</w:t>
      </w:r>
    </w:p>
    <w:p w14:paraId="6358BA5E" w14:textId="77777777" w:rsidR="0062605D" w:rsidRDefault="0062605D" w:rsidP="0062605D">
      <w:pPr>
        <w:rPr>
          <w:rFonts w:cs="Times New Roman"/>
          <w:sz w:val="32"/>
          <w:szCs w:val="32"/>
        </w:rPr>
      </w:pPr>
      <w:r>
        <w:rPr>
          <w:rFonts w:cs="Times New Roman"/>
          <w:sz w:val="32"/>
          <w:szCs w:val="32"/>
        </w:rPr>
        <w:t xml:space="preserve">В замечательной статье 1943 г. </w:t>
      </w:r>
      <w:proofErr w:type="spellStart"/>
      <w:r>
        <w:rPr>
          <w:rFonts w:cs="Times New Roman"/>
          <w:sz w:val="32"/>
          <w:szCs w:val="32"/>
        </w:rPr>
        <w:t>Хасслер</w:t>
      </w:r>
      <w:proofErr w:type="spellEnd"/>
      <w:r>
        <w:rPr>
          <w:rFonts w:cs="Times New Roman"/>
          <w:sz w:val="32"/>
          <w:szCs w:val="32"/>
        </w:rPr>
        <w:t xml:space="preserve"> Уитни описал особенности отображений дифференциального n-многообразия.</w:t>
      </w:r>
    </w:p>
    <w:p w14:paraId="5DF29099" w14:textId="77777777" w:rsidR="0062605D" w:rsidRDefault="0062605D" w:rsidP="0062605D">
      <w:pPr>
        <w:shd w:val="clear" w:color="auto" w:fill="FFFFFF"/>
        <w:spacing w:line="240" w:lineRule="auto"/>
        <w:rPr>
          <w:rFonts w:eastAsia="Times New Roman" w:cs="Times New Roman"/>
          <w:color w:val="202124"/>
          <w:sz w:val="32"/>
          <w:szCs w:val="32"/>
        </w:rPr>
      </w:pPr>
      <w:r>
        <w:rPr>
          <w:rFonts w:eastAsia="Times New Roman" w:cs="Times New Roman"/>
          <w:color w:val="202124"/>
          <w:sz w:val="32"/>
          <w:szCs w:val="32"/>
        </w:rPr>
        <w:t>Что такое многообразие в математике?</w:t>
      </w:r>
    </w:p>
    <w:p w14:paraId="3DA21F5D" w14:textId="62523EFA" w:rsidR="0062605D" w:rsidRDefault="0062605D" w:rsidP="0062605D">
      <w:pPr>
        <w:shd w:val="clear" w:color="auto" w:fill="FFFFFF"/>
        <w:spacing w:after="0" w:line="240" w:lineRule="auto"/>
        <w:textAlignment w:val="top"/>
        <w:rPr>
          <w:rFonts w:eastAsia="Times New Roman" w:cs="Times New Roman"/>
          <w:color w:val="202124"/>
          <w:sz w:val="32"/>
          <w:szCs w:val="32"/>
        </w:rPr>
      </w:pPr>
      <w:r>
        <w:rPr>
          <w:rFonts w:eastAsia="Times New Roman" w:cs="Times New Roman"/>
          <w:noProof/>
          <w:color w:val="202124"/>
          <w:sz w:val="32"/>
          <w:szCs w:val="32"/>
        </w:rPr>
        <w:drawing>
          <wp:inline distT="0" distB="0" distL="0" distR="0" wp14:anchorId="6ABE206D" wp14:editId="5E5E4A38">
            <wp:extent cx="2125980" cy="1524000"/>
            <wp:effectExtent l="0" t="0" r="7620" b="0"/>
            <wp:docPr id="3" name="Рисунок 3" descr="Многообраз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Многообразие"/>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125980" cy="1524000"/>
                    </a:xfrm>
                    <a:prstGeom prst="rect">
                      <a:avLst/>
                    </a:prstGeom>
                    <a:noFill/>
                    <a:ln>
                      <a:noFill/>
                    </a:ln>
                  </pic:spPr>
                </pic:pic>
              </a:graphicData>
            </a:graphic>
          </wp:inline>
        </w:drawing>
      </w:r>
    </w:p>
    <w:p w14:paraId="0F9A0E33" w14:textId="77777777" w:rsidR="0062605D" w:rsidRDefault="0062605D" w:rsidP="0062605D">
      <w:pPr>
        <w:shd w:val="clear" w:color="auto" w:fill="FFFFFF"/>
        <w:spacing w:after="0" w:line="240" w:lineRule="auto"/>
        <w:rPr>
          <w:rFonts w:eastAsia="Times New Roman" w:cs="Times New Roman"/>
          <w:color w:val="202124"/>
          <w:sz w:val="32"/>
          <w:szCs w:val="32"/>
        </w:rPr>
      </w:pPr>
      <w:r>
        <w:rPr>
          <w:rFonts w:eastAsia="Times New Roman" w:cs="Times New Roman"/>
          <w:color w:val="4D5156"/>
          <w:sz w:val="32"/>
          <w:szCs w:val="32"/>
        </w:rPr>
        <w:t>Многообразие, </w:t>
      </w:r>
      <w:r>
        <w:rPr>
          <w:rFonts w:eastAsia="Times New Roman" w:cs="Times New Roman"/>
          <w:color w:val="040C28"/>
          <w:sz w:val="32"/>
          <w:szCs w:val="32"/>
        </w:rPr>
        <w:t xml:space="preserve">математическое понятие, уточняющее и обобщающее на любое число измерений понятия линии и поверхности, не содержащих особых точек </w:t>
      </w:r>
      <w:r>
        <w:rPr>
          <w:rFonts w:eastAsia="Times New Roman" w:cs="Times New Roman"/>
          <w:color w:val="4D5156"/>
          <w:sz w:val="32"/>
          <w:szCs w:val="32"/>
        </w:rPr>
        <w:t>т. e. линии без точек самопересечения, концевых точек и т. п.</w:t>
      </w:r>
    </w:p>
    <w:p w14:paraId="241F8515" w14:textId="77777777" w:rsidR="0062605D" w:rsidRDefault="0062605D" w:rsidP="0062605D">
      <w:pPr>
        <w:rPr>
          <w:rFonts w:eastAsiaTheme="minorEastAsia" w:cs="Times New Roman"/>
          <w:sz w:val="32"/>
          <w:szCs w:val="32"/>
        </w:rPr>
      </w:pPr>
    </w:p>
    <w:p w14:paraId="68414633" w14:textId="77777777" w:rsidR="0062605D" w:rsidRDefault="0062605D" w:rsidP="0062605D">
      <w:pPr>
        <w:rPr>
          <w:rFonts w:cs="Times New Roman"/>
          <w:sz w:val="32"/>
          <w:szCs w:val="32"/>
        </w:rPr>
      </w:pPr>
      <w:r>
        <w:rPr>
          <w:rFonts w:cs="Times New Roman"/>
          <w:sz w:val="32"/>
          <w:szCs w:val="32"/>
        </w:rPr>
        <w:t xml:space="preserve">Парадокс </w:t>
      </w:r>
      <w:proofErr w:type="spellStart"/>
      <w:r>
        <w:rPr>
          <w:rFonts w:cs="Times New Roman"/>
          <w:sz w:val="32"/>
          <w:szCs w:val="32"/>
        </w:rPr>
        <w:t>Циглера</w:t>
      </w:r>
      <w:proofErr w:type="spellEnd"/>
    </w:p>
    <w:p w14:paraId="2B2F0EFC" w14:textId="77777777" w:rsidR="0062605D" w:rsidRDefault="0062605D" w:rsidP="0062605D">
      <w:pPr>
        <w:rPr>
          <w:rFonts w:cs="Times New Roman"/>
          <w:sz w:val="32"/>
          <w:szCs w:val="32"/>
        </w:rPr>
      </w:pPr>
      <w:r>
        <w:rPr>
          <w:rFonts w:cs="Times New Roman"/>
          <w:sz w:val="32"/>
          <w:szCs w:val="32"/>
        </w:rPr>
        <w:t xml:space="preserve">В 1952 г. Ханс </w:t>
      </w:r>
      <w:proofErr w:type="spellStart"/>
      <w:r>
        <w:rPr>
          <w:rFonts w:cs="Times New Roman"/>
          <w:sz w:val="32"/>
          <w:szCs w:val="32"/>
        </w:rPr>
        <w:t>Циглер</w:t>
      </w:r>
      <w:proofErr w:type="spellEnd"/>
      <w:r>
        <w:rPr>
          <w:rFonts w:cs="Times New Roman"/>
          <w:sz w:val="32"/>
          <w:szCs w:val="32"/>
        </w:rPr>
        <w:t xml:space="preserve"> из Цюриха опубликовал статью, ставшую классической и широко известной в сообществе инженеров-; это также привлекло внимание математиков. Изучая упрощенную двумерного модель упругого стержня, закрепленного с одного конца и сжатого тангенциальной концевой нагрузкой, он неожиданно столкнулся с явлением парадоксального характера: область устойчивости </w:t>
      </w:r>
      <w:proofErr w:type="spellStart"/>
      <w:r>
        <w:rPr>
          <w:rFonts w:cs="Times New Roman"/>
          <w:sz w:val="32"/>
          <w:szCs w:val="32"/>
        </w:rPr>
        <w:t>двузвенника</w:t>
      </w:r>
      <w:proofErr w:type="spellEnd"/>
      <w:r>
        <w:rPr>
          <w:rFonts w:cs="Times New Roman"/>
          <w:sz w:val="32"/>
          <w:szCs w:val="32"/>
        </w:rPr>
        <w:t xml:space="preserve"> </w:t>
      </w:r>
      <w:proofErr w:type="spellStart"/>
      <w:r>
        <w:rPr>
          <w:rFonts w:cs="Times New Roman"/>
          <w:sz w:val="32"/>
          <w:szCs w:val="32"/>
        </w:rPr>
        <w:t>Циглера</w:t>
      </w:r>
      <w:proofErr w:type="spellEnd"/>
      <w:r>
        <w:rPr>
          <w:rFonts w:cs="Times New Roman"/>
          <w:sz w:val="32"/>
          <w:szCs w:val="32"/>
        </w:rPr>
        <w:t xml:space="preserve"> меняется скачком при переходе от случая, когда демпфирование в системе очень мало, к случаю, когда оно исчезло.</w:t>
      </w:r>
    </w:p>
    <w:p w14:paraId="475EA812" w14:textId="77777777" w:rsidR="0062605D" w:rsidRDefault="0062605D" w:rsidP="0062605D">
      <w:pPr>
        <w:rPr>
          <w:rFonts w:cs="Times New Roman"/>
          <w:sz w:val="32"/>
          <w:szCs w:val="32"/>
        </w:rPr>
      </w:pPr>
      <w:r>
        <w:rPr>
          <w:rFonts w:cs="Times New Roman"/>
          <w:sz w:val="32"/>
          <w:szCs w:val="32"/>
        </w:rPr>
        <w:t>Условие</w:t>
      </w:r>
    </w:p>
    <w:p w14:paraId="1562A22B" w14:textId="77777777" w:rsidR="0062605D" w:rsidRDefault="0062605D" w:rsidP="0062605D">
      <w:pPr>
        <w:rPr>
          <w:rFonts w:cs="Times New Roman"/>
          <w:sz w:val="32"/>
          <w:szCs w:val="32"/>
        </w:rPr>
      </w:pPr>
      <w:r>
        <w:rPr>
          <w:rFonts w:cs="Times New Roman"/>
          <w:sz w:val="32"/>
          <w:szCs w:val="32"/>
        </w:rPr>
        <w:t xml:space="preserve">а1а2а3 = а1 </w:t>
      </w:r>
      <w:proofErr w:type="spellStart"/>
      <w:r>
        <w:rPr>
          <w:rFonts w:cs="Times New Roman"/>
          <w:sz w:val="32"/>
          <w:szCs w:val="32"/>
        </w:rPr>
        <w:t>а1</w:t>
      </w:r>
      <w:proofErr w:type="spellEnd"/>
      <w:r>
        <w:rPr>
          <w:rFonts w:cs="Times New Roman"/>
          <w:sz w:val="32"/>
          <w:szCs w:val="32"/>
        </w:rPr>
        <w:t xml:space="preserve"> + а3 </w:t>
      </w:r>
      <w:proofErr w:type="spellStart"/>
      <w:r>
        <w:rPr>
          <w:rFonts w:cs="Times New Roman"/>
          <w:sz w:val="32"/>
          <w:szCs w:val="32"/>
        </w:rPr>
        <w:t>а3</w:t>
      </w:r>
      <w:proofErr w:type="spellEnd"/>
    </w:p>
    <w:p w14:paraId="03F4071E" w14:textId="77777777" w:rsidR="0062605D" w:rsidRDefault="0062605D" w:rsidP="0062605D">
      <w:pPr>
        <w:rPr>
          <w:rFonts w:cs="Times New Roman"/>
          <w:sz w:val="32"/>
          <w:szCs w:val="32"/>
        </w:rPr>
      </w:pPr>
      <w:r>
        <w:rPr>
          <w:rFonts w:cs="Times New Roman"/>
          <w:sz w:val="32"/>
          <w:szCs w:val="32"/>
        </w:rPr>
        <w:t xml:space="preserve">– уравнение поверхности V третьей степени – «зонтика Уитни», которое следует рассматривать при a1 ≥ 0, a3 ≥ 0. Очевидно, V — линейчатая поверхность, линия a3 = m </w:t>
      </w:r>
      <w:r>
        <w:rPr>
          <w:rFonts w:cs="Times New Roman"/>
          <w:sz w:val="32"/>
          <w:szCs w:val="32"/>
          <w:lang w:val="en-US"/>
        </w:rPr>
        <w:t>x</w:t>
      </w:r>
      <w:r>
        <w:rPr>
          <w:rFonts w:cs="Times New Roman"/>
          <w:sz w:val="32"/>
          <w:szCs w:val="32"/>
        </w:rPr>
        <w:t xml:space="preserve"> a1, a2 = m + 1/m (0 </w:t>
      </w:r>
      <w:proofErr w:type="gramStart"/>
      <w:r>
        <w:rPr>
          <w:rFonts w:cs="Times New Roman"/>
          <w:sz w:val="32"/>
          <w:szCs w:val="32"/>
        </w:rPr>
        <w:t>&lt; m</w:t>
      </w:r>
      <w:proofErr w:type="gramEnd"/>
      <w:r>
        <w:rPr>
          <w:rFonts w:cs="Times New Roman"/>
          <w:sz w:val="32"/>
          <w:szCs w:val="32"/>
        </w:rPr>
        <w:t xml:space="preserve"> &lt; ∞) лежит на V . Линия параллельна 0a1a3-плоскости и пересекает ось a2 в a1 = a3 = 0, a2 = m + 1/m ≥ 2. Ось a2 представляет собой двойную линию </w:t>
      </w:r>
      <w:proofErr w:type="gramStart"/>
      <w:r>
        <w:rPr>
          <w:rFonts w:cs="Times New Roman"/>
          <w:sz w:val="32"/>
          <w:szCs w:val="32"/>
        </w:rPr>
        <w:t>V ,</w:t>
      </w:r>
      <w:proofErr w:type="gramEnd"/>
      <w:r>
        <w:rPr>
          <w:rFonts w:cs="Times New Roman"/>
          <w:sz w:val="32"/>
          <w:szCs w:val="32"/>
        </w:rPr>
        <w:t xml:space="preserve"> a2 &gt; 2 — ее активная часть. Через каждую ее точку проходят две образующие; они совпадают при a2 = 2 (m = 1), а при a2 → ∞ их направления стремятся к направлениям осей a1 и a3 (m = </w:t>
      </w:r>
      <w:proofErr w:type="gramStart"/>
      <w:r>
        <w:rPr>
          <w:rFonts w:cs="Times New Roman"/>
          <w:sz w:val="32"/>
          <w:szCs w:val="32"/>
        </w:rPr>
        <w:t>0,m</w:t>
      </w:r>
      <w:proofErr w:type="gramEnd"/>
      <w:r>
        <w:rPr>
          <w:rFonts w:cs="Times New Roman"/>
          <w:sz w:val="32"/>
          <w:szCs w:val="32"/>
        </w:rPr>
        <w:t xml:space="preserve"> = ∞). Точка (a1, a2, a3) лежит на V или выше </w:t>
      </w:r>
      <w:proofErr w:type="gramStart"/>
      <w:r>
        <w:rPr>
          <w:rFonts w:cs="Times New Roman"/>
          <w:sz w:val="32"/>
          <w:szCs w:val="32"/>
        </w:rPr>
        <w:t>V .</w:t>
      </w:r>
      <w:proofErr w:type="gramEnd"/>
      <w:r>
        <w:rPr>
          <w:rFonts w:cs="Times New Roman"/>
          <w:sz w:val="32"/>
          <w:szCs w:val="32"/>
        </w:rPr>
        <w:t xml:space="preserve"> Точка (0, 2, 0) находится на </w:t>
      </w:r>
      <w:proofErr w:type="gramStart"/>
      <w:r>
        <w:rPr>
          <w:rFonts w:cs="Times New Roman"/>
          <w:sz w:val="32"/>
          <w:szCs w:val="32"/>
        </w:rPr>
        <w:t>V ,</w:t>
      </w:r>
      <w:proofErr w:type="gramEnd"/>
      <w:r>
        <w:rPr>
          <w:rFonts w:cs="Times New Roman"/>
          <w:sz w:val="32"/>
          <w:szCs w:val="32"/>
        </w:rPr>
        <w:t xml:space="preserve"> но если перейти к a2 по прямой a3 = m a1, то координата a2 имеет предел m+1/m, который &gt; 2, но при m = 1.</w:t>
      </w:r>
    </w:p>
    <w:p w14:paraId="43C1C5EB" w14:textId="77777777" w:rsidR="0062605D" w:rsidRDefault="0062605D" w:rsidP="0062605D">
      <w:pPr>
        <w:rPr>
          <w:rFonts w:cs="Times New Roman"/>
          <w:sz w:val="32"/>
          <w:szCs w:val="32"/>
        </w:rPr>
      </w:pPr>
    </w:p>
    <w:p w14:paraId="7BD28ECD" w14:textId="77777777" w:rsidR="0062605D" w:rsidRPr="00271B5F" w:rsidRDefault="0062605D" w:rsidP="0062605D">
      <w:pPr>
        <w:rPr>
          <w:rFonts w:cs="Times New Roman"/>
          <w:b/>
          <w:bCs/>
          <w:sz w:val="32"/>
          <w:szCs w:val="32"/>
        </w:rPr>
      </w:pPr>
      <w:r w:rsidRPr="00271B5F">
        <w:rPr>
          <w:rFonts w:cs="Times New Roman"/>
          <w:b/>
          <w:bCs/>
          <w:sz w:val="32"/>
          <w:szCs w:val="32"/>
        </w:rPr>
        <w:t>Немного о двигателе постоянного тока с независимым или параллельным возбуждением. (Он нам будет часто встречаться).</w:t>
      </w:r>
    </w:p>
    <w:p w14:paraId="57BD44C9" w14:textId="77777777" w:rsidR="0062605D" w:rsidRDefault="0062605D" w:rsidP="0062605D">
      <w:pPr>
        <w:rPr>
          <w:rFonts w:cs="Times New Roman"/>
          <w:sz w:val="32"/>
          <w:szCs w:val="32"/>
        </w:rPr>
      </w:pPr>
      <w:r>
        <w:rPr>
          <w:rFonts w:cs="Times New Roman"/>
          <w:sz w:val="32"/>
          <w:szCs w:val="32"/>
        </w:rPr>
        <w:t>Уравнения модели этого двигателя представляются в виде системы</w:t>
      </w:r>
    </w:p>
    <w:p w14:paraId="1304A5AB" w14:textId="77777777" w:rsidR="0062605D" w:rsidRDefault="0062605D" w:rsidP="0062605D">
      <w:pPr>
        <w:rPr>
          <w:rFonts w:cs="Times New Roman"/>
          <w:sz w:val="32"/>
          <w:szCs w:val="32"/>
        </w:rPr>
      </w:pPr>
      <w:r>
        <w:rPr>
          <w:rFonts w:ascii="Times New Roman" w:eastAsiaTheme="minorEastAsia" w:hAnsi="Times New Roman" w:cs="Times New Roman"/>
          <w:position w:val="-50"/>
          <w:sz w:val="32"/>
          <w:szCs w:val="32"/>
        </w:rPr>
        <w:object w:dxaOrig="1416" w:dyaOrig="1164" w14:anchorId="1AEEE6BE">
          <v:shape id="_x0000_i1137" type="#_x0000_t75" style="width:70.8pt;height:58.2pt" o:ole="">
            <v:imagedata r:id="rId230" o:title=""/>
          </v:shape>
          <o:OLEObject Type="Embed" ProgID="Equation.DSMT4" ShapeID="_x0000_i1137" DrawAspect="Content" ObjectID="_1786696317" r:id="rId231"/>
        </w:object>
      </w:r>
    </w:p>
    <w:p w14:paraId="34545203" w14:textId="77777777" w:rsidR="0062605D" w:rsidRDefault="0062605D" w:rsidP="0062605D">
      <w:pPr>
        <w:rPr>
          <w:rFonts w:cs="Times New Roman"/>
          <w:sz w:val="32"/>
          <w:szCs w:val="32"/>
        </w:rPr>
      </w:pPr>
      <w:r>
        <w:rPr>
          <w:rFonts w:cs="Times New Roman"/>
          <w:sz w:val="32"/>
          <w:szCs w:val="32"/>
        </w:rPr>
        <w:t xml:space="preserve">Здесь </w:t>
      </w:r>
      <w:r>
        <w:rPr>
          <w:rFonts w:ascii="Times New Roman" w:eastAsiaTheme="minorEastAsia" w:hAnsi="Times New Roman" w:cs="Times New Roman"/>
          <w:position w:val="-6"/>
          <w:sz w:val="32"/>
          <w:szCs w:val="32"/>
        </w:rPr>
        <w:object w:dxaOrig="240" w:dyaOrig="300" w14:anchorId="5A16C523">
          <v:shape id="_x0000_i1138" type="#_x0000_t75" style="width:12pt;height:15pt" o:ole="">
            <v:imagedata r:id="rId232" o:title=""/>
          </v:shape>
          <o:OLEObject Type="Embed" ProgID="Equation.DSMT4" ShapeID="_x0000_i1138" DrawAspect="Content" ObjectID="_1786696318" r:id="rId233"/>
        </w:object>
      </w:r>
      <w:r>
        <w:rPr>
          <w:rFonts w:cs="Times New Roman"/>
          <w:sz w:val="32"/>
          <w:szCs w:val="32"/>
        </w:rPr>
        <w:t xml:space="preserve">- момент инерции якоря, </w:t>
      </w:r>
      <w:r>
        <w:rPr>
          <w:rFonts w:ascii="Times New Roman" w:eastAsiaTheme="minorEastAsia" w:hAnsi="Times New Roman" w:cs="Times New Roman"/>
          <w:position w:val="-4"/>
          <w:sz w:val="32"/>
          <w:szCs w:val="32"/>
        </w:rPr>
        <w:object w:dxaOrig="360" w:dyaOrig="276" w14:anchorId="3695BFCF">
          <v:shape id="_x0000_i1139" type="#_x0000_t75" style="width:18pt;height:13.8pt" o:ole="">
            <v:imagedata r:id="rId234" o:title=""/>
          </v:shape>
          <o:OLEObject Type="Embed" ProgID="Equation.DSMT4" ShapeID="_x0000_i1139" DrawAspect="Content" ObjectID="_1786696319" r:id="rId235"/>
        </w:object>
      </w:r>
      <w:r>
        <w:rPr>
          <w:rFonts w:cs="Times New Roman"/>
          <w:sz w:val="32"/>
          <w:szCs w:val="32"/>
        </w:rPr>
        <w:t xml:space="preserve">- момент, действующий на якорь со стороны токового контура, </w:t>
      </w:r>
      <w:r>
        <w:rPr>
          <w:rFonts w:ascii="Times New Roman" w:eastAsiaTheme="minorEastAsia" w:hAnsi="Times New Roman" w:cs="Times New Roman"/>
          <w:position w:val="-4"/>
          <w:sz w:val="32"/>
          <w:szCs w:val="32"/>
        </w:rPr>
        <w:object w:dxaOrig="240" w:dyaOrig="276" w14:anchorId="29EC37DA">
          <v:shape id="_x0000_i1140" type="#_x0000_t75" style="width:12pt;height:13.8pt" o:ole="">
            <v:imagedata r:id="rId236" o:title=""/>
          </v:shape>
          <o:OLEObject Type="Embed" ProgID="Equation.DSMT4" ShapeID="_x0000_i1140" DrawAspect="Content" ObjectID="_1786696320" r:id="rId237"/>
        </w:object>
      </w:r>
      <w:r>
        <w:rPr>
          <w:rFonts w:cs="Times New Roman"/>
          <w:sz w:val="32"/>
          <w:szCs w:val="32"/>
        </w:rPr>
        <w:t xml:space="preserve">- индуктивность контура, </w:t>
      </w:r>
      <w:r>
        <w:rPr>
          <w:rFonts w:cs="Times New Roman"/>
          <w:i/>
          <w:iCs/>
          <w:sz w:val="32"/>
          <w:szCs w:val="32"/>
          <w:lang w:val="en-US"/>
        </w:rPr>
        <w:t>R</w:t>
      </w:r>
      <w:r>
        <w:rPr>
          <w:rFonts w:cs="Times New Roman"/>
          <w:sz w:val="32"/>
          <w:szCs w:val="32"/>
        </w:rPr>
        <w:t xml:space="preserve"> – сопротивление контура, </w:t>
      </w:r>
      <w:r>
        <w:rPr>
          <w:rFonts w:cs="Times New Roman"/>
          <w:i/>
          <w:iCs/>
          <w:sz w:val="32"/>
          <w:szCs w:val="32"/>
          <w:lang w:val="en-US"/>
        </w:rPr>
        <w:t>I</w:t>
      </w:r>
      <w:r>
        <w:rPr>
          <w:rFonts w:cs="Times New Roman"/>
          <w:i/>
          <w:iCs/>
          <w:sz w:val="32"/>
          <w:szCs w:val="32"/>
        </w:rPr>
        <w:t xml:space="preserve">- </w:t>
      </w:r>
      <w:r>
        <w:rPr>
          <w:rFonts w:cs="Times New Roman"/>
          <w:sz w:val="32"/>
          <w:szCs w:val="32"/>
        </w:rPr>
        <w:t xml:space="preserve">ток, </w:t>
      </w:r>
      <w:r>
        <w:rPr>
          <w:rFonts w:cs="Times New Roman"/>
          <w:sz w:val="32"/>
          <w:szCs w:val="32"/>
          <w:lang w:val="en-US"/>
        </w:rPr>
        <w:t>U</w:t>
      </w:r>
      <w:r>
        <w:rPr>
          <w:rFonts w:cs="Times New Roman"/>
          <w:sz w:val="32"/>
          <w:szCs w:val="32"/>
        </w:rPr>
        <w:t xml:space="preserve"> – подаваемое напряжение, связанное с поворотом якоря обратной связью.</w:t>
      </w:r>
    </w:p>
    <w:p w14:paraId="21DAFC1B" w14:textId="77777777" w:rsidR="0062605D" w:rsidRDefault="0062605D" w:rsidP="0062605D">
      <w:pPr>
        <w:rPr>
          <w:rFonts w:cs="Times New Roman"/>
          <w:sz w:val="32"/>
          <w:szCs w:val="32"/>
        </w:rPr>
      </w:pPr>
      <w:r>
        <w:rPr>
          <w:rFonts w:cs="Times New Roman"/>
          <w:sz w:val="32"/>
          <w:szCs w:val="32"/>
        </w:rPr>
        <w:t xml:space="preserve">Принципиальную роль играет понятие «мощность», обозначаемое далее буквой </w:t>
      </w:r>
      <w:r>
        <w:rPr>
          <w:rFonts w:cs="Times New Roman"/>
          <w:i/>
          <w:iCs/>
          <w:sz w:val="32"/>
          <w:szCs w:val="32"/>
          <w:lang w:val="en-US"/>
        </w:rPr>
        <w:t>N</w:t>
      </w:r>
      <w:r>
        <w:rPr>
          <w:rFonts w:cs="Times New Roman"/>
          <w:i/>
          <w:iCs/>
          <w:sz w:val="32"/>
          <w:szCs w:val="32"/>
        </w:rPr>
        <w:t xml:space="preserve">. </w:t>
      </w:r>
      <w:r>
        <w:rPr>
          <w:rFonts w:cs="Times New Roman"/>
          <w:sz w:val="32"/>
          <w:szCs w:val="32"/>
        </w:rPr>
        <w:t>Скаляр - мощность в электромеханической системе может быть представлена в виде</w:t>
      </w:r>
    </w:p>
    <w:p w14:paraId="6906686E" w14:textId="77777777" w:rsidR="0062605D" w:rsidRDefault="0062605D" w:rsidP="0062605D">
      <w:pPr>
        <w:rPr>
          <w:rFonts w:cs="Times New Roman"/>
          <w:sz w:val="32"/>
          <w:szCs w:val="32"/>
        </w:rPr>
      </w:pPr>
      <w:r>
        <w:rPr>
          <w:rFonts w:ascii="Times New Roman" w:eastAsiaTheme="minorEastAsia" w:hAnsi="Times New Roman" w:cs="Times New Roman"/>
          <w:position w:val="-6"/>
          <w:sz w:val="32"/>
          <w:szCs w:val="32"/>
        </w:rPr>
        <w:object w:dxaOrig="1116" w:dyaOrig="300" w14:anchorId="66275CE4">
          <v:shape id="_x0000_i1141" type="#_x0000_t75" style="width:55.8pt;height:15pt" o:ole="">
            <v:imagedata r:id="rId238" o:title=""/>
          </v:shape>
          <o:OLEObject Type="Embed" ProgID="Equation.DSMT4" ShapeID="_x0000_i1141" DrawAspect="Content" ObjectID="_1786696321" r:id="rId239"/>
        </w:object>
      </w:r>
    </w:p>
    <w:p w14:paraId="35E12EE2" w14:textId="77777777" w:rsidR="0062605D" w:rsidRDefault="0062605D" w:rsidP="0062605D">
      <w:pPr>
        <w:rPr>
          <w:rFonts w:cs="Times New Roman"/>
          <w:sz w:val="32"/>
          <w:szCs w:val="32"/>
        </w:rPr>
      </w:pPr>
      <w:r>
        <w:rPr>
          <w:rFonts w:ascii="Times New Roman" w:eastAsiaTheme="minorEastAsia" w:hAnsi="Times New Roman" w:cs="Times New Roman"/>
          <w:position w:val="-6"/>
          <w:sz w:val="32"/>
          <w:szCs w:val="32"/>
        </w:rPr>
        <w:object w:dxaOrig="264" w:dyaOrig="240" w14:anchorId="0F238799">
          <v:shape id="_x0000_i1142" type="#_x0000_t75" style="width:13.2pt;height:12pt" o:ole="">
            <v:imagedata r:id="rId240" o:title=""/>
          </v:shape>
          <o:OLEObject Type="Embed" ProgID="Equation.DSMT4" ShapeID="_x0000_i1142" DrawAspect="Content" ObjectID="_1786696322" r:id="rId241"/>
        </w:object>
      </w:r>
      <w:r>
        <w:rPr>
          <w:rFonts w:cs="Times New Roman"/>
          <w:sz w:val="32"/>
          <w:szCs w:val="32"/>
        </w:rPr>
        <w:t xml:space="preserve">- угловая скорость якоря, </w:t>
      </w:r>
      <w:r>
        <w:rPr>
          <w:rFonts w:ascii="Times New Roman" w:eastAsiaTheme="minorEastAsia" w:hAnsi="Times New Roman" w:cs="Times New Roman"/>
          <w:position w:val="-4"/>
          <w:sz w:val="32"/>
          <w:szCs w:val="32"/>
        </w:rPr>
        <w:object w:dxaOrig="300" w:dyaOrig="276" w14:anchorId="6115BA38">
          <v:shape id="_x0000_i1143" type="#_x0000_t75" style="width:15pt;height:13.8pt" o:ole="">
            <v:imagedata r:id="rId242" o:title=""/>
          </v:shape>
          <o:OLEObject Type="Embed" ProgID="Equation.DSMT4" ShapeID="_x0000_i1143" DrawAspect="Content" ObjectID="_1786696323" r:id="rId243"/>
        </w:object>
      </w:r>
      <w:r>
        <w:rPr>
          <w:rFonts w:cs="Times New Roman"/>
          <w:sz w:val="32"/>
          <w:szCs w:val="32"/>
        </w:rPr>
        <w:t xml:space="preserve">- магнитный поток, </w:t>
      </w:r>
      <w:r>
        <w:rPr>
          <w:rFonts w:ascii="Times New Roman" w:eastAsiaTheme="minorEastAsia" w:hAnsi="Times New Roman" w:cs="Times New Roman"/>
          <w:position w:val="-4"/>
          <w:sz w:val="32"/>
          <w:szCs w:val="32"/>
        </w:rPr>
        <w:object w:dxaOrig="204" w:dyaOrig="276" w14:anchorId="1995D4AE">
          <v:shape id="_x0000_i1144" type="#_x0000_t75" style="width:10.2pt;height:13.8pt" o:ole="">
            <v:imagedata r:id="rId244" o:title=""/>
          </v:shape>
          <o:OLEObject Type="Embed" ProgID="Equation.DSMT4" ShapeID="_x0000_i1144" DrawAspect="Content" ObjectID="_1786696324" r:id="rId245"/>
        </w:object>
      </w:r>
      <w:r>
        <w:rPr>
          <w:rFonts w:cs="Times New Roman"/>
          <w:sz w:val="32"/>
          <w:szCs w:val="32"/>
        </w:rPr>
        <w:t xml:space="preserve">- ток, </w:t>
      </w:r>
      <w:r>
        <w:rPr>
          <w:rFonts w:cs="Times New Roman"/>
          <w:i/>
          <w:iCs/>
          <w:sz w:val="32"/>
          <w:szCs w:val="32"/>
        </w:rPr>
        <w:t>Ф=</w:t>
      </w:r>
      <w:r>
        <w:rPr>
          <w:rFonts w:cs="Times New Roman"/>
          <w:i/>
          <w:iCs/>
          <w:sz w:val="32"/>
          <w:szCs w:val="32"/>
          <w:lang w:val="en-US"/>
        </w:rPr>
        <w:t>B</w:t>
      </w:r>
      <w:r>
        <w:rPr>
          <w:rFonts w:cs="Times New Roman"/>
          <w:i/>
          <w:iCs/>
          <w:sz w:val="32"/>
          <w:szCs w:val="32"/>
        </w:rPr>
        <w:t>*</w:t>
      </w:r>
      <w:r>
        <w:rPr>
          <w:rFonts w:cs="Times New Roman"/>
          <w:i/>
          <w:iCs/>
          <w:sz w:val="32"/>
          <w:szCs w:val="32"/>
          <w:lang w:val="en-US"/>
        </w:rPr>
        <w:t>S</w:t>
      </w:r>
      <w:r>
        <w:rPr>
          <w:rFonts w:cs="Times New Roman"/>
          <w:i/>
          <w:iCs/>
          <w:sz w:val="32"/>
          <w:szCs w:val="32"/>
        </w:rPr>
        <w:t xml:space="preserve">, </w:t>
      </w:r>
      <w:r>
        <w:rPr>
          <w:rFonts w:cs="Times New Roman"/>
          <w:i/>
          <w:iCs/>
          <w:sz w:val="32"/>
          <w:szCs w:val="32"/>
          <w:lang w:val="en-US"/>
        </w:rPr>
        <w:t>B</w:t>
      </w:r>
      <w:r>
        <w:rPr>
          <w:rFonts w:cs="Times New Roman"/>
          <w:i/>
          <w:iCs/>
          <w:sz w:val="32"/>
          <w:szCs w:val="32"/>
        </w:rPr>
        <w:t xml:space="preserve"> -</w:t>
      </w:r>
      <w:r>
        <w:rPr>
          <w:rFonts w:cs="Times New Roman"/>
          <w:sz w:val="32"/>
          <w:szCs w:val="32"/>
        </w:rPr>
        <w:t xml:space="preserve">магнитная индукция, </w:t>
      </w:r>
      <w:r>
        <w:rPr>
          <w:rFonts w:cs="Times New Roman"/>
          <w:i/>
          <w:iCs/>
          <w:sz w:val="32"/>
          <w:szCs w:val="32"/>
          <w:lang w:val="en-US"/>
        </w:rPr>
        <w:t>S</w:t>
      </w:r>
      <w:r>
        <w:rPr>
          <w:rFonts w:cs="Times New Roman"/>
          <w:i/>
          <w:iCs/>
          <w:sz w:val="32"/>
          <w:szCs w:val="32"/>
        </w:rPr>
        <w:t xml:space="preserve">- </w:t>
      </w:r>
      <w:r>
        <w:rPr>
          <w:rFonts w:cs="Times New Roman"/>
          <w:sz w:val="32"/>
          <w:szCs w:val="32"/>
        </w:rPr>
        <w:t>эффективная площадь, пронизываемая магнитным потоком.</w:t>
      </w:r>
    </w:p>
    <w:p w14:paraId="1AD075A9" w14:textId="77777777" w:rsidR="0062605D" w:rsidRDefault="0062605D" w:rsidP="0062605D">
      <w:pPr>
        <w:rPr>
          <w:rFonts w:cs="Times New Roman"/>
          <w:sz w:val="32"/>
          <w:szCs w:val="32"/>
        </w:rPr>
      </w:pPr>
      <w:r>
        <w:rPr>
          <w:rFonts w:cs="Times New Roman"/>
          <w:sz w:val="32"/>
          <w:szCs w:val="32"/>
        </w:rPr>
        <w:t>Мощность в механической системе – в динамике якоря</w:t>
      </w:r>
    </w:p>
    <w:p w14:paraId="4A3E9AE7" w14:textId="77777777" w:rsidR="0062605D" w:rsidRDefault="0062605D" w:rsidP="0062605D">
      <w:pPr>
        <w:rPr>
          <w:rFonts w:cs="Times New Roman"/>
          <w:sz w:val="32"/>
          <w:szCs w:val="32"/>
        </w:rPr>
      </w:pPr>
      <w:r>
        <w:rPr>
          <w:rFonts w:ascii="Times New Roman" w:eastAsiaTheme="minorEastAsia" w:hAnsi="Times New Roman" w:cs="Times New Roman"/>
          <w:position w:val="-6"/>
          <w:sz w:val="32"/>
          <w:szCs w:val="32"/>
        </w:rPr>
        <w:object w:dxaOrig="1044" w:dyaOrig="300" w14:anchorId="240CE4FD">
          <v:shape id="_x0000_i1145" type="#_x0000_t75" style="width:52.2pt;height:15pt" o:ole="">
            <v:imagedata r:id="rId246" o:title=""/>
          </v:shape>
          <o:OLEObject Type="Embed" ProgID="Equation.DSMT4" ShapeID="_x0000_i1145" DrawAspect="Content" ObjectID="_1786696325" r:id="rId247"/>
        </w:object>
      </w:r>
    </w:p>
    <w:p w14:paraId="5EC966D5" w14:textId="77777777" w:rsidR="0062605D" w:rsidRDefault="0062605D" w:rsidP="0062605D">
      <w:pPr>
        <w:rPr>
          <w:rFonts w:cs="Times New Roman"/>
          <w:sz w:val="32"/>
          <w:szCs w:val="32"/>
        </w:rPr>
      </w:pPr>
      <w:r>
        <w:rPr>
          <w:rFonts w:cs="Times New Roman"/>
          <w:sz w:val="32"/>
          <w:szCs w:val="32"/>
        </w:rPr>
        <w:t>Мощность в электрическом контуре</w:t>
      </w:r>
    </w:p>
    <w:p w14:paraId="6F7AEE31" w14:textId="77777777" w:rsidR="0062605D" w:rsidRDefault="0062605D" w:rsidP="0062605D">
      <w:pPr>
        <w:rPr>
          <w:rFonts w:cs="Times New Roman"/>
          <w:sz w:val="32"/>
          <w:szCs w:val="32"/>
        </w:rPr>
      </w:pPr>
      <w:r>
        <w:rPr>
          <w:rFonts w:ascii="Times New Roman" w:eastAsiaTheme="minorEastAsia" w:hAnsi="Times New Roman" w:cs="Times New Roman"/>
          <w:position w:val="-6"/>
          <w:sz w:val="32"/>
          <w:szCs w:val="32"/>
        </w:rPr>
        <w:object w:dxaOrig="876" w:dyaOrig="300" w14:anchorId="1DB98638">
          <v:shape id="_x0000_i1146" type="#_x0000_t75" style="width:43.8pt;height:15pt" o:ole="">
            <v:imagedata r:id="rId248" o:title=""/>
          </v:shape>
          <o:OLEObject Type="Embed" ProgID="Equation.DSMT4" ShapeID="_x0000_i1146" DrawAspect="Content" ObjectID="_1786696326" r:id="rId249"/>
        </w:object>
      </w:r>
    </w:p>
    <w:p w14:paraId="5A10AE75" w14:textId="77777777" w:rsidR="0062605D" w:rsidRDefault="0062605D" w:rsidP="0062605D">
      <w:pPr>
        <w:rPr>
          <w:rFonts w:cs="Times New Roman"/>
          <w:sz w:val="32"/>
          <w:szCs w:val="32"/>
        </w:rPr>
      </w:pPr>
      <w:r>
        <w:rPr>
          <w:rFonts w:cs="Times New Roman"/>
          <w:sz w:val="32"/>
          <w:szCs w:val="32"/>
        </w:rPr>
        <w:t>Следовательно, если часть мощности поступающего в контур напряжения надо передать в механическую подсистему, для согласования переменных в представленной системе уравнений потребуем, чтобы эта мощность</w:t>
      </w:r>
    </w:p>
    <w:p w14:paraId="4D01A4A1" w14:textId="77777777" w:rsidR="0062605D" w:rsidRDefault="0062605D" w:rsidP="0062605D">
      <w:pPr>
        <w:rPr>
          <w:rFonts w:cs="Times New Roman"/>
          <w:sz w:val="32"/>
          <w:szCs w:val="32"/>
        </w:rPr>
      </w:pPr>
      <w:r>
        <w:rPr>
          <w:rFonts w:ascii="Times New Roman" w:eastAsiaTheme="minorEastAsia" w:hAnsi="Times New Roman" w:cs="Times New Roman"/>
          <w:position w:val="-34"/>
          <w:sz w:val="32"/>
          <w:szCs w:val="32"/>
        </w:rPr>
        <w:object w:dxaOrig="2856" w:dyaOrig="816" w14:anchorId="715ED0AE">
          <v:shape id="_x0000_i1147" type="#_x0000_t75" style="width:142.8pt;height:40.8pt" o:ole="">
            <v:imagedata r:id="rId250" o:title=""/>
          </v:shape>
          <o:OLEObject Type="Embed" ProgID="Equation.DSMT4" ShapeID="_x0000_i1147" DrawAspect="Content" ObjectID="_1786696327" r:id="rId251"/>
        </w:object>
      </w:r>
    </w:p>
    <w:p w14:paraId="5315A46E" w14:textId="77777777" w:rsidR="0062605D" w:rsidRDefault="0062605D" w:rsidP="0062605D">
      <w:pPr>
        <w:rPr>
          <w:rFonts w:cs="Times New Roman"/>
          <w:sz w:val="32"/>
          <w:szCs w:val="32"/>
        </w:rPr>
      </w:pPr>
      <w:r>
        <w:rPr>
          <w:rFonts w:ascii="Times New Roman" w:eastAsiaTheme="minorEastAsia" w:hAnsi="Times New Roman" w:cs="Times New Roman"/>
          <w:position w:val="-12"/>
          <w:sz w:val="32"/>
          <w:szCs w:val="32"/>
        </w:rPr>
        <w:object w:dxaOrig="324" w:dyaOrig="384" w14:anchorId="5D78A835">
          <v:shape id="_x0000_i1148" type="#_x0000_t75" style="width:16.2pt;height:19.2pt" o:ole="">
            <v:imagedata r:id="rId252" o:title=""/>
          </v:shape>
          <o:OLEObject Type="Embed" ProgID="Equation.DSMT4" ShapeID="_x0000_i1148" DrawAspect="Content" ObjectID="_1786696328" r:id="rId253"/>
        </w:object>
      </w:r>
      <w:r>
        <w:rPr>
          <w:rFonts w:cs="Times New Roman"/>
          <w:sz w:val="32"/>
          <w:szCs w:val="32"/>
        </w:rPr>
        <w:t xml:space="preserve"> называют </w:t>
      </w:r>
      <w:proofErr w:type="spellStart"/>
      <w:r>
        <w:rPr>
          <w:rFonts w:cs="Times New Roman"/>
          <w:sz w:val="32"/>
          <w:szCs w:val="32"/>
        </w:rPr>
        <w:t>противоЭДС</w:t>
      </w:r>
      <w:proofErr w:type="spellEnd"/>
      <w:r>
        <w:rPr>
          <w:rFonts w:cs="Times New Roman"/>
          <w:sz w:val="32"/>
          <w:szCs w:val="32"/>
        </w:rPr>
        <w:t>.</w:t>
      </w:r>
    </w:p>
    <w:p w14:paraId="0051F80A" w14:textId="77777777" w:rsidR="0062605D" w:rsidRDefault="0062605D" w:rsidP="0062605D">
      <w:pPr>
        <w:rPr>
          <w:rFonts w:cs="Times New Roman"/>
          <w:sz w:val="32"/>
          <w:szCs w:val="32"/>
        </w:rPr>
      </w:pPr>
      <w:r>
        <w:rPr>
          <w:rFonts w:cs="Times New Roman"/>
          <w:sz w:val="32"/>
          <w:szCs w:val="32"/>
        </w:rPr>
        <w:t>Уравнения модели двигателя представляются в виде системы</w:t>
      </w:r>
    </w:p>
    <w:p w14:paraId="63A55692" w14:textId="77777777" w:rsidR="0062605D" w:rsidRDefault="0062605D" w:rsidP="0062605D">
      <w:pPr>
        <w:rPr>
          <w:rFonts w:cs="Times New Roman"/>
          <w:sz w:val="32"/>
          <w:szCs w:val="32"/>
        </w:rPr>
      </w:pPr>
      <w:r>
        <w:rPr>
          <w:rFonts w:ascii="Times New Roman" w:eastAsiaTheme="minorEastAsia" w:hAnsi="Times New Roman" w:cs="Times New Roman"/>
          <w:position w:val="-58"/>
          <w:sz w:val="32"/>
          <w:szCs w:val="32"/>
        </w:rPr>
        <w:object w:dxaOrig="3096" w:dyaOrig="1236" w14:anchorId="78D9E2F9">
          <v:shape id="_x0000_i1149" type="#_x0000_t75" style="width:154.8pt;height:61.8pt" o:ole="">
            <v:imagedata r:id="rId254" o:title=""/>
          </v:shape>
          <o:OLEObject Type="Embed" ProgID="Equation.DSMT4" ShapeID="_x0000_i1149" DrawAspect="Content" ObjectID="_1786696329" r:id="rId255"/>
        </w:object>
      </w:r>
    </w:p>
    <w:p w14:paraId="58F70F0F" w14:textId="77777777" w:rsidR="0062605D" w:rsidRDefault="0062605D" w:rsidP="0062605D">
      <w:pPr>
        <w:rPr>
          <w:rFonts w:cs="Times New Roman"/>
          <w:sz w:val="32"/>
          <w:szCs w:val="32"/>
        </w:rPr>
      </w:pPr>
      <w:r>
        <w:rPr>
          <w:rFonts w:ascii="Times New Roman" w:eastAsiaTheme="minorEastAsia" w:hAnsi="Times New Roman" w:cs="Times New Roman"/>
          <w:position w:val="-4"/>
          <w:sz w:val="32"/>
          <w:szCs w:val="32"/>
        </w:rPr>
        <w:object w:dxaOrig="300" w:dyaOrig="276" w14:anchorId="59E575F9">
          <v:shape id="_x0000_i1150" type="#_x0000_t75" style="width:15pt;height:13.8pt" o:ole="">
            <v:imagedata r:id="rId242" o:title=""/>
          </v:shape>
          <o:OLEObject Type="Embed" ProgID="Equation.DSMT4" ShapeID="_x0000_i1150" DrawAspect="Content" ObjectID="_1786696330" r:id="rId256"/>
        </w:object>
      </w:r>
      <w:r>
        <w:rPr>
          <w:rFonts w:cs="Times New Roman"/>
          <w:sz w:val="32"/>
          <w:szCs w:val="32"/>
        </w:rPr>
        <w:t xml:space="preserve"> называют коэффициентом электромеханического преобразования.</w:t>
      </w:r>
    </w:p>
    <w:p w14:paraId="19098985" w14:textId="77777777" w:rsidR="0062605D" w:rsidRDefault="0062605D" w:rsidP="0062605D">
      <w:pPr>
        <w:rPr>
          <w:rFonts w:cs="Times New Roman"/>
          <w:sz w:val="32"/>
          <w:szCs w:val="32"/>
        </w:rPr>
      </w:pPr>
      <w:r>
        <w:rPr>
          <w:rFonts w:cs="Times New Roman"/>
          <w:sz w:val="32"/>
          <w:szCs w:val="32"/>
        </w:rPr>
        <w:t xml:space="preserve">В практической работе часто падением напряжения на катушке пренебрегают (индуктивность </w:t>
      </w:r>
      <w:r>
        <w:rPr>
          <w:rFonts w:cs="Times New Roman"/>
          <w:i/>
          <w:iCs/>
          <w:sz w:val="32"/>
          <w:szCs w:val="32"/>
          <w:lang w:val="en-US"/>
        </w:rPr>
        <w:t>L</w:t>
      </w:r>
      <w:r>
        <w:rPr>
          <w:rFonts w:cs="Times New Roman"/>
          <w:sz w:val="32"/>
          <w:szCs w:val="32"/>
        </w:rPr>
        <w:t xml:space="preserve"> – очень маленький коэффициент, а сопротивление </w:t>
      </w:r>
      <w:r>
        <w:rPr>
          <w:rFonts w:cs="Times New Roman"/>
          <w:sz w:val="32"/>
          <w:szCs w:val="32"/>
          <w:lang w:val="en-US"/>
        </w:rPr>
        <w:t>R</w:t>
      </w:r>
      <w:r>
        <w:rPr>
          <w:rFonts w:cs="Times New Roman"/>
          <w:sz w:val="32"/>
          <w:szCs w:val="32"/>
        </w:rPr>
        <w:t xml:space="preserve"> обеспечивает затухание невозмущенного решения)</w:t>
      </w:r>
    </w:p>
    <w:p w14:paraId="1DED6958" w14:textId="77777777" w:rsidR="0062605D" w:rsidRDefault="0062605D" w:rsidP="0062605D">
      <w:pPr>
        <w:rPr>
          <w:rFonts w:cs="Times New Roman"/>
          <w:sz w:val="32"/>
          <w:szCs w:val="32"/>
        </w:rPr>
      </w:pPr>
      <w:r>
        <w:rPr>
          <w:rFonts w:ascii="Times New Roman" w:eastAsiaTheme="minorEastAsia" w:hAnsi="Times New Roman" w:cs="Times New Roman"/>
          <w:position w:val="-54"/>
          <w:sz w:val="32"/>
          <w:szCs w:val="32"/>
        </w:rPr>
        <w:object w:dxaOrig="2544" w:dyaOrig="1200" w14:anchorId="52EBB3B0">
          <v:shape id="_x0000_i1151" type="#_x0000_t75" style="width:127.2pt;height:60pt" o:ole="">
            <v:imagedata r:id="rId257" o:title=""/>
          </v:shape>
          <o:OLEObject Type="Embed" ProgID="Equation.DSMT4" ShapeID="_x0000_i1151" DrawAspect="Content" ObjectID="_1786696331" r:id="rId258"/>
        </w:object>
      </w:r>
    </w:p>
    <w:p w14:paraId="37EF0706" w14:textId="77777777" w:rsidR="0062605D" w:rsidRDefault="0062605D" w:rsidP="0062605D">
      <w:pPr>
        <w:rPr>
          <w:rFonts w:cs="Times New Roman"/>
          <w:sz w:val="32"/>
          <w:szCs w:val="32"/>
        </w:rPr>
      </w:pPr>
      <w:r>
        <w:rPr>
          <w:rFonts w:cs="Times New Roman"/>
          <w:sz w:val="32"/>
          <w:szCs w:val="32"/>
        </w:rPr>
        <w:t>Следовательно, система, описывающая динамику двигателя, имеет вид</w:t>
      </w:r>
    </w:p>
    <w:p w14:paraId="67ED318A" w14:textId="77777777" w:rsidR="0062605D" w:rsidRDefault="0062605D" w:rsidP="0062605D">
      <w:pPr>
        <w:pBdr>
          <w:bottom w:val="single" w:sz="12" w:space="1" w:color="auto"/>
        </w:pBdr>
        <w:rPr>
          <w:rFonts w:cs="Times New Roman"/>
          <w:sz w:val="32"/>
          <w:szCs w:val="32"/>
        </w:rPr>
      </w:pPr>
      <w:r>
        <w:rPr>
          <w:rFonts w:ascii="Times New Roman" w:eastAsiaTheme="minorEastAsia" w:hAnsi="Times New Roman" w:cs="Times New Roman"/>
          <w:position w:val="-48"/>
          <w:sz w:val="32"/>
          <w:szCs w:val="32"/>
        </w:rPr>
        <w:object w:dxaOrig="2040" w:dyaOrig="1104" w14:anchorId="375945CC">
          <v:shape id="_x0000_i1152" type="#_x0000_t75" style="width:102pt;height:55.2pt" o:ole="">
            <v:imagedata r:id="rId259" o:title=""/>
          </v:shape>
          <o:OLEObject Type="Embed" ProgID="Equation.DSMT4" ShapeID="_x0000_i1152" DrawAspect="Content" ObjectID="_1786696332" r:id="rId260"/>
        </w:object>
      </w:r>
    </w:p>
    <w:p w14:paraId="11927C76" w14:textId="77777777" w:rsidR="0062605D" w:rsidRDefault="0062605D" w:rsidP="0062605D">
      <w:pPr>
        <w:rPr>
          <w:rFonts w:cs="Times New Roman"/>
          <w:sz w:val="32"/>
          <w:szCs w:val="32"/>
        </w:rPr>
      </w:pPr>
      <w:r>
        <w:rPr>
          <w:rFonts w:cs="Times New Roman"/>
          <w:sz w:val="32"/>
          <w:szCs w:val="32"/>
        </w:rPr>
        <w:t>Таким образом, в рассматриваемой задаче (</w:t>
      </w:r>
      <w:r>
        <w:rPr>
          <w:rFonts w:ascii="Times New Roman" w:eastAsiaTheme="minorEastAsia" w:hAnsi="Times New Roman" w:cs="Times New Roman"/>
          <w:position w:val="-12"/>
          <w:sz w:val="32"/>
          <w:szCs w:val="32"/>
        </w:rPr>
        <w:object w:dxaOrig="300" w:dyaOrig="384" w14:anchorId="76D77B4C">
          <v:shape id="_x0000_i1153" type="#_x0000_t75" style="width:15pt;height:19.2pt" o:ole="">
            <v:imagedata r:id="rId261" o:title=""/>
          </v:shape>
          <o:OLEObject Type="Embed" ProgID="Equation.DSMT4" ShapeID="_x0000_i1153" DrawAspect="Content" ObjectID="_1786696333" r:id="rId262"/>
        </w:object>
      </w:r>
      <w:r>
        <w:rPr>
          <w:rFonts w:cs="Times New Roman"/>
          <w:sz w:val="32"/>
          <w:szCs w:val="32"/>
        </w:rPr>
        <w:t xml:space="preserve"> и </w:t>
      </w:r>
      <w:r>
        <w:rPr>
          <w:rFonts w:ascii="Times New Roman" w:eastAsia="Calibri" w:hAnsi="Times New Roman" w:cs="Times New Roman"/>
          <w:position w:val="-12"/>
          <w:sz w:val="32"/>
          <w:szCs w:val="32"/>
        </w:rPr>
        <w:object w:dxaOrig="312" w:dyaOrig="396" w14:anchorId="43A20ACB">
          <v:shape id="_x0000_i1154" type="#_x0000_t75" style="width:15.6pt;height:19.8pt" o:ole="">
            <v:imagedata r:id="rId263" o:title=""/>
          </v:shape>
          <o:OLEObject Type="Embed" ProgID="Equation.DSMT4" ShapeID="_x0000_i1154" DrawAspect="Content" ObjectID="_1786696334" r:id="rId264"/>
        </w:object>
      </w:r>
      <w:r>
        <w:rPr>
          <w:rFonts w:eastAsia="Calibri" w:cs="Times New Roman"/>
          <w:sz w:val="32"/>
          <w:szCs w:val="32"/>
        </w:rPr>
        <w:t xml:space="preserve"> надо измерять)</w:t>
      </w:r>
    </w:p>
    <w:p w14:paraId="3BBD81FA" w14:textId="77777777" w:rsidR="0062605D" w:rsidRDefault="0062605D" w:rsidP="0062605D">
      <w:pPr>
        <w:rPr>
          <w:rFonts w:cs="Times New Roman"/>
          <w:sz w:val="32"/>
          <w:szCs w:val="32"/>
        </w:rPr>
      </w:pPr>
      <w:r>
        <w:rPr>
          <w:rFonts w:ascii="Times New Roman" w:eastAsiaTheme="minorEastAsia" w:hAnsi="Times New Roman" w:cs="Times New Roman"/>
          <w:position w:val="-76"/>
          <w:sz w:val="32"/>
          <w:szCs w:val="32"/>
        </w:rPr>
        <w:object w:dxaOrig="1320" w:dyaOrig="1680" w14:anchorId="3A84F513">
          <v:shape id="_x0000_i1155" type="#_x0000_t75" style="width:66pt;height:84pt" o:ole="">
            <v:imagedata r:id="rId265" o:title=""/>
          </v:shape>
          <o:OLEObject Type="Embed" ProgID="Equation.DSMT4" ShapeID="_x0000_i1155" DrawAspect="Content" ObjectID="_1786696335" r:id="rId266"/>
        </w:object>
      </w:r>
    </w:p>
    <w:p w14:paraId="703015C1" w14:textId="77777777" w:rsidR="0062605D" w:rsidRDefault="0062605D" w:rsidP="0062605D">
      <w:pPr>
        <w:rPr>
          <w:rFonts w:cs="Times New Roman"/>
          <w:sz w:val="32"/>
          <w:szCs w:val="32"/>
        </w:rPr>
      </w:pPr>
    </w:p>
    <w:p w14:paraId="7FBF8751" w14:textId="77777777" w:rsidR="0062605D" w:rsidRDefault="0062605D" w:rsidP="0062605D">
      <w:pPr>
        <w:rPr>
          <w:rFonts w:cs="Times New Roman"/>
          <w:b/>
          <w:bCs/>
          <w:sz w:val="32"/>
          <w:szCs w:val="32"/>
        </w:rPr>
      </w:pPr>
      <w:r>
        <w:rPr>
          <w:rFonts w:cs="Times New Roman"/>
          <w:b/>
          <w:bCs/>
          <w:sz w:val="32"/>
          <w:szCs w:val="32"/>
        </w:rPr>
        <w:t>_________________________________________________________________</w:t>
      </w:r>
    </w:p>
    <w:p w14:paraId="71B73884" w14:textId="77777777" w:rsidR="0062605D" w:rsidRDefault="0062605D" w:rsidP="0062605D">
      <w:pPr>
        <w:rPr>
          <w:rFonts w:cs="Times New Roman"/>
          <w:sz w:val="32"/>
          <w:szCs w:val="32"/>
        </w:rPr>
      </w:pPr>
    </w:p>
    <w:p w14:paraId="1D00172B" w14:textId="77777777" w:rsidR="0062605D" w:rsidRDefault="0062605D" w:rsidP="0062605D">
      <w:pPr>
        <w:rPr>
          <w:rFonts w:cs="Times New Roman"/>
          <w:b/>
          <w:bCs/>
          <w:sz w:val="32"/>
          <w:szCs w:val="32"/>
        </w:rPr>
      </w:pPr>
      <w:r>
        <w:rPr>
          <w:rFonts w:cs="Times New Roman"/>
          <w:b/>
          <w:bCs/>
          <w:sz w:val="32"/>
          <w:szCs w:val="32"/>
        </w:rPr>
        <w:t xml:space="preserve">Модель </w:t>
      </w:r>
      <w:proofErr w:type="spellStart"/>
      <w:r>
        <w:rPr>
          <w:rFonts w:cs="Times New Roman"/>
          <w:b/>
          <w:bCs/>
          <w:sz w:val="32"/>
          <w:szCs w:val="32"/>
        </w:rPr>
        <w:t>Циглера</w:t>
      </w:r>
      <w:proofErr w:type="spellEnd"/>
      <w:r>
        <w:rPr>
          <w:rFonts w:cs="Times New Roman"/>
          <w:b/>
          <w:bCs/>
          <w:sz w:val="32"/>
          <w:szCs w:val="32"/>
        </w:rPr>
        <w:t>.</w:t>
      </w:r>
    </w:p>
    <w:p w14:paraId="27857FCD" w14:textId="77777777" w:rsidR="0062605D" w:rsidRDefault="0062605D" w:rsidP="0062605D">
      <w:pPr>
        <w:rPr>
          <w:rFonts w:cs="Times New Roman"/>
          <w:b/>
          <w:bCs/>
          <w:sz w:val="32"/>
          <w:szCs w:val="32"/>
        </w:rPr>
      </w:pPr>
      <w:r>
        <w:rPr>
          <w:rFonts w:cs="Times New Roman"/>
          <w:b/>
          <w:bCs/>
          <w:sz w:val="32"/>
          <w:szCs w:val="32"/>
        </w:rPr>
        <w:t>МОДЕЛЬ УПРУГОГО СТЕРЖНЯ, НАХОДЯЩЕГОСЯ ПОД ДЕЙСТВИЕМ СЛЕДЯЩЕЙ СИЛЫ</w:t>
      </w:r>
    </w:p>
    <w:p w14:paraId="47849145" w14:textId="77777777" w:rsidR="0062605D" w:rsidRDefault="0062605D" w:rsidP="0062605D">
      <w:pPr>
        <w:rPr>
          <w:rFonts w:cs="Times New Roman"/>
          <w:sz w:val="32"/>
          <w:szCs w:val="32"/>
        </w:rPr>
      </w:pPr>
    </w:p>
    <w:p w14:paraId="43C5EDF1" w14:textId="77777777" w:rsidR="0062605D" w:rsidRDefault="0062605D" w:rsidP="0062605D">
      <w:pPr>
        <w:rPr>
          <w:rFonts w:cs="Times New Roman"/>
          <w:sz w:val="32"/>
          <w:szCs w:val="32"/>
        </w:rPr>
      </w:pPr>
    </w:p>
    <w:p w14:paraId="1B460348" w14:textId="1B3B15F8" w:rsidR="0062605D" w:rsidRDefault="0062605D" w:rsidP="0062605D">
      <w:pPr>
        <w:rPr>
          <w:rFonts w:cs="Times New Roman"/>
          <w:sz w:val="32"/>
          <w:szCs w:val="32"/>
        </w:rPr>
      </w:pPr>
      <w:r>
        <w:rPr>
          <w:rFonts w:cs="Times New Roman"/>
          <w:noProof/>
          <w:sz w:val="32"/>
          <w:szCs w:val="32"/>
        </w:rPr>
        <w:drawing>
          <wp:inline distT="0" distB="0" distL="0" distR="0" wp14:anchorId="19BA9FE3" wp14:editId="616FDB40">
            <wp:extent cx="4213860" cy="22250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4213860" cy="2225040"/>
                    </a:xfrm>
                    <a:prstGeom prst="rect">
                      <a:avLst/>
                    </a:prstGeom>
                    <a:noFill/>
                    <a:ln>
                      <a:noFill/>
                    </a:ln>
                  </pic:spPr>
                </pic:pic>
              </a:graphicData>
            </a:graphic>
          </wp:inline>
        </w:drawing>
      </w:r>
    </w:p>
    <w:p w14:paraId="67F894A1" w14:textId="77777777" w:rsidR="0062605D" w:rsidRDefault="0062605D" w:rsidP="0062605D">
      <w:pPr>
        <w:rPr>
          <w:rFonts w:cs="Times New Roman"/>
          <w:sz w:val="32"/>
          <w:szCs w:val="32"/>
        </w:rPr>
      </w:pPr>
      <w:r>
        <w:rPr>
          <w:rFonts w:cs="Times New Roman"/>
          <w:sz w:val="32"/>
          <w:szCs w:val="32"/>
        </w:rPr>
        <w:t>РИС. 1.</w:t>
      </w:r>
    </w:p>
    <w:p w14:paraId="466ADC86" w14:textId="77777777" w:rsidR="0062605D" w:rsidRDefault="0062605D" w:rsidP="0062605D">
      <w:pPr>
        <w:rPr>
          <w:rFonts w:cs="Times New Roman"/>
          <w:sz w:val="32"/>
          <w:szCs w:val="32"/>
        </w:rPr>
      </w:pPr>
    </w:p>
    <w:p w14:paraId="0C9ADA13" w14:textId="0BD71B22" w:rsidR="0062605D" w:rsidRDefault="0062605D" w:rsidP="0062605D">
      <w:pPr>
        <w:rPr>
          <w:rFonts w:cs="Times New Roman"/>
          <w:sz w:val="32"/>
          <w:szCs w:val="32"/>
          <w:lang w:val="en-US"/>
        </w:rPr>
      </w:pPr>
      <w:r>
        <w:rPr>
          <w:rFonts w:cs="Times New Roman"/>
          <w:noProof/>
          <w:sz w:val="32"/>
          <w:szCs w:val="32"/>
          <w:lang w:val="en-US"/>
        </w:rPr>
        <w:drawing>
          <wp:inline distT="0" distB="0" distL="0" distR="0" wp14:anchorId="279493F8" wp14:editId="7F94D5B2">
            <wp:extent cx="1851660" cy="18821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851660" cy="1882140"/>
                    </a:xfrm>
                    <a:prstGeom prst="rect">
                      <a:avLst/>
                    </a:prstGeom>
                    <a:noFill/>
                    <a:ln>
                      <a:noFill/>
                    </a:ln>
                  </pic:spPr>
                </pic:pic>
              </a:graphicData>
            </a:graphic>
          </wp:inline>
        </w:drawing>
      </w:r>
    </w:p>
    <w:p w14:paraId="2BACB2C4" w14:textId="77777777" w:rsidR="0062605D" w:rsidRDefault="0062605D" w:rsidP="0062605D">
      <w:pPr>
        <w:rPr>
          <w:rFonts w:cs="Times New Roman"/>
          <w:sz w:val="32"/>
          <w:szCs w:val="32"/>
        </w:rPr>
      </w:pPr>
      <w:r>
        <w:rPr>
          <w:rFonts w:cs="Times New Roman"/>
          <w:sz w:val="32"/>
          <w:szCs w:val="32"/>
        </w:rPr>
        <w:t>РИС 2.</w:t>
      </w:r>
    </w:p>
    <w:p w14:paraId="1B52D4F5" w14:textId="77777777" w:rsidR="0062605D" w:rsidRDefault="0062605D" w:rsidP="0062605D">
      <w:pPr>
        <w:rPr>
          <w:rFonts w:cs="Times New Roman"/>
          <w:sz w:val="32"/>
          <w:szCs w:val="32"/>
        </w:rPr>
      </w:pPr>
    </w:p>
    <w:p w14:paraId="53C086FB" w14:textId="77777777" w:rsidR="0062605D" w:rsidRDefault="0062605D" w:rsidP="0062605D">
      <w:pPr>
        <w:rPr>
          <w:rFonts w:cs="Times New Roman"/>
          <w:sz w:val="32"/>
          <w:szCs w:val="32"/>
        </w:rPr>
      </w:pPr>
      <w:r>
        <w:rPr>
          <w:rFonts w:cs="Times New Roman"/>
          <w:sz w:val="32"/>
          <w:szCs w:val="32"/>
        </w:rPr>
        <w:t xml:space="preserve">Рассмотрим расположенную в горизонтальной плоскости систему двух стержней, связанных между собой и с неподвижной опорой. На второй стержень действует сила </w:t>
      </w:r>
      <w:r>
        <w:rPr>
          <w:rFonts w:ascii="Times New Roman" w:eastAsia="Calibri" w:hAnsi="Times New Roman" w:cs="Times New Roman"/>
          <w:position w:val="-4"/>
          <w:sz w:val="32"/>
          <w:szCs w:val="32"/>
        </w:rPr>
        <w:object w:dxaOrig="288" w:dyaOrig="288" w14:anchorId="09FD5608">
          <v:shape id="_x0000_i1156" type="#_x0000_t75" style="width:14.4pt;height:14.4pt" o:ole="">
            <v:imagedata r:id="rId269" o:title=""/>
          </v:shape>
          <o:OLEObject Type="Embed" ProgID="Equation.DSMT4" ShapeID="_x0000_i1156" DrawAspect="Content" ObjectID="_1786696336" r:id="rId270"/>
        </w:object>
      </w:r>
      <w:r>
        <w:rPr>
          <w:rFonts w:cs="Times New Roman"/>
          <w:sz w:val="32"/>
          <w:szCs w:val="32"/>
        </w:rPr>
        <w:t xml:space="preserve">, </w:t>
      </w:r>
      <w:proofErr w:type="gramStart"/>
      <w:r>
        <w:rPr>
          <w:rFonts w:cs="Times New Roman"/>
          <w:sz w:val="32"/>
          <w:szCs w:val="32"/>
        </w:rPr>
        <w:t>направленная  вдоль</w:t>
      </w:r>
      <w:proofErr w:type="gramEnd"/>
      <w:r>
        <w:rPr>
          <w:rFonts w:cs="Times New Roman"/>
          <w:sz w:val="32"/>
          <w:szCs w:val="32"/>
        </w:rPr>
        <w:t xml:space="preserve"> стержня (следящая сила). Это система может рассматриваться как простейшая модель упругого стержня, находящегося под действием следящей силы. Будем считать, что на стержни действуют пары сил с моментами </w:t>
      </w:r>
      <w:r>
        <w:rPr>
          <w:rFonts w:ascii="Times New Roman" w:eastAsiaTheme="minorEastAsia" w:hAnsi="Times New Roman" w:cs="Times New Roman"/>
          <w:position w:val="-12"/>
          <w:sz w:val="32"/>
          <w:szCs w:val="32"/>
        </w:rPr>
        <w:object w:dxaOrig="396" w:dyaOrig="384" w14:anchorId="56DA2894">
          <v:shape id="_x0000_i1157" type="#_x0000_t75" style="width:19.8pt;height:19.2pt" o:ole="">
            <v:imagedata r:id="rId271" o:title=""/>
          </v:shape>
          <o:OLEObject Type="Embed" ProgID="Equation.DSMT4" ShapeID="_x0000_i1157" DrawAspect="Content" ObjectID="_1786696337" r:id="rId272"/>
        </w:object>
      </w:r>
      <w:r>
        <w:rPr>
          <w:rFonts w:cs="Times New Roman"/>
          <w:sz w:val="32"/>
          <w:szCs w:val="32"/>
        </w:rPr>
        <w:t xml:space="preserve">и </w:t>
      </w:r>
      <w:r>
        <w:rPr>
          <w:rFonts w:ascii="Times New Roman" w:eastAsiaTheme="minorEastAsia" w:hAnsi="Times New Roman" w:cs="Times New Roman"/>
          <w:position w:val="-12"/>
          <w:sz w:val="32"/>
          <w:szCs w:val="32"/>
        </w:rPr>
        <w:object w:dxaOrig="420" w:dyaOrig="384" w14:anchorId="0A538E09">
          <v:shape id="_x0000_i1158" type="#_x0000_t75" style="width:21pt;height:19.2pt" o:ole="">
            <v:imagedata r:id="rId273" o:title=""/>
          </v:shape>
          <o:OLEObject Type="Embed" ProgID="Equation.DSMT4" ShapeID="_x0000_i1158" DrawAspect="Content" ObjectID="_1786696338" r:id="rId274"/>
        </w:object>
      </w:r>
      <w:r>
        <w:rPr>
          <w:rFonts w:cs="Times New Roman"/>
          <w:sz w:val="32"/>
          <w:szCs w:val="32"/>
        </w:rPr>
        <w:t xml:space="preserve">. Эти моменты могут создаваться спиральными пружинами (рис.1) или двигателями постоянного тока с независимым возбуждением (рис.2). При этом всегда надо помнить, что действие сопровождается противодействием и поэтому моменту сил, действующих со стороны помещенного в промежуточный шарнир двигателя на второе тело, отвечает момент, действующий на первый стержень. </w:t>
      </w:r>
    </w:p>
    <w:p w14:paraId="1C072C12" w14:textId="77777777" w:rsidR="0062605D" w:rsidRDefault="0062605D" w:rsidP="0062605D">
      <w:pPr>
        <w:rPr>
          <w:rFonts w:cs="Times New Roman"/>
          <w:sz w:val="32"/>
          <w:szCs w:val="32"/>
        </w:rPr>
      </w:pPr>
      <w:r>
        <w:rPr>
          <w:rFonts w:cs="Times New Roman"/>
          <w:sz w:val="32"/>
          <w:szCs w:val="32"/>
        </w:rPr>
        <w:t xml:space="preserve">Положение системы будем определять углами </w:t>
      </w:r>
      <w:r>
        <w:rPr>
          <w:rFonts w:ascii="Times New Roman" w:eastAsiaTheme="minorEastAsia" w:hAnsi="Times New Roman" w:cs="Times New Roman"/>
          <w:position w:val="-12"/>
          <w:sz w:val="32"/>
          <w:szCs w:val="32"/>
        </w:rPr>
        <w:object w:dxaOrig="300" w:dyaOrig="384" w14:anchorId="427CA1B2">
          <v:shape id="_x0000_i1159" type="#_x0000_t75" style="width:15pt;height:19.2pt" o:ole="">
            <v:imagedata r:id="rId261" o:title=""/>
          </v:shape>
          <o:OLEObject Type="Embed" ProgID="Equation.DSMT4" ShapeID="_x0000_i1159" DrawAspect="Content" ObjectID="_1786696339" r:id="rId275"/>
        </w:object>
      </w:r>
      <w:r>
        <w:rPr>
          <w:rFonts w:cs="Times New Roman"/>
          <w:sz w:val="32"/>
          <w:szCs w:val="32"/>
        </w:rPr>
        <w:t xml:space="preserve"> и </w:t>
      </w:r>
      <w:r>
        <w:rPr>
          <w:rFonts w:ascii="Times New Roman" w:eastAsia="Calibri" w:hAnsi="Times New Roman" w:cs="Times New Roman"/>
          <w:position w:val="-12"/>
          <w:sz w:val="32"/>
          <w:szCs w:val="32"/>
        </w:rPr>
        <w:object w:dxaOrig="312" w:dyaOrig="396" w14:anchorId="42540CDF">
          <v:shape id="_x0000_i1160" type="#_x0000_t75" style="width:15.6pt;height:19.8pt" o:ole="">
            <v:imagedata r:id="rId263" o:title=""/>
          </v:shape>
          <o:OLEObject Type="Embed" ProgID="Equation.DSMT4" ShapeID="_x0000_i1160" DrawAspect="Content" ObjectID="_1786696340" r:id="rId276"/>
        </w:object>
      </w:r>
      <w:r>
        <w:rPr>
          <w:rFonts w:cs="Times New Roman"/>
          <w:sz w:val="32"/>
          <w:szCs w:val="32"/>
        </w:rPr>
        <w:t xml:space="preserve">. Пусть длины невесомых стержней одинаковы и равны </w:t>
      </w:r>
      <w:r>
        <w:rPr>
          <w:rFonts w:ascii="Times New Roman" w:eastAsia="Calibri" w:hAnsi="Times New Roman" w:cs="Times New Roman"/>
          <w:position w:val="-6"/>
          <w:sz w:val="32"/>
          <w:szCs w:val="32"/>
        </w:rPr>
        <w:object w:dxaOrig="156" w:dyaOrig="300" w14:anchorId="2D7E8D5F">
          <v:shape id="_x0000_i1161" type="#_x0000_t75" style="width:7.8pt;height:15pt" o:ole="">
            <v:imagedata r:id="rId277" o:title=""/>
          </v:shape>
          <o:OLEObject Type="Embed" ProgID="Equation.DSMT4" ShapeID="_x0000_i1161" DrawAspect="Content" ObjectID="_1786696341" r:id="rId278"/>
        </w:object>
      </w:r>
      <w:r>
        <w:rPr>
          <w:rFonts w:cs="Times New Roman"/>
          <w:sz w:val="32"/>
          <w:szCs w:val="32"/>
        </w:rPr>
        <w:t xml:space="preserve"> соответственно. Между стержнями находится цилиндрический шарнир массы 2</w:t>
      </w:r>
      <w:r>
        <w:rPr>
          <w:rFonts w:cs="Times New Roman"/>
          <w:sz w:val="32"/>
          <w:szCs w:val="32"/>
          <w:lang w:val="en-US"/>
        </w:rPr>
        <w:t>m</w:t>
      </w:r>
      <w:r>
        <w:rPr>
          <w:rFonts w:cs="Times New Roman"/>
          <w:sz w:val="32"/>
          <w:szCs w:val="32"/>
        </w:rPr>
        <w:t xml:space="preserve">, а в конце второго стержня находится точечная масса </w:t>
      </w:r>
      <w:r>
        <w:rPr>
          <w:rFonts w:cs="Times New Roman"/>
          <w:sz w:val="32"/>
          <w:szCs w:val="32"/>
          <w:lang w:val="en-US"/>
        </w:rPr>
        <w:t>m</w:t>
      </w:r>
      <w:r>
        <w:rPr>
          <w:rFonts w:cs="Times New Roman"/>
          <w:sz w:val="32"/>
          <w:szCs w:val="32"/>
        </w:rPr>
        <w:t>. Эта модельная задача посвящена вопросам сохранения монолитного состояния корпуса реактивного самолета, который на самом деле имеет конечную жесткость, при работе двигателя.</w:t>
      </w:r>
    </w:p>
    <w:p w14:paraId="5A325CB2" w14:textId="77777777" w:rsidR="0062605D" w:rsidRDefault="0062605D" w:rsidP="0062605D">
      <w:pPr>
        <w:rPr>
          <w:rFonts w:cs="Times New Roman"/>
          <w:sz w:val="32"/>
          <w:szCs w:val="32"/>
        </w:rPr>
      </w:pPr>
      <w:r>
        <w:rPr>
          <w:rFonts w:cs="Times New Roman"/>
          <w:sz w:val="32"/>
          <w:szCs w:val="32"/>
        </w:rPr>
        <w:t xml:space="preserve">Действующие моменты </w:t>
      </w:r>
      <w:proofErr w:type="spellStart"/>
      <w:r>
        <w:rPr>
          <w:rFonts w:cs="Times New Roman"/>
          <w:sz w:val="32"/>
          <w:szCs w:val="32"/>
        </w:rPr>
        <w:t>предствляются</w:t>
      </w:r>
      <w:proofErr w:type="spellEnd"/>
      <w:r>
        <w:rPr>
          <w:rFonts w:cs="Times New Roman"/>
          <w:sz w:val="32"/>
          <w:szCs w:val="32"/>
        </w:rPr>
        <w:t xml:space="preserve"> в виде</w:t>
      </w:r>
    </w:p>
    <w:p w14:paraId="591AEE4E" w14:textId="77777777" w:rsidR="0062605D" w:rsidRDefault="0062605D" w:rsidP="0062605D">
      <w:pPr>
        <w:rPr>
          <w:rFonts w:cs="Times New Roman"/>
          <w:sz w:val="32"/>
          <w:szCs w:val="32"/>
        </w:rPr>
      </w:pPr>
      <w:r>
        <w:rPr>
          <w:rFonts w:ascii="Times New Roman" w:eastAsiaTheme="minorEastAsia" w:hAnsi="Times New Roman" w:cs="Times New Roman"/>
          <w:position w:val="-14"/>
          <w:sz w:val="32"/>
          <w:szCs w:val="32"/>
        </w:rPr>
        <w:object w:dxaOrig="1920" w:dyaOrig="444" w14:anchorId="6B023E7D">
          <v:shape id="_x0000_i1162" type="#_x0000_t75" style="width:96pt;height:22.2pt" o:ole="">
            <v:imagedata r:id="rId279" o:title=""/>
          </v:shape>
          <o:OLEObject Type="Embed" ProgID="Equation.DSMT4" ShapeID="_x0000_i1162" DrawAspect="Content" ObjectID="_1786696342" r:id="rId280"/>
        </w:object>
      </w:r>
    </w:p>
    <w:p w14:paraId="793517C6" w14:textId="77777777" w:rsidR="0062605D" w:rsidRDefault="0062605D" w:rsidP="0062605D">
      <w:pPr>
        <w:rPr>
          <w:rFonts w:cs="Times New Roman"/>
          <w:sz w:val="32"/>
          <w:szCs w:val="32"/>
        </w:rPr>
      </w:pPr>
      <w:r>
        <w:rPr>
          <w:rFonts w:cs="Times New Roman"/>
          <w:sz w:val="32"/>
          <w:szCs w:val="32"/>
        </w:rPr>
        <w:t xml:space="preserve">И </w:t>
      </w:r>
    </w:p>
    <w:p w14:paraId="04DE0749" w14:textId="77777777" w:rsidR="0062605D" w:rsidRDefault="0062605D" w:rsidP="0062605D">
      <w:pPr>
        <w:rPr>
          <w:rFonts w:cs="Times New Roman"/>
          <w:sz w:val="32"/>
          <w:szCs w:val="32"/>
        </w:rPr>
      </w:pPr>
      <w:r>
        <w:rPr>
          <w:rFonts w:ascii="Times New Roman" w:eastAsiaTheme="minorEastAsia" w:hAnsi="Times New Roman" w:cs="Times New Roman"/>
          <w:position w:val="-14"/>
          <w:sz w:val="32"/>
          <w:szCs w:val="32"/>
        </w:rPr>
        <w:object w:dxaOrig="3660" w:dyaOrig="444" w14:anchorId="50243E77">
          <v:shape id="_x0000_i1163" type="#_x0000_t75" style="width:183pt;height:22.2pt" o:ole="">
            <v:imagedata r:id="rId281" o:title=""/>
          </v:shape>
          <o:OLEObject Type="Embed" ProgID="Equation.DSMT4" ShapeID="_x0000_i1163" DrawAspect="Content" ObjectID="_1786696343" r:id="rId282"/>
        </w:object>
      </w:r>
    </w:p>
    <w:p w14:paraId="54CA34D7" w14:textId="77777777" w:rsidR="0062605D" w:rsidRDefault="0062605D" w:rsidP="0062605D">
      <w:pPr>
        <w:rPr>
          <w:rFonts w:cs="Times New Roman"/>
          <w:sz w:val="32"/>
          <w:szCs w:val="32"/>
        </w:rPr>
      </w:pPr>
      <w:r>
        <w:rPr>
          <w:rFonts w:cs="Times New Roman"/>
          <w:sz w:val="32"/>
          <w:szCs w:val="32"/>
        </w:rPr>
        <w:t xml:space="preserve">Жесткости спиральных пружин одинаковы и равны </w:t>
      </w:r>
      <w:r>
        <w:rPr>
          <w:rFonts w:ascii="Times New Roman" w:eastAsia="Calibri" w:hAnsi="Times New Roman" w:cs="Times New Roman"/>
          <w:position w:val="-6"/>
          <w:sz w:val="32"/>
          <w:szCs w:val="32"/>
        </w:rPr>
        <w:object w:dxaOrig="204" w:dyaOrig="264" w14:anchorId="197D3B37">
          <v:shape id="_x0000_i1164" type="#_x0000_t75" style="width:10.2pt;height:13.2pt" o:ole="">
            <v:imagedata r:id="rId283" o:title=""/>
          </v:shape>
          <o:OLEObject Type="Embed" ProgID="Equation.DSMT4" ShapeID="_x0000_i1164" DrawAspect="Content" ObjectID="_1786696344" r:id="rId284"/>
        </w:object>
      </w:r>
      <w:r>
        <w:rPr>
          <w:rFonts w:cs="Times New Roman"/>
          <w:sz w:val="32"/>
          <w:szCs w:val="32"/>
        </w:rPr>
        <w:t xml:space="preserve">. Обе пружины находятся в недеформированном состоянии, когда стержни расположены на одной прямой. Второе слагаемое отражает либо наличие вязкого демпфера, либо влияние </w:t>
      </w:r>
      <w:proofErr w:type="spellStart"/>
      <w:r>
        <w:rPr>
          <w:rFonts w:cs="Times New Roman"/>
          <w:sz w:val="32"/>
          <w:szCs w:val="32"/>
        </w:rPr>
        <w:t>противоЭДС</w:t>
      </w:r>
      <w:proofErr w:type="spellEnd"/>
      <w:r>
        <w:rPr>
          <w:rFonts w:cs="Times New Roman"/>
          <w:sz w:val="32"/>
          <w:szCs w:val="32"/>
        </w:rPr>
        <w:t xml:space="preserve"> двигателя.</w:t>
      </w:r>
    </w:p>
    <w:p w14:paraId="6C59F438" w14:textId="1D30591A" w:rsidR="0062605D" w:rsidRDefault="0062605D" w:rsidP="0062605D">
      <w:pPr>
        <w:rPr>
          <w:rFonts w:eastAsia="Calibri" w:cs="Times New Roman"/>
          <w:sz w:val="32"/>
          <w:szCs w:val="32"/>
        </w:rPr>
      </w:pPr>
      <w:r>
        <w:rPr>
          <w:rFonts w:cs="Times New Roman"/>
          <w:sz w:val="32"/>
          <w:szCs w:val="32"/>
        </w:rPr>
        <w:t xml:space="preserve">Даже для данной довольно простой системы составление уравнений движения требует процедуры, рассчитанной на достаточно высокую квалификацию. Если, например, воспользоваться методами аналитической механики, надо составить выражение для кинетической энергии, потенциальной энергии (если силы имеют потенциал), получить выражение для обобщенных сил (если силы </w:t>
      </w:r>
      <w:proofErr w:type="spellStart"/>
      <w:r>
        <w:rPr>
          <w:rFonts w:cs="Times New Roman"/>
          <w:sz w:val="32"/>
          <w:szCs w:val="32"/>
        </w:rPr>
        <w:t>непотенциальны</w:t>
      </w:r>
      <w:proofErr w:type="spellEnd"/>
      <w:r>
        <w:rPr>
          <w:rFonts w:cs="Times New Roman"/>
          <w:sz w:val="32"/>
          <w:szCs w:val="32"/>
        </w:rPr>
        <w:t xml:space="preserve"> или их потенциальность не установлена). Затем</w:t>
      </w:r>
      <w:r w:rsidR="00271B5F">
        <w:rPr>
          <w:rFonts w:cs="Times New Roman"/>
          <w:sz w:val="32"/>
          <w:szCs w:val="32"/>
        </w:rPr>
        <w:t>,</w:t>
      </w:r>
      <w:r>
        <w:rPr>
          <w:rFonts w:cs="Times New Roman"/>
          <w:sz w:val="32"/>
          <w:szCs w:val="32"/>
        </w:rPr>
        <w:t xml:space="preserve"> для получения уравнений динамики</w:t>
      </w:r>
      <w:r w:rsidR="00271B5F">
        <w:rPr>
          <w:rFonts w:cs="Times New Roman"/>
          <w:sz w:val="32"/>
          <w:szCs w:val="32"/>
        </w:rPr>
        <w:t>,</w:t>
      </w:r>
      <w:r>
        <w:rPr>
          <w:rFonts w:cs="Times New Roman"/>
          <w:sz w:val="32"/>
          <w:szCs w:val="32"/>
        </w:rPr>
        <w:t xml:space="preserve"> использовать технику Лагранжа. В рассматриваемой задаче уравнения, конечно, окажутся нелинейными, поскольку войдут тригонометрические функции углов. Будем предполагать, что при отсутствии следящей силы тела будут вытянуты в горизонтальную струнку и воспользуемся линеаризованной моделью. При приложении следящей силы углы </w:t>
      </w:r>
      <w:r>
        <w:rPr>
          <w:rFonts w:ascii="Times New Roman" w:eastAsiaTheme="minorEastAsia" w:hAnsi="Times New Roman" w:cs="Times New Roman"/>
          <w:position w:val="-12"/>
          <w:sz w:val="32"/>
          <w:szCs w:val="32"/>
        </w:rPr>
        <w:object w:dxaOrig="300" w:dyaOrig="384" w14:anchorId="74557A9A">
          <v:shape id="_x0000_i1165" type="#_x0000_t75" style="width:15pt;height:19.2pt" o:ole="">
            <v:imagedata r:id="rId261" o:title=""/>
          </v:shape>
          <o:OLEObject Type="Embed" ProgID="Equation.DSMT4" ShapeID="_x0000_i1165" DrawAspect="Content" ObjectID="_1786696345" r:id="rId285"/>
        </w:object>
      </w:r>
      <w:r>
        <w:rPr>
          <w:rFonts w:cs="Times New Roman"/>
          <w:sz w:val="32"/>
          <w:szCs w:val="32"/>
        </w:rPr>
        <w:t xml:space="preserve"> и </w:t>
      </w:r>
      <w:r>
        <w:rPr>
          <w:rFonts w:ascii="Times New Roman" w:eastAsia="Calibri" w:hAnsi="Times New Roman" w:cs="Times New Roman"/>
          <w:position w:val="-12"/>
          <w:sz w:val="32"/>
          <w:szCs w:val="32"/>
        </w:rPr>
        <w:object w:dxaOrig="312" w:dyaOrig="396" w14:anchorId="0E4D6D0B">
          <v:shape id="_x0000_i1166" type="#_x0000_t75" style="width:15.6pt;height:19.8pt" o:ole="">
            <v:imagedata r:id="rId263" o:title=""/>
          </v:shape>
          <o:OLEObject Type="Embed" ProgID="Equation.DSMT4" ShapeID="_x0000_i1166" DrawAspect="Content" ObjectID="_1786696346" r:id="rId286"/>
        </w:object>
      </w:r>
      <w:r>
        <w:rPr>
          <w:rFonts w:eastAsia="Calibri" w:cs="Times New Roman"/>
          <w:sz w:val="32"/>
          <w:szCs w:val="32"/>
        </w:rPr>
        <w:t xml:space="preserve"> начнут изменяться. Сначала изменения углов будут малы и в зависимости от величины следящей силы могут или остаться малыми, или начать неограниченно нарастать. Интересно определить величину следящей силы, при которой в линейной модели возникнут растущие моды.</w:t>
      </w:r>
    </w:p>
    <w:p w14:paraId="51FAF98F" w14:textId="77777777" w:rsidR="0062605D" w:rsidRDefault="0062605D" w:rsidP="0062605D">
      <w:pPr>
        <w:rPr>
          <w:rFonts w:eastAsia="Calibri" w:cs="Times New Roman"/>
          <w:sz w:val="32"/>
          <w:szCs w:val="32"/>
        </w:rPr>
      </w:pPr>
    </w:p>
    <w:p w14:paraId="2444CE79" w14:textId="77777777" w:rsidR="0062605D" w:rsidRDefault="0062605D" w:rsidP="0062605D">
      <w:pPr>
        <w:rPr>
          <w:rFonts w:eastAsiaTheme="minorEastAsia" w:cs="Times New Roman"/>
          <w:sz w:val="32"/>
          <w:szCs w:val="32"/>
        </w:rPr>
      </w:pPr>
      <w:r>
        <w:rPr>
          <w:rFonts w:cs="Times New Roman"/>
          <w:sz w:val="32"/>
          <w:szCs w:val="32"/>
        </w:rPr>
        <w:t>Кинетическая энергия</w:t>
      </w:r>
    </w:p>
    <w:p w14:paraId="7EB1C488" w14:textId="77777777" w:rsidR="0062605D" w:rsidRDefault="0062605D" w:rsidP="0062605D">
      <w:pPr>
        <w:rPr>
          <w:rFonts w:cs="Times New Roman"/>
          <w:sz w:val="32"/>
          <w:szCs w:val="32"/>
        </w:rPr>
      </w:pPr>
      <w:r>
        <w:rPr>
          <w:rFonts w:ascii="Times New Roman" w:eastAsiaTheme="minorEastAsia" w:hAnsi="Times New Roman" w:cs="Times New Roman"/>
          <w:position w:val="-58"/>
          <w:sz w:val="32"/>
          <w:szCs w:val="32"/>
        </w:rPr>
        <w:object w:dxaOrig="5436" w:dyaOrig="1596" w14:anchorId="4B5D05A7">
          <v:shape id="_x0000_i1167" type="#_x0000_t75" style="width:271.8pt;height:79.8pt" o:ole="">
            <v:imagedata r:id="rId287" o:title=""/>
          </v:shape>
          <o:OLEObject Type="Embed" ProgID="Equation.DSMT4" ShapeID="_x0000_i1167" DrawAspect="Content" ObjectID="_1786696347" r:id="rId288"/>
        </w:object>
      </w:r>
    </w:p>
    <w:p w14:paraId="04CD87AD" w14:textId="77777777" w:rsidR="0062605D" w:rsidRDefault="0062605D" w:rsidP="0062605D">
      <w:pPr>
        <w:rPr>
          <w:rFonts w:cs="Times New Roman"/>
          <w:sz w:val="32"/>
          <w:szCs w:val="32"/>
        </w:rPr>
      </w:pPr>
      <w:r>
        <w:rPr>
          <w:rFonts w:cs="Times New Roman"/>
          <w:sz w:val="32"/>
          <w:szCs w:val="32"/>
        </w:rPr>
        <w:t>Мощность</w:t>
      </w:r>
    </w:p>
    <w:p w14:paraId="5BDAAB79" w14:textId="77777777" w:rsidR="0062605D" w:rsidRDefault="0062605D" w:rsidP="0062605D">
      <w:pPr>
        <w:rPr>
          <w:rFonts w:cs="Times New Roman"/>
          <w:sz w:val="32"/>
          <w:szCs w:val="32"/>
        </w:rPr>
      </w:pPr>
    </w:p>
    <w:p w14:paraId="6EF12090" w14:textId="77777777" w:rsidR="0062605D" w:rsidRDefault="0062605D" w:rsidP="0062605D">
      <w:pPr>
        <w:rPr>
          <w:rFonts w:cs="Times New Roman"/>
          <w:sz w:val="32"/>
          <w:szCs w:val="32"/>
        </w:rPr>
      </w:pPr>
      <w:r>
        <w:rPr>
          <w:rFonts w:ascii="Times New Roman" w:eastAsiaTheme="minorEastAsia" w:hAnsi="Times New Roman" w:cs="Times New Roman"/>
          <w:position w:val="-16"/>
          <w:sz w:val="32"/>
          <w:szCs w:val="32"/>
        </w:rPr>
        <w:object w:dxaOrig="4380" w:dyaOrig="420" w14:anchorId="4AAEBC85">
          <v:shape id="_x0000_i1168" type="#_x0000_t75" style="width:219pt;height:21pt" o:ole="">
            <v:imagedata r:id="rId289" o:title=""/>
          </v:shape>
          <o:OLEObject Type="Embed" ProgID="Equation.DSMT4" ShapeID="_x0000_i1168" DrawAspect="Content" ObjectID="_1786696348" r:id="rId290"/>
        </w:object>
      </w:r>
    </w:p>
    <w:p w14:paraId="337B2BD3" w14:textId="77777777" w:rsidR="0062605D" w:rsidRDefault="0062605D" w:rsidP="0062605D">
      <w:pPr>
        <w:rPr>
          <w:rFonts w:cs="Times New Roman"/>
          <w:sz w:val="32"/>
          <w:szCs w:val="32"/>
        </w:rPr>
      </w:pPr>
    </w:p>
    <w:p w14:paraId="174D0CB4" w14:textId="77777777" w:rsidR="0062605D" w:rsidRDefault="0062605D" w:rsidP="0062605D">
      <w:pPr>
        <w:rPr>
          <w:rFonts w:cs="Times New Roman"/>
          <w:sz w:val="32"/>
          <w:szCs w:val="32"/>
          <w:lang w:val="en-US"/>
        </w:rPr>
      </w:pPr>
      <w:r>
        <w:rPr>
          <w:rFonts w:ascii="Times New Roman" w:eastAsiaTheme="minorEastAsia" w:hAnsi="Times New Roman" w:cs="Times New Roman"/>
          <w:position w:val="-36"/>
          <w:sz w:val="32"/>
          <w:szCs w:val="32"/>
        </w:rPr>
        <w:object w:dxaOrig="3096" w:dyaOrig="864" w14:anchorId="2C8326E4">
          <v:shape id="_x0000_i1169" type="#_x0000_t75" style="width:154.8pt;height:43.2pt" o:ole="">
            <v:imagedata r:id="rId291" o:title=""/>
          </v:shape>
          <o:OLEObject Type="Embed" ProgID="Equation.DSMT4" ShapeID="_x0000_i1169" DrawAspect="Content" ObjectID="_1786696349" r:id="rId292"/>
        </w:object>
      </w:r>
    </w:p>
    <w:p w14:paraId="01ED2113" w14:textId="77777777" w:rsidR="0062605D" w:rsidRDefault="0062605D" w:rsidP="0062605D">
      <w:pPr>
        <w:rPr>
          <w:rFonts w:cs="Times New Roman"/>
          <w:sz w:val="32"/>
          <w:szCs w:val="32"/>
          <w:lang w:val="en-US"/>
        </w:rPr>
      </w:pPr>
    </w:p>
    <w:p w14:paraId="011A748D" w14:textId="77777777" w:rsidR="0062605D" w:rsidRDefault="0062605D" w:rsidP="0062605D">
      <w:pPr>
        <w:rPr>
          <w:rFonts w:cs="Times New Roman"/>
          <w:sz w:val="32"/>
          <w:szCs w:val="32"/>
          <w:lang w:val="en-US"/>
        </w:rPr>
      </w:pPr>
      <w:r>
        <w:rPr>
          <w:rFonts w:ascii="Times New Roman" w:eastAsiaTheme="minorEastAsia" w:hAnsi="Times New Roman" w:cs="Times New Roman"/>
          <w:position w:val="-12"/>
          <w:sz w:val="32"/>
          <w:szCs w:val="32"/>
        </w:rPr>
        <w:object w:dxaOrig="6540" w:dyaOrig="384" w14:anchorId="3E77B3DF">
          <v:shape id="_x0000_i1170" type="#_x0000_t75" style="width:327pt;height:19.2pt" o:ole="">
            <v:imagedata r:id="rId293" o:title=""/>
          </v:shape>
          <o:OLEObject Type="Embed" ProgID="Equation.DSMT4" ShapeID="_x0000_i1170" DrawAspect="Content" ObjectID="_1786696350" r:id="rId294"/>
        </w:object>
      </w:r>
    </w:p>
    <w:p w14:paraId="6EF603DD" w14:textId="77777777" w:rsidR="0062605D" w:rsidRDefault="0062605D" w:rsidP="0062605D">
      <w:pPr>
        <w:rPr>
          <w:rFonts w:cs="Times New Roman"/>
          <w:sz w:val="32"/>
          <w:szCs w:val="32"/>
          <w:lang w:val="en-US"/>
        </w:rPr>
      </w:pPr>
    </w:p>
    <w:p w14:paraId="6EFF206D" w14:textId="77777777" w:rsidR="0062605D" w:rsidRDefault="0062605D" w:rsidP="0062605D">
      <w:pPr>
        <w:rPr>
          <w:rFonts w:cs="Times New Roman"/>
          <w:sz w:val="32"/>
          <w:szCs w:val="32"/>
        </w:rPr>
      </w:pPr>
      <w:r>
        <w:rPr>
          <w:rFonts w:cs="Times New Roman"/>
          <w:sz w:val="32"/>
          <w:szCs w:val="32"/>
        </w:rPr>
        <w:t>Обобщенные силы</w:t>
      </w:r>
    </w:p>
    <w:p w14:paraId="4C8BD907" w14:textId="77777777" w:rsidR="0062605D" w:rsidRDefault="0062605D" w:rsidP="0062605D">
      <w:pPr>
        <w:rPr>
          <w:rFonts w:cs="Times New Roman"/>
          <w:sz w:val="32"/>
          <w:szCs w:val="32"/>
          <w:lang w:val="en-US"/>
        </w:rPr>
      </w:pPr>
      <w:r>
        <w:rPr>
          <w:rFonts w:ascii="Times New Roman" w:eastAsiaTheme="minorEastAsia" w:hAnsi="Times New Roman" w:cs="Times New Roman"/>
          <w:position w:val="-36"/>
          <w:sz w:val="32"/>
          <w:szCs w:val="32"/>
        </w:rPr>
        <w:object w:dxaOrig="3996" w:dyaOrig="864" w14:anchorId="113C50F3">
          <v:shape id="_x0000_i1171" type="#_x0000_t75" style="width:199.8pt;height:43.2pt" o:ole="">
            <v:imagedata r:id="rId295" o:title=""/>
          </v:shape>
          <o:OLEObject Type="Embed" ProgID="Equation.DSMT4" ShapeID="_x0000_i1171" DrawAspect="Content" ObjectID="_1786696351" r:id="rId296"/>
        </w:object>
      </w:r>
    </w:p>
    <w:p w14:paraId="2C11BCE2" w14:textId="77777777" w:rsidR="0062605D" w:rsidRDefault="0062605D" w:rsidP="0062605D">
      <w:pPr>
        <w:rPr>
          <w:rFonts w:cs="Times New Roman"/>
          <w:sz w:val="32"/>
          <w:szCs w:val="32"/>
          <w:lang w:val="en-US"/>
        </w:rPr>
      </w:pPr>
    </w:p>
    <w:p w14:paraId="3F87EDB0" w14:textId="77777777" w:rsidR="0062605D" w:rsidRDefault="0062605D" w:rsidP="0062605D">
      <w:pPr>
        <w:rPr>
          <w:rFonts w:eastAsia="Calibri" w:cs="Times New Roman"/>
          <w:sz w:val="32"/>
          <w:szCs w:val="32"/>
        </w:rPr>
      </w:pPr>
      <w:r>
        <w:rPr>
          <w:rFonts w:eastAsia="Calibri" w:cs="Times New Roman"/>
          <w:sz w:val="32"/>
          <w:szCs w:val="32"/>
        </w:rPr>
        <w:t xml:space="preserve">Введем параметры </w:t>
      </w:r>
    </w:p>
    <w:p w14:paraId="5CB64CA2" w14:textId="77777777" w:rsidR="0062605D" w:rsidRDefault="0062605D" w:rsidP="0062605D">
      <w:pPr>
        <w:rPr>
          <w:rFonts w:eastAsiaTheme="minorEastAsia" w:cs="Times New Roman"/>
          <w:sz w:val="32"/>
          <w:szCs w:val="32"/>
        </w:rPr>
      </w:pPr>
      <w:r>
        <w:rPr>
          <w:rFonts w:ascii="Times New Roman" w:eastAsiaTheme="minorEastAsia" w:hAnsi="Times New Roman" w:cs="Times New Roman"/>
          <w:position w:val="-30"/>
          <w:sz w:val="32"/>
          <w:szCs w:val="32"/>
        </w:rPr>
        <w:object w:dxaOrig="3360" w:dyaOrig="804" w14:anchorId="51FA3312">
          <v:shape id="_x0000_i1172" type="#_x0000_t75" style="width:168pt;height:40.2pt" o:ole="">
            <v:imagedata r:id="rId297" o:title=""/>
          </v:shape>
          <o:OLEObject Type="Embed" ProgID="Equation.DSMT4" ShapeID="_x0000_i1172" DrawAspect="Content" ObjectID="_1786696352" r:id="rId298"/>
        </w:object>
      </w:r>
    </w:p>
    <w:p w14:paraId="58A6B891" w14:textId="77777777" w:rsidR="0062605D" w:rsidRDefault="0062605D" w:rsidP="0062605D">
      <w:pPr>
        <w:rPr>
          <w:rFonts w:cs="Times New Roman"/>
          <w:sz w:val="32"/>
          <w:szCs w:val="32"/>
        </w:rPr>
      </w:pPr>
      <w:r>
        <w:rPr>
          <w:rFonts w:cs="Times New Roman"/>
          <w:sz w:val="32"/>
          <w:szCs w:val="32"/>
        </w:rPr>
        <w:t>В матричном виде система линеаризованных уравнений данной системы</w:t>
      </w:r>
    </w:p>
    <w:p w14:paraId="0F038B17" w14:textId="77777777" w:rsidR="0062605D" w:rsidRDefault="0062605D" w:rsidP="0062605D">
      <w:pPr>
        <w:rPr>
          <w:rFonts w:cs="Times New Roman"/>
          <w:sz w:val="32"/>
          <w:szCs w:val="32"/>
        </w:rPr>
      </w:pPr>
      <w:r>
        <w:rPr>
          <w:rFonts w:ascii="Times New Roman" w:eastAsiaTheme="minorEastAsia" w:hAnsi="Times New Roman" w:cs="Times New Roman"/>
          <w:position w:val="-210"/>
          <w:sz w:val="32"/>
          <w:szCs w:val="32"/>
        </w:rPr>
        <w:object w:dxaOrig="6000" w:dyaOrig="4344" w14:anchorId="06862D9B">
          <v:shape id="_x0000_i1173" type="#_x0000_t75" style="width:300pt;height:217.2pt" o:ole="">
            <v:imagedata r:id="rId299" o:title=""/>
          </v:shape>
          <o:OLEObject Type="Embed" ProgID="Equation.DSMT4" ShapeID="_x0000_i1173" DrawAspect="Content" ObjectID="_1786696353" r:id="rId300"/>
        </w:object>
      </w:r>
    </w:p>
    <w:p w14:paraId="15FBA0DD" w14:textId="77777777" w:rsidR="0062605D" w:rsidRDefault="0062605D" w:rsidP="0062605D">
      <w:pPr>
        <w:rPr>
          <w:rFonts w:cs="Times New Roman"/>
          <w:sz w:val="32"/>
          <w:szCs w:val="32"/>
        </w:rPr>
      </w:pPr>
    </w:p>
    <w:p w14:paraId="7156F7E7" w14:textId="77777777" w:rsidR="0062605D" w:rsidRDefault="0062605D" w:rsidP="0062605D">
      <w:pPr>
        <w:rPr>
          <w:rFonts w:cs="Times New Roman"/>
          <w:b/>
          <w:bCs/>
          <w:sz w:val="32"/>
          <w:szCs w:val="32"/>
        </w:rPr>
      </w:pPr>
      <w:r>
        <w:rPr>
          <w:rFonts w:cs="Times New Roman"/>
          <w:b/>
          <w:bCs/>
          <w:sz w:val="32"/>
          <w:szCs w:val="32"/>
        </w:rPr>
        <w:t>ПАРАДОКС ЦИГЛЕРА</w:t>
      </w:r>
    </w:p>
    <w:p w14:paraId="30714CE9" w14:textId="77777777" w:rsidR="0062605D" w:rsidRDefault="0062605D" w:rsidP="0062605D">
      <w:pPr>
        <w:rPr>
          <w:rFonts w:cs="Times New Roman"/>
          <w:sz w:val="32"/>
          <w:szCs w:val="32"/>
        </w:rPr>
      </w:pPr>
    </w:p>
    <w:p w14:paraId="05A04104" w14:textId="77777777" w:rsidR="0062605D" w:rsidRDefault="0062605D" w:rsidP="0062605D">
      <w:pPr>
        <w:rPr>
          <w:rFonts w:cs="Times New Roman"/>
          <w:sz w:val="32"/>
          <w:szCs w:val="32"/>
        </w:rPr>
      </w:pPr>
      <w:r>
        <w:rPr>
          <w:rFonts w:cs="Times New Roman"/>
          <w:sz w:val="32"/>
          <w:szCs w:val="32"/>
        </w:rPr>
        <w:t>Характеристическое уравнение</w:t>
      </w:r>
    </w:p>
    <w:p w14:paraId="6FEAFD08" w14:textId="77777777" w:rsidR="0062605D" w:rsidRDefault="0062605D" w:rsidP="0062605D">
      <w:pPr>
        <w:rPr>
          <w:rFonts w:cs="Times New Roman"/>
          <w:sz w:val="32"/>
          <w:szCs w:val="32"/>
        </w:rPr>
      </w:pPr>
      <w:r>
        <w:rPr>
          <w:rFonts w:ascii="Times New Roman" w:eastAsiaTheme="minorEastAsia" w:hAnsi="Times New Roman" w:cs="Times New Roman"/>
          <w:position w:val="-12"/>
          <w:sz w:val="32"/>
          <w:szCs w:val="32"/>
        </w:rPr>
        <w:object w:dxaOrig="5916" w:dyaOrig="456" w14:anchorId="649054A5">
          <v:shape id="_x0000_i1174" type="#_x0000_t75" style="width:295.8pt;height:22.8pt" o:ole="">
            <v:imagedata r:id="rId301" o:title=""/>
          </v:shape>
          <o:OLEObject Type="Embed" ProgID="Equation.DSMT4" ShapeID="_x0000_i1174" DrawAspect="Content" ObjectID="_1786696354" r:id="rId302"/>
        </w:object>
      </w:r>
    </w:p>
    <w:p w14:paraId="24FA2028" w14:textId="77777777" w:rsidR="0062605D" w:rsidRDefault="0062605D" w:rsidP="0062605D">
      <w:pPr>
        <w:rPr>
          <w:rFonts w:cs="Times New Roman"/>
          <w:sz w:val="32"/>
          <w:szCs w:val="32"/>
        </w:rPr>
      </w:pPr>
      <w:r>
        <w:rPr>
          <w:rFonts w:cs="Times New Roman"/>
          <w:sz w:val="32"/>
          <w:szCs w:val="32"/>
        </w:rPr>
        <w:t xml:space="preserve">Сначала рассмотрим случай  </w:t>
      </w:r>
      <w:r>
        <w:rPr>
          <w:rFonts w:ascii="Times New Roman" w:eastAsiaTheme="minorEastAsia" w:hAnsi="Times New Roman" w:cs="Times New Roman"/>
          <w:position w:val="-10"/>
          <w:sz w:val="32"/>
          <w:szCs w:val="32"/>
        </w:rPr>
        <w:object w:dxaOrig="624" w:dyaOrig="336" w14:anchorId="100C26C5">
          <v:shape id="_x0000_i1175" type="#_x0000_t75" style="width:31.2pt;height:16.8pt" o:ole="">
            <v:imagedata r:id="rId303" o:title=""/>
          </v:shape>
          <o:OLEObject Type="Embed" ProgID="Equation.DSMT4" ShapeID="_x0000_i1175" DrawAspect="Content" ObjectID="_1786696355" r:id="rId304"/>
        </w:object>
      </w:r>
    </w:p>
    <w:p w14:paraId="2AB068F0" w14:textId="77777777" w:rsidR="0062605D" w:rsidRDefault="0062605D" w:rsidP="0062605D">
      <w:pPr>
        <w:rPr>
          <w:rFonts w:cs="Times New Roman"/>
          <w:sz w:val="32"/>
          <w:szCs w:val="32"/>
        </w:rPr>
      </w:pPr>
      <w:r>
        <w:rPr>
          <w:rFonts w:ascii="Times New Roman" w:eastAsiaTheme="minorEastAsia" w:hAnsi="Times New Roman" w:cs="Times New Roman"/>
          <w:position w:val="-12"/>
          <w:sz w:val="32"/>
          <w:szCs w:val="32"/>
        </w:rPr>
        <w:object w:dxaOrig="3444" w:dyaOrig="456" w14:anchorId="3D380B77">
          <v:shape id="_x0000_i1176" type="#_x0000_t75" style="width:172.2pt;height:22.8pt" o:ole="">
            <v:imagedata r:id="rId305" o:title=""/>
          </v:shape>
          <o:OLEObject Type="Embed" ProgID="Equation.DSMT4" ShapeID="_x0000_i1176" DrawAspect="Content" ObjectID="_1786696356" r:id="rId306"/>
        </w:object>
      </w:r>
    </w:p>
    <w:p w14:paraId="4CB680D3" w14:textId="77777777" w:rsidR="0062605D" w:rsidRDefault="0062605D" w:rsidP="0062605D">
      <w:pPr>
        <w:rPr>
          <w:rFonts w:cs="Times New Roman"/>
          <w:sz w:val="32"/>
          <w:szCs w:val="32"/>
        </w:rPr>
      </w:pPr>
      <w:r>
        <w:rPr>
          <w:rFonts w:cs="Times New Roman"/>
          <w:sz w:val="32"/>
          <w:szCs w:val="32"/>
        </w:rPr>
        <w:t xml:space="preserve">При этом условия устойчивости </w:t>
      </w:r>
    </w:p>
    <w:p w14:paraId="1078FCFE" w14:textId="77777777" w:rsidR="0062605D" w:rsidRDefault="0062605D" w:rsidP="0062605D">
      <w:pPr>
        <w:rPr>
          <w:rFonts w:cs="Times New Roman"/>
          <w:sz w:val="32"/>
          <w:szCs w:val="32"/>
        </w:rPr>
      </w:pPr>
      <w:r>
        <w:rPr>
          <w:rFonts w:ascii="Times New Roman" w:eastAsiaTheme="minorEastAsia" w:hAnsi="Times New Roman" w:cs="Times New Roman"/>
          <w:position w:val="-12"/>
          <w:sz w:val="32"/>
          <w:szCs w:val="32"/>
        </w:rPr>
        <w:object w:dxaOrig="1536" w:dyaOrig="396" w14:anchorId="2A1C9B0A">
          <v:shape id="_x0000_i1177" type="#_x0000_t75" style="width:76.8pt;height:19.8pt" o:ole="">
            <v:imagedata r:id="rId307" o:title=""/>
          </v:shape>
          <o:OLEObject Type="Embed" ProgID="Equation.DSMT4" ShapeID="_x0000_i1177" DrawAspect="Content" ObjectID="_1786696357" r:id="rId308"/>
        </w:object>
      </w:r>
    </w:p>
    <w:p w14:paraId="0C8E43B0" w14:textId="77777777" w:rsidR="0062605D" w:rsidRDefault="0062605D" w:rsidP="0062605D">
      <w:pPr>
        <w:rPr>
          <w:rFonts w:cs="Times New Roman"/>
          <w:sz w:val="32"/>
          <w:szCs w:val="32"/>
        </w:rPr>
      </w:pPr>
      <w:r>
        <w:rPr>
          <w:rFonts w:ascii="Times New Roman" w:eastAsiaTheme="minorEastAsia" w:hAnsi="Times New Roman" w:cs="Times New Roman"/>
          <w:position w:val="-98"/>
          <w:sz w:val="32"/>
          <w:szCs w:val="32"/>
        </w:rPr>
        <w:object w:dxaOrig="4164" w:dyaOrig="1800" w14:anchorId="26749B10">
          <v:shape id="_x0000_i1178" type="#_x0000_t75" style="width:208.2pt;height:90pt" o:ole="">
            <v:imagedata r:id="rId309" o:title=""/>
          </v:shape>
          <o:OLEObject Type="Embed" ProgID="Equation.DSMT4" ShapeID="_x0000_i1178" DrawAspect="Content" ObjectID="_1786696358" r:id="rId310"/>
        </w:object>
      </w:r>
    </w:p>
    <w:p w14:paraId="48C77F3E" w14:textId="77777777" w:rsidR="0062605D" w:rsidRDefault="0062605D" w:rsidP="0062605D">
      <w:pPr>
        <w:rPr>
          <w:rFonts w:cs="Times New Roman"/>
          <w:sz w:val="32"/>
          <w:szCs w:val="32"/>
        </w:rPr>
      </w:pPr>
      <w:r>
        <w:rPr>
          <w:rFonts w:cs="Times New Roman"/>
          <w:sz w:val="32"/>
          <w:szCs w:val="32"/>
        </w:rPr>
        <w:t xml:space="preserve">В общем случае </w:t>
      </w:r>
    </w:p>
    <w:p w14:paraId="2869523B" w14:textId="77777777" w:rsidR="0062605D" w:rsidRDefault="0062605D" w:rsidP="0062605D">
      <w:pPr>
        <w:rPr>
          <w:rFonts w:cs="Times New Roman"/>
          <w:sz w:val="32"/>
          <w:szCs w:val="32"/>
        </w:rPr>
      </w:pPr>
      <w:r>
        <w:rPr>
          <w:rFonts w:cs="Times New Roman"/>
          <w:sz w:val="32"/>
          <w:szCs w:val="32"/>
        </w:rPr>
        <w:t>характеристическое уравнение</w:t>
      </w:r>
    </w:p>
    <w:p w14:paraId="6B8459B4" w14:textId="77777777" w:rsidR="0062605D" w:rsidRDefault="0062605D" w:rsidP="0062605D">
      <w:pPr>
        <w:rPr>
          <w:rFonts w:cs="Times New Roman"/>
          <w:sz w:val="32"/>
          <w:szCs w:val="32"/>
        </w:rPr>
      </w:pPr>
      <w:r>
        <w:rPr>
          <w:rFonts w:ascii="Times New Roman" w:eastAsiaTheme="minorEastAsia" w:hAnsi="Times New Roman" w:cs="Times New Roman"/>
          <w:position w:val="-12"/>
          <w:sz w:val="32"/>
          <w:szCs w:val="32"/>
        </w:rPr>
        <w:object w:dxaOrig="5916" w:dyaOrig="456" w14:anchorId="626D72C7">
          <v:shape id="_x0000_i1179" type="#_x0000_t75" style="width:295.8pt;height:22.8pt" o:ole="">
            <v:imagedata r:id="rId311" o:title=""/>
          </v:shape>
          <o:OLEObject Type="Embed" ProgID="Equation.DSMT4" ShapeID="_x0000_i1179" DrawAspect="Content" ObjectID="_1786696359" r:id="rId312"/>
        </w:object>
      </w:r>
    </w:p>
    <w:p w14:paraId="4F72380A" w14:textId="77777777" w:rsidR="0062605D" w:rsidRDefault="0062605D" w:rsidP="0062605D">
      <w:pPr>
        <w:rPr>
          <w:rFonts w:cs="Times New Roman"/>
          <w:sz w:val="32"/>
          <w:szCs w:val="32"/>
        </w:rPr>
      </w:pPr>
      <w:r>
        <w:rPr>
          <w:rFonts w:cs="Times New Roman"/>
          <w:sz w:val="32"/>
          <w:szCs w:val="32"/>
        </w:rPr>
        <w:t xml:space="preserve">При этом условия устойчивости </w:t>
      </w:r>
    </w:p>
    <w:p w14:paraId="6BDCB5F7" w14:textId="77777777" w:rsidR="0062605D" w:rsidRDefault="0062605D" w:rsidP="0062605D">
      <w:pPr>
        <w:rPr>
          <w:rFonts w:cs="Times New Roman"/>
          <w:sz w:val="32"/>
          <w:szCs w:val="32"/>
        </w:rPr>
      </w:pPr>
      <w:r>
        <w:rPr>
          <w:rFonts w:ascii="Times New Roman" w:eastAsiaTheme="minorEastAsia" w:hAnsi="Times New Roman" w:cs="Times New Roman"/>
          <w:position w:val="-126"/>
          <w:sz w:val="32"/>
          <w:szCs w:val="32"/>
        </w:rPr>
        <w:object w:dxaOrig="4500" w:dyaOrig="2676" w14:anchorId="1BD91E74">
          <v:shape id="_x0000_i1180" type="#_x0000_t75" style="width:225pt;height:133.8pt" o:ole="">
            <v:imagedata r:id="rId313" o:title=""/>
          </v:shape>
          <o:OLEObject Type="Embed" ProgID="Equation.DSMT4" ShapeID="_x0000_i1180" DrawAspect="Content" ObjectID="_1786696360" r:id="rId314"/>
        </w:object>
      </w:r>
    </w:p>
    <w:p w14:paraId="0D3DB8DF" w14:textId="77777777" w:rsidR="0062605D" w:rsidRDefault="0062605D" w:rsidP="0062605D">
      <w:pPr>
        <w:rPr>
          <w:rFonts w:cs="Times New Roman"/>
          <w:sz w:val="32"/>
          <w:szCs w:val="32"/>
        </w:rPr>
      </w:pPr>
      <w:r>
        <w:rPr>
          <w:rFonts w:cs="Times New Roman"/>
          <w:sz w:val="32"/>
          <w:szCs w:val="32"/>
        </w:rPr>
        <w:t xml:space="preserve">Сравним результаты при параметре </w:t>
      </w:r>
      <w:r>
        <w:rPr>
          <w:rFonts w:cs="Times New Roman"/>
          <w:sz w:val="32"/>
          <w:szCs w:val="32"/>
          <w:lang w:val="en-US"/>
        </w:rPr>
        <w:t>b</w:t>
      </w:r>
      <w:r>
        <w:rPr>
          <w:rFonts w:cs="Times New Roman"/>
          <w:sz w:val="32"/>
          <w:szCs w:val="32"/>
        </w:rPr>
        <w:t xml:space="preserve"> стремящемся к нулю. Они не одинаковы! Более того, возникновение растущих мод, исходя из анализа общего случая, при параметре </w:t>
      </w:r>
      <w:r>
        <w:rPr>
          <w:rFonts w:cs="Times New Roman"/>
          <w:sz w:val="32"/>
          <w:szCs w:val="32"/>
          <w:lang w:val="en-US"/>
        </w:rPr>
        <w:t>b</w:t>
      </w:r>
      <w:r>
        <w:rPr>
          <w:rFonts w:cs="Times New Roman"/>
          <w:sz w:val="32"/>
          <w:szCs w:val="32"/>
        </w:rPr>
        <w:t xml:space="preserve"> равном нулю возникает при меньших значениях величины следящей силы, чем в модели, не учитывающей силу трения.</w:t>
      </w:r>
    </w:p>
    <w:p w14:paraId="13EA0B78" w14:textId="77777777" w:rsidR="0062605D" w:rsidRDefault="0062605D" w:rsidP="0062605D">
      <w:pPr>
        <w:rPr>
          <w:rFonts w:cs="Times New Roman"/>
          <w:sz w:val="32"/>
          <w:szCs w:val="32"/>
        </w:rPr>
      </w:pPr>
      <w:r>
        <w:rPr>
          <w:rFonts w:cs="Times New Roman"/>
          <w:sz w:val="32"/>
          <w:szCs w:val="32"/>
        </w:rPr>
        <w:t xml:space="preserve">Это явление носит название «Парадокс </w:t>
      </w:r>
      <w:proofErr w:type="spellStart"/>
      <w:r>
        <w:rPr>
          <w:rFonts w:cs="Times New Roman"/>
          <w:sz w:val="32"/>
          <w:szCs w:val="32"/>
        </w:rPr>
        <w:t>Циглера</w:t>
      </w:r>
      <w:proofErr w:type="spellEnd"/>
      <w:r>
        <w:rPr>
          <w:rFonts w:cs="Times New Roman"/>
          <w:sz w:val="32"/>
          <w:szCs w:val="32"/>
        </w:rPr>
        <w:t>».</w:t>
      </w:r>
    </w:p>
    <w:sectPr w:rsidR="0062605D" w:rsidSect="002C555B">
      <w:pgSz w:w="11906" w:h="16838"/>
      <w:pgMar w:top="1134" w:right="851"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05D"/>
    <w:rsid w:val="001C3974"/>
    <w:rsid w:val="00271B5F"/>
    <w:rsid w:val="002B72D1"/>
    <w:rsid w:val="002C555B"/>
    <w:rsid w:val="0062605D"/>
    <w:rsid w:val="00730CF1"/>
    <w:rsid w:val="00C84AFD"/>
    <w:rsid w:val="00C955E4"/>
    <w:rsid w:val="00D02FA3"/>
    <w:rsid w:val="00E026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D795"/>
  <w15:chartTrackingRefBased/>
  <w15:docId w15:val="{C5A0B12D-CE94-45BF-A74A-E55C7CC7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autoRedefine/>
    <w:uiPriority w:val="9"/>
    <w:qFormat/>
    <w:rsid w:val="00E02611"/>
    <w:pPr>
      <w:keepNext/>
      <w:keepLines/>
      <w:spacing w:before="120" w:after="120" w:line="276" w:lineRule="auto"/>
      <w:ind w:firstLine="567"/>
      <w:jc w:val="both"/>
      <w:outlineLvl w:val="0"/>
    </w:pPr>
    <w:rPr>
      <w:rFonts w:ascii="Times New Roman" w:eastAsiaTheme="majorEastAsia" w:hAnsi="Times New Roman" w:cs="Times New Roman"/>
      <w:b/>
      <w:bCs/>
      <w:i/>
      <w:kern w:val="0"/>
      <w:sz w:val="32"/>
      <w:szCs w:val="32"/>
      <w:lang w:eastAsia="ru-RU"/>
      <w14:ligatures w14:val="none"/>
    </w:rPr>
  </w:style>
  <w:style w:type="paragraph" w:styleId="2">
    <w:name w:val="heading 2"/>
    <w:basedOn w:val="a"/>
    <w:next w:val="a"/>
    <w:link w:val="20"/>
    <w:autoRedefine/>
    <w:uiPriority w:val="99"/>
    <w:unhideWhenUsed/>
    <w:qFormat/>
    <w:rsid w:val="001C3974"/>
    <w:pPr>
      <w:keepNext/>
      <w:keepLines/>
      <w:spacing w:before="240" w:after="120" w:line="276" w:lineRule="auto"/>
      <w:ind w:firstLine="567"/>
      <w:jc w:val="both"/>
      <w:outlineLvl w:val="1"/>
    </w:pPr>
    <w:rPr>
      <w:rFonts w:eastAsiaTheme="majorEastAsia" w:cstheme="minorHAnsi"/>
      <w:b/>
      <w:bCs/>
      <w:i/>
      <w:color w:val="8496B0" w:themeColor="text2" w:themeTint="99"/>
      <w:kern w:val="0"/>
      <w:sz w:val="32"/>
      <w:szCs w:val="32"/>
      <w:u w:val="single"/>
      <w:lang w:eastAsia="ru-RU"/>
      <w14:ligatures w14:val="none"/>
    </w:rPr>
  </w:style>
  <w:style w:type="paragraph" w:styleId="3">
    <w:name w:val="heading 3"/>
    <w:basedOn w:val="a"/>
    <w:next w:val="a"/>
    <w:link w:val="30"/>
    <w:uiPriority w:val="9"/>
    <w:semiHidden/>
    <w:unhideWhenUsed/>
    <w:qFormat/>
    <w:rsid w:val="006260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605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10">
    <w:name w:val="Заголовок 1 Знак"/>
    <w:basedOn w:val="a0"/>
    <w:link w:val="1"/>
    <w:uiPriority w:val="9"/>
    <w:rsid w:val="00E02611"/>
    <w:rPr>
      <w:rFonts w:ascii="Times New Roman" w:eastAsiaTheme="majorEastAsia" w:hAnsi="Times New Roman" w:cs="Times New Roman"/>
      <w:b/>
      <w:bCs/>
      <w:i/>
      <w:kern w:val="0"/>
      <w:sz w:val="32"/>
      <w:szCs w:val="32"/>
      <w:lang w:eastAsia="ru-RU"/>
      <w14:ligatures w14:val="none"/>
    </w:rPr>
  </w:style>
  <w:style w:type="character" w:customStyle="1" w:styleId="20">
    <w:name w:val="Заголовок 2 Знак"/>
    <w:basedOn w:val="a0"/>
    <w:link w:val="2"/>
    <w:uiPriority w:val="99"/>
    <w:rsid w:val="001C3974"/>
    <w:rPr>
      <w:rFonts w:eastAsiaTheme="majorEastAsia" w:cstheme="minorHAnsi"/>
      <w:b/>
      <w:bCs/>
      <w:i/>
      <w:color w:val="8496B0" w:themeColor="text2" w:themeTint="99"/>
      <w:kern w:val="0"/>
      <w:sz w:val="32"/>
      <w:szCs w:val="32"/>
      <w:u w:val="single"/>
      <w:lang w:eastAsia="ru-RU"/>
      <w14:ligatures w14:val="none"/>
    </w:rPr>
  </w:style>
  <w:style w:type="character" w:customStyle="1" w:styleId="MTDisplayEquation">
    <w:name w:val="MTDisplayEquation Знак"/>
    <w:basedOn w:val="a0"/>
    <w:link w:val="MTDisplayEquation0"/>
    <w:locked/>
    <w:rsid w:val="0062605D"/>
    <w:rPr>
      <w:rFonts w:ascii="Times New Roman" w:eastAsiaTheme="minorEastAsia" w:hAnsi="Times New Roman" w:cs="Times New Roman"/>
      <w:sz w:val="28"/>
      <w:lang w:eastAsia="ru-RU"/>
    </w:rPr>
  </w:style>
  <w:style w:type="paragraph" w:customStyle="1" w:styleId="MTDisplayEquation0">
    <w:name w:val="MTDisplayEquation"/>
    <w:basedOn w:val="a"/>
    <w:next w:val="a"/>
    <w:link w:val="MTDisplayEquation"/>
    <w:rsid w:val="0062605D"/>
    <w:pPr>
      <w:tabs>
        <w:tab w:val="center" w:pos="5000"/>
        <w:tab w:val="right" w:pos="9980"/>
      </w:tabs>
      <w:spacing w:after="120" w:line="276" w:lineRule="auto"/>
      <w:ind w:firstLine="567"/>
      <w:jc w:val="both"/>
    </w:pPr>
    <w:rPr>
      <w:rFonts w:ascii="Times New Roman" w:eastAsiaTheme="minorEastAsia" w:hAnsi="Times New Roman" w:cs="Times New Roman"/>
      <w:sz w:val="28"/>
      <w:lang w:eastAsia="ru-RU"/>
    </w:rPr>
  </w:style>
  <w:style w:type="character" w:customStyle="1" w:styleId="30">
    <w:name w:val="Заголовок 3 Знак"/>
    <w:basedOn w:val="a0"/>
    <w:link w:val="3"/>
    <w:uiPriority w:val="9"/>
    <w:semiHidden/>
    <w:rsid w:val="006260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799811">
      <w:bodyDiv w:val="1"/>
      <w:marLeft w:val="0"/>
      <w:marRight w:val="0"/>
      <w:marTop w:val="0"/>
      <w:marBottom w:val="0"/>
      <w:divBdr>
        <w:top w:val="none" w:sz="0" w:space="0" w:color="auto"/>
        <w:left w:val="none" w:sz="0" w:space="0" w:color="auto"/>
        <w:bottom w:val="none" w:sz="0" w:space="0" w:color="auto"/>
        <w:right w:val="none" w:sz="0" w:space="0" w:color="auto"/>
      </w:divBdr>
    </w:div>
    <w:div w:id="896479475">
      <w:bodyDiv w:val="1"/>
      <w:marLeft w:val="0"/>
      <w:marRight w:val="0"/>
      <w:marTop w:val="0"/>
      <w:marBottom w:val="0"/>
      <w:divBdr>
        <w:top w:val="none" w:sz="0" w:space="0" w:color="auto"/>
        <w:left w:val="none" w:sz="0" w:space="0" w:color="auto"/>
        <w:bottom w:val="none" w:sz="0" w:space="0" w:color="auto"/>
        <w:right w:val="none" w:sz="0" w:space="0" w:color="auto"/>
      </w:divBdr>
    </w:div>
    <w:div w:id="110121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image" Target="media/image148.wmf"/><Relationship Id="rId303" Type="http://schemas.openxmlformats.org/officeDocument/2006/relationships/image" Target="media/image150.wmf"/><Relationship Id="rId21" Type="http://schemas.openxmlformats.org/officeDocument/2006/relationships/oleObject" Target="embeddings/oleObject9.bin"/><Relationship Id="rId42" Type="http://schemas.openxmlformats.org/officeDocument/2006/relationships/image" Target="media/image20.wmf"/><Relationship Id="rId63" Type="http://schemas.openxmlformats.org/officeDocument/2006/relationships/oleObject" Target="embeddings/oleObject30.bin"/><Relationship Id="rId84" Type="http://schemas.openxmlformats.org/officeDocument/2006/relationships/image" Target="media/image41.wmf"/><Relationship Id="rId138" Type="http://schemas.openxmlformats.org/officeDocument/2006/relationships/image" Target="media/image68.wmf"/><Relationship Id="rId159" Type="http://schemas.openxmlformats.org/officeDocument/2006/relationships/oleObject" Target="embeddings/oleObject78.bin"/><Relationship Id="rId170" Type="http://schemas.openxmlformats.org/officeDocument/2006/relationships/image" Target="media/image84.wmf"/><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image" Target="media/image112.emf"/><Relationship Id="rId247" Type="http://schemas.openxmlformats.org/officeDocument/2006/relationships/oleObject" Target="embeddings/oleObject121.bin"/><Relationship Id="rId107" Type="http://schemas.openxmlformats.org/officeDocument/2006/relationships/oleObject" Target="embeddings/oleObject52.bin"/><Relationship Id="rId268" Type="http://schemas.openxmlformats.org/officeDocument/2006/relationships/image" Target="media/image134.png"/><Relationship Id="rId289" Type="http://schemas.openxmlformats.org/officeDocument/2006/relationships/image" Target="media/image143.wmf"/><Relationship Id="rId11" Type="http://schemas.openxmlformats.org/officeDocument/2006/relationships/oleObject" Target="embeddings/oleObject4.bin"/><Relationship Id="rId32" Type="http://schemas.openxmlformats.org/officeDocument/2006/relationships/image" Target="media/image15.wmf"/><Relationship Id="rId53" Type="http://schemas.openxmlformats.org/officeDocument/2006/relationships/oleObject" Target="embeddings/oleObject25.bin"/><Relationship Id="rId74" Type="http://schemas.openxmlformats.org/officeDocument/2006/relationships/image" Target="media/image36.wmf"/><Relationship Id="rId128" Type="http://schemas.openxmlformats.org/officeDocument/2006/relationships/image" Target="media/image63.wmf"/><Relationship Id="rId149" Type="http://schemas.openxmlformats.org/officeDocument/2006/relationships/oleObject" Target="embeddings/oleObject73.bin"/><Relationship Id="rId314" Type="http://schemas.openxmlformats.org/officeDocument/2006/relationships/oleObject" Target="embeddings/oleObject156.bin"/><Relationship Id="rId5" Type="http://schemas.openxmlformats.org/officeDocument/2006/relationships/oleObject" Target="embeddings/oleObject1.bin"/><Relationship Id="rId95" Type="http://schemas.openxmlformats.org/officeDocument/2006/relationships/oleObject" Target="embeddings/oleObject46.bin"/><Relationship Id="rId160" Type="http://schemas.openxmlformats.org/officeDocument/2006/relationships/image" Target="media/image79.wmf"/><Relationship Id="rId181" Type="http://schemas.openxmlformats.org/officeDocument/2006/relationships/oleObject" Target="embeddings/oleObject89.bin"/><Relationship Id="rId216" Type="http://schemas.openxmlformats.org/officeDocument/2006/relationships/image" Target="media/image107.wmf"/><Relationship Id="rId237" Type="http://schemas.openxmlformats.org/officeDocument/2006/relationships/oleObject" Target="embeddings/oleObject116.bin"/><Relationship Id="rId258" Type="http://schemas.openxmlformats.org/officeDocument/2006/relationships/oleObject" Target="embeddings/oleObject127.bin"/><Relationship Id="rId279" Type="http://schemas.openxmlformats.org/officeDocument/2006/relationships/image" Target="media/image139.wmf"/><Relationship Id="rId22" Type="http://schemas.openxmlformats.org/officeDocument/2006/relationships/image" Target="media/image10.wmf"/><Relationship Id="rId43" Type="http://schemas.openxmlformats.org/officeDocument/2006/relationships/oleObject" Target="embeddings/oleObject20.bin"/><Relationship Id="rId64" Type="http://schemas.openxmlformats.org/officeDocument/2006/relationships/image" Target="media/image31.wmf"/><Relationship Id="rId118" Type="http://schemas.openxmlformats.org/officeDocument/2006/relationships/image" Target="media/image58.wmf"/><Relationship Id="rId139" Type="http://schemas.openxmlformats.org/officeDocument/2006/relationships/oleObject" Target="embeddings/oleObject68.bin"/><Relationship Id="rId290" Type="http://schemas.openxmlformats.org/officeDocument/2006/relationships/oleObject" Target="embeddings/oleObject144.bin"/><Relationship Id="rId304" Type="http://schemas.openxmlformats.org/officeDocument/2006/relationships/oleObject" Target="embeddings/oleObject151.bin"/><Relationship Id="rId85" Type="http://schemas.openxmlformats.org/officeDocument/2006/relationships/oleObject" Target="embeddings/oleObject41.bin"/><Relationship Id="rId150" Type="http://schemas.openxmlformats.org/officeDocument/2006/relationships/image" Target="media/image74.wmf"/><Relationship Id="rId171" Type="http://schemas.openxmlformats.org/officeDocument/2006/relationships/oleObject" Target="embeddings/oleObject84.bin"/><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image" Target="media/image113.wmf"/><Relationship Id="rId248" Type="http://schemas.openxmlformats.org/officeDocument/2006/relationships/image" Target="media/image124.wmf"/><Relationship Id="rId269" Type="http://schemas.openxmlformats.org/officeDocument/2006/relationships/image" Target="media/image135.wmf"/><Relationship Id="rId12" Type="http://schemas.openxmlformats.org/officeDocument/2006/relationships/image" Target="media/image5.wmf"/><Relationship Id="rId33" Type="http://schemas.openxmlformats.org/officeDocument/2006/relationships/oleObject" Target="embeddings/oleObject15.bin"/><Relationship Id="rId108" Type="http://schemas.openxmlformats.org/officeDocument/2006/relationships/image" Target="media/image53.wmf"/><Relationship Id="rId129" Type="http://schemas.openxmlformats.org/officeDocument/2006/relationships/oleObject" Target="embeddings/oleObject63.bin"/><Relationship Id="rId280" Type="http://schemas.openxmlformats.org/officeDocument/2006/relationships/oleObject" Target="embeddings/oleObject138.bin"/><Relationship Id="rId315" Type="http://schemas.openxmlformats.org/officeDocument/2006/relationships/fontTable" Target="fontTable.xml"/><Relationship Id="rId54" Type="http://schemas.openxmlformats.org/officeDocument/2006/relationships/image" Target="media/image26.wmf"/><Relationship Id="rId75" Type="http://schemas.openxmlformats.org/officeDocument/2006/relationships/oleObject" Target="embeddings/oleObject36.bin"/><Relationship Id="rId96" Type="http://schemas.openxmlformats.org/officeDocument/2006/relationships/image" Target="media/image47.wmf"/><Relationship Id="rId140" Type="http://schemas.openxmlformats.org/officeDocument/2006/relationships/image" Target="media/image69.wmf"/><Relationship Id="rId161" Type="http://schemas.openxmlformats.org/officeDocument/2006/relationships/oleObject" Target="embeddings/oleObject79.bin"/><Relationship Id="rId182" Type="http://schemas.openxmlformats.org/officeDocument/2006/relationships/image" Target="media/image90.wmf"/><Relationship Id="rId217" Type="http://schemas.openxmlformats.org/officeDocument/2006/relationships/oleObject" Target="embeddings/oleObject107.bin"/><Relationship Id="rId6" Type="http://schemas.openxmlformats.org/officeDocument/2006/relationships/image" Target="media/image2.wmf"/><Relationship Id="rId238" Type="http://schemas.openxmlformats.org/officeDocument/2006/relationships/image" Target="media/image119.wmf"/><Relationship Id="rId259" Type="http://schemas.openxmlformats.org/officeDocument/2006/relationships/image" Target="media/image129.wmf"/><Relationship Id="rId23" Type="http://schemas.openxmlformats.org/officeDocument/2006/relationships/oleObject" Target="embeddings/oleObject10.bin"/><Relationship Id="rId119" Type="http://schemas.openxmlformats.org/officeDocument/2006/relationships/oleObject" Target="embeddings/oleObject58.bin"/><Relationship Id="rId270" Type="http://schemas.openxmlformats.org/officeDocument/2006/relationships/oleObject" Target="embeddings/oleObject132.bin"/><Relationship Id="rId291" Type="http://schemas.openxmlformats.org/officeDocument/2006/relationships/image" Target="media/image144.wmf"/><Relationship Id="rId305" Type="http://schemas.openxmlformats.org/officeDocument/2006/relationships/image" Target="media/image151.wmf"/><Relationship Id="rId44" Type="http://schemas.openxmlformats.org/officeDocument/2006/relationships/image" Target="media/image21.wmf"/><Relationship Id="rId65" Type="http://schemas.openxmlformats.org/officeDocument/2006/relationships/oleObject" Target="embeddings/oleObject31.bin"/><Relationship Id="rId86" Type="http://schemas.openxmlformats.org/officeDocument/2006/relationships/image" Target="media/image42.wmf"/><Relationship Id="rId130" Type="http://schemas.openxmlformats.org/officeDocument/2006/relationships/image" Target="media/image64.wmf"/><Relationship Id="rId151" Type="http://schemas.openxmlformats.org/officeDocument/2006/relationships/oleObject" Target="embeddings/oleObject74.bin"/><Relationship Id="rId172" Type="http://schemas.openxmlformats.org/officeDocument/2006/relationships/image" Target="media/image85.wmf"/><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oleObject" Target="embeddings/oleObject112.bin"/><Relationship Id="rId249" Type="http://schemas.openxmlformats.org/officeDocument/2006/relationships/oleObject" Target="embeddings/oleObject122.bin"/><Relationship Id="rId13" Type="http://schemas.openxmlformats.org/officeDocument/2006/relationships/oleObject" Target="embeddings/oleObject5.bin"/><Relationship Id="rId109" Type="http://schemas.openxmlformats.org/officeDocument/2006/relationships/oleObject" Target="embeddings/oleObject53.bin"/><Relationship Id="rId260" Type="http://schemas.openxmlformats.org/officeDocument/2006/relationships/oleObject" Target="embeddings/oleObject128.bin"/><Relationship Id="rId281" Type="http://schemas.openxmlformats.org/officeDocument/2006/relationships/image" Target="media/image140.wmf"/><Relationship Id="rId316" Type="http://schemas.openxmlformats.org/officeDocument/2006/relationships/theme" Target="theme/theme1.xml"/><Relationship Id="rId34" Type="http://schemas.openxmlformats.org/officeDocument/2006/relationships/image" Target="media/image16.wmf"/><Relationship Id="rId55" Type="http://schemas.openxmlformats.org/officeDocument/2006/relationships/oleObject" Target="embeddings/oleObject26.bin"/><Relationship Id="rId76" Type="http://schemas.openxmlformats.org/officeDocument/2006/relationships/image" Target="media/image37.wmf"/><Relationship Id="rId97" Type="http://schemas.openxmlformats.org/officeDocument/2006/relationships/oleObject" Target="embeddings/oleObject47.bin"/><Relationship Id="rId120" Type="http://schemas.openxmlformats.org/officeDocument/2006/relationships/image" Target="media/image59.wmf"/><Relationship Id="rId141" Type="http://schemas.openxmlformats.org/officeDocument/2006/relationships/oleObject" Target="embeddings/oleObject69.bin"/><Relationship Id="rId7" Type="http://schemas.openxmlformats.org/officeDocument/2006/relationships/oleObject" Target="embeddings/oleObject2.bin"/><Relationship Id="rId162" Type="http://schemas.openxmlformats.org/officeDocument/2006/relationships/image" Target="media/image80.wmf"/><Relationship Id="rId183" Type="http://schemas.openxmlformats.org/officeDocument/2006/relationships/oleObject" Target="embeddings/oleObject90.bin"/><Relationship Id="rId218" Type="http://schemas.openxmlformats.org/officeDocument/2006/relationships/image" Target="media/image108.wmf"/><Relationship Id="rId239" Type="http://schemas.openxmlformats.org/officeDocument/2006/relationships/oleObject" Target="embeddings/oleObject117.bin"/><Relationship Id="rId250" Type="http://schemas.openxmlformats.org/officeDocument/2006/relationships/image" Target="media/image125.wmf"/><Relationship Id="rId271" Type="http://schemas.openxmlformats.org/officeDocument/2006/relationships/image" Target="media/image136.wmf"/><Relationship Id="rId292" Type="http://schemas.openxmlformats.org/officeDocument/2006/relationships/oleObject" Target="embeddings/oleObject145.bin"/><Relationship Id="rId306" Type="http://schemas.openxmlformats.org/officeDocument/2006/relationships/oleObject" Target="embeddings/oleObject152.bin"/><Relationship Id="rId24" Type="http://schemas.openxmlformats.org/officeDocument/2006/relationships/image" Target="media/image11.wmf"/><Relationship Id="rId45" Type="http://schemas.openxmlformats.org/officeDocument/2006/relationships/oleObject" Target="embeddings/oleObject21.bin"/><Relationship Id="rId66" Type="http://schemas.openxmlformats.org/officeDocument/2006/relationships/image" Target="media/image32.wmf"/><Relationship Id="rId87" Type="http://schemas.openxmlformats.org/officeDocument/2006/relationships/oleObject" Target="embeddings/oleObject42.bin"/><Relationship Id="rId110" Type="http://schemas.openxmlformats.org/officeDocument/2006/relationships/image" Target="media/image54.wmf"/><Relationship Id="rId131" Type="http://schemas.openxmlformats.org/officeDocument/2006/relationships/oleObject" Target="embeddings/oleObject64.bin"/><Relationship Id="rId61" Type="http://schemas.openxmlformats.org/officeDocument/2006/relationships/oleObject" Target="embeddings/oleObject29.bin"/><Relationship Id="rId82" Type="http://schemas.openxmlformats.org/officeDocument/2006/relationships/image" Target="media/image40.wmf"/><Relationship Id="rId152" Type="http://schemas.openxmlformats.org/officeDocument/2006/relationships/image" Target="media/image75.wmf"/><Relationship Id="rId173" Type="http://schemas.openxmlformats.org/officeDocument/2006/relationships/oleObject" Target="embeddings/oleObject85.bin"/><Relationship Id="rId194" Type="http://schemas.openxmlformats.org/officeDocument/2006/relationships/image" Target="media/image96.wmf"/><Relationship Id="rId199" Type="http://schemas.openxmlformats.org/officeDocument/2006/relationships/oleObject" Target="embeddings/oleObject98.bin"/><Relationship Id="rId203" Type="http://schemas.openxmlformats.org/officeDocument/2006/relationships/oleObject" Target="embeddings/oleObject100.bin"/><Relationship Id="rId208" Type="http://schemas.openxmlformats.org/officeDocument/2006/relationships/image" Target="media/image103.wmf"/><Relationship Id="rId229" Type="http://schemas.openxmlformats.org/officeDocument/2006/relationships/image" Target="media/image114.jpeg"/><Relationship Id="rId19" Type="http://schemas.openxmlformats.org/officeDocument/2006/relationships/oleObject" Target="embeddings/oleObject8.bin"/><Relationship Id="rId224" Type="http://schemas.openxmlformats.org/officeDocument/2006/relationships/image" Target="media/image111.wmf"/><Relationship Id="rId240" Type="http://schemas.openxmlformats.org/officeDocument/2006/relationships/image" Target="media/image120.wmf"/><Relationship Id="rId245" Type="http://schemas.openxmlformats.org/officeDocument/2006/relationships/oleObject" Target="embeddings/oleObject120.bin"/><Relationship Id="rId261" Type="http://schemas.openxmlformats.org/officeDocument/2006/relationships/image" Target="media/image130.wmf"/><Relationship Id="rId266" Type="http://schemas.openxmlformats.org/officeDocument/2006/relationships/oleObject" Target="embeddings/oleObject131.bin"/><Relationship Id="rId287" Type="http://schemas.openxmlformats.org/officeDocument/2006/relationships/image" Target="media/image142.wmf"/><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6.bin"/><Relationship Id="rId56" Type="http://schemas.openxmlformats.org/officeDocument/2006/relationships/image" Target="media/image27.wmf"/><Relationship Id="rId77" Type="http://schemas.openxmlformats.org/officeDocument/2006/relationships/oleObject" Target="embeddings/oleObject37.bin"/><Relationship Id="rId100" Type="http://schemas.openxmlformats.org/officeDocument/2006/relationships/image" Target="media/image49.wmf"/><Relationship Id="rId105" Type="http://schemas.openxmlformats.org/officeDocument/2006/relationships/oleObject" Target="embeddings/oleObject51.bin"/><Relationship Id="rId126" Type="http://schemas.openxmlformats.org/officeDocument/2006/relationships/image" Target="media/image62.wmf"/><Relationship Id="rId147" Type="http://schemas.openxmlformats.org/officeDocument/2006/relationships/oleObject" Target="embeddings/oleObject72.bin"/><Relationship Id="rId168" Type="http://schemas.openxmlformats.org/officeDocument/2006/relationships/image" Target="media/image83.wmf"/><Relationship Id="rId282" Type="http://schemas.openxmlformats.org/officeDocument/2006/relationships/oleObject" Target="embeddings/oleObject139.bin"/><Relationship Id="rId312" Type="http://schemas.openxmlformats.org/officeDocument/2006/relationships/oleObject" Target="embeddings/oleObject155.bin"/><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wmf"/><Relationship Id="rId93" Type="http://schemas.openxmlformats.org/officeDocument/2006/relationships/oleObject" Target="embeddings/oleObject45.bin"/><Relationship Id="rId98" Type="http://schemas.openxmlformats.org/officeDocument/2006/relationships/image" Target="media/image48.wmf"/><Relationship Id="rId121" Type="http://schemas.openxmlformats.org/officeDocument/2006/relationships/oleObject" Target="embeddings/oleObject59.bin"/><Relationship Id="rId142" Type="http://schemas.openxmlformats.org/officeDocument/2006/relationships/image" Target="media/image70.wmf"/><Relationship Id="rId163" Type="http://schemas.openxmlformats.org/officeDocument/2006/relationships/oleObject" Target="embeddings/oleObject80.bin"/><Relationship Id="rId184" Type="http://schemas.openxmlformats.org/officeDocument/2006/relationships/image" Target="media/image91.wmf"/><Relationship Id="rId189" Type="http://schemas.openxmlformats.org/officeDocument/2006/relationships/oleObject" Target="embeddings/oleObject93.bin"/><Relationship Id="rId219" Type="http://schemas.openxmlformats.org/officeDocument/2006/relationships/oleObject" Target="embeddings/oleObject108.bin"/><Relationship Id="rId3" Type="http://schemas.openxmlformats.org/officeDocument/2006/relationships/webSettings" Target="webSettings.xml"/><Relationship Id="rId214" Type="http://schemas.openxmlformats.org/officeDocument/2006/relationships/image" Target="media/image106.wmf"/><Relationship Id="rId230" Type="http://schemas.openxmlformats.org/officeDocument/2006/relationships/image" Target="media/image115.wmf"/><Relationship Id="rId235" Type="http://schemas.openxmlformats.org/officeDocument/2006/relationships/oleObject" Target="embeddings/oleObject115.bin"/><Relationship Id="rId251" Type="http://schemas.openxmlformats.org/officeDocument/2006/relationships/oleObject" Target="embeddings/oleObject123.bin"/><Relationship Id="rId256" Type="http://schemas.openxmlformats.org/officeDocument/2006/relationships/oleObject" Target="embeddings/oleObject126.bin"/><Relationship Id="rId277" Type="http://schemas.openxmlformats.org/officeDocument/2006/relationships/image" Target="media/image138.wmf"/><Relationship Id="rId298" Type="http://schemas.openxmlformats.org/officeDocument/2006/relationships/oleObject" Target="embeddings/oleObject148.bin"/><Relationship Id="rId25" Type="http://schemas.openxmlformats.org/officeDocument/2006/relationships/oleObject" Target="embeddings/oleObject11.bin"/><Relationship Id="rId46" Type="http://schemas.openxmlformats.org/officeDocument/2006/relationships/image" Target="media/image22.wmf"/><Relationship Id="rId67" Type="http://schemas.openxmlformats.org/officeDocument/2006/relationships/oleObject" Target="embeddings/oleObject32.bin"/><Relationship Id="rId116" Type="http://schemas.openxmlformats.org/officeDocument/2006/relationships/image" Target="media/image57.wmf"/><Relationship Id="rId137" Type="http://schemas.openxmlformats.org/officeDocument/2006/relationships/oleObject" Target="embeddings/oleObject67.bin"/><Relationship Id="rId158" Type="http://schemas.openxmlformats.org/officeDocument/2006/relationships/image" Target="media/image78.wmf"/><Relationship Id="rId272" Type="http://schemas.openxmlformats.org/officeDocument/2006/relationships/oleObject" Target="embeddings/oleObject133.bin"/><Relationship Id="rId293" Type="http://schemas.openxmlformats.org/officeDocument/2006/relationships/image" Target="media/image145.wmf"/><Relationship Id="rId302" Type="http://schemas.openxmlformats.org/officeDocument/2006/relationships/oleObject" Target="embeddings/oleObject150.bin"/><Relationship Id="rId307" Type="http://schemas.openxmlformats.org/officeDocument/2006/relationships/image" Target="media/image152.wmf"/><Relationship Id="rId20" Type="http://schemas.openxmlformats.org/officeDocument/2006/relationships/image" Target="media/image9.wmf"/><Relationship Id="rId41" Type="http://schemas.openxmlformats.org/officeDocument/2006/relationships/oleObject" Target="embeddings/oleObject19.bin"/><Relationship Id="rId62" Type="http://schemas.openxmlformats.org/officeDocument/2006/relationships/image" Target="media/image30.wmf"/><Relationship Id="rId83" Type="http://schemas.openxmlformats.org/officeDocument/2006/relationships/oleObject" Target="embeddings/oleObject40.bin"/><Relationship Id="rId88" Type="http://schemas.openxmlformats.org/officeDocument/2006/relationships/image" Target="media/image43.wmf"/><Relationship Id="rId111" Type="http://schemas.openxmlformats.org/officeDocument/2006/relationships/oleObject" Target="embeddings/oleObject54.bin"/><Relationship Id="rId132" Type="http://schemas.openxmlformats.org/officeDocument/2006/relationships/image" Target="media/image65.wmf"/><Relationship Id="rId153" Type="http://schemas.openxmlformats.org/officeDocument/2006/relationships/oleObject" Target="embeddings/oleObject75.bin"/><Relationship Id="rId174" Type="http://schemas.openxmlformats.org/officeDocument/2006/relationships/image" Target="media/image86.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94.wmf"/><Relationship Id="rId204" Type="http://schemas.openxmlformats.org/officeDocument/2006/relationships/image" Target="media/image101.wmf"/><Relationship Id="rId220" Type="http://schemas.openxmlformats.org/officeDocument/2006/relationships/image" Target="media/image109.wmf"/><Relationship Id="rId225" Type="http://schemas.openxmlformats.org/officeDocument/2006/relationships/oleObject" Target="embeddings/oleObject111.bin"/><Relationship Id="rId241" Type="http://schemas.openxmlformats.org/officeDocument/2006/relationships/oleObject" Target="embeddings/oleObject118.bin"/><Relationship Id="rId246" Type="http://schemas.openxmlformats.org/officeDocument/2006/relationships/image" Target="media/image123.wmf"/><Relationship Id="rId267" Type="http://schemas.openxmlformats.org/officeDocument/2006/relationships/image" Target="media/image133.png"/><Relationship Id="rId288" Type="http://schemas.openxmlformats.org/officeDocument/2006/relationships/oleObject" Target="embeddings/oleObject143.bin"/><Relationship Id="rId15" Type="http://schemas.openxmlformats.org/officeDocument/2006/relationships/oleObject" Target="embeddings/oleObject6.bin"/><Relationship Id="rId36" Type="http://schemas.openxmlformats.org/officeDocument/2006/relationships/image" Target="media/image17.wmf"/><Relationship Id="rId57" Type="http://schemas.openxmlformats.org/officeDocument/2006/relationships/oleObject" Target="embeddings/oleObject27.bin"/><Relationship Id="rId106" Type="http://schemas.openxmlformats.org/officeDocument/2006/relationships/image" Target="media/image52.wmf"/><Relationship Id="rId127" Type="http://schemas.openxmlformats.org/officeDocument/2006/relationships/oleObject" Target="embeddings/oleObject62.bin"/><Relationship Id="rId262" Type="http://schemas.openxmlformats.org/officeDocument/2006/relationships/oleObject" Target="embeddings/oleObject129.bin"/><Relationship Id="rId283" Type="http://schemas.openxmlformats.org/officeDocument/2006/relationships/image" Target="media/image141.wmf"/><Relationship Id="rId313" Type="http://schemas.openxmlformats.org/officeDocument/2006/relationships/image" Target="media/image155.wmf"/><Relationship Id="rId10" Type="http://schemas.openxmlformats.org/officeDocument/2006/relationships/image" Target="media/image4.wmf"/><Relationship Id="rId31" Type="http://schemas.openxmlformats.org/officeDocument/2006/relationships/oleObject" Target="embeddings/oleObject14.bin"/><Relationship Id="rId52" Type="http://schemas.openxmlformats.org/officeDocument/2006/relationships/image" Target="media/image25.wmf"/><Relationship Id="rId73" Type="http://schemas.openxmlformats.org/officeDocument/2006/relationships/oleObject" Target="embeddings/oleObject35.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60.wmf"/><Relationship Id="rId143" Type="http://schemas.openxmlformats.org/officeDocument/2006/relationships/oleObject" Target="embeddings/oleObject70.bin"/><Relationship Id="rId148" Type="http://schemas.openxmlformats.org/officeDocument/2006/relationships/image" Target="media/image73.wmf"/><Relationship Id="rId164" Type="http://schemas.openxmlformats.org/officeDocument/2006/relationships/image" Target="media/image81.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image" Target="media/image1.wmf"/><Relationship Id="rId9" Type="http://schemas.openxmlformats.org/officeDocument/2006/relationships/oleObject" Target="embeddings/oleObject3.bin"/><Relationship Id="rId180" Type="http://schemas.openxmlformats.org/officeDocument/2006/relationships/image" Target="media/image89.wmf"/><Relationship Id="rId210" Type="http://schemas.openxmlformats.org/officeDocument/2006/relationships/image" Target="media/image104.wmf"/><Relationship Id="rId215" Type="http://schemas.openxmlformats.org/officeDocument/2006/relationships/oleObject" Target="embeddings/oleObject106.bin"/><Relationship Id="rId236" Type="http://schemas.openxmlformats.org/officeDocument/2006/relationships/image" Target="media/image118.wmf"/><Relationship Id="rId257" Type="http://schemas.openxmlformats.org/officeDocument/2006/relationships/image" Target="media/image128.wmf"/><Relationship Id="rId278" Type="http://schemas.openxmlformats.org/officeDocument/2006/relationships/oleObject" Target="embeddings/oleObject137.bin"/><Relationship Id="rId26" Type="http://schemas.openxmlformats.org/officeDocument/2006/relationships/image" Target="media/image12.wmf"/><Relationship Id="rId231" Type="http://schemas.openxmlformats.org/officeDocument/2006/relationships/oleObject" Target="embeddings/oleObject113.bin"/><Relationship Id="rId252" Type="http://schemas.openxmlformats.org/officeDocument/2006/relationships/image" Target="media/image126.wmf"/><Relationship Id="rId273" Type="http://schemas.openxmlformats.org/officeDocument/2006/relationships/image" Target="media/image137.wmf"/><Relationship Id="rId294" Type="http://schemas.openxmlformats.org/officeDocument/2006/relationships/oleObject" Target="embeddings/oleObject146.bin"/><Relationship Id="rId308" Type="http://schemas.openxmlformats.org/officeDocument/2006/relationships/oleObject" Target="embeddings/oleObject153.bin"/><Relationship Id="rId47" Type="http://schemas.openxmlformats.org/officeDocument/2006/relationships/oleObject" Target="embeddings/oleObject22.bin"/><Relationship Id="rId68" Type="http://schemas.openxmlformats.org/officeDocument/2006/relationships/image" Target="media/image33.wmf"/><Relationship Id="rId89" Type="http://schemas.openxmlformats.org/officeDocument/2006/relationships/oleObject" Target="embeddings/oleObject43.bin"/><Relationship Id="rId112" Type="http://schemas.openxmlformats.org/officeDocument/2006/relationships/image" Target="media/image55.wmf"/><Relationship Id="rId133" Type="http://schemas.openxmlformats.org/officeDocument/2006/relationships/oleObject" Target="embeddings/oleObject65.bin"/><Relationship Id="rId154" Type="http://schemas.openxmlformats.org/officeDocument/2006/relationships/image" Target="media/image76.wmf"/><Relationship Id="rId175" Type="http://schemas.openxmlformats.org/officeDocument/2006/relationships/oleObject" Target="embeddings/oleObject86.bin"/><Relationship Id="rId196" Type="http://schemas.openxmlformats.org/officeDocument/2006/relationships/image" Target="media/image97.wmf"/><Relationship Id="rId200" Type="http://schemas.openxmlformats.org/officeDocument/2006/relationships/image" Target="media/image99.wmf"/><Relationship Id="rId16" Type="http://schemas.openxmlformats.org/officeDocument/2006/relationships/image" Target="media/image7.wmf"/><Relationship Id="rId221" Type="http://schemas.openxmlformats.org/officeDocument/2006/relationships/oleObject" Target="embeddings/oleObject109.bin"/><Relationship Id="rId242" Type="http://schemas.openxmlformats.org/officeDocument/2006/relationships/image" Target="media/image121.wmf"/><Relationship Id="rId263" Type="http://schemas.openxmlformats.org/officeDocument/2006/relationships/image" Target="media/image131.wmf"/><Relationship Id="rId284" Type="http://schemas.openxmlformats.org/officeDocument/2006/relationships/oleObject" Target="embeddings/oleObject140.bin"/><Relationship Id="rId37" Type="http://schemas.openxmlformats.org/officeDocument/2006/relationships/oleObject" Target="embeddings/oleObject17.bin"/><Relationship Id="rId58" Type="http://schemas.openxmlformats.org/officeDocument/2006/relationships/image" Target="media/image28.wmf"/><Relationship Id="rId79" Type="http://schemas.openxmlformats.org/officeDocument/2006/relationships/oleObject" Target="embeddings/oleObject38.bin"/><Relationship Id="rId102" Type="http://schemas.openxmlformats.org/officeDocument/2006/relationships/image" Target="media/image50.wmf"/><Relationship Id="rId123" Type="http://schemas.openxmlformats.org/officeDocument/2006/relationships/oleObject" Target="embeddings/oleObject60.bin"/><Relationship Id="rId144" Type="http://schemas.openxmlformats.org/officeDocument/2006/relationships/image" Target="media/image71.wmf"/><Relationship Id="rId90" Type="http://schemas.openxmlformats.org/officeDocument/2006/relationships/image" Target="media/image44.wmf"/><Relationship Id="rId165" Type="http://schemas.openxmlformats.org/officeDocument/2006/relationships/oleObject" Target="embeddings/oleObject81.bin"/><Relationship Id="rId186" Type="http://schemas.openxmlformats.org/officeDocument/2006/relationships/image" Target="media/image92.wmf"/><Relationship Id="rId211" Type="http://schemas.openxmlformats.org/officeDocument/2006/relationships/oleObject" Target="embeddings/oleObject104.bin"/><Relationship Id="rId232" Type="http://schemas.openxmlformats.org/officeDocument/2006/relationships/image" Target="media/image116.wmf"/><Relationship Id="rId253" Type="http://schemas.openxmlformats.org/officeDocument/2006/relationships/oleObject" Target="embeddings/oleObject124.bin"/><Relationship Id="rId274" Type="http://schemas.openxmlformats.org/officeDocument/2006/relationships/oleObject" Target="embeddings/oleObject134.bin"/><Relationship Id="rId295" Type="http://schemas.openxmlformats.org/officeDocument/2006/relationships/image" Target="media/image146.wmf"/><Relationship Id="rId309" Type="http://schemas.openxmlformats.org/officeDocument/2006/relationships/image" Target="media/image153.wmf"/><Relationship Id="rId27" Type="http://schemas.openxmlformats.org/officeDocument/2006/relationships/oleObject" Target="embeddings/oleObject12.bin"/><Relationship Id="rId48" Type="http://schemas.openxmlformats.org/officeDocument/2006/relationships/image" Target="media/image23.wmf"/><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6.wmf"/><Relationship Id="rId80" Type="http://schemas.openxmlformats.org/officeDocument/2006/relationships/image" Target="media/image39.wmf"/><Relationship Id="rId155" Type="http://schemas.openxmlformats.org/officeDocument/2006/relationships/oleObject" Target="embeddings/oleObject76.bin"/><Relationship Id="rId176" Type="http://schemas.openxmlformats.org/officeDocument/2006/relationships/image" Target="media/image87.wmf"/><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image" Target="media/image110.wmf"/><Relationship Id="rId243" Type="http://schemas.openxmlformats.org/officeDocument/2006/relationships/oleObject" Target="embeddings/oleObject119.bin"/><Relationship Id="rId264" Type="http://schemas.openxmlformats.org/officeDocument/2006/relationships/oleObject" Target="embeddings/oleObject130.bin"/><Relationship Id="rId285" Type="http://schemas.openxmlformats.org/officeDocument/2006/relationships/oleObject" Target="embeddings/oleObject141.bin"/><Relationship Id="rId17" Type="http://schemas.openxmlformats.org/officeDocument/2006/relationships/oleObject" Target="embeddings/oleObject7.bin"/><Relationship Id="rId38" Type="http://schemas.openxmlformats.org/officeDocument/2006/relationships/image" Target="media/image18.wmf"/><Relationship Id="rId59" Type="http://schemas.openxmlformats.org/officeDocument/2006/relationships/oleObject" Target="embeddings/oleObject28.bin"/><Relationship Id="rId103" Type="http://schemas.openxmlformats.org/officeDocument/2006/relationships/oleObject" Target="embeddings/oleObject50.bin"/><Relationship Id="rId124" Type="http://schemas.openxmlformats.org/officeDocument/2006/relationships/image" Target="media/image61.wmf"/><Relationship Id="rId310" Type="http://schemas.openxmlformats.org/officeDocument/2006/relationships/oleObject" Target="embeddings/oleObject154.bin"/><Relationship Id="rId70" Type="http://schemas.openxmlformats.org/officeDocument/2006/relationships/image" Target="media/image34.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image" Target="media/image82.wmf"/><Relationship Id="rId187" Type="http://schemas.openxmlformats.org/officeDocument/2006/relationships/oleObject" Target="embeddings/oleObject92.bin"/><Relationship Id="rId1" Type="http://schemas.openxmlformats.org/officeDocument/2006/relationships/styles" Target="styles.xml"/><Relationship Id="rId212" Type="http://schemas.openxmlformats.org/officeDocument/2006/relationships/image" Target="media/image105.wmf"/><Relationship Id="rId233" Type="http://schemas.openxmlformats.org/officeDocument/2006/relationships/oleObject" Target="embeddings/oleObject114.bin"/><Relationship Id="rId254" Type="http://schemas.openxmlformats.org/officeDocument/2006/relationships/image" Target="media/image127.wmf"/><Relationship Id="rId28" Type="http://schemas.openxmlformats.org/officeDocument/2006/relationships/image" Target="media/image13.wmf"/><Relationship Id="rId49" Type="http://schemas.openxmlformats.org/officeDocument/2006/relationships/oleObject" Target="embeddings/oleObject23.bin"/><Relationship Id="rId114" Type="http://schemas.openxmlformats.org/officeDocument/2006/relationships/image" Target="media/image56.wmf"/><Relationship Id="rId275" Type="http://schemas.openxmlformats.org/officeDocument/2006/relationships/oleObject" Target="embeddings/oleObject135.bin"/><Relationship Id="rId296" Type="http://schemas.openxmlformats.org/officeDocument/2006/relationships/oleObject" Target="embeddings/oleObject147.bin"/><Relationship Id="rId300" Type="http://schemas.openxmlformats.org/officeDocument/2006/relationships/oleObject" Target="embeddings/oleObject149.bin"/><Relationship Id="rId60" Type="http://schemas.openxmlformats.org/officeDocument/2006/relationships/image" Target="media/image29.wmf"/><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7.wmf"/><Relationship Id="rId177" Type="http://schemas.openxmlformats.org/officeDocument/2006/relationships/oleObject" Target="embeddings/oleObject87.bin"/><Relationship Id="rId198" Type="http://schemas.openxmlformats.org/officeDocument/2006/relationships/image" Target="media/image98.wmf"/><Relationship Id="rId202" Type="http://schemas.openxmlformats.org/officeDocument/2006/relationships/image" Target="media/image100.wmf"/><Relationship Id="rId223" Type="http://schemas.openxmlformats.org/officeDocument/2006/relationships/oleObject" Target="embeddings/oleObject110.bin"/><Relationship Id="rId244" Type="http://schemas.openxmlformats.org/officeDocument/2006/relationships/image" Target="media/image122.wmf"/><Relationship Id="rId18" Type="http://schemas.openxmlformats.org/officeDocument/2006/relationships/image" Target="media/image8.wmf"/><Relationship Id="rId39" Type="http://schemas.openxmlformats.org/officeDocument/2006/relationships/oleObject" Target="embeddings/oleObject18.bin"/><Relationship Id="rId265" Type="http://schemas.openxmlformats.org/officeDocument/2006/relationships/image" Target="media/image132.wmf"/><Relationship Id="rId286" Type="http://schemas.openxmlformats.org/officeDocument/2006/relationships/oleObject" Target="embeddings/oleObject142.bin"/><Relationship Id="rId50" Type="http://schemas.openxmlformats.org/officeDocument/2006/relationships/image" Target="media/image24.wmf"/><Relationship Id="rId104" Type="http://schemas.openxmlformats.org/officeDocument/2006/relationships/image" Target="media/image51.wmf"/><Relationship Id="rId125" Type="http://schemas.openxmlformats.org/officeDocument/2006/relationships/oleObject" Target="embeddings/oleObject61.bin"/><Relationship Id="rId146" Type="http://schemas.openxmlformats.org/officeDocument/2006/relationships/image" Target="media/image72.wmf"/><Relationship Id="rId167" Type="http://schemas.openxmlformats.org/officeDocument/2006/relationships/oleObject" Target="embeddings/oleObject82.bin"/><Relationship Id="rId188" Type="http://schemas.openxmlformats.org/officeDocument/2006/relationships/image" Target="media/image93.wmf"/><Relationship Id="rId311" Type="http://schemas.openxmlformats.org/officeDocument/2006/relationships/image" Target="media/image154.wmf"/><Relationship Id="rId71" Type="http://schemas.openxmlformats.org/officeDocument/2006/relationships/oleObject" Target="embeddings/oleObject34.bin"/><Relationship Id="rId92" Type="http://schemas.openxmlformats.org/officeDocument/2006/relationships/image" Target="media/image45.wmf"/><Relationship Id="rId213" Type="http://schemas.openxmlformats.org/officeDocument/2006/relationships/oleObject" Target="embeddings/oleObject105.bin"/><Relationship Id="rId234" Type="http://schemas.openxmlformats.org/officeDocument/2006/relationships/image" Target="media/image117.wmf"/><Relationship Id="rId2" Type="http://schemas.openxmlformats.org/officeDocument/2006/relationships/settings" Target="settings.xml"/><Relationship Id="rId29" Type="http://schemas.openxmlformats.org/officeDocument/2006/relationships/oleObject" Target="embeddings/oleObject13.bin"/><Relationship Id="rId255" Type="http://schemas.openxmlformats.org/officeDocument/2006/relationships/oleObject" Target="embeddings/oleObject125.bin"/><Relationship Id="rId276" Type="http://schemas.openxmlformats.org/officeDocument/2006/relationships/oleObject" Target="embeddings/oleObject136.bin"/><Relationship Id="rId297" Type="http://schemas.openxmlformats.org/officeDocument/2006/relationships/image" Target="media/image147.wmf"/><Relationship Id="rId40" Type="http://schemas.openxmlformats.org/officeDocument/2006/relationships/image" Target="media/image19.wmf"/><Relationship Id="rId115" Type="http://schemas.openxmlformats.org/officeDocument/2006/relationships/oleObject" Target="embeddings/oleObject56.bin"/><Relationship Id="rId136" Type="http://schemas.openxmlformats.org/officeDocument/2006/relationships/image" Target="media/image67.wmf"/><Relationship Id="rId157" Type="http://schemas.openxmlformats.org/officeDocument/2006/relationships/oleObject" Target="embeddings/oleObject77.bin"/><Relationship Id="rId178" Type="http://schemas.openxmlformats.org/officeDocument/2006/relationships/image" Target="media/image88.wmf"/><Relationship Id="rId301" Type="http://schemas.openxmlformats.org/officeDocument/2006/relationships/image" Target="media/image14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18</Pages>
  <Words>3727</Words>
  <Characters>21246</Characters>
  <Application>Microsoft Office Word</Application>
  <DocSecurity>0</DocSecurity>
  <Lines>177</Lines>
  <Paragraphs>49</Paragraphs>
  <ScaleCrop>false</ScaleCrop>
  <HeadingPairs>
    <vt:vector size="4" baseType="variant">
      <vt:variant>
        <vt:lpstr>Название</vt:lpstr>
      </vt:variant>
      <vt:variant>
        <vt:i4>1</vt:i4>
      </vt:variant>
      <vt:variant>
        <vt:lpstr>Заголовки</vt:lpstr>
      </vt:variant>
      <vt:variant>
        <vt:i4>6</vt:i4>
      </vt:variant>
    </vt:vector>
  </HeadingPairs>
  <TitlesOfParts>
    <vt:vector size="7" baseType="lpstr">
      <vt:lpstr/>
      <vt:lpstr>Лекция 1. О влиянии структуры действующих сил на устойчивость движения линейной </vt:lpstr>
      <vt:lpstr>    1.1 Структура сил в линейной механической системе с двумя степенями свободы</vt:lpstr>
      <vt:lpstr>    1.2. Система с позиционными силами</vt:lpstr>
      <vt:lpstr>    1.3. Гироскопическая система</vt:lpstr>
      <vt:lpstr>Лекция 2. Об устойчивости линейных систем с двумя степенями свободы</vt:lpstr>
      <vt:lpstr>    2.1. Структура характеристического уравнения. Граница устойчивости</vt:lpstr>
    </vt:vector>
  </TitlesOfParts>
  <Company/>
  <LinksUpToDate>false</LinksUpToDate>
  <CharactersWithSpaces>24924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Кобрин</dc:creator>
  <cp:keywords/>
  <dc:description/>
  <cp:lastModifiedBy>Александр Кобрин</cp:lastModifiedBy>
  <cp:revision>2</cp:revision>
  <dcterms:created xsi:type="dcterms:W3CDTF">2024-09-01T08:41:00Z</dcterms:created>
  <dcterms:modified xsi:type="dcterms:W3CDTF">2024-09-01T08:41:00Z</dcterms:modified>
</cp:coreProperties>
</file>