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lj63px62xs0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PLAN DEFINITIVO —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Consorcio Inteligente MDQ (2026)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0vis7mqtx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1. VISIÓN DEL PRODUCTO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Consorcio Inteligente MDQ</w:t>
      </w:r>
      <w:r w:rsidDel="00000000" w:rsidR="00000000" w:rsidRPr="00000000">
        <w:rPr>
          <w:rtl w:val="0"/>
        </w:rPr>
        <w:t xml:space="preserve"> es una plataforma SaaS que centraliza la gestión operativa, financiera y comunicacional de consorcios y barrios privados en Mar del Plata.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p1wouocbg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Propuesta de valor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 el caos de WhatsApp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 la transparencia de gastos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 la gestión del administrador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 con proveedores confiables locales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bw04iabh7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2. DIFERENCIAL ESTRATÉGICO (MOAT)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evitar ser “una app más”, el sistema se diseña como: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r6fj9zie7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👉 “El sistema operativo del consorcio”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urg12wrl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Lock-in (retención)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Historial completo de:</w:t>
      </w:r>
    </w:p>
    <w:p w:rsidR="00000000" w:rsidDel="00000000" w:rsidP="00000000" w:rsidRDefault="00000000" w:rsidRPr="00000000" w14:paraId="0000001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1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Gastos</w:t>
      </w:r>
    </w:p>
    <w:p w:rsidR="00000000" w:rsidDel="00000000" w:rsidP="00000000" w:rsidRDefault="00000000" w:rsidRPr="00000000" w14:paraId="0000001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Proveedores</w:t>
      </w:r>
    </w:p>
    <w:p w:rsidR="00000000" w:rsidDel="00000000" w:rsidP="00000000" w:rsidRDefault="00000000" w:rsidRPr="00000000" w14:paraId="0000001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del consorcio (auditable)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Cambiar de sistema implica perder historial → alta retención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nqfqlefi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3. STACK TECNOLÓGICO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dc3p4zar2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(App Router)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f0spedy89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PWA (offline-first)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 (Firebase)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w8kep3fmc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.NET 8 (API REST)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en capas: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cjgy7fho1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de Datos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w5py2l4na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Infraestructura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Front: Vercel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Railway / Azure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Storage: AWS S3 o similar (imágenes/documentos)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cgvqf0hen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📍 4. FASE 0 — VALIDACIÓN (Semanas 1–3)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d6qe5bnxg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demanda real y cerrar primeros clientes.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rynp43pfu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Acciones</w:t>
      </w:r>
    </w:p>
    <w:p w:rsidR="00000000" w:rsidDel="00000000" w:rsidP="00000000" w:rsidRDefault="00000000" w:rsidRPr="00000000" w14:paraId="0000002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entrevistas:</w:t>
      </w:r>
    </w:p>
    <w:p w:rsidR="00000000" w:rsidDel="00000000" w:rsidP="00000000" w:rsidRDefault="00000000" w:rsidRPr="00000000" w14:paraId="0000003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 zona Güemes / Playa Grande</w:t>
      </w:r>
    </w:p>
    <w:p w:rsidR="00000000" w:rsidDel="00000000" w:rsidP="00000000" w:rsidRDefault="00000000" w:rsidRPr="00000000" w14:paraId="00000031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 Centro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jjfr3pgck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Preguntas clave</w:t>
      </w:r>
    </w:p>
    <w:p w:rsidR="00000000" w:rsidDel="00000000" w:rsidP="00000000" w:rsidRDefault="00000000" w:rsidRPr="00000000" w14:paraId="0000003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¿Cómo gestionás incidencias hoy?</w:t>
      </w:r>
    </w:p>
    <w:p w:rsidR="00000000" w:rsidDel="00000000" w:rsidP="00000000" w:rsidRDefault="00000000" w:rsidRPr="00000000" w14:paraId="0000003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¿Dónde perdés más tiempo?</w:t>
      </w:r>
    </w:p>
    <w:p w:rsidR="00000000" w:rsidDel="00000000" w:rsidP="00000000" w:rsidRDefault="00000000" w:rsidRPr="00000000" w14:paraId="0000003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te haría pagar?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e3cqps1jw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Métrica de éxito</w:t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3 compromisos reales (prueba gratis 2 meses)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oocyxveib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5. FASE 1 — MVP (Semanas 4–12)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ret5ymt6r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Eliminar el caos operativo del administrador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9odcvxihw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Módulos Core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jiok8pgmc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Gestión de Incidencias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 + descripción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Geolocalización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proceso</w:t>
      </w:r>
    </w:p>
    <w:p w:rsidR="00000000" w:rsidDel="00000000" w:rsidP="00000000" w:rsidRDefault="00000000" w:rsidRPr="00000000" w14:paraId="0000004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Resuelto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a proveedor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Comentarios internos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m239i01e6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Muro de Avisos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Comunicaciones del administrador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a vecinos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Reemplaza cartelera física + WhatsApp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96islm0zs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Repositorio de Documentos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Expensas (PDF)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Reglamento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importantes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r6sslffpq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Botón de Emergencia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Contactos críticos:</w:t>
      </w:r>
    </w:p>
    <w:p w:rsidR="00000000" w:rsidDel="00000000" w:rsidP="00000000" w:rsidRDefault="00000000" w:rsidRPr="00000000" w14:paraId="0000005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Gasista</w:t>
      </w:r>
    </w:p>
    <w:p w:rsidR="00000000" w:rsidDel="00000000" w:rsidP="00000000" w:rsidRDefault="00000000" w:rsidRPr="00000000" w14:paraId="0000005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Electricista</w:t>
      </w:r>
    </w:p>
    <w:p w:rsidR="00000000" w:rsidDel="00000000" w:rsidP="00000000" w:rsidRDefault="00000000" w:rsidRPr="00000000" w14:paraId="0000005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Ascensorista</w:t>
      </w:r>
    </w:p>
    <w:p w:rsidR="00000000" w:rsidDel="00000000" w:rsidP="00000000" w:rsidRDefault="00000000" w:rsidRPr="00000000" w14:paraId="00000057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Policía / Bomberos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m04bfpxvo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Sistema de Usuarios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Propietario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Inquilino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tl2ala77r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Hito clave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Primer edificio activo usando la plataforma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r34tsibzyz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6. FASE 2 — PRODUCTO VENDIBLE (Meses 3–6)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h2jrsncs1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Monetizar + generar retención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1ys9yloul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Nuevos Módulos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fykbooj1h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Dashboard de Expensas (CLAVE)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Visualización por categoría:</w:t>
      </w:r>
    </w:p>
    <w:p w:rsidR="00000000" w:rsidDel="00000000" w:rsidP="00000000" w:rsidRDefault="00000000" w:rsidRPr="00000000" w14:paraId="0000006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Sueldos</w:t>
      </w:r>
    </w:p>
    <w:p w:rsidR="00000000" w:rsidDel="00000000" w:rsidP="00000000" w:rsidRDefault="00000000" w:rsidRPr="00000000" w14:paraId="0000006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Limpieza</w:t>
      </w:r>
    </w:p>
    <w:p w:rsidR="00000000" w:rsidDel="00000000" w:rsidP="00000000" w:rsidRDefault="00000000" w:rsidRPr="00000000" w14:paraId="0000006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Mantenimiento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 simples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Esto es lo que más valor percibe el propietario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acdhiswt5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Carga estructurada de gastos</w:t>
      </w:r>
    </w:p>
    <w:p w:rsidR="00000000" w:rsidDel="00000000" w:rsidP="00000000" w:rsidRDefault="00000000" w:rsidRPr="00000000" w14:paraId="0000007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organizado por categorías</w:t>
      </w:r>
    </w:p>
    <w:p w:rsidR="00000000" w:rsidDel="00000000" w:rsidP="00000000" w:rsidRDefault="00000000" w:rsidRPr="00000000" w14:paraId="0000007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para analytics futuro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aj12bfxo3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Votaciones / Encuestas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legal al inicio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consultas rápidas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pdydwx9h5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Reserva de Amenities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 / parrilla / quincho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configurables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wwg346an2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Notificaciones Push</w:t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7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Avisos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Recordatorios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vvp8l31i4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Modelo de Negocio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ctu6b26if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 Base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$20.000 – $40.000 ARS / edificio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qnkx4km0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+ Variable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$500 – $800 ARS por unidad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rfufajhty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 Premium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prioritario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avanzado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kigmoxnf8z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7. FASE 3 — ESCALABILIDAD (Meses 6–12)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8o1v6gi83j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red y ventaja competitiva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4yejbg5aw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Módulos Avanzados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hu9v1me3vd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Marketplace de Proveedores</w:t>
      </w:r>
    </w:p>
    <w:p w:rsidR="00000000" w:rsidDel="00000000" w:rsidP="00000000" w:rsidRDefault="00000000" w:rsidRPr="00000000" w14:paraId="0000009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Perfiles verificados</w:t>
      </w:r>
    </w:p>
    <w:p w:rsidR="00000000" w:rsidDel="00000000" w:rsidP="00000000" w:rsidRDefault="00000000" w:rsidRPr="00000000" w14:paraId="0000009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9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trabajos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Se activa con masa crítica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7i907sc8j9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IA aplicada (fase inicial)</w:t>
      </w:r>
    </w:p>
    <w:p w:rsidR="00000000" w:rsidDel="00000000" w:rsidP="00000000" w:rsidRDefault="00000000" w:rsidRPr="00000000" w14:paraId="0000009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Clasificación automática de incidencias</w:t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Sugerencia de proveedor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9j0fthms3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Benchmarking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Comparación entre consorcios:</w:t>
      </w:r>
    </w:p>
    <w:p w:rsidR="00000000" w:rsidDel="00000000" w:rsidP="00000000" w:rsidRDefault="00000000" w:rsidRPr="00000000" w14:paraId="0000009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“Gastás X% más que el promedio”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q3m3um1v5x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Integración contable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Export:</w:t>
      </w:r>
    </w:p>
    <w:p w:rsidR="00000000" w:rsidDel="00000000" w:rsidP="00000000" w:rsidRDefault="00000000" w:rsidRPr="00000000" w14:paraId="0000009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6h4glg7pzp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💎 8. FACTORES CRÍTICOS DE ÉXITO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0rtwa8nrss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👵 UX para adultos mayores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Botones grandes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simple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con link mágico (sin password)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jsbvpigo8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Transparencia radical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Facturas visibles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accesible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completa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k7kyqfogm6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🌊 “Efecto Mar del Plata”</w:t>
      </w:r>
    </w:p>
    <w:p w:rsidR="00000000" w:rsidDel="00000000" w:rsidP="00000000" w:rsidRDefault="00000000" w:rsidRPr="00000000" w14:paraId="000000A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Enfoque local</w:t>
      </w:r>
    </w:p>
    <w:p w:rsidR="00000000" w:rsidDel="00000000" w:rsidP="00000000" w:rsidRDefault="00000000" w:rsidRPr="00000000" w14:paraId="000000B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 verificados de la ciudad</w:t>
      </w:r>
    </w:p>
    <w:p w:rsidR="00000000" w:rsidDel="00000000" w:rsidP="00000000" w:rsidRDefault="00000000" w:rsidRPr="00000000" w14:paraId="000000B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específicos:</w:t>
      </w:r>
    </w:p>
    <w:p w:rsidR="00000000" w:rsidDel="00000000" w:rsidP="00000000" w:rsidRDefault="00000000" w:rsidRPr="00000000" w14:paraId="000000B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Salitre</w:t>
      </w:r>
    </w:p>
    <w:p w:rsidR="00000000" w:rsidDel="00000000" w:rsidP="00000000" w:rsidRDefault="00000000" w:rsidRPr="00000000" w14:paraId="000000B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Humedad</w:t>
      </w:r>
    </w:p>
    <w:p w:rsidR="00000000" w:rsidDel="00000000" w:rsidP="00000000" w:rsidRDefault="00000000" w:rsidRPr="00000000" w14:paraId="000000B4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Mantenimiento frecuente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v3b0nyxitf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9. GO-TO-MARKET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g3rtt2i6z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Canal principal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Administradores de consorcios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v23gyqwc7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Estrategia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Venta directa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en vivo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gratis (2 meses)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2kfiq7wwqi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Alianzas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Estudios contables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 locales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Cámaras de administradores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xcracjxnd0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10. RIESGOS Y MITIGACIÓN</w:t>
      </w:r>
    </w:p>
    <w:tbl>
      <w:tblPr>
        <w:tblStyle w:val="Table1"/>
        <w:tblW w:w="5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2945"/>
        <w:tblGridChange w:id="0">
          <w:tblGrid>
            <w:gridCol w:w="2735"/>
            <w:gridCol w:w="2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Resistencia al cambio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UX simple + onboarding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Tema legal votaciones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Empezar como encuestas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Soporte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Automatizar + FAQ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Falta de adopción vecinos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Incentivar con transparencia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ae9nq02z17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11. ROADMAP RESUMIDO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aoktpwjqqf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 1–3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+ MVP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1–3 edificios activos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d922qrn9fd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 3–6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Monetización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10+ edificios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y1nowdt8lk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 6–12</w:t>
      </w:r>
    </w:p>
    <w:p w:rsidR="00000000" w:rsidDel="00000000" w:rsidP="00000000" w:rsidRDefault="00000000" w:rsidRPr="00000000" w14:paraId="000000D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+ IA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30–50 edificios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9lc7o938xd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12. VISIÓN DE ESCALA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validado en Mar del Plata: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Expandir a:</w:t>
      </w:r>
    </w:p>
    <w:p w:rsidR="00000000" w:rsidDel="00000000" w:rsidP="00000000" w:rsidRDefault="00000000" w:rsidRPr="00000000" w14:paraId="000000D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Buenos Aires</w:t>
      </w:r>
    </w:p>
    <w:p w:rsidR="00000000" w:rsidDel="00000000" w:rsidP="00000000" w:rsidRDefault="00000000" w:rsidRPr="00000000" w14:paraId="000000E0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Córdoba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5fnqk1r8a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CONCLUSIÓN FINAL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tiene: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Problema real</w:t>
        <w:br w:type="textWrapping"/>
        <w:t xml:space="preserve"> ✅ Cliente claro</w:t>
        <w:br w:type="textWrapping"/>
        <w:t xml:space="preserve"> ✅ Modelo SaaS escalable</w:t>
        <w:br w:type="textWrapping"/>
        <w:t xml:space="preserve"> ✅ Diferencial local fuerte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éxito depende de:</w:t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Ejecutar rápido el MVP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admins</w:t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confianza (transparencia)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