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65C7B" w14:textId="77777777" w:rsidR="00A008B1" w:rsidRDefault="00A008B1" w:rsidP="00A008B1">
      <w:pPr>
        <w:autoSpaceDE w:val="0"/>
        <w:autoSpaceDN w:val="0"/>
        <w:adjustRightInd w:val="0"/>
        <w:spacing w:after="0" w:line="240" w:lineRule="auto"/>
        <w:jc w:val="center"/>
        <w:rPr>
          <w:rFonts w:ascii="Calibri-Bold" w:hAnsi="Calibri-Bold" w:cs="Calibri-Bold"/>
          <w:b/>
          <w:bCs/>
          <w:sz w:val="24"/>
          <w:szCs w:val="24"/>
        </w:rPr>
      </w:pPr>
      <w:r>
        <w:rPr>
          <w:rFonts w:ascii="Calibri-Bold" w:hAnsi="Calibri-Bold" w:cs="Calibri-Bold"/>
          <w:b/>
          <w:bCs/>
          <w:sz w:val="24"/>
          <w:szCs w:val="24"/>
        </w:rPr>
        <w:t>PROCESO DE GESTIÓN DE FORMACIÓN PROFESIONAL INTEGRAL</w:t>
      </w:r>
    </w:p>
    <w:p w14:paraId="3506E35B" w14:textId="77777777" w:rsidR="00A008B1" w:rsidRDefault="00A008B1" w:rsidP="00A008B1">
      <w:pPr>
        <w:autoSpaceDE w:val="0"/>
        <w:autoSpaceDN w:val="0"/>
        <w:adjustRightInd w:val="0"/>
        <w:spacing w:after="0" w:line="240" w:lineRule="auto"/>
        <w:jc w:val="center"/>
        <w:rPr>
          <w:rFonts w:ascii="Calibri-Bold" w:hAnsi="Calibri-Bold" w:cs="Calibri-Bold"/>
          <w:b/>
          <w:bCs/>
          <w:sz w:val="24"/>
          <w:szCs w:val="24"/>
        </w:rPr>
      </w:pPr>
      <w:r>
        <w:rPr>
          <w:rFonts w:ascii="Calibri-Bold" w:hAnsi="Calibri-Bold" w:cs="Calibri-Bold"/>
          <w:b/>
          <w:bCs/>
          <w:sz w:val="24"/>
          <w:szCs w:val="24"/>
        </w:rPr>
        <w:t>FORMATO GUÍA DE APRENDIZAJE</w:t>
      </w:r>
    </w:p>
    <w:p w14:paraId="644CD985" w14:textId="77777777" w:rsidR="00A008B1" w:rsidRDefault="00A008B1" w:rsidP="00A008B1">
      <w:pPr>
        <w:autoSpaceDE w:val="0"/>
        <w:autoSpaceDN w:val="0"/>
        <w:adjustRightInd w:val="0"/>
        <w:spacing w:after="0" w:line="240" w:lineRule="auto"/>
        <w:jc w:val="center"/>
        <w:rPr>
          <w:rFonts w:ascii="Calibri-Bold" w:hAnsi="Calibri-Bold" w:cs="Calibri-Bold"/>
          <w:b/>
          <w:bCs/>
          <w:sz w:val="24"/>
          <w:szCs w:val="24"/>
        </w:rPr>
      </w:pPr>
    </w:p>
    <w:p w14:paraId="7341BDBF" w14:textId="77777777" w:rsidR="008E4CE9" w:rsidRDefault="008E4CE9" w:rsidP="008E4CE9">
      <w:pPr>
        <w:spacing w:after="0" w:line="360" w:lineRule="auto"/>
        <w:jc w:val="center"/>
        <w:rPr>
          <w:b/>
          <w:sz w:val="24"/>
          <w:szCs w:val="24"/>
        </w:rPr>
      </w:pPr>
      <w:r>
        <w:rPr>
          <w:rFonts w:ascii="Calibri-Bold" w:hAnsi="Calibri-Bold" w:cs="Calibri-Bold"/>
          <w:b/>
          <w:bCs/>
          <w:sz w:val="24"/>
          <w:szCs w:val="24"/>
        </w:rPr>
        <w:t>Guía 4</w:t>
      </w:r>
      <w:r w:rsidR="00A008B1">
        <w:rPr>
          <w:rFonts w:ascii="Calibri-Bold" w:hAnsi="Calibri-Bold" w:cs="Calibri-Bold"/>
          <w:b/>
          <w:bCs/>
          <w:sz w:val="24"/>
          <w:szCs w:val="24"/>
        </w:rPr>
        <w:t xml:space="preserve"> </w:t>
      </w:r>
      <w:r>
        <w:rPr>
          <w:b/>
          <w:sz w:val="24"/>
          <w:szCs w:val="24"/>
        </w:rPr>
        <w:t>DESARROLLO DE BASES DE DATOS DML Y DDL</w:t>
      </w:r>
    </w:p>
    <w:p w14:paraId="3C1940F2" w14:textId="77777777" w:rsidR="00A008B1" w:rsidRDefault="00A008B1" w:rsidP="00A008B1">
      <w:pPr>
        <w:jc w:val="center"/>
        <w:rPr>
          <w:rFonts w:ascii="Calibri-Bold" w:hAnsi="Calibri-Bold" w:cs="Calibri-Bold"/>
          <w:b/>
          <w:bCs/>
          <w:sz w:val="24"/>
          <w:szCs w:val="24"/>
        </w:rPr>
      </w:pPr>
    </w:p>
    <w:p w14:paraId="2FDD67CB" w14:textId="77777777" w:rsidR="008E4CE9" w:rsidRDefault="008E4CE9" w:rsidP="008E4CE9">
      <w:pPr>
        <w:spacing w:line="360" w:lineRule="auto"/>
        <w:jc w:val="both"/>
        <w:rPr>
          <w:b/>
          <w:sz w:val="24"/>
          <w:szCs w:val="24"/>
        </w:rPr>
      </w:pPr>
      <w:r>
        <w:rPr>
          <w:b/>
          <w:sz w:val="24"/>
          <w:szCs w:val="24"/>
        </w:rPr>
        <w:t>1. IDENTIFICACIÓN DE LA GUIA DE APRENDIZAJE</w:t>
      </w:r>
    </w:p>
    <w:p w14:paraId="5BE3B574" w14:textId="77777777" w:rsidR="008E4CE9" w:rsidRDefault="008E4CE9" w:rsidP="008E4CE9">
      <w:pPr>
        <w:numPr>
          <w:ilvl w:val="0"/>
          <w:numId w:val="12"/>
        </w:numPr>
        <w:pBdr>
          <w:top w:val="nil"/>
          <w:left w:val="nil"/>
          <w:bottom w:val="nil"/>
          <w:right w:val="nil"/>
          <w:between w:val="nil"/>
        </w:pBdr>
        <w:spacing w:after="0" w:line="360" w:lineRule="auto"/>
        <w:jc w:val="both"/>
        <w:rPr>
          <w:color w:val="000000"/>
          <w:sz w:val="24"/>
          <w:szCs w:val="24"/>
        </w:rPr>
      </w:pPr>
      <w:r>
        <w:rPr>
          <w:color w:val="000000"/>
          <w:sz w:val="24"/>
          <w:szCs w:val="24"/>
        </w:rPr>
        <w:t>Denominación del Programa de Formación: Técnico en Programación de Software</w:t>
      </w:r>
    </w:p>
    <w:p w14:paraId="49B513C2" w14:textId="77777777" w:rsidR="008E4CE9" w:rsidRDefault="008E4CE9" w:rsidP="008E4CE9">
      <w:pPr>
        <w:numPr>
          <w:ilvl w:val="0"/>
          <w:numId w:val="12"/>
        </w:numPr>
        <w:pBdr>
          <w:top w:val="nil"/>
          <w:left w:val="nil"/>
          <w:bottom w:val="nil"/>
          <w:right w:val="nil"/>
          <w:between w:val="nil"/>
        </w:pBdr>
        <w:spacing w:after="0" w:line="360" w:lineRule="auto"/>
        <w:jc w:val="both"/>
        <w:rPr>
          <w:color w:val="000000"/>
          <w:sz w:val="24"/>
          <w:szCs w:val="24"/>
        </w:rPr>
      </w:pPr>
      <w:r>
        <w:rPr>
          <w:color w:val="000000"/>
          <w:sz w:val="24"/>
          <w:szCs w:val="24"/>
        </w:rPr>
        <w:t>Código del Programa de Formación: 233104 versi</w:t>
      </w:r>
      <w:r>
        <w:rPr>
          <w:sz w:val="24"/>
          <w:szCs w:val="24"/>
        </w:rPr>
        <w:t>ó</w:t>
      </w:r>
      <w:r>
        <w:rPr>
          <w:color w:val="000000"/>
          <w:sz w:val="24"/>
          <w:szCs w:val="24"/>
        </w:rPr>
        <w:t>n 2</w:t>
      </w:r>
    </w:p>
    <w:p w14:paraId="42C3D38A" w14:textId="77777777" w:rsidR="008E4CE9" w:rsidRDefault="008E4CE9" w:rsidP="008E4CE9">
      <w:pPr>
        <w:numPr>
          <w:ilvl w:val="0"/>
          <w:numId w:val="12"/>
        </w:numPr>
        <w:pBdr>
          <w:top w:val="nil"/>
          <w:left w:val="nil"/>
          <w:bottom w:val="nil"/>
          <w:right w:val="nil"/>
          <w:between w:val="nil"/>
        </w:pBdr>
        <w:spacing w:after="0" w:line="360" w:lineRule="auto"/>
        <w:jc w:val="both"/>
        <w:rPr>
          <w:color w:val="000000"/>
          <w:sz w:val="24"/>
          <w:szCs w:val="24"/>
        </w:rPr>
      </w:pPr>
      <w:r>
        <w:rPr>
          <w:color w:val="000000"/>
          <w:sz w:val="24"/>
          <w:szCs w:val="24"/>
        </w:rPr>
        <w:t>Nombre del Proyecto Formativo: Construcción de sistema de información para emprendedores y</w:t>
      </w:r>
      <w:r>
        <w:rPr>
          <w:sz w:val="24"/>
          <w:szCs w:val="24"/>
        </w:rPr>
        <w:t xml:space="preserve"> </w:t>
      </w:r>
      <w:r>
        <w:rPr>
          <w:color w:val="000000"/>
          <w:sz w:val="24"/>
          <w:szCs w:val="24"/>
        </w:rPr>
        <w:t>empresarios.</w:t>
      </w:r>
    </w:p>
    <w:p w14:paraId="6D973BB5" w14:textId="77777777" w:rsidR="008E4CE9" w:rsidRDefault="008E4CE9" w:rsidP="008E4CE9">
      <w:pPr>
        <w:numPr>
          <w:ilvl w:val="0"/>
          <w:numId w:val="12"/>
        </w:numPr>
        <w:pBdr>
          <w:top w:val="nil"/>
          <w:left w:val="nil"/>
          <w:bottom w:val="nil"/>
          <w:right w:val="nil"/>
          <w:between w:val="nil"/>
        </w:pBdr>
        <w:spacing w:after="0" w:line="360" w:lineRule="auto"/>
        <w:jc w:val="both"/>
        <w:rPr>
          <w:color w:val="000000"/>
          <w:sz w:val="24"/>
          <w:szCs w:val="24"/>
        </w:rPr>
      </w:pPr>
      <w:r>
        <w:rPr>
          <w:color w:val="000000"/>
          <w:sz w:val="24"/>
          <w:szCs w:val="24"/>
        </w:rPr>
        <w:t>Fase del Proyecto: Diseño o Formulación del Proyecto (Planeación).</w:t>
      </w:r>
    </w:p>
    <w:p w14:paraId="5DDA8224" w14:textId="77777777" w:rsidR="008E4CE9" w:rsidRDefault="008E4CE9" w:rsidP="008E4CE9">
      <w:pPr>
        <w:numPr>
          <w:ilvl w:val="0"/>
          <w:numId w:val="12"/>
        </w:numPr>
        <w:pBdr>
          <w:top w:val="nil"/>
          <w:left w:val="nil"/>
          <w:bottom w:val="nil"/>
          <w:right w:val="nil"/>
          <w:between w:val="nil"/>
        </w:pBdr>
        <w:spacing w:after="0" w:line="360" w:lineRule="auto"/>
        <w:jc w:val="both"/>
        <w:rPr>
          <w:color w:val="000000"/>
          <w:sz w:val="24"/>
          <w:szCs w:val="24"/>
        </w:rPr>
      </w:pPr>
      <w:r>
        <w:rPr>
          <w:color w:val="000000"/>
          <w:sz w:val="24"/>
          <w:szCs w:val="24"/>
        </w:rPr>
        <w:t xml:space="preserve">Actividad de Proyecto Formativo: </w:t>
      </w:r>
      <w:r>
        <w:rPr>
          <w:sz w:val="24"/>
          <w:szCs w:val="24"/>
        </w:rPr>
        <w:t>Administrar la base de datos de acuerdo a los estándares y requisitos técnicos del cliente.</w:t>
      </w:r>
    </w:p>
    <w:p w14:paraId="22BF94CB" w14:textId="77777777" w:rsidR="008E4CE9" w:rsidRDefault="008E4CE9" w:rsidP="008E4CE9">
      <w:pPr>
        <w:numPr>
          <w:ilvl w:val="0"/>
          <w:numId w:val="12"/>
        </w:numPr>
        <w:pBdr>
          <w:top w:val="nil"/>
          <w:left w:val="nil"/>
          <w:bottom w:val="nil"/>
          <w:right w:val="nil"/>
          <w:between w:val="nil"/>
        </w:pBdr>
        <w:spacing w:after="0" w:line="360" w:lineRule="auto"/>
        <w:jc w:val="both"/>
        <w:rPr>
          <w:color w:val="000000"/>
          <w:sz w:val="24"/>
          <w:szCs w:val="24"/>
        </w:rPr>
      </w:pPr>
      <w:r>
        <w:rPr>
          <w:color w:val="000000"/>
          <w:sz w:val="24"/>
          <w:szCs w:val="24"/>
        </w:rPr>
        <w:t xml:space="preserve">Competencia: </w:t>
      </w:r>
      <w:r>
        <w:rPr>
          <w:sz w:val="24"/>
          <w:szCs w:val="24"/>
        </w:rPr>
        <w:t>Administrar la base de datos de acuerdo a los estándares y requisitos técnicos del cliente.</w:t>
      </w:r>
    </w:p>
    <w:p w14:paraId="2ABBF0EF" w14:textId="77777777" w:rsidR="008E4CE9" w:rsidRDefault="008E4CE9" w:rsidP="008E4CE9">
      <w:pPr>
        <w:numPr>
          <w:ilvl w:val="0"/>
          <w:numId w:val="12"/>
        </w:numPr>
        <w:pBdr>
          <w:top w:val="nil"/>
          <w:left w:val="nil"/>
          <w:bottom w:val="nil"/>
          <w:right w:val="nil"/>
          <w:between w:val="nil"/>
        </w:pBdr>
        <w:spacing w:after="0" w:line="360" w:lineRule="auto"/>
        <w:jc w:val="both"/>
        <w:rPr>
          <w:color w:val="000000"/>
          <w:sz w:val="24"/>
          <w:szCs w:val="24"/>
        </w:rPr>
      </w:pPr>
      <w:r>
        <w:rPr>
          <w:color w:val="000000"/>
          <w:sz w:val="24"/>
          <w:szCs w:val="24"/>
        </w:rPr>
        <w:t>Resultados de Aprendizaje: Construir la base de datos según requerimientos del cliente.</w:t>
      </w:r>
    </w:p>
    <w:p w14:paraId="0716DBB7" w14:textId="77777777" w:rsidR="008E4CE9" w:rsidRPr="008E4CE9" w:rsidRDefault="008E4CE9" w:rsidP="008E4CE9">
      <w:pPr>
        <w:pStyle w:val="Prrafodelista"/>
        <w:numPr>
          <w:ilvl w:val="0"/>
          <w:numId w:val="12"/>
        </w:numPr>
        <w:spacing w:after="0" w:line="240" w:lineRule="auto"/>
        <w:rPr>
          <w:b/>
          <w:sz w:val="24"/>
          <w:szCs w:val="24"/>
        </w:rPr>
      </w:pPr>
      <w:r w:rsidRPr="008E4CE9">
        <w:rPr>
          <w:b/>
          <w:sz w:val="24"/>
          <w:szCs w:val="24"/>
        </w:rPr>
        <w:t xml:space="preserve">2. PRESENTACIÓN </w:t>
      </w:r>
    </w:p>
    <w:p w14:paraId="12F7BB9F" w14:textId="77777777" w:rsidR="008E4CE9" w:rsidRPr="008E4CE9" w:rsidRDefault="008E4CE9" w:rsidP="008E4CE9">
      <w:pPr>
        <w:pStyle w:val="Prrafodelista"/>
        <w:numPr>
          <w:ilvl w:val="0"/>
          <w:numId w:val="12"/>
        </w:numPr>
        <w:spacing w:after="0" w:line="240" w:lineRule="auto"/>
        <w:rPr>
          <w:sz w:val="24"/>
          <w:szCs w:val="24"/>
        </w:rPr>
      </w:pPr>
      <w:r>
        <w:rPr>
          <w:noProof/>
          <w:lang w:eastAsia="es-CO"/>
        </w:rPr>
        <w:drawing>
          <wp:anchor distT="114300" distB="114300" distL="114300" distR="114300" simplePos="0" relativeHeight="251659264" behindDoc="0" locked="0" layoutInCell="1" hidden="0" allowOverlap="1" wp14:anchorId="32FE0DD6" wp14:editId="5765906D">
            <wp:simplePos x="0" y="0"/>
            <wp:positionH relativeFrom="column">
              <wp:posOffset>1</wp:posOffset>
            </wp:positionH>
            <wp:positionV relativeFrom="paragraph">
              <wp:posOffset>252710</wp:posOffset>
            </wp:positionV>
            <wp:extent cx="2079160" cy="1172036"/>
            <wp:effectExtent l="0" t="0" r="0" b="0"/>
            <wp:wrapSquare wrapText="bothSides" distT="114300" distB="11430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79160" cy="1172036"/>
                    </a:xfrm>
                    <a:prstGeom prst="rect">
                      <a:avLst/>
                    </a:prstGeom>
                    <a:ln/>
                  </pic:spPr>
                </pic:pic>
              </a:graphicData>
            </a:graphic>
          </wp:anchor>
        </w:drawing>
      </w:r>
    </w:p>
    <w:p w14:paraId="44E588D2" w14:textId="77777777" w:rsidR="008E4CE9" w:rsidRDefault="008E4CE9" w:rsidP="008E4CE9">
      <w:pPr>
        <w:pBdr>
          <w:top w:val="nil"/>
          <w:left w:val="nil"/>
          <w:bottom w:val="nil"/>
          <w:right w:val="nil"/>
          <w:between w:val="nil"/>
        </w:pBdr>
        <w:tabs>
          <w:tab w:val="left" w:pos="3828"/>
        </w:tabs>
        <w:spacing w:line="360" w:lineRule="auto"/>
        <w:jc w:val="both"/>
        <w:rPr>
          <w:sz w:val="24"/>
          <w:szCs w:val="24"/>
        </w:rPr>
      </w:pPr>
      <w:r w:rsidRPr="008E4CE9">
        <w:rPr>
          <w:sz w:val="24"/>
          <w:szCs w:val="24"/>
        </w:rPr>
        <w:t>Las bases de datos son el corazón de la información en el mundo digital. Almacenan, organizan y gestionan grandes cantidades de datos de manera eficiente y segura. Si quieres comprender cómo funcionan las aplicaciones que utilizamos a diario, desde</w:t>
      </w:r>
      <w:r>
        <w:rPr>
          <w:sz w:val="24"/>
          <w:szCs w:val="24"/>
        </w:rPr>
        <w:t xml:space="preserve"> redes sociales hasta sistemas bancarios, es esencial conocer las bases de datos relacionales.</w:t>
      </w:r>
    </w:p>
    <w:p w14:paraId="34BEB3C3" w14:textId="77777777" w:rsidR="008E4CE9" w:rsidRDefault="008E4CE9" w:rsidP="008E4CE9">
      <w:pPr>
        <w:pBdr>
          <w:top w:val="nil"/>
          <w:left w:val="nil"/>
          <w:bottom w:val="nil"/>
          <w:right w:val="nil"/>
          <w:between w:val="nil"/>
        </w:pBdr>
        <w:tabs>
          <w:tab w:val="left" w:pos="3828"/>
        </w:tabs>
        <w:spacing w:line="360" w:lineRule="auto"/>
        <w:jc w:val="both"/>
        <w:rPr>
          <w:b/>
          <w:sz w:val="24"/>
          <w:szCs w:val="24"/>
        </w:rPr>
      </w:pPr>
      <w:r>
        <w:rPr>
          <w:sz w:val="24"/>
          <w:szCs w:val="24"/>
        </w:rPr>
        <w:t>Esta guía te llevará paso a paso por los conceptos fundamentales del modelado de datos, el lenguaje de definición de datos (DDL) y el lenguaje de manipulación de datos (DML). Aprenderás a diseñar estructuras de bases de datos eficientes y a realizar consultas poderosas para obtener la información que necesitas.</w:t>
      </w:r>
    </w:p>
    <w:p w14:paraId="130300A8" w14:textId="77777777" w:rsidR="00F23FC7" w:rsidRDefault="0043254F" w:rsidP="0043254F">
      <w:pPr>
        <w:pStyle w:val="Prrafodelista"/>
        <w:jc w:val="center"/>
        <w:rPr>
          <w:rFonts w:ascii="Calibri-Bold" w:hAnsi="Calibri-Bold" w:cs="Calibri-Bold"/>
          <w:b/>
          <w:bCs/>
          <w:sz w:val="24"/>
          <w:szCs w:val="24"/>
        </w:rPr>
      </w:pPr>
      <w:r>
        <w:rPr>
          <w:rFonts w:ascii="Calibri-Bold" w:hAnsi="Calibri-Bold" w:cs="Calibri-Bold"/>
          <w:b/>
          <w:bCs/>
          <w:sz w:val="24"/>
          <w:szCs w:val="24"/>
        </w:rPr>
        <w:lastRenderedPageBreak/>
        <w:t>FORMULACIÓN DE LAS ACTIVIDADES DE APRENDIZAJE</w:t>
      </w:r>
    </w:p>
    <w:p w14:paraId="753CE513" w14:textId="77777777" w:rsidR="0043254F" w:rsidRDefault="0043254F" w:rsidP="0043254F">
      <w:pPr>
        <w:pStyle w:val="Prrafodelista"/>
        <w:jc w:val="center"/>
        <w:rPr>
          <w:rFonts w:ascii="Calibri-Bold" w:hAnsi="Calibri-Bold" w:cs="Calibri-Bold"/>
          <w:b/>
          <w:bCs/>
          <w:sz w:val="24"/>
          <w:szCs w:val="24"/>
        </w:rPr>
      </w:pPr>
    </w:p>
    <w:p w14:paraId="3C2D0503" w14:textId="77777777" w:rsidR="0043254F" w:rsidRDefault="0043254F" w:rsidP="0043254F">
      <w:pPr>
        <w:pStyle w:val="Prrafodelista"/>
        <w:numPr>
          <w:ilvl w:val="0"/>
          <w:numId w:val="13"/>
        </w:numPr>
        <w:jc w:val="both"/>
        <w:rPr>
          <w:rFonts w:ascii="Arial" w:hAnsi="Arial" w:cs="Arial"/>
          <w:sz w:val="20"/>
          <w:szCs w:val="20"/>
        </w:rPr>
      </w:pPr>
      <w:r>
        <w:rPr>
          <w:rFonts w:ascii="Arial" w:hAnsi="Arial" w:cs="Arial"/>
          <w:sz w:val="20"/>
          <w:szCs w:val="20"/>
        </w:rPr>
        <w:t>Desarrollar una entrevista a 5 compañeros de clase donde se anoten los nombres, apellidos, sexo, edad de cada compañero, desarrollar una tabla:</w:t>
      </w:r>
    </w:p>
    <w:tbl>
      <w:tblPr>
        <w:tblStyle w:val="Tablaconcuadrcula"/>
        <w:tblW w:w="0" w:type="auto"/>
        <w:tblInd w:w="365" w:type="dxa"/>
        <w:tblLook w:val="04A0" w:firstRow="1" w:lastRow="0" w:firstColumn="1" w:lastColumn="0" w:noHBand="0" w:noVBand="1"/>
      </w:tblPr>
      <w:tblGrid>
        <w:gridCol w:w="1478"/>
        <w:gridCol w:w="1334"/>
        <w:gridCol w:w="1939"/>
        <w:gridCol w:w="1857"/>
        <w:gridCol w:w="1860"/>
      </w:tblGrid>
      <w:tr w:rsidR="0043254F" w14:paraId="7F592D5B" w14:textId="77777777" w:rsidTr="0043254F">
        <w:tc>
          <w:tcPr>
            <w:tcW w:w="1478" w:type="dxa"/>
            <w:tcBorders>
              <w:top w:val="nil"/>
              <w:left w:val="nil"/>
            </w:tcBorders>
          </w:tcPr>
          <w:p w14:paraId="2626085A" w14:textId="77777777" w:rsidR="0043254F" w:rsidRDefault="0043254F" w:rsidP="0043254F">
            <w:pPr>
              <w:jc w:val="center"/>
              <w:rPr>
                <w:rFonts w:ascii="Arial" w:hAnsi="Arial" w:cs="Arial"/>
                <w:sz w:val="20"/>
                <w:szCs w:val="20"/>
              </w:rPr>
            </w:pPr>
          </w:p>
        </w:tc>
        <w:tc>
          <w:tcPr>
            <w:tcW w:w="1334" w:type="dxa"/>
          </w:tcPr>
          <w:p w14:paraId="1C1B2A62" w14:textId="77777777" w:rsidR="0043254F" w:rsidRDefault="0043254F" w:rsidP="0043254F">
            <w:pPr>
              <w:jc w:val="center"/>
              <w:rPr>
                <w:rFonts w:ascii="Arial" w:hAnsi="Arial" w:cs="Arial"/>
                <w:sz w:val="20"/>
                <w:szCs w:val="20"/>
              </w:rPr>
            </w:pPr>
            <w:r>
              <w:rPr>
                <w:rFonts w:ascii="Arial" w:hAnsi="Arial" w:cs="Arial"/>
                <w:sz w:val="20"/>
                <w:szCs w:val="20"/>
              </w:rPr>
              <w:t>Nombres</w:t>
            </w:r>
          </w:p>
        </w:tc>
        <w:tc>
          <w:tcPr>
            <w:tcW w:w="1939" w:type="dxa"/>
          </w:tcPr>
          <w:p w14:paraId="5935A23B" w14:textId="77777777" w:rsidR="0043254F" w:rsidRDefault="0043254F" w:rsidP="0043254F">
            <w:pPr>
              <w:jc w:val="both"/>
              <w:rPr>
                <w:rFonts w:ascii="Arial" w:hAnsi="Arial" w:cs="Arial"/>
                <w:sz w:val="20"/>
                <w:szCs w:val="20"/>
              </w:rPr>
            </w:pPr>
            <w:r>
              <w:rPr>
                <w:rFonts w:ascii="Arial" w:hAnsi="Arial" w:cs="Arial"/>
                <w:sz w:val="20"/>
                <w:szCs w:val="20"/>
              </w:rPr>
              <w:t>Apellidos</w:t>
            </w:r>
          </w:p>
        </w:tc>
        <w:tc>
          <w:tcPr>
            <w:tcW w:w="1857" w:type="dxa"/>
          </w:tcPr>
          <w:p w14:paraId="799D86D9" w14:textId="77777777" w:rsidR="0043254F" w:rsidRDefault="0043254F" w:rsidP="0043254F">
            <w:pPr>
              <w:jc w:val="both"/>
              <w:rPr>
                <w:rFonts w:ascii="Arial" w:hAnsi="Arial" w:cs="Arial"/>
                <w:sz w:val="20"/>
                <w:szCs w:val="20"/>
              </w:rPr>
            </w:pPr>
            <w:r>
              <w:rPr>
                <w:rFonts w:ascii="Arial" w:hAnsi="Arial" w:cs="Arial"/>
                <w:sz w:val="20"/>
                <w:szCs w:val="20"/>
              </w:rPr>
              <w:t>Sexo</w:t>
            </w:r>
          </w:p>
        </w:tc>
        <w:tc>
          <w:tcPr>
            <w:tcW w:w="1860" w:type="dxa"/>
          </w:tcPr>
          <w:p w14:paraId="2B4B35BC" w14:textId="77777777" w:rsidR="0043254F" w:rsidRDefault="0043254F" w:rsidP="0043254F">
            <w:pPr>
              <w:jc w:val="both"/>
              <w:rPr>
                <w:rFonts w:ascii="Arial" w:hAnsi="Arial" w:cs="Arial"/>
                <w:sz w:val="20"/>
                <w:szCs w:val="20"/>
              </w:rPr>
            </w:pPr>
            <w:r>
              <w:rPr>
                <w:rFonts w:ascii="Arial" w:hAnsi="Arial" w:cs="Arial"/>
                <w:sz w:val="20"/>
                <w:szCs w:val="20"/>
              </w:rPr>
              <w:t>Edad</w:t>
            </w:r>
          </w:p>
        </w:tc>
      </w:tr>
      <w:tr w:rsidR="0043254F" w14:paraId="27E5E445" w14:textId="77777777" w:rsidTr="0043254F">
        <w:tc>
          <w:tcPr>
            <w:tcW w:w="1478" w:type="dxa"/>
          </w:tcPr>
          <w:p w14:paraId="1B2E07E1" w14:textId="77777777" w:rsidR="0043254F" w:rsidRDefault="0043254F" w:rsidP="0043254F">
            <w:pPr>
              <w:jc w:val="both"/>
              <w:rPr>
                <w:rFonts w:ascii="Arial" w:hAnsi="Arial" w:cs="Arial"/>
                <w:sz w:val="20"/>
                <w:szCs w:val="20"/>
              </w:rPr>
            </w:pPr>
            <w:r>
              <w:rPr>
                <w:rFonts w:ascii="Arial" w:hAnsi="Arial" w:cs="Arial"/>
                <w:sz w:val="20"/>
                <w:szCs w:val="20"/>
              </w:rPr>
              <w:t>Compañero 1</w:t>
            </w:r>
          </w:p>
        </w:tc>
        <w:tc>
          <w:tcPr>
            <w:tcW w:w="1334" w:type="dxa"/>
          </w:tcPr>
          <w:p w14:paraId="4FF0F41E" w14:textId="77777777" w:rsidR="0043254F" w:rsidRDefault="0043254F" w:rsidP="0043254F">
            <w:pPr>
              <w:jc w:val="both"/>
              <w:rPr>
                <w:rFonts w:ascii="Arial" w:hAnsi="Arial" w:cs="Arial"/>
                <w:sz w:val="20"/>
                <w:szCs w:val="20"/>
              </w:rPr>
            </w:pPr>
          </w:p>
        </w:tc>
        <w:tc>
          <w:tcPr>
            <w:tcW w:w="1939" w:type="dxa"/>
          </w:tcPr>
          <w:p w14:paraId="69D1F145" w14:textId="77777777" w:rsidR="0043254F" w:rsidRDefault="0043254F" w:rsidP="0043254F">
            <w:pPr>
              <w:jc w:val="both"/>
              <w:rPr>
                <w:rFonts w:ascii="Arial" w:hAnsi="Arial" w:cs="Arial"/>
                <w:sz w:val="20"/>
                <w:szCs w:val="20"/>
              </w:rPr>
            </w:pPr>
          </w:p>
        </w:tc>
        <w:tc>
          <w:tcPr>
            <w:tcW w:w="1857" w:type="dxa"/>
          </w:tcPr>
          <w:p w14:paraId="3621E41F" w14:textId="77777777" w:rsidR="0043254F" w:rsidRDefault="0043254F" w:rsidP="0043254F">
            <w:pPr>
              <w:jc w:val="both"/>
              <w:rPr>
                <w:rFonts w:ascii="Arial" w:hAnsi="Arial" w:cs="Arial"/>
                <w:sz w:val="20"/>
                <w:szCs w:val="20"/>
              </w:rPr>
            </w:pPr>
          </w:p>
        </w:tc>
        <w:tc>
          <w:tcPr>
            <w:tcW w:w="1860" w:type="dxa"/>
          </w:tcPr>
          <w:p w14:paraId="4D393CFF" w14:textId="77777777" w:rsidR="0043254F" w:rsidRDefault="0043254F" w:rsidP="0043254F">
            <w:pPr>
              <w:jc w:val="both"/>
              <w:rPr>
                <w:rFonts w:ascii="Arial" w:hAnsi="Arial" w:cs="Arial"/>
                <w:sz w:val="20"/>
                <w:szCs w:val="20"/>
              </w:rPr>
            </w:pPr>
          </w:p>
        </w:tc>
      </w:tr>
      <w:tr w:rsidR="0043254F" w14:paraId="183BA019" w14:textId="77777777" w:rsidTr="0043254F">
        <w:tc>
          <w:tcPr>
            <w:tcW w:w="1478" w:type="dxa"/>
          </w:tcPr>
          <w:p w14:paraId="3972F88B" w14:textId="77777777" w:rsidR="0043254F" w:rsidRDefault="0043254F" w:rsidP="0043254F">
            <w:pPr>
              <w:jc w:val="both"/>
              <w:rPr>
                <w:rFonts w:ascii="Arial" w:hAnsi="Arial" w:cs="Arial"/>
                <w:sz w:val="20"/>
                <w:szCs w:val="20"/>
              </w:rPr>
            </w:pPr>
            <w:r>
              <w:rPr>
                <w:rFonts w:ascii="Arial" w:hAnsi="Arial" w:cs="Arial"/>
                <w:sz w:val="20"/>
                <w:szCs w:val="20"/>
              </w:rPr>
              <w:t>Compañero 2</w:t>
            </w:r>
          </w:p>
        </w:tc>
        <w:tc>
          <w:tcPr>
            <w:tcW w:w="1334" w:type="dxa"/>
          </w:tcPr>
          <w:p w14:paraId="0AB5BF4C" w14:textId="77777777" w:rsidR="0043254F" w:rsidRDefault="0043254F" w:rsidP="0043254F">
            <w:pPr>
              <w:jc w:val="both"/>
              <w:rPr>
                <w:rFonts w:ascii="Arial" w:hAnsi="Arial" w:cs="Arial"/>
                <w:sz w:val="20"/>
                <w:szCs w:val="20"/>
              </w:rPr>
            </w:pPr>
          </w:p>
        </w:tc>
        <w:tc>
          <w:tcPr>
            <w:tcW w:w="1939" w:type="dxa"/>
          </w:tcPr>
          <w:p w14:paraId="79786F11" w14:textId="77777777" w:rsidR="0043254F" w:rsidRDefault="0043254F" w:rsidP="0043254F">
            <w:pPr>
              <w:jc w:val="both"/>
              <w:rPr>
                <w:rFonts w:ascii="Arial" w:hAnsi="Arial" w:cs="Arial"/>
                <w:sz w:val="20"/>
                <w:szCs w:val="20"/>
              </w:rPr>
            </w:pPr>
          </w:p>
        </w:tc>
        <w:tc>
          <w:tcPr>
            <w:tcW w:w="1857" w:type="dxa"/>
          </w:tcPr>
          <w:p w14:paraId="1C49E2AD" w14:textId="77777777" w:rsidR="0043254F" w:rsidRDefault="0043254F" w:rsidP="0043254F">
            <w:pPr>
              <w:jc w:val="both"/>
              <w:rPr>
                <w:rFonts w:ascii="Arial" w:hAnsi="Arial" w:cs="Arial"/>
                <w:sz w:val="20"/>
                <w:szCs w:val="20"/>
              </w:rPr>
            </w:pPr>
          </w:p>
        </w:tc>
        <w:tc>
          <w:tcPr>
            <w:tcW w:w="1860" w:type="dxa"/>
          </w:tcPr>
          <w:p w14:paraId="5989D84B" w14:textId="77777777" w:rsidR="0043254F" w:rsidRDefault="0043254F" w:rsidP="0043254F">
            <w:pPr>
              <w:jc w:val="both"/>
              <w:rPr>
                <w:rFonts w:ascii="Arial" w:hAnsi="Arial" w:cs="Arial"/>
                <w:sz w:val="20"/>
                <w:szCs w:val="20"/>
              </w:rPr>
            </w:pPr>
          </w:p>
        </w:tc>
      </w:tr>
      <w:tr w:rsidR="0043254F" w14:paraId="6FBA4474" w14:textId="77777777" w:rsidTr="0043254F">
        <w:tc>
          <w:tcPr>
            <w:tcW w:w="1478" w:type="dxa"/>
          </w:tcPr>
          <w:p w14:paraId="4279934F" w14:textId="77777777" w:rsidR="0043254F" w:rsidRDefault="0043254F" w:rsidP="0043254F">
            <w:pPr>
              <w:jc w:val="both"/>
              <w:rPr>
                <w:rFonts w:ascii="Arial" w:hAnsi="Arial" w:cs="Arial"/>
                <w:sz w:val="20"/>
                <w:szCs w:val="20"/>
              </w:rPr>
            </w:pPr>
            <w:r>
              <w:rPr>
                <w:rFonts w:ascii="Arial" w:hAnsi="Arial" w:cs="Arial"/>
                <w:sz w:val="20"/>
                <w:szCs w:val="20"/>
              </w:rPr>
              <w:t>Compañero 3</w:t>
            </w:r>
          </w:p>
        </w:tc>
        <w:tc>
          <w:tcPr>
            <w:tcW w:w="1334" w:type="dxa"/>
          </w:tcPr>
          <w:p w14:paraId="4D150854" w14:textId="77777777" w:rsidR="0043254F" w:rsidRDefault="0043254F" w:rsidP="0043254F">
            <w:pPr>
              <w:jc w:val="both"/>
              <w:rPr>
                <w:rFonts w:ascii="Arial" w:hAnsi="Arial" w:cs="Arial"/>
                <w:sz w:val="20"/>
                <w:szCs w:val="20"/>
              </w:rPr>
            </w:pPr>
          </w:p>
        </w:tc>
        <w:tc>
          <w:tcPr>
            <w:tcW w:w="1939" w:type="dxa"/>
          </w:tcPr>
          <w:p w14:paraId="3AED550F" w14:textId="77777777" w:rsidR="0043254F" w:rsidRDefault="0043254F" w:rsidP="0043254F">
            <w:pPr>
              <w:jc w:val="both"/>
              <w:rPr>
                <w:rFonts w:ascii="Arial" w:hAnsi="Arial" w:cs="Arial"/>
                <w:sz w:val="20"/>
                <w:szCs w:val="20"/>
              </w:rPr>
            </w:pPr>
          </w:p>
        </w:tc>
        <w:tc>
          <w:tcPr>
            <w:tcW w:w="1857" w:type="dxa"/>
          </w:tcPr>
          <w:p w14:paraId="3DE4F26C" w14:textId="77777777" w:rsidR="0043254F" w:rsidRDefault="0043254F" w:rsidP="0043254F">
            <w:pPr>
              <w:jc w:val="both"/>
              <w:rPr>
                <w:rFonts w:ascii="Arial" w:hAnsi="Arial" w:cs="Arial"/>
                <w:sz w:val="20"/>
                <w:szCs w:val="20"/>
              </w:rPr>
            </w:pPr>
          </w:p>
        </w:tc>
        <w:tc>
          <w:tcPr>
            <w:tcW w:w="1860" w:type="dxa"/>
          </w:tcPr>
          <w:p w14:paraId="1334E823" w14:textId="77777777" w:rsidR="0043254F" w:rsidRDefault="0043254F" w:rsidP="0043254F">
            <w:pPr>
              <w:jc w:val="both"/>
              <w:rPr>
                <w:rFonts w:ascii="Arial" w:hAnsi="Arial" w:cs="Arial"/>
                <w:sz w:val="20"/>
                <w:szCs w:val="20"/>
              </w:rPr>
            </w:pPr>
          </w:p>
        </w:tc>
      </w:tr>
      <w:tr w:rsidR="0043254F" w14:paraId="6D080757" w14:textId="77777777" w:rsidTr="0043254F">
        <w:trPr>
          <w:trHeight w:val="128"/>
        </w:trPr>
        <w:tc>
          <w:tcPr>
            <w:tcW w:w="1478" w:type="dxa"/>
          </w:tcPr>
          <w:p w14:paraId="57E109C1" w14:textId="77777777" w:rsidR="0043254F" w:rsidRDefault="0043254F" w:rsidP="0043254F">
            <w:pPr>
              <w:jc w:val="both"/>
              <w:rPr>
                <w:rFonts w:ascii="Arial" w:hAnsi="Arial" w:cs="Arial"/>
                <w:sz w:val="20"/>
                <w:szCs w:val="20"/>
              </w:rPr>
            </w:pPr>
            <w:r>
              <w:rPr>
                <w:rFonts w:ascii="Arial" w:hAnsi="Arial" w:cs="Arial"/>
                <w:sz w:val="20"/>
                <w:szCs w:val="20"/>
              </w:rPr>
              <w:t>Compañero 4</w:t>
            </w:r>
          </w:p>
        </w:tc>
        <w:tc>
          <w:tcPr>
            <w:tcW w:w="1334" w:type="dxa"/>
          </w:tcPr>
          <w:p w14:paraId="6F401571" w14:textId="77777777" w:rsidR="0043254F" w:rsidRDefault="0043254F" w:rsidP="0043254F">
            <w:pPr>
              <w:jc w:val="both"/>
              <w:rPr>
                <w:rFonts w:ascii="Arial" w:hAnsi="Arial" w:cs="Arial"/>
                <w:sz w:val="20"/>
                <w:szCs w:val="20"/>
              </w:rPr>
            </w:pPr>
          </w:p>
        </w:tc>
        <w:tc>
          <w:tcPr>
            <w:tcW w:w="1939" w:type="dxa"/>
          </w:tcPr>
          <w:p w14:paraId="08837236" w14:textId="77777777" w:rsidR="0043254F" w:rsidRDefault="0043254F" w:rsidP="0043254F">
            <w:pPr>
              <w:jc w:val="both"/>
              <w:rPr>
                <w:rFonts w:ascii="Arial" w:hAnsi="Arial" w:cs="Arial"/>
                <w:sz w:val="20"/>
                <w:szCs w:val="20"/>
              </w:rPr>
            </w:pPr>
          </w:p>
        </w:tc>
        <w:tc>
          <w:tcPr>
            <w:tcW w:w="1857" w:type="dxa"/>
          </w:tcPr>
          <w:p w14:paraId="35C1334C" w14:textId="77777777" w:rsidR="0043254F" w:rsidRDefault="0043254F" w:rsidP="0043254F">
            <w:pPr>
              <w:jc w:val="both"/>
              <w:rPr>
                <w:rFonts w:ascii="Arial" w:hAnsi="Arial" w:cs="Arial"/>
                <w:sz w:val="20"/>
                <w:szCs w:val="20"/>
              </w:rPr>
            </w:pPr>
          </w:p>
        </w:tc>
        <w:tc>
          <w:tcPr>
            <w:tcW w:w="1860" w:type="dxa"/>
          </w:tcPr>
          <w:p w14:paraId="4FD9AE7E" w14:textId="77777777" w:rsidR="0043254F" w:rsidRDefault="0043254F" w:rsidP="0043254F">
            <w:pPr>
              <w:jc w:val="both"/>
              <w:rPr>
                <w:rFonts w:ascii="Arial" w:hAnsi="Arial" w:cs="Arial"/>
                <w:sz w:val="20"/>
                <w:szCs w:val="20"/>
              </w:rPr>
            </w:pPr>
          </w:p>
        </w:tc>
      </w:tr>
      <w:tr w:rsidR="0043254F" w14:paraId="55FBDD5E" w14:textId="77777777" w:rsidTr="0043254F">
        <w:trPr>
          <w:trHeight w:val="105"/>
        </w:trPr>
        <w:tc>
          <w:tcPr>
            <w:tcW w:w="1478" w:type="dxa"/>
          </w:tcPr>
          <w:p w14:paraId="680E8033" w14:textId="77777777" w:rsidR="0043254F" w:rsidRDefault="0043254F" w:rsidP="0043254F">
            <w:pPr>
              <w:jc w:val="both"/>
              <w:rPr>
                <w:rFonts w:ascii="Arial" w:hAnsi="Arial" w:cs="Arial"/>
                <w:sz w:val="20"/>
                <w:szCs w:val="20"/>
              </w:rPr>
            </w:pPr>
            <w:r>
              <w:rPr>
                <w:rFonts w:ascii="Arial" w:hAnsi="Arial" w:cs="Arial"/>
                <w:sz w:val="20"/>
                <w:szCs w:val="20"/>
              </w:rPr>
              <w:t>Compañero 5</w:t>
            </w:r>
          </w:p>
        </w:tc>
        <w:tc>
          <w:tcPr>
            <w:tcW w:w="1334" w:type="dxa"/>
          </w:tcPr>
          <w:p w14:paraId="0F591E70" w14:textId="77777777" w:rsidR="0043254F" w:rsidRDefault="0043254F" w:rsidP="0043254F">
            <w:pPr>
              <w:jc w:val="both"/>
              <w:rPr>
                <w:rFonts w:ascii="Arial" w:hAnsi="Arial" w:cs="Arial"/>
                <w:sz w:val="20"/>
                <w:szCs w:val="20"/>
              </w:rPr>
            </w:pPr>
          </w:p>
        </w:tc>
        <w:tc>
          <w:tcPr>
            <w:tcW w:w="1939" w:type="dxa"/>
          </w:tcPr>
          <w:p w14:paraId="68F17677" w14:textId="77777777" w:rsidR="0043254F" w:rsidRDefault="0043254F" w:rsidP="0043254F">
            <w:pPr>
              <w:jc w:val="both"/>
              <w:rPr>
                <w:rFonts w:ascii="Arial" w:hAnsi="Arial" w:cs="Arial"/>
                <w:sz w:val="20"/>
                <w:szCs w:val="20"/>
              </w:rPr>
            </w:pPr>
          </w:p>
        </w:tc>
        <w:tc>
          <w:tcPr>
            <w:tcW w:w="1857" w:type="dxa"/>
          </w:tcPr>
          <w:p w14:paraId="125AB3E3" w14:textId="77777777" w:rsidR="0043254F" w:rsidRDefault="0043254F" w:rsidP="0043254F">
            <w:pPr>
              <w:jc w:val="both"/>
              <w:rPr>
                <w:rFonts w:ascii="Arial" w:hAnsi="Arial" w:cs="Arial"/>
                <w:sz w:val="20"/>
                <w:szCs w:val="20"/>
              </w:rPr>
            </w:pPr>
          </w:p>
        </w:tc>
        <w:tc>
          <w:tcPr>
            <w:tcW w:w="1860" w:type="dxa"/>
          </w:tcPr>
          <w:p w14:paraId="3CB3BA38" w14:textId="77777777" w:rsidR="0043254F" w:rsidRDefault="0043254F" w:rsidP="0043254F">
            <w:pPr>
              <w:jc w:val="both"/>
              <w:rPr>
                <w:rFonts w:ascii="Arial" w:hAnsi="Arial" w:cs="Arial"/>
                <w:sz w:val="20"/>
                <w:szCs w:val="20"/>
              </w:rPr>
            </w:pPr>
          </w:p>
        </w:tc>
      </w:tr>
    </w:tbl>
    <w:p w14:paraId="3A6855FC" w14:textId="77777777" w:rsidR="0043254F" w:rsidRPr="0043254F" w:rsidRDefault="0043254F" w:rsidP="0043254F">
      <w:pPr>
        <w:ind w:left="360"/>
        <w:jc w:val="both"/>
        <w:rPr>
          <w:rFonts w:ascii="Arial" w:hAnsi="Arial" w:cs="Arial"/>
          <w:sz w:val="20"/>
          <w:szCs w:val="20"/>
        </w:rPr>
      </w:pPr>
    </w:p>
    <w:p w14:paraId="762587BA" w14:textId="77777777" w:rsidR="008A7D65" w:rsidRDefault="0043254F" w:rsidP="00874FA0">
      <w:pPr>
        <w:pStyle w:val="Prrafodelista"/>
        <w:numPr>
          <w:ilvl w:val="0"/>
          <w:numId w:val="13"/>
        </w:numPr>
        <w:jc w:val="both"/>
        <w:rPr>
          <w:rFonts w:ascii="Arial" w:hAnsi="Arial" w:cs="Arial"/>
          <w:sz w:val="20"/>
          <w:szCs w:val="20"/>
        </w:rPr>
      </w:pPr>
      <w:r>
        <w:rPr>
          <w:rFonts w:ascii="Arial" w:hAnsi="Arial" w:cs="Arial"/>
          <w:sz w:val="20"/>
          <w:szCs w:val="20"/>
        </w:rPr>
        <w:t xml:space="preserve">Luego de los datos básicos desarrollar preguntas clave sobre gustos en </w:t>
      </w:r>
      <w:bookmarkStart w:id="0" w:name="_Hlk240631577"/>
      <w:r>
        <w:rPr>
          <w:rFonts w:ascii="Arial" w:hAnsi="Arial" w:cs="Arial"/>
          <w:sz w:val="20"/>
          <w:szCs w:val="20"/>
        </w:rPr>
        <w:t>canciones, películas, deportes, materia favorita, comida, fortalezas y debilidades</w:t>
      </w:r>
      <w:bookmarkEnd w:id="0"/>
      <w:r>
        <w:rPr>
          <w:rFonts w:ascii="Arial" w:hAnsi="Arial" w:cs="Arial"/>
          <w:sz w:val="20"/>
          <w:szCs w:val="20"/>
        </w:rPr>
        <w:t xml:space="preserve">. Con esa información desarrollar un </w:t>
      </w:r>
      <w:proofErr w:type="spellStart"/>
      <w:r>
        <w:rPr>
          <w:rFonts w:ascii="Arial" w:hAnsi="Arial" w:cs="Arial"/>
          <w:sz w:val="20"/>
          <w:szCs w:val="20"/>
        </w:rPr>
        <w:t>chatbot</w:t>
      </w:r>
      <w:proofErr w:type="spellEnd"/>
      <w:r>
        <w:rPr>
          <w:rFonts w:ascii="Arial" w:hAnsi="Arial" w:cs="Arial"/>
          <w:sz w:val="20"/>
          <w:szCs w:val="20"/>
        </w:rPr>
        <w:t xml:space="preserve"> de voz que tenga la personalidad </w:t>
      </w:r>
      <w:r w:rsidR="00874FA0">
        <w:rPr>
          <w:rFonts w:ascii="Arial" w:hAnsi="Arial" w:cs="Arial"/>
          <w:sz w:val="20"/>
          <w:szCs w:val="20"/>
        </w:rPr>
        <w:t>de la suma de informaciones de los</w:t>
      </w:r>
      <w:r>
        <w:rPr>
          <w:rFonts w:ascii="Arial" w:hAnsi="Arial" w:cs="Arial"/>
          <w:sz w:val="20"/>
          <w:szCs w:val="20"/>
        </w:rPr>
        <w:t xml:space="preserve"> compañero</w:t>
      </w:r>
      <w:r w:rsidR="00874FA0">
        <w:rPr>
          <w:rFonts w:ascii="Arial" w:hAnsi="Arial" w:cs="Arial"/>
          <w:sz w:val="20"/>
          <w:szCs w:val="20"/>
        </w:rPr>
        <w:t>s entrevistados</w:t>
      </w:r>
      <w:r>
        <w:rPr>
          <w:rFonts w:ascii="Arial" w:hAnsi="Arial" w:cs="Arial"/>
          <w:sz w:val="20"/>
          <w:szCs w:val="20"/>
        </w:rPr>
        <w:t xml:space="preserve"> y desplegarla en </w:t>
      </w:r>
      <w:proofErr w:type="spellStart"/>
      <w:r>
        <w:rPr>
          <w:rFonts w:ascii="Arial" w:hAnsi="Arial" w:cs="Arial"/>
          <w:sz w:val="20"/>
          <w:szCs w:val="20"/>
        </w:rPr>
        <w:t>streamlit</w:t>
      </w:r>
      <w:proofErr w:type="spellEnd"/>
      <w:r>
        <w:rPr>
          <w:rFonts w:ascii="Arial" w:hAnsi="Arial" w:cs="Arial"/>
          <w:sz w:val="20"/>
          <w:szCs w:val="20"/>
        </w:rPr>
        <w:t xml:space="preserve"> como se ha expuesto y explicado en clase. Se pueden apoyar de la IA para darle una personalidad más </w:t>
      </w:r>
      <w:r w:rsidR="00874FA0">
        <w:rPr>
          <w:rFonts w:ascii="Arial" w:hAnsi="Arial" w:cs="Arial"/>
          <w:sz w:val="20"/>
          <w:szCs w:val="20"/>
        </w:rPr>
        <w:t xml:space="preserve">cercana a la suma de la información obtenida. En este ítem los estudiantes deben revisar si existen </w:t>
      </w:r>
      <w:proofErr w:type="spellStart"/>
      <w:r w:rsidR="00874FA0">
        <w:rPr>
          <w:rFonts w:ascii="Arial" w:hAnsi="Arial" w:cs="Arial"/>
          <w:sz w:val="20"/>
          <w:szCs w:val="20"/>
        </w:rPr>
        <w:t>chatbots</w:t>
      </w:r>
      <w:proofErr w:type="spellEnd"/>
      <w:r w:rsidR="00874FA0">
        <w:rPr>
          <w:rFonts w:ascii="Arial" w:hAnsi="Arial" w:cs="Arial"/>
          <w:sz w:val="20"/>
          <w:szCs w:val="20"/>
        </w:rPr>
        <w:t xml:space="preserve"> que también tienen personalidades similares a las que crearon y si es así, especifiquen en qué se parecen. El </w:t>
      </w:r>
    </w:p>
    <w:p w14:paraId="4FB78188" w14:textId="6C50E31C" w:rsidR="0043254F" w:rsidRDefault="006C6919" w:rsidP="00874FA0">
      <w:pPr>
        <w:pStyle w:val="Prrafodelista"/>
        <w:numPr>
          <w:ilvl w:val="0"/>
          <w:numId w:val="13"/>
        </w:numPr>
        <w:jc w:val="both"/>
        <w:rPr>
          <w:rFonts w:ascii="Arial" w:hAnsi="Arial" w:cs="Arial"/>
          <w:sz w:val="20"/>
          <w:szCs w:val="20"/>
        </w:rPr>
      </w:pPr>
      <w:hyperlink r:id="rId8" w:history="1">
        <w:r w:rsidR="00874FA0" w:rsidRPr="00960FB1">
          <w:rPr>
            <w:rStyle w:val="Hipervnculo"/>
            <w:rFonts w:ascii="Arial" w:hAnsi="Arial" w:cs="Arial"/>
            <w:sz w:val="20"/>
            <w:szCs w:val="20"/>
          </w:rPr>
          <w:t>https://github.com/dialejobv/U_Militar/blob/main/9)%20</w:t>
        </w:r>
        <w:r w:rsidR="00874FA0" w:rsidRPr="00960FB1">
          <w:rPr>
            <w:rStyle w:val="Hipervnculo"/>
            <w:rFonts w:ascii="Arial" w:hAnsi="Arial" w:cs="Arial"/>
            <w:sz w:val="20"/>
            <w:szCs w:val="20"/>
          </w:rPr>
          <w:t>Chatbot_Voz_Streamlit/main.py</w:t>
        </w:r>
      </w:hyperlink>
      <w:r w:rsidR="00874FA0">
        <w:rPr>
          <w:rFonts w:ascii="Arial" w:hAnsi="Arial" w:cs="Arial"/>
          <w:sz w:val="20"/>
          <w:szCs w:val="20"/>
        </w:rPr>
        <w:t xml:space="preserve"> </w:t>
      </w:r>
    </w:p>
    <w:p w14:paraId="4DF12834" w14:textId="77777777" w:rsidR="001B5332" w:rsidRDefault="001B5332" w:rsidP="001B5332">
      <w:pPr>
        <w:pStyle w:val="Prrafodelista"/>
        <w:jc w:val="both"/>
        <w:rPr>
          <w:rFonts w:ascii="Arial" w:hAnsi="Arial" w:cs="Arial"/>
          <w:sz w:val="20"/>
          <w:szCs w:val="20"/>
        </w:rPr>
      </w:pPr>
    </w:p>
    <w:p w14:paraId="37A03F03" w14:textId="77777777" w:rsidR="00874FA0" w:rsidRDefault="00874FA0" w:rsidP="0043254F">
      <w:pPr>
        <w:pStyle w:val="Prrafodelista"/>
        <w:numPr>
          <w:ilvl w:val="0"/>
          <w:numId w:val="13"/>
        </w:numPr>
        <w:jc w:val="both"/>
        <w:rPr>
          <w:rFonts w:ascii="Arial" w:hAnsi="Arial" w:cs="Arial"/>
          <w:sz w:val="20"/>
          <w:szCs w:val="20"/>
        </w:rPr>
      </w:pPr>
      <w:r>
        <w:rPr>
          <w:rFonts w:ascii="Arial" w:hAnsi="Arial" w:cs="Arial"/>
          <w:sz w:val="20"/>
          <w:szCs w:val="20"/>
        </w:rPr>
        <w:t>Proyectos de IOT</w:t>
      </w:r>
      <w:r w:rsidR="001B5332">
        <w:rPr>
          <w:rFonts w:ascii="Arial" w:hAnsi="Arial" w:cs="Arial"/>
          <w:sz w:val="20"/>
          <w:szCs w:val="20"/>
        </w:rPr>
        <w:t xml:space="preserve"> que tienen un interesante impacto en Colombia y que se pueden analizar sus datos: COINK</w:t>
      </w:r>
    </w:p>
    <w:p w14:paraId="199E340D" w14:textId="77777777" w:rsidR="001B5332" w:rsidRDefault="001B5332" w:rsidP="001B5332">
      <w:pPr>
        <w:pStyle w:val="Prrafodelista"/>
        <w:rPr>
          <w:rFonts w:ascii="Arial" w:hAnsi="Arial" w:cs="Arial"/>
          <w:sz w:val="20"/>
          <w:szCs w:val="20"/>
        </w:rPr>
      </w:pPr>
      <w:r w:rsidRPr="001B5332">
        <w:rPr>
          <w:rFonts w:ascii="Arial" w:hAnsi="Arial" w:cs="Arial"/>
          <w:noProof/>
          <w:sz w:val="20"/>
          <w:szCs w:val="20"/>
        </w:rPr>
        <w:drawing>
          <wp:inline distT="0" distB="0" distL="0" distR="0" wp14:anchorId="6E627C96" wp14:editId="53528246">
            <wp:extent cx="5180343" cy="1276350"/>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08053" cy="1283177"/>
                    </a:xfrm>
                    <a:prstGeom prst="rect">
                      <a:avLst/>
                    </a:prstGeom>
                  </pic:spPr>
                </pic:pic>
              </a:graphicData>
            </a:graphic>
          </wp:inline>
        </w:drawing>
      </w:r>
    </w:p>
    <w:p w14:paraId="653FA805" w14:textId="77777777" w:rsidR="001B5332" w:rsidRDefault="001B5332" w:rsidP="001B5332">
      <w:pPr>
        <w:pStyle w:val="Prrafodelista"/>
        <w:rPr>
          <w:rFonts w:ascii="Arial" w:hAnsi="Arial" w:cs="Arial"/>
          <w:sz w:val="20"/>
          <w:szCs w:val="20"/>
        </w:rPr>
      </w:pPr>
    </w:p>
    <w:p w14:paraId="561DA4BA" w14:textId="77777777" w:rsidR="001B5332" w:rsidRPr="001B5332" w:rsidRDefault="001B5332" w:rsidP="001B5332">
      <w:pPr>
        <w:pStyle w:val="Prrafodelista"/>
        <w:jc w:val="both"/>
        <w:rPr>
          <w:rFonts w:ascii="Arial" w:hAnsi="Arial" w:cs="Arial"/>
          <w:sz w:val="20"/>
          <w:szCs w:val="20"/>
        </w:rPr>
      </w:pPr>
      <w:proofErr w:type="spellStart"/>
      <w:r w:rsidRPr="001B5332">
        <w:rPr>
          <w:rFonts w:ascii="Arial" w:hAnsi="Arial" w:cs="Arial"/>
          <w:bCs/>
          <w:sz w:val="20"/>
          <w:szCs w:val="20"/>
          <w:lang w:val="es-ES"/>
        </w:rPr>
        <w:t>Coink</w:t>
      </w:r>
      <w:proofErr w:type="spellEnd"/>
      <w:r w:rsidRPr="001B5332">
        <w:rPr>
          <w:rFonts w:ascii="Arial" w:hAnsi="Arial" w:cs="Arial"/>
          <w:bCs/>
          <w:sz w:val="20"/>
          <w:szCs w:val="20"/>
          <w:lang w:val="es-ES"/>
        </w:rPr>
        <w:t xml:space="preserve"> es un startup que por medio de alcancías en diferentes puntos estratégicos de la ciudad genera una digitalización de las monedas o plata en físico para un ahorro escalonado, a continuación, se expone parte de su tecnología:</w:t>
      </w:r>
    </w:p>
    <w:p w14:paraId="4A455667" w14:textId="77777777" w:rsidR="001B5332" w:rsidRDefault="001B5332" w:rsidP="001B5332">
      <w:pPr>
        <w:pStyle w:val="Prrafodelista"/>
        <w:rPr>
          <w:rFonts w:ascii="Arial" w:hAnsi="Arial" w:cs="Arial"/>
          <w:sz w:val="20"/>
          <w:szCs w:val="20"/>
        </w:rPr>
      </w:pPr>
      <w:r w:rsidRPr="001B5332">
        <w:rPr>
          <w:rFonts w:ascii="Arial" w:hAnsi="Arial" w:cs="Arial"/>
          <w:noProof/>
          <w:sz w:val="20"/>
          <w:szCs w:val="20"/>
        </w:rPr>
        <w:drawing>
          <wp:inline distT="0" distB="0" distL="0" distR="0" wp14:anchorId="1F5C93F8" wp14:editId="3DA55115">
            <wp:extent cx="5612130" cy="2005012"/>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28815" cy="2010973"/>
                    </a:xfrm>
                    <a:prstGeom prst="rect">
                      <a:avLst/>
                    </a:prstGeom>
                  </pic:spPr>
                </pic:pic>
              </a:graphicData>
            </a:graphic>
          </wp:inline>
        </w:drawing>
      </w:r>
    </w:p>
    <w:p w14:paraId="6110774C" w14:textId="77777777" w:rsidR="0020755A" w:rsidRPr="0020755A" w:rsidRDefault="0020755A" w:rsidP="0020755A">
      <w:pPr>
        <w:pStyle w:val="Prrafodelista"/>
        <w:numPr>
          <w:ilvl w:val="0"/>
          <w:numId w:val="14"/>
        </w:numPr>
        <w:jc w:val="both"/>
        <w:rPr>
          <w:rFonts w:ascii="Arial" w:hAnsi="Arial" w:cs="Arial"/>
          <w:sz w:val="20"/>
          <w:szCs w:val="20"/>
        </w:rPr>
      </w:pPr>
      <w:r w:rsidRPr="0020755A">
        <w:rPr>
          <w:rFonts w:ascii="Arial" w:hAnsi="Arial" w:cs="Arial"/>
          <w:sz w:val="20"/>
          <w:szCs w:val="20"/>
          <w:lang w:val="es-ES"/>
        </w:rPr>
        <w:lastRenderedPageBreak/>
        <w:t xml:space="preserve">Una de las labores del equipo de IOT y de ciencia de datos de esta empresa es la definición de métricas para la evaluación del desempeño de la compañía.  Este punto no tiene una respuesta única y se evaluará la creatividad de los estudiantes para adquirir información de una base de depósitos en </w:t>
      </w:r>
      <w:proofErr w:type="spellStart"/>
      <w:r w:rsidRPr="0020755A">
        <w:rPr>
          <w:rFonts w:ascii="Arial" w:hAnsi="Arial" w:cs="Arial"/>
          <w:sz w:val="20"/>
          <w:szCs w:val="20"/>
          <w:lang w:val="es-ES"/>
        </w:rPr>
        <w:t>Oinks</w:t>
      </w:r>
      <w:proofErr w:type="spellEnd"/>
      <w:r w:rsidRPr="0020755A">
        <w:rPr>
          <w:rFonts w:ascii="Arial" w:hAnsi="Arial" w:cs="Arial"/>
          <w:sz w:val="20"/>
          <w:szCs w:val="20"/>
          <w:lang w:val="es-ES"/>
        </w:rPr>
        <w:t xml:space="preserve"> (depositos_oink.csv). Los </w:t>
      </w:r>
      <w:proofErr w:type="spellStart"/>
      <w:r w:rsidRPr="0020755A">
        <w:rPr>
          <w:rFonts w:ascii="Arial" w:hAnsi="Arial" w:cs="Arial"/>
          <w:sz w:val="20"/>
          <w:szCs w:val="20"/>
          <w:lang w:val="es-ES"/>
        </w:rPr>
        <w:t>Oinks</w:t>
      </w:r>
      <w:proofErr w:type="spellEnd"/>
      <w:r w:rsidRPr="0020755A">
        <w:rPr>
          <w:rFonts w:ascii="Arial" w:hAnsi="Arial" w:cs="Arial"/>
          <w:sz w:val="20"/>
          <w:szCs w:val="20"/>
          <w:lang w:val="es-ES"/>
        </w:rPr>
        <w:t xml:space="preserve"> son máquinas en los que la gente puede depositar sus ahorros. Con ella debe construir una métrica que evalúe qué tan buenos (bajo su propio criterio) son los usuarios de </w:t>
      </w:r>
      <w:proofErr w:type="spellStart"/>
      <w:r w:rsidRPr="0020755A">
        <w:rPr>
          <w:rFonts w:ascii="Arial" w:hAnsi="Arial" w:cs="Arial"/>
          <w:sz w:val="20"/>
          <w:szCs w:val="20"/>
          <w:lang w:val="es-ES"/>
        </w:rPr>
        <w:t>Coink</w:t>
      </w:r>
      <w:proofErr w:type="spellEnd"/>
      <w:r w:rsidRPr="0020755A">
        <w:rPr>
          <w:rFonts w:ascii="Arial" w:hAnsi="Arial" w:cs="Arial"/>
          <w:sz w:val="20"/>
          <w:szCs w:val="20"/>
          <w:lang w:val="es-ES"/>
        </w:rPr>
        <w:t xml:space="preserve"> y calificar a los usuarios contenidos en la muestra. Es importante el desarrollo de gráficas para aclarar las métricas que expongan, en este caso se </w:t>
      </w:r>
      <w:proofErr w:type="gramStart"/>
      <w:r w:rsidRPr="0020755A">
        <w:rPr>
          <w:rFonts w:ascii="Arial" w:hAnsi="Arial" w:cs="Arial"/>
          <w:sz w:val="20"/>
          <w:szCs w:val="20"/>
          <w:lang w:val="es-ES"/>
        </w:rPr>
        <w:t>le</w:t>
      </w:r>
      <w:proofErr w:type="gramEnd"/>
      <w:r w:rsidRPr="0020755A">
        <w:rPr>
          <w:rFonts w:ascii="Arial" w:hAnsi="Arial" w:cs="Arial"/>
          <w:sz w:val="20"/>
          <w:szCs w:val="20"/>
          <w:lang w:val="es-ES"/>
        </w:rPr>
        <w:t xml:space="preserve"> solicita a los estudiantes usar herramientas como </w:t>
      </w:r>
      <w:r>
        <w:rPr>
          <w:rFonts w:ascii="Arial" w:hAnsi="Arial" w:cs="Arial"/>
          <w:sz w:val="20"/>
          <w:szCs w:val="20"/>
          <w:lang w:val="es-ES"/>
        </w:rPr>
        <w:t xml:space="preserve">pandas, </w:t>
      </w:r>
      <w:proofErr w:type="spellStart"/>
      <w:r w:rsidRPr="0020755A">
        <w:rPr>
          <w:rFonts w:ascii="Arial" w:hAnsi="Arial" w:cs="Arial"/>
          <w:sz w:val="20"/>
          <w:szCs w:val="20"/>
          <w:lang w:val="es-ES"/>
        </w:rPr>
        <w:t>polars</w:t>
      </w:r>
      <w:proofErr w:type="spellEnd"/>
      <w:r w:rsidRPr="0020755A">
        <w:rPr>
          <w:rFonts w:ascii="Arial" w:hAnsi="Arial" w:cs="Arial"/>
          <w:sz w:val="20"/>
          <w:szCs w:val="20"/>
          <w:lang w:val="es-ES"/>
        </w:rPr>
        <w:t xml:space="preserve">, </w:t>
      </w:r>
      <w:proofErr w:type="spellStart"/>
      <w:r w:rsidRPr="0020755A">
        <w:rPr>
          <w:rFonts w:ascii="Arial" w:hAnsi="Arial" w:cs="Arial"/>
          <w:sz w:val="20"/>
          <w:szCs w:val="20"/>
          <w:lang w:val="es-ES"/>
        </w:rPr>
        <w:t>streamlit</w:t>
      </w:r>
      <w:proofErr w:type="spellEnd"/>
      <w:r w:rsidRPr="0020755A">
        <w:rPr>
          <w:rFonts w:ascii="Arial" w:hAnsi="Arial" w:cs="Arial"/>
          <w:sz w:val="20"/>
          <w:szCs w:val="20"/>
          <w:lang w:val="es-ES"/>
        </w:rPr>
        <w:t xml:space="preserve"> y </w:t>
      </w:r>
      <w:proofErr w:type="spellStart"/>
      <w:r w:rsidRPr="0020755A">
        <w:rPr>
          <w:rFonts w:ascii="Arial" w:hAnsi="Arial" w:cs="Arial"/>
          <w:sz w:val="20"/>
          <w:szCs w:val="20"/>
          <w:lang w:val="es-ES"/>
        </w:rPr>
        <w:t>Matplotlib</w:t>
      </w:r>
      <w:proofErr w:type="spellEnd"/>
      <w:r w:rsidRPr="0020755A">
        <w:rPr>
          <w:rFonts w:ascii="Arial" w:hAnsi="Arial" w:cs="Arial"/>
          <w:sz w:val="20"/>
          <w:szCs w:val="20"/>
          <w:lang w:val="es-ES"/>
        </w:rPr>
        <w:t xml:space="preserve"> como se expuso en las clases, además de subirlo a un repositorio de GitHub de forma pública y desplegar una sencilla aplicación en </w:t>
      </w:r>
      <w:proofErr w:type="spellStart"/>
      <w:r w:rsidRPr="0020755A">
        <w:rPr>
          <w:rFonts w:ascii="Arial" w:hAnsi="Arial" w:cs="Arial"/>
          <w:sz w:val="20"/>
          <w:szCs w:val="20"/>
          <w:lang w:val="es-ES"/>
        </w:rPr>
        <w:t>streamlit</w:t>
      </w:r>
      <w:proofErr w:type="spellEnd"/>
      <w:r w:rsidRPr="0020755A">
        <w:rPr>
          <w:rFonts w:ascii="Arial" w:hAnsi="Arial" w:cs="Arial"/>
          <w:sz w:val="20"/>
          <w:szCs w:val="20"/>
          <w:lang w:val="es-ES"/>
        </w:rPr>
        <w:t>.</w:t>
      </w:r>
    </w:p>
    <w:p w14:paraId="4FBD7C32" w14:textId="77777777" w:rsidR="0020755A" w:rsidRPr="0020755A" w:rsidRDefault="0020755A" w:rsidP="0020755A">
      <w:pPr>
        <w:pStyle w:val="Prrafodelista"/>
        <w:numPr>
          <w:ilvl w:val="0"/>
          <w:numId w:val="14"/>
        </w:numPr>
        <w:jc w:val="both"/>
        <w:rPr>
          <w:rFonts w:ascii="Arial" w:hAnsi="Arial" w:cs="Arial"/>
          <w:sz w:val="20"/>
          <w:szCs w:val="20"/>
        </w:rPr>
      </w:pPr>
      <w:r>
        <w:rPr>
          <w:rFonts w:ascii="Arial" w:hAnsi="Arial" w:cs="Arial"/>
          <w:sz w:val="20"/>
          <w:szCs w:val="20"/>
          <w:lang w:val="es-ES"/>
        </w:rPr>
        <w:t>¿Qué es una base de datos relacional? Y ¿Qué es una base de datos no relacional?, para el ejercicio propuesto viene mejor una base de datos relacional o es mejor una base de datos no relacional? Explique y fundamente su respuesta.</w:t>
      </w:r>
    </w:p>
    <w:p w14:paraId="33525EFC" w14:textId="77777777" w:rsidR="0020755A" w:rsidRPr="0085073A" w:rsidRDefault="0020755A" w:rsidP="0020755A">
      <w:pPr>
        <w:pStyle w:val="Prrafodelista"/>
        <w:numPr>
          <w:ilvl w:val="0"/>
          <w:numId w:val="14"/>
        </w:numPr>
        <w:jc w:val="both"/>
        <w:rPr>
          <w:rFonts w:ascii="Arial" w:hAnsi="Arial" w:cs="Arial"/>
          <w:sz w:val="20"/>
          <w:szCs w:val="20"/>
        </w:rPr>
      </w:pPr>
      <w:r>
        <w:rPr>
          <w:rFonts w:ascii="Arial" w:hAnsi="Arial" w:cs="Arial"/>
          <w:sz w:val="20"/>
          <w:szCs w:val="20"/>
          <w:lang w:val="es-ES"/>
        </w:rPr>
        <w:t>Desarrolle un diagrama de flujo del funcionamiento de los “OINK” desde que el usuario ingresa la moneda, hasta como se almacena en la billetera digital, para posteriormente mostrarse en el aplicativo móvil y luego si el usuario desea retirar cómo sería ese proceso. Revise el funcionamiento del dispositivo y la forma en cómo se integran todas las variables.</w:t>
      </w:r>
    </w:p>
    <w:p w14:paraId="7A12B4B2" w14:textId="77777777" w:rsidR="0085073A" w:rsidRPr="0085073A" w:rsidRDefault="0085073A" w:rsidP="0085073A">
      <w:pPr>
        <w:ind w:left="1080"/>
        <w:jc w:val="both"/>
        <w:rPr>
          <w:rFonts w:ascii="Arial" w:hAnsi="Arial" w:cs="Arial"/>
          <w:sz w:val="20"/>
          <w:szCs w:val="20"/>
        </w:rPr>
      </w:pPr>
      <w:r>
        <w:rPr>
          <w:rFonts w:ascii="Arial" w:hAnsi="Arial" w:cs="Arial"/>
          <w:sz w:val="20"/>
          <w:szCs w:val="20"/>
        </w:rPr>
        <w:t xml:space="preserve">Los datos del ejercicio se comparten a continuación: </w:t>
      </w:r>
      <w:hyperlink r:id="rId11" w:history="1">
        <w:r w:rsidRPr="00960FB1">
          <w:rPr>
            <w:rStyle w:val="Hipervnculo"/>
            <w:rFonts w:ascii="Arial" w:hAnsi="Arial" w:cs="Arial"/>
            <w:sz w:val="20"/>
            <w:szCs w:val="20"/>
          </w:rPr>
          <w:t>https://drive.google.com/file/d/1RnaLStB5TdqyVgxLLVlG6QuAwk5kJfX1/view?usp=sharing</w:t>
        </w:r>
      </w:hyperlink>
      <w:r>
        <w:rPr>
          <w:rFonts w:ascii="Arial" w:hAnsi="Arial" w:cs="Arial"/>
          <w:sz w:val="20"/>
          <w:szCs w:val="20"/>
        </w:rPr>
        <w:t xml:space="preserve"> </w:t>
      </w:r>
    </w:p>
    <w:p w14:paraId="3AAB17FC" w14:textId="77777777" w:rsidR="00F2086F" w:rsidRPr="00F2086F" w:rsidRDefault="00F2086F" w:rsidP="00F2086F">
      <w:pPr>
        <w:jc w:val="both"/>
        <w:rPr>
          <w:rFonts w:ascii="Arial" w:hAnsi="Arial" w:cs="Arial"/>
          <w:sz w:val="20"/>
          <w:szCs w:val="20"/>
        </w:rPr>
      </w:pPr>
    </w:p>
    <w:p w14:paraId="50C3FA2F" w14:textId="77777777" w:rsidR="0071469F" w:rsidRPr="0071469F" w:rsidRDefault="00F2086F" w:rsidP="0071469F">
      <w:pPr>
        <w:pStyle w:val="Prrafodelista"/>
        <w:numPr>
          <w:ilvl w:val="0"/>
          <w:numId w:val="13"/>
        </w:numPr>
        <w:jc w:val="both"/>
        <w:rPr>
          <w:rFonts w:ascii="Arial" w:hAnsi="Arial" w:cs="Arial"/>
          <w:sz w:val="20"/>
          <w:szCs w:val="20"/>
        </w:rPr>
      </w:pPr>
      <w:r>
        <w:rPr>
          <w:rFonts w:ascii="Arial" w:hAnsi="Arial" w:cs="Arial"/>
          <w:sz w:val="20"/>
          <w:szCs w:val="20"/>
        </w:rPr>
        <w:t>Las bases de datos se utilizan ampliamente en el almacenamiento de datos tanto personales como de registros</w:t>
      </w:r>
      <w:r w:rsidR="0071469F">
        <w:rPr>
          <w:rFonts w:ascii="Arial" w:hAnsi="Arial" w:cs="Arial"/>
          <w:sz w:val="20"/>
          <w:szCs w:val="20"/>
        </w:rPr>
        <w:t xml:space="preserve"> de empresas y en proyectos donde se deben capturar diferentes variables, es por esto que para que el estudiante entienda mejor el concepto </w:t>
      </w:r>
      <w:r w:rsidR="0071469F" w:rsidRPr="0071469F">
        <w:rPr>
          <w:rFonts w:ascii="Arial" w:hAnsi="Arial" w:cs="Arial"/>
          <w:sz w:val="20"/>
          <w:szCs w:val="20"/>
          <w:lang w:val="es-ES"/>
        </w:rPr>
        <w:t>se le</w:t>
      </w:r>
      <w:r w:rsidR="0071469F">
        <w:rPr>
          <w:rFonts w:ascii="Arial" w:hAnsi="Arial" w:cs="Arial"/>
          <w:sz w:val="20"/>
          <w:szCs w:val="20"/>
          <w:lang w:val="es-ES"/>
        </w:rPr>
        <w:t>s</w:t>
      </w:r>
      <w:r w:rsidR="0071469F" w:rsidRPr="0071469F">
        <w:rPr>
          <w:rFonts w:ascii="Arial" w:hAnsi="Arial" w:cs="Arial"/>
          <w:sz w:val="20"/>
          <w:szCs w:val="20"/>
          <w:lang w:val="es-ES"/>
        </w:rPr>
        <w:t xml:space="preserve"> solicita que desarrollen una vigilancia tecnológica de soluciones similares en áreas relacionadas a las finanzas y a otros campos por medio de plataformas como Lens </w:t>
      </w:r>
      <w:proofErr w:type="spellStart"/>
      <w:r w:rsidR="0071469F" w:rsidRPr="0071469F">
        <w:rPr>
          <w:rFonts w:ascii="Arial" w:hAnsi="Arial" w:cs="Arial"/>
          <w:sz w:val="20"/>
          <w:szCs w:val="20"/>
          <w:lang w:val="es-ES"/>
        </w:rPr>
        <w:t>Patents</w:t>
      </w:r>
      <w:proofErr w:type="spellEnd"/>
      <w:r w:rsidR="0071469F" w:rsidRPr="0071469F">
        <w:rPr>
          <w:rFonts w:ascii="Arial" w:hAnsi="Arial" w:cs="Arial"/>
          <w:sz w:val="20"/>
          <w:szCs w:val="20"/>
          <w:lang w:val="es-ES"/>
        </w:rPr>
        <w:t xml:space="preserve">, </w:t>
      </w:r>
      <w:proofErr w:type="spellStart"/>
      <w:r w:rsidR="0071469F" w:rsidRPr="0071469F">
        <w:rPr>
          <w:rFonts w:ascii="Arial" w:hAnsi="Arial" w:cs="Arial"/>
          <w:sz w:val="20"/>
          <w:szCs w:val="20"/>
          <w:lang w:val="es-ES"/>
        </w:rPr>
        <w:t>Uspto</w:t>
      </w:r>
      <w:proofErr w:type="spellEnd"/>
      <w:r w:rsidR="0071469F" w:rsidRPr="0071469F">
        <w:rPr>
          <w:rFonts w:ascii="Arial" w:hAnsi="Arial" w:cs="Arial"/>
          <w:sz w:val="20"/>
          <w:szCs w:val="20"/>
          <w:lang w:val="es-ES"/>
        </w:rPr>
        <w:t xml:space="preserve">, Pericles, </w:t>
      </w:r>
      <w:proofErr w:type="spellStart"/>
      <w:r w:rsidR="0071469F" w:rsidRPr="0071469F">
        <w:rPr>
          <w:rFonts w:ascii="Arial" w:hAnsi="Arial" w:cs="Arial"/>
          <w:sz w:val="20"/>
          <w:szCs w:val="20"/>
          <w:lang w:val="es-ES"/>
        </w:rPr>
        <w:t>Spacenet</w:t>
      </w:r>
      <w:proofErr w:type="spellEnd"/>
      <w:r w:rsidR="0071469F" w:rsidRPr="0071469F">
        <w:rPr>
          <w:rFonts w:ascii="Arial" w:hAnsi="Arial" w:cs="Arial"/>
          <w:sz w:val="20"/>
          <w:szCs w:val="20"/>
          <w:lang w:val="es-ES"/>
        </w:rPr>
        <w:t xml:space="preserve"> y </w:t>
      </w:r>
      <w:proofErr w:type="spellStart"/>
      <w:r w:rsidR="0071469F" w:rsidRPr="0071469F">
        <w:rPr>
          <w:rFonts w:ascii="Arial" w:hAnsi="Arial" w:cs="Arial"/>
          <w:sz w:val="20"/>
          <w:szCs w:val="20"/>
          <w:lang w:val="es-ES"/>
        </w:rPr>
        <w:t>Patentscope</w:t>
      </w:r>
      <w:proofErr w:type="spellEnd"/>
      <w:r w:rsidR="0071469F" w:rsidRPr="0071469F">
        <w:rPr>
          <w:rFonts w:ascii="Arial" w:hAnsi="Arial" w:cs="Arial"/>
          <w:sz w:val="20"/>
          <w:szCs w:val="20"/>
          <w:lang w:val="es-ES"/>
        </w:rPr>
        <w:t xml:space="preserve"> sobre soluciones tecnológicas que estén relacionadas con hardware y software.</w:t>
      </w:r>
      <w:r w:rsidR="0071469F">
        <w:rPr>
          <w:rFonts w:ascii="Arial" w:hAnsi="Arial" w:cs="Arial"/>
          <w:sz w:val="20"/>
          <w:szCs w:val="20"/>
          <w:lang w:val="es-ES"/>
        </w:rPr>
        <w:t xml:space="preserve"> Para esta parte se deben consultar como mínimo 5 tecnologías, exponer cómo se relacionan con las bases de datos y cuál es su utilidad.</w:t>
      </w:r>
    </w:p>
    <w:p w14:paraId="0961BC89" w14:textId="77777777" w:rsidR="0071469F" w:rsidRPr="0071469F" w:rsidRDefault="0071469F" w:rsidP="00DE3093">
      <w:pPr>
        <w:pStyle w:val="Prrafodelista"/>
        <w:ind w:left="1416"/>
        <w:jc w:val="both"/>
        <w:rPr>
          <w:rFonts w:ascii="Arial" w:hAnsi="Arial" w:cs="Arial"/>
          <w:sz w:val="20"/>
          <w:szCs w:val="20"/>
        </w:rPr>
      </w:pPr>
    </w:p>
    <w:p w14:paraId="058A96FC" w14:textId="77777777" w:rsidR="0071469F" w:rsidRDefault="0071469F" w:rsidP="00DE3093">
      <w:pPr>
        <w:pStyle w:val="Prrafodelista"/>
        <w:numPr>
          <w:ilvl w:val="1"/>
          <w:numId w:val="13"/>
        </w:numPr>
        <w:jc w:val="both"/>
        <w:rPr>
          <w:rFonts w:ascii="Arial" w:hAnsi="Arial" w:cs="Arial"/>
          <w:sz w:val="20"/>
          <w:szCs w:val="20"/>
        </w:rPr>
      </w:pPr>
      <w:r>
        <w:rPr>
          <w:rFonts w:ascii="Arial" w:hAnsi="Arial" w:cs="Arial"/>
          <w:sz w:val="20"/>
          <w:szCs w:val="20"/>
        </w:rPr>
        <w:t xml:space="preserve">Las bases de datos no solo están de manera local (en nuestros servidores y pc), también están alojados en diferentes zonas de la ciudad, del país o en otros países o continentes, donde ingresa el concepto de nube que fue expuesto anteriormente en clase. Para este punto se solicita a los estudiantes a revisar nubes de </w:t>
      </w:r>
      <w:proofErr w:type="spellStart"/>
      <w:r>
        <w:rPr>
          <w:rFonts w:ascii="Arial" w:hAnsi="Arial" w:cs="Arial"/>
          <w:sz w:val="20"/>
          <w:szCs w:val="20"/>
        </w:rPr>
        <w:t>aws</w:t>
      </w:r>
      <w:proofErr w:type="spellEnd"/>
      <w:r>
        <w:rPr>
          <w:rFonts w:ascii="Arial" w:hAnsi="Arial" w:cs="Arial"/>
          <w:sz w:val="20"/>
          <w:szCs w:val="20"/>
        </w:rPr>
        <w:t xml:space="preserve">, </w:t>
      </w:r>
      <w:proofErr w:type="spellStart"/>
      <w:r>
        <w:rPr>
          <w:rFonts w:ascii="Arial" w:hAnsi="Arial" w:cs="Arial"/>
          <w:sz w:val="20"/>
          <w:szCs w:val="20"/>
        </w:rPr>
        <w:t>google</w:t>
      </w:r>
      <w:proofErr w:type="spellEnd"/>
      <w:r>
        <w:rPr>
          <w:rFonts w:ascii="Arial" w:hAnsi="Arial" w:cs="Arial"/>
          <w:sz w:val="20"/>
          <w:szCs w:val="20"/>
        </w:rPr>
        <w:t xml:space="preserve">, </w:t>
      </w:r>
      <w:proofErr w:type="spellStart"/>
      <w:r>
        <w:rPr>
          <w:rFonts w:ascii="Arial" w:hAnsi="Arial" w:cs="Arial"/>
          <w:sz w:val="20"/>
          <w:szCs w:val="20"/>
        </w:rPr>
        <w:t>azure</w:t>
      </w:r>
      <w:proofErr w:type="spellEnd"/>
      <w:r>
        <w:rPr>
          <w:rFonts w:ascii="Arial" w:hAnsi="Arial" w:cs="Arial"/>
          <w:sz w:val="20"/>
          <w:szCs w:val="20"/>
        </w:rPr>
        <w:t>, Oracle e IBM donde expliquen los servicios que ofrecen esas empresas y expliquen los principales productos que ofrecen orientados a las bases de datos tanto relacionales como no relacionales y bases de datos estructuradas como no estructuradas. Desarrollar una tabla comparativa y anexar las respectivas referencias.</w:t>
      </w:r>
    </w:p>
    <w:p w14:paraId="30CEF267" w14:textId="77777777" w:rsidR="0071469F" w:rsidRPr="0071469F" w:rsidRDefault="0071469F" w:rsidP="0071469F">
      <w:pPr>
        <w:pStyle w:val="Prrafodelista"/>
        <w:rPr>
          <w:rFonts w:ascii="Arial" w:hAnsi="Arial" w:cs="Arial"/>
          <w:sz w:val="20"/>
          <w:szCs w:val="20"/>
        </w:rPr>
      </w:pPr>
    </w:p>
    <w:p w14:paraId="0E361D62" w14:textId="77777777" w:rsidR="0071469F" w:rsidRPr="0071469F" w:rsidRDefault="0071469F" w:rsidP="0071469F">
      <w:pPr>
        <w:jc w:val="both"/>
        <w:rPr>
          <w:rFonts w:ascii="Arial" w:hAnsi="Arial" w:cs="Arial"/>
          <w:b/>
          <w:sz w:val="20"/>
          <w:szCs w:val="20"/>
        </w:rPr>
      </w:pPr>
      <w:r>
        <w:rPr>
          <w:rFonts w:ascii="Arial" w:hAnsi="Arial" w:cs="Arial"/>
          <w:b/>
          <w:sz w:val="20"/>
          <w:szCs w:val="20"/>
        </w:rPr>
        <w:t>NOTA: Desarrollar un repositorio de GITHUB denominado “Actividad 6” donde se desarrolle cada uno de los puntos de la actividad.</w:t>
      </w:r>
    </w:p>
    <w:p w14:paraId="4D11E269" w14:textId="1EAFFAB5" w:rsidR="0020755A" w:rsidRPr="0071469F" w:rsidRDefault="00BC0FE7" w:rsidP="0071469F">
      <w:pPr>
        <w:ind w:left="360"/>
        <w:rPr>
          <w:rFonts w:ascii="Arial" w:hAnsi="Arial" w:cs="Arial"/>
          <w:sz w:val="20"/>
          <w:szCs w:val="20"/>
        </w:rPr>
      </w:pPr>
      <w:r>
        <w:rPr>
          <w:rFonts w:ascii="Arial" w:hAnsi="Arial" w:cs="Arial"/>
          <w:sz w:val="20"/>
          <w:szCs w:val="20"/>
        </w:rPr>
        <w:t xml:space="preserve">           </w:t>
      </w:r>
    </w:p>
    <w:p w14:paraId="4227BD9F" w14:textId="77777777" w:rsidR="001B5332" w:rsidRPr="001B5332" w:rsidRDefault="001B5332" w:rsidP="001B5332">
      <w:pPr>
        <w:jc w:val="both"/>
        <w:rPr>
          <w:rFonts w:ascii="Arial" w:hAnsi="Arial" w:cs="Arial"/>
          <w:sz w:val="20"/>
          <w:szCs w:val="20"/>
        </w:rPr>
      </w:pPr>
    </w:p>
    <w:tbl>
      <w:tblPr>
        <w:tblStyle w:val="Tablaconcuadrcula"/>
        <w:tblW w:w="0" w:type="auto"/>
        <w:tblInd w:w="365" w:type="dxa"/>
        <w:tblLook w:val="04A0" w:firstRow="1" w:lastRow="0" w:firstColumn="1" w:lastColumn="0" w:noHBand="0" w:noVBand="1"/>
      </w:tblPr>
      <w:tblGrid>
        <w:gridCol w:w="1478"/>
        <w:gridCol w:w="1334"/>
        <w:gridCol w:w="1939"/>
        <w:gridCol w:w="1857"/>
        <w:gridCol w:w="1860"/>
      </w:tblGrid>
      <w:tr w:rsidR="00F710FB" w14:paraId="55C0684E" w14:textId="77777777" w:rsidTr="0017619F">
        <w:tc>
          <w:tcPr>
            <w:tcW w:w="1478" w:type="dxa"/>
            <w:tcBorders>
              <w:top w:val="nil"/>
              <w:left w:val="nil"/>
            </w:tcBorders>
          </w:tcPr>
          <w:p w14:paraId="5EC729C4" w14:textId="77777777" w:rsidR="00F710FB" w:rsidRDefault="00F710FB" w:rsidP="0017619F">
            <w:pPr>
              <w:jc w:val="center"/>
              <w:rPr>
                <w:rFonts w:ascii="Arial" w:hAnsi="Arial" w:cs="Arial"/>
                <w:sz w:val="20"/>
                <w:szCs w:val="20"/>
              </w:rPr>
            </w:pPr>
            <w:bookmarkStart w:id="1" w:name="_Hlk240631554"/>
          </w:p>
        </w:tc>
        <w:tc>
          <w:tcPr>
            <w:tcW w:w="1334" w:type="dxa"/>
          </w:tcPr>
          <w:p w14:paraId="199A3247" w14:textId="77777777" w:rsidR="00F710FB" w:rsidRDefault="00F710FB" w:rsidP="0017619F">
            <w:pPr>
              <w:jc w:val="center"/>
              <w:rPr>
                <w:rFonts w:ascii="Arial" w:hAnsi="Arial" w:cs="Arial"/>
                <w:sz w:val="20"/>
                <w:szCs w:val="20"/>
              </w:rPr>
            </w:pPr>
            <w:r>
              <w:rPr>
                <w:rFonts w:ascii="Arial" w:hAnsi="Arial" w:cs="Arial"/>
                <w:sz w:val="20"/>
                <w:szCs w:val="20"/>
              </w:rPr>
              <w:t>Nombres</w:t>
            </w:r>
          </w:p>
        </w:tc>
        <w:tc>
          <w:tcPr>
            <w:tcW w:w="1939" w:type="dxa"/>
          </w:tcPr>
          <w:p w14:paraId="4B877AC0" w14:textId="77777777" w:rsidR="00F710FB" w:rsidRDefault="00F710FB" w:rsidP="0017619F">
            <w:pPr>
              <w:jc w:val="both"/>
              <w:rPr>
                <w:rFonts w:ascii="Arial" w:hAnsi="Arial" w:cs="Arial"/>
                <w:sz w:val="20"/>
                <w:szCs w:val="20"/>
              </w:rPr>
            </w:pPr>
            <w:r>
              <w:rPr>
                <w:rFonts w:ascii="Arial" w:hAnsi="Arial" w:cs="Arial"/>
                <w:sz w:val="20"/>
                <w:szCs w:val="20"/>
              </w:rPr>
              <w:t>Apellidos</w:t>
            </w:r>
          </w:p>
        </w:tc>
        <w:tc>
          <w:tcPr>
            <w:tcW w:w="1857" w:type="dxa"/>
          </w:tcPr>
          <w:p w14:paraId="277CF0FE" w14:textId="77777777" w:rsidR="00F710FB" w:rsidRDefault="00F710FB" w:rsidP="0017619F">
            <w:pPr>
              <w:jc w:val="both"/>
              <w:rPr>
                <w:rFonts w:ascii="Arial" w:hAnsi="Arial" w:cs="Arial"/>
                <w:sz w:val="20"/>
                <w:szCs w:val="20"/>
              </w:rPr>
            </w:pPr>
            <w:r>
              <w:rPr>
                <w:rFonts w:ascii="Arial" w:hAnsi="Arial" w:cs="Arial"/>
                <w:sz w:val="20"/>
                <w:szCs w:val="20"/>
              </w:rPr>
              <w:t>Sexo</w:t>
            </w:r>
          </w:p>
        </w:tc>
        <w:tc>
          <w:tcPr>
            <w:tcW w:w="1860" w:type="dxa"/>
          </w:tcPr>
          <w:p w14:paraId="7F36008F" w14:textId="77777777" w:rsidR="00F710FB" w:rsidRDefault="00F710FB" w:rsidP="0017619F">
            <w:pPr>
              <w:jc w:val="both"/>
              <w:rPr>
                <w:rFonts w:ascii="Arial" w:hAnsi="Arial" w:cs="Arial"/>
                <w:sz w:val="20"/>
                <w:szCs w:val="20"/>
              </w:rPr>
            </w:pPr>
            <w:r>
              <w:rPr>
                <w:rFonts w:ascii="Arial" w:hAnsi="Arial" w:cs="Arial"/>
                <w:sz w:val="20"/>
                <w:szCs w:val="20"/>
              </w:rPr>
              <w:t>Edad</w:t>
            </w:r>
          </w:p>
        </w:tc>
      </w:tr>
      <w:tr w:rsidR="00F710FB" w14:paraId="7B7430E9" w14:textId="77777777" w:rsidTr="0017619F">
        <w:tc>
          <w:tcPr>
            <w:tcW w:w="1478" w:type="dxa"/>
          </w:tcPr>
          <w:p w14:paraId="516E6A00" w14:textId="77777777" w:rsidR="00F710FB" w:rsidRDefault="00F710FB" w:rsidP="0017619F">
            <w:pPr>
              <w:jc w:val="both"/>
              <w:rPr>
                <w:rFonts w:ascii="Arial" w:hAnsi="Arial" w:cs="Arial"/>
                <w:sz w:val="20"/>
                <w:szCs w:val="20"/>
              </w:rPr>
            </w:pPr>
            <w:r>
              <w:rPr>
                <w:rFonts w:ascii="Arial" w:hAnsi="Arial" w:cs="Arial"/>
                <w:sz w:val="20"/>
                <w:szCs w:val="20"/>
              </w:rPr>
              <w:t>Compañero 1</w:t>
            </w:r>
          </w:p>
        </w:tc>
        <w:tc>
          <w:tcPr>
            <w:tcW w:w="1334" w:type="dxa"/>
          </w:tcPr>
          <w:p w14:paraId="13E570E6" w14:textId="1495063F" w:rsidR="00F710FB" w:rsidRDefault="00F710FB" w:rsidP="0017619F">
            <w:pPr>
              <w:jc w:val="both"/>
              <w:rPr>
                <w:rFonts w:ascii="Arial" w:hAnsi="Arial" w:cs="Arial"/>
                <w:sz w:val="20"/>
                <w:szCs w:val="20"/>
              </w:rPr>
            </w:pPr>
            <w:r>
              <w:rPr>
                <w:rFonts w:ascii="Arial" w:hAnsi="Arial" w:cs="Arial"/>
                <w:sz w:val="20"/>
                <w:szCs w:val="20"/>
              </w:rPr>
              <w:t>Sara</w:t>
            </w:r>
          </w:p>
        </w:tc>
        <w:tc>
          <w:tcPr>
            <w:tcW w:w="1939" w:type="dxa"/>
          </w:tcPr>
          <w:p w14:paraId="6428D46F" w14:textId="4C5AB626" w:rsidR="00F710FB" w:rsidRDefault="00F710FB" w:rsidP="0017619F">
            <w:pPr>
              <w:jc w:val="both"/>
              <w:rPr>
                <w:rFonts w:ascii="Arial" w:hAnsi="Arial" w:cs="Arial"/>
                <w:sz w:val="20"/>
                <w:szCs w:val="20"/>
              </w:rPr>
            </w:pPr>
            <w:r>
              <w:rPr>
                <w:rFonts w:ascii="Arial" w:hAnsi="Arial" w:cs="Arial"/>
                <w:sz w:val="20"/>
                <w:szCs w:val="20"/>
              </w:rPr>
              <w:t>Gómez</w:t>
            </w:r>
          </w:p>
        </w:tc>
        <w:tc>
          <w:tcPr>
            <w:tcW w:w="1857" w:type="dxa"/>
          </w:tcPr>
          <w:p w14:paraId="0D6A9EF6" w14:textId="6FD78E39" w:rsidR="00F710FB" w:rsidRDefault="00F710FB" w:rsidP="0017619F">
            <w:pPr>
              <w:jc w:val="both"/>
              <w:rPr>
                <w:rFonts w:ascii="Arial" w:hAnsi="Arial" w:cs="Arial"/>
                <w:sz w:val="20"/>
                <w:szCs w:val="20"/>
              </w:rPr>
            </w:pPr>
            <w:r>
              <w:rPr>
                <w:rFonts w:ascii="Arial" w:hAnsi="Arial" w:cs="Arial"/>
                <w:sz w:val="20"/>
                <w:szCs w:val="20"/>
              </w:rPr>
              <w:t>femenino</w:t>
            </w:r>
          </w:p>
        </w:tc>
        <w:tc>
          <w:tcPr>
            <w:tcW w:w="1860" w:type="dxa"/>
          </w:tcPr>
          <w:p w14:paraId="4E6107C7" w14:textId="06B69745" w:rsidR="00F710FB" w:rsidRDefault="00F710FB" w:rsidP="0017619F">
            <w:pPr>
              <w:jc w:val="both"/>
              <w:rPr>
                <w:rFonts w:ascii="Arial" w:hAnsi="Arial" w:cs="Arial"/>
                <w:sz w:val="20"/>
                <w:szCs w:val="20"/>
              </w:rPr>
            </w:pPr>
            <w:r>
              <w:rPr>
                <w:rFonts w:ascii="Arial" w:hAnsi="Arial" w:cs="Arial"/>
                <w:sz w:val="20"/>
                <w:szCs w:val="20"/>
              </w:rPr>
              <w:t>16</w:t>
            </w:r>
          </w:p>
        </w:tc>
      </w:tr>
      <w:tr w:rsidR="00F710FB" w14:paraId="0288AC1F" w14:textId="77777777" w:rsidTr="0017619F">
        <w:tc>
          <w:tcPr>
            <w:tcW w:w="1478" w:type="dxa"/>
          </w:tcPr>
          <w:p w14:paraId="33854FC2" w14:textId="77777777" w:rsidR="00F710FB" w:rsidRDefault="00F710FB" w:rsidP="0017619F">
            <w:pPr>
              <w:jc w:val="both"/>
              <w:rPr>
                <w:rFonts w:ascii="Arial" w:hAnsi="Arial" w:cs="Arial"/>
                <w:sz w:val="20"/>
                <w:szCs w:val="20"/>
              </w:rPr>
            </w:pPr>
            <w:r>
              <w:rPr>
                <w:rFonts w:ascii="Arial" w:hAnsi="Arial" w:cs="Arial"/>
                <w:sz w:val="20"/>
                <w:szCs w:val="20"/>
              </w:rPr>
              <w:t>Compañero 2</w:t>
            </w:r>
          </w:p>
        </w:tc>
        <w:tc>
          <w:tcPr>
            <w:tcW w:w="1334" w:type="dxa"/>
          </w:tcPr>
          <w:p w14:paraId="1C519BB9" w14:textId="641B8963" w:rsidR="00F710FB" w:rsidRDefault="00F710FB" w:rsidP="0017619F">
            <w:pPr>
              <w:jc w:val="both"/>
              <w:rPr>
                <w:rFonts w:ascii="Arial" w:hAnsi="Arial" w:cs="Arial"/>
                <w:sz w:val="20"/>
                <w:szCs w:val="20"/>
              </w:rPr>
            </w:pPr>
            <w:r>
              <w:rPr>
                <w:rFonts w:ascii="Arial" w:hAnsi="Arial" w:cs="Arial"/>
                <w:sz w:val="20"/>
                <w:szCs w:val="20"/>
              </w:rPr>
              <w:t>Luis</w:t>
            </w:r>
          </w:p>
        </w:tc>
        <w:tc>
          <w:tcPr>
            <w:tcW w:w="1939" w:type="dxa"/>
          </w:tcPr>
          <w:p w14:paraId="01CFBE4F" w14:textId="1CFCE9FB" w:rsidR="00F710FB" w:rsidRDefault="00F710FB" w:rsidP="0017619F">
            <w:pPr>
              <w:jc w:val="both"/>
              <w:rPr>
                <w:rFonts w:ascii="Arial" w:hAnsi="Arial" w:cs="Arial"/>
                <w:sz w:val="20"/>
                <w:szCs w:val="20"/>
              </w:rPr>
            </w:pPr>
            <w:r>
              <w:rPr>
                <w:rFonts w:ascii="Arial" w:hAnsi="Arial" w:cs="Arial"/>
                <w:sz w:val="20"/>
                <w:szCs w:val="20"/>
              </w:rPr>
              <w:t xml:space="preserve">Pérez </w:t>
            </w:r>
          </w:p>
        </w:tc>
        <w:tc>
          <w:tcPr>
            <w:tcW w:w="1857" w:type="dxa"/>
          </w:tcPr>
          <w:p w14:paraId="19C495B9" w14:textId="3D321405" w:rsidR="00F710FB" w:rsidRDefault="00F710FB" w:rsidP="0017619F">
            <w:pPr>
              <w:jc w:val="both"/>
              <w:rPr>
                <w:rFonts w:ascii="Arial" w:hAnsi="Arial" w:cs="Arial"/>
                <w:sz w:val="20"/>
                <w:szCs w:val="20"/>
              </w:rPr>
            </w:pPr>
            <w:r>
              <w:rPr>
                <w:rFonts w:ascii="Arial" w:hAnsi="Arial" w:cs="Arial"/>
                <w:sz w:val="20"/>
                <w:szCs w:val="20"/>
              </w:rPr>
              <w:t>masculino</w:t>
            </w:r>
          </w:p>
        </w:tc>
        <w:tc>
          <w:tcPr>
            <w:tcW w:w="1860" w:type="dxa"/>
          </w:tcPr>
          <w:p w14:paraId="25B09674" w14:textId="13A66DBC" w:rsidR="00F710FB" w:rsidRDefault="00F710FB" w:rsidP="0017619F">
            <w:pPr>
              <w:jc w:val="both"/>
              <w:rPr>
                <w:rFonts w:ascii="Arial" w:hAnsi="Arial" w:cs="Arial"/>
                <w:sz w:val="20"/>
                <w:szCs w:val="20"/>
              </w:rPr>
            </w:pPr>
            <w:r>
              <w:rPr>
                <w:rFonts w:ascii="Arial" w:hAnsi="Arial" w:cs="Arial"/>
                <w:sz w:val="20"/>
                <w:szCs w:val="20"/>
              </w:rPr>
              <w:t>15</w:t>
            </w:r>
          </w:p>
        </w:tc>
      </w:tr>
      <w:tr w:rsidR="00F710FB" w14:paraId="2835736F" w14:textId="77777777" w:rsidTr="0017619F">
        <w:tc>
          <w:tcPr>
            <w:tcW w:w="1478" w:type="dxa"/>
          </w:tcPr>
          <w:p w14:paraId="503FDBC8" w14:textId="77777777" w:rsidR="00F710FB" w:rsidRDefault="00F710FB" w:rsidP="0017619F">
            <w:pPr>
              <w:jc w:val="both"/>
              <w:rPr>
                <w:rFonts w:ascii="Arial" w:hAnsi="Arial" w:cs="Arial"/>
                <w:sz w:val="20"/>
                <w:szCs w:val="20"/>
              </w:rPr>
            </w:pPr>
            <w:r>
              <w:rPr>
                <w:rFonts w:ascii="Arial" w:hAnsi="Arial" w:cs="Arial"/>
                <w:sz w:val="20"/>
                <w:szCs w:val="20"/>
              </w:rPr>
              <w:t>Compañero 3</w:t>
            </w:r>
          </w:p>
        </w:tc>
        <w:tc>
          <w:tcPr>
            <w:tcW w:w="1334" w:type="dxa"/>
          </w:tcPr>
          <w:p w14:paraId="3CDF5C2E" w14:textId="083DF948" w:rsidR="00F710FB" w:rsidRDefault="00F710FB" w:rsidP="0017619F">
            <w:pPr>
              <w:jc w:val="both"/>
              <w:rPr>
                <w:rFonts w:ascii="Arial" w:hAnsi="Arial" w:cs="Arial"/>
                <w:sz w:val="20"/>
                <w:szCs w:val="20"/>
              </w:rPr>
            </w:pPr>
            <w:r>
              <w:rPr>
                <w:rFonts w:ascii="Arial" w:hAnsi="Arial" w:cs="Arial"/>
                <w:sz w:val="20"/>
                <w:szCs w:val="20"/>
              </w:rPr>
              <w:t xml:space="preserve">Thomas </w:t>
            </w:r>
          </w:p>
        </w:tc>
        <w:tc>
          <w:tcPr>
            <w:tcW w:w="1939" w:type="dxa"/>
          </w:tcPr>
          <w:p w14:paraId="5FE016FE" w14:textId="4BD28BC4" w:rsidR="00F710FB" w:rsidRDefault="00F710FB" w:rsidP="0017619F">
            <w:pPr>
              <w:jc w:val="both"/>
              <w:rPr>
                <w:rFonts w:ascii="Arial" w:hAnsi="Arial" w:cs="Arial"/>
                <w:sz w:val="20"/>
                <w:szCs w:val="20"/>
              </w:rPr>
            </w:pPr>
            <w:r>
              <w:rPr>
                <w:rFonts w:ascii="Arial" w:hAnsi="Arial" w:cs="Arial"/>
                <w:sz w:val="20"/>
                <w:szCs w:val="20"/>
              </w:rPr>
              <w:t>Miranda</w:t>
            </w:r>
          </w:p>
        </w:tc>
        <w:tc>
          <w:tcPr>
            <w:tcW w:w="1857" w:type="dxa"/>
          </w:tcPr>
          <w:p w14:paraId="32DEF6A6" w14:textId="3F5D0F40" w:rsidR="00F710FB" w:rsidRDefault="00F710FB" w:rsidP="0017619F">
            <w:pPr>
              <w:jc w:val="both"/>
              <w:rPr>
                <w:rFonts w:ascii="Arial" w:hAnsi="Arial" w:cs="Arial"/>
                <w:sz w:val="20"/>
                <w:szCs w:val="20"/>
              </w:rPr>
            </w:pPr>
            <w:r>
              <w:rPr>
                <w:rFonts w:ascii="Arial" w:hAnsi="Arial" w:cs="Arial"/>
                <w:sz w:val="20"/>
                <w:szCs w:val="20"/>
              </w:rPr>
              <w:t>masculino</w:t>
            </w:r>
          </w:p>
        </w:tc>
        <w:tc>
          <w:tcPr>
            <w:tcW w:w="1860" w:type="dxa"/>
          </w:tcPr>
          <w:p w14:paraId="2EA9191F" w14:textId="2A41EA18" w:rsidR="00F710FB" w:rsidRDefault="00F710FB" w:rsidP="0017619F">
            <w:pPr>
              <w:jc w:val="both"/>
              <w:rPr>
                <w:rFonts w:ascii="Arial" w:hAnsi="Arial" w:cs="Arial"/>
                <w:sz w:val="20"/>
                <w:szCs w:val="20"/>
              </w:rPr>
            </w:pPr>
            <w:r>
              <w:rPr>
                <w:rFonts w:ascii="Arial" w:hAnsi="Arial" w:cs="Arial"/>
                <w:sz w:val="20"/>
                <w:szCs w:val="20"/>
              </w:rPr>
              <w:t>16</w:t>
            </w:r>
          </w:p>
        </w:tc>
      </w:tr>
      <w:tr w:rsidR="00F710FB" w14:paraId="2B8E5B71" w14:textId="77777777" w:rsidTr="0017619F">
        <w:trPr>
          <w:trHeight w:val="128"/>
        </w:trPr>
        <w:tc>
          <w:tcPr>
            <w:tcW w:w="1478" w:type="dxa"/>
          </w:tcPr>
          <w:p w14:paraId="259A3381" w14:textId="77777777" w:rsidR="00F710FB" w:rsidRDefault="00F710FB" w:rsidP="0017619F">
            <w:pPr>
              <w:jc w:val="both"/>
              <w:rPr>
                <w:rFonts w:ascii="Arial" w:hAnsi="Arial" w:cs="Arial"/>
                <w:sz w:val="20"/>
                <w:szCs w:val="20"/>
              </w:rPr>
            </w:pPr>
            <w:r>
              <w:rPr>
                <w:rFonts w:ascii="Arial" w:hAnsi="Arial" w:cs="Arial"/>
                <w:sz w:val="20"/>
                <w:szCs w:val="20"/>
              </w:rPr>
              <w:t>Compañero 4</w:t>
            </w:r>
          </w:p>
        </w:tc>
        <w:tc>
          <w:tcPr>
            <w:tcW w:w="1334" w:type="dxa"/>
          </w:tcPr>
          <w:p w14:paraId="27B6AEF6" w14:textId="39641DCF" w:rsidR="00F710FB" w:rsidRDefault="00F710FB" w:rsidP="0017619F">
            <w:pPr>
              <w:jc w:val="both"/>
              <w:rPr>
                <w:rFonts w:ascii="Arial" w:hAnsi="Arial" w:cs="Arial"/>
                <w:sz w:val="20"/>
                <w:szCs w:val="20"/>
              </w:rPr>
            </w:pPr>
            <w:r>
              <w:rPr>
                <w:rFonts w:ascii="Arial" w:hAnsi="Arial" w:cs="Arial"/>
                <w:sz w:val="20"/>
                <w:szCs w:val="20"/>
              </w:rPr>
              <w:t>Nicol</w:t>
            </w:r>
          </w:p>
        </w:tc>
        <w:tc>
          <w:tcPr>
            <w:tcW w:w="1939" w:type="dxa"/>
          </w:tcPr>
          <w:p w14:paraId="2662D7B4" w14:textId="713D70CD" w:rsidR="00F710FB" w:rsidRDefault="00F710FB" w:rsidP="0017619F">
            <w:pPr>
              <w:jc w:val="both"/>
              <w:rPr>
                <w:rFonts w:ascii="Arial" w:hAnsi="Arial" w:cs="Arial"/>
                <w:sz w:val="20"/>
                <w:szCs w:val="20"/>
              </w:rPr>
            </w:pPr>
            <w:r>
              <w:rPr>
                <w:rFonts w:ascii="Arial" w:hAnsi="Arial" w:cs="Arial"/>
                <w:sz w:val="20"/>
                <w:szCs w:val="20"/>
              </w:rPr>
              <w:t>Toro</w:t>
            </w:r>
          </w:p>
        </w:tc>
        <w:tc>
          <w:tcPr>
            <w:tcW w:w="1857" w:type="dxa"/>
          </w:tcPr>
          <w:p w14:paraId="38F9E10B" w14:textId="3A79E21A" w:rsidR="00F710FB" w:rsidRDefault="00F710FB" w:rsidP="0017619F">
            <w:pPr>
              <w:jc w:val="both"/>
              <w:rPr>
                <w:rFonts w:ascii="Arial" w:hAnsi="Arial" w:cs="Arial"/>
                <w:sz w:val="20"/>
                <w:szCs w:val="20"/>
              </w:rPr>
            </w:pPr>
            <w:r>
              <w:rPr>
                <w:rFonts w:ascii="Arial" w:hAnsi="Arial" w:cs="Arial"/>
                <w:sz w:val="20"/>
                <w:szCs w:val="20"/>
              </w:rPr>
              <w:t>femenino</w:t>
            </w:r>
          </w:p>
        </w:tc>
        <w:tc>
          <w:tcPr>
            <w:tcW w:w="1860" w:type="dxa"/>
          </w:tcPr>
          <w:p w14:paraId="653B35DD" w14:textId="4B430962" w:rsidR="00F710FB" w:rsidRDefault="00F710FB" w:rsidP="0017619F">
            <w:pPr>
              <w:jc w:val="both"/>
              <w:rPr>
                <w:rFonts w:ascii="Arial" w:hAnsi="Arial" w:cs="Arial"/>
                <w:sz w:val="20"/>
                <w:szCs w:val="20"/>
              </w:rPr>
            </w:pPr>
            <w:r>
              <w:rPr>
                <w:rFonts w:ascii="Arial" w:hAnsi="Arial" w:cs="Arial"/>
                <w:sz w:val="20"/>
                <w:szCs w:val="20"/>
              </w:rPr>
              <w:t>16</w:t>
            </w:r>
          </w:p>
        </w:tc>
      </w:tr>
      <w:tr w:rsidR="00F710FB" w14:paraId="5BE0631C" w14:textId="77777777" w:rsidTr="0017619F">
        <w:trPr>
          <w:trHeight w:val="105"/>
        </w:trPr>
        <w:tc>
          <w:tcPr>
            <w:tcW w:w="1478" w:type="dxa"/>
          </w:tcPr>
          <w:p w14:paraId="0F56D712" w14:textId="77777777" w:rsidR="00F710FB" w:rsidRDefault="00F710FB" w:rsidP="0017619F">
            <w:pPr>
              <w:jc w:val="both"/>
              <w:rPr>
                <w:rFonts w:ascii="Arial" w:hAnsi="Arial" w:cs="Arial"/>
                <w:sz w:val="20"/>
                <w:szCs w:val="20"/>
              </w:rPr>
            </w:pPr>
            <w:r>
              <w:rPr>
                <w:rFonts w:ascii="Arial" w:hAnsi="Arial" w:cs="Arial"/>
                <w:sz w:val="20"/>
                <w:szCs w:val="20"/>
              </w:rPr>
              <w:t>Compañero 5</w:t>
            </w:r>
          </w:p>
        </w:tc>
        <w:tc>
          <w:tcPr>
            <w:tcW w:w="1334" w:type="dxa"/>
          </w:tcPr>
          <w:p w14:paraId="118578ED" w14:textId="368482A9" w:rsidR="00F710FB" w:rsidRDefault="00F710FB" w:rsidP="0017619F">
            <w:pPr>
              <w:jc w:val="both"/>
              <w:rPr>
                <w:rFonts w:ascii="Arial" w:hAnsi="Arial" w:cs="Arial"/>
                <w:sz w:val="20"/>
                <w:szCs w:val="20"/>
              </w:rPr>
            </w:pPr>
            <w:r>
              <w:rPr>
                <w:rFonts w:ascii="Arial" w:hAnsi="Arial" w:cs="Arial"/>
                <w:sz w:val="20"/>
                <w:szCs w:val="20"/>
              </w:rPr>
              <w:t>Diego</w:t>
            </w:r>
          </w:p>
        </w:tc>
        <w:tc>
          <w:tcPr>
            <w:tcW w:w="1939" w:type="dxa"/>
          </w:tcPr>
          <w:p w14:paraId="487CD618" w14:textId="4397AF9B" w:rsidR="00F710FB" w:rsidRDefault="00F710FB" w:rsidP="0017619F">
            <w:pPr>
              <w:jc w:val="both"/>
              <w:rPr>
                <w:rFonts w:ascii="Arial" w:hAnsi="Arial" w:cs="Arial"/>
                <w:sz w:val="20"/>
                <w:szCs w:val="20"/>
              </w:rPr>
            </w:pPr>
            <w:r>
              <w:rPr>
                <w:rFonts w:ascii="Arial" w:hAnsi="Arial" w:cs="Arial"/>
                <w:sz w:val="20"/>
                <w:szCs w:val="20"/>
              </w:rPr>
              <w:t>Barragán</w:t>
            </w:r>
          </w:p>
        </w:tc>
        <w:tc>
          <w:tcPr>
            <w:tcW w:w="1857" w:type="dxa"/>
          </w:tcPr>
          <w:p w14:paraId="782E20D2" w14:textId="059E0035" w:rsidR="00F710FB" w:rsidRDefault="00F710FB" w:rsidP="0017619F">
            <w:pPr>
              <w:jc w:val="both"/>
              <w:rPr>
                <w:rFonts w:ascii="Arial" w:hAnsi="Arial" w:cs="Arial"/>
                <w:sz w:val="20"/>
                <w:szCs w:val="20"/>
              </w:rPr>
            </w:pPr>
            <w:r>
              <w:rPr>
                <w:rFonts w:ascii="Arial" w:hAnsi="Arial" w:cs="Arial"/>
                <w:sz w:val="20"/>
                <w:szCs w:val="20"/>
              </w:rPr>
              <w:t>masculino</w:t>
            </w:r>
          </w:p>
        </w:tc>
        <w:tc>
          <w:tcPr>
            <w:tcW w:w="1860" w:type="dxa"/>
          </w:tcPr>
          <w:p w14:paraId="1CAE0AC8" w14:textId="58C6BF2F" w:rsidR="00F710FB" w:rsidRDefault="00F710FB" w:rsidP="0017619F">
            <w:pPr>
              <w:jc w:val="both"/>
              <w:rPr>
                <w:rFonts w:ascii="Arial" w:hAnsi="Arial" w:cs="Arial"/>
                <w:sz w:val="20"/>
                <w:szCs w:val="20"/>
              </w:rPr>
            </w:pPr>
            <w:r>
              <w:rPr>
                <w:rFonts w:ascii="Arial" w:hAnsi="Arial" w:cs="Arial"/>
                <w:sz w:val="20"/>
                <w:szCs w:val="20"/>
              </w:rPr>
              <w:t>32</w:t>
            </w:r>
          </w:p>
        </w:tc>
      </w:tr>
      <w:bookmarkEnd w:id="1"/>
    </w:tbl>
    <w:p w14:paraId="4A471BD0" w14:textId="77777777" w:rsidR="00F710FB" w:rsidRPr="0043254F" w:rsidRDefault="00F710FB" w:rsidP="00F710FB">
      <w:pPr>
        <w:ind w:left="360"/>
        <w:jc w:val="both"/>
        <w:rPr>
          <w:rFonts w:ascii="Arial" w:hAnsi="Arial" w:cs="Arial"/>
          <w:sz w:val="20"/>
          <w:szCs w:val="20"/>
        </w:rPr>
      </w:pPr>
    </w:p>
    <w:p w14:paraId="593906DE" w14:textId="7BC954BA" w:rsidR="00707052" w:rsidRDefault="00707052" w:rsidP="00707052">
      <w:pPr>
        <w:autoSpaceDE w:val="0"/>
        <w:autoSpaceDN w:val="0"/>
        <w:adjustRightInd w:val="0"/>
        <w:spacing w:after="0" w:line="240" w:lineRule="auto"/>
        <w:jc w:val="both"/>
        <w:rPr>
          <w:rFonts w:ascii="Arial" w:hAnsi="Arial" w:cs="Arial"/>
          <w:b/>
          <w:sz w:val="20"/>
          <w:szCs w:val="20"/>
        </w:rPr>
      </w:pPr>
    </w:p>
    <w:p w14:paraId="75C45ADA" w14:textId="08DE63FF" w:rsidR="00707052" w:rsidRDefault="00707052" w:rsidP="00707052">
      <w:pPr>
        <w:autoSpaceDE w:val="0"/>
        <w:autoSpaceDN w:val="0"/>
        <w:adjustRightInd w:val="0"/>
        <w:spacing w:after="0" w:line="240" w:lineRule="auto"/>
        <w:jc w:val="both"/>
        <w:rPr>
          <w:rFonts w:ascii="Arial" w:hAnsi="Arial" w:cs="Arial"/>
          <w:b/>
          <w:sz w:val="20"/>
          <w:szCs w:val="20"/>
        </w:rPr>
      </w:pPr>
    </w:p>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A7654B" w14:paraId="175ED42B" w14:textId="77777777" w:rsidTr="00A7654B">
        <w:tc>
          <w:tcPr>
            <w:tcW w:w="1471" w:type="dxa"/>
          </w:tcPr>
          <w:p w14:paraId="38FE09DF" w14:textId="77777777" w:rsidR="00A7654B" w:rsidRDefault="00A7654B" w:rsidP="00707052">
            <w:pPr>
              <w:autoSpaceDE w:val="0"/>
              <w:autoSpaceDN w:val="0"/>
              <w:adjustRightInd w:val="0"/>
              <w:jc w:val="both"/>
              <w:rPr>
                <w:rFonts w:ascii="Arial" w:hAnsi="Arial" w:cs="Arial"/>
                <w:b/>
                <w:sz w:val="20"/>
                <w:szCs w:val="20"/>
              </w:rPr>
            </w:pPr>
          </w:p>
        </w:tc>
        <w:tc>
          <w:tcPr>
            <w:tcW w:w="1471" w:type="dxa"/>
          </w:tcPr>
          <w:p w14:paraId="04CD94CB" w14:textId="49FA27DE" w:rsidR="00A7654B" w:rsidRDefault="00A7654B" w:rsidP="00707052">
            <w:pPr>
              <w:autoSpaceDE w:val="0"/>
              <w:autoSpaceDN w:val="0"/>
              <w:adjustRightInd w:val="0"/>
              <w:jc w:val="both"/>
              <w:rPr>
                <w:rFonts w:ascii="Arial" w:hAnsi="Arial" w:cs="Arial"/>
                <w:b/>
                <w:sz w:val="20"/>
                <w:szCs w:val="20"/>
              </w:rPr>
            </w:pPr>
            <w:r>
              <w:rPr>
                <w:rFonts w:ascii="Arial" w:hAnsi="Arial" w:cs="Arial"/>
                <w:b/>
                <w:sz w:val="20"/>
                <w:szCs w:val="20"/>
              </w:rPr>
              <w:t>Sara Gómez</w:t>
            </w:r>
          </w:p>
        </w:tc>
        <w:tc>
          <w:tcPr>
            <w:tcW w:w="1471" w:type="dxa"/>
          </w:tcPr>
          <w:p w14:paraId="5DD1EEFC" w14:textId="245FA83F" w:rsidR="00A7654B" w:rsidRDefault="00A7654B" w:rsidP="00707052">
            <w:pPr>
              <w:autoSpaceDE w:val="0"/>
              <w:autoSpaceDN w:val="0"/>
              <w:adjustRightInd w:val="0"/>
              <w:jc w:val="both"/>
              <w:rPr>
                <w:rFonts w:ascii="Arial" w:hAnsi="Arial" w:cs="Arial"/>
                <w:b/>
                <w:sz w:val="20"/>
                <w:szCs w:val="20"/>
              </w:rPr>
            </w:pPr>
            <w:r>
              <w:rPr>
                <w:rFonts w:ascii="Arial" w:hAnsi="Arial" w:cs="Arial"/>
                <w:b/>
                <w:sz w:val="20"/>
                <w:szCs w:val="20"/>
              </w:rPr>
              <w:t>Nicol Toro</w:t>
            </w:r>
          </w:p>
        </w:tc>
        <w:tc>
          <w:tcPr>
            <w:tcW w:w="1471" w:type="dxa"/>
          </w:tcPr>
          <w:p w14:paraId="59CA1F13" w14:textId="4D30E5F9" w:rsidR="00A7654B" w:rsidRDefault="00A7654B" w:rsidP="00707052">
            <w:pPr>
              <w:autoSpaceDE w:val="0"/>
              <w:autoSpaceDN w:val="0"/>
              <w:adjustRightInd w:val="0"/>
              <w:jc w:val="both"/>
              <w:rPr>
                <w:rFonts w:ascii="Arial" w:hAnsi="Arial" w:cs="Arial"/>
                <w:b/>
                <w:sz w:val="20"/>
                <w:szCs w:val="20"/>
              </w:rPr>
            </w:pPr>
            <w:r>
              <w:rPr>
                <w:rFonts w:ascii="Arial" w:hAnsi="Arial" w:cs="Arial"/>
                <w:b/>
                <w:sz w:val="20"/>
                <w:szCs w:val="20"/>
              </w:rPr>
              <w:t>Luis Pérez</w:t>
            </w:r>
          </w:p>
        </w:tc>
        <w:tc>
          <w:tcPr>
            <w:tcW w:w="1472" w:type="dxa"/>
          </w:tcPr>
          <w:p w14:paraId="3A16FA76" w14:textId="6277A115" w:rsidR="00A7654B" w:rsidRDefault="00A7654B" w:rsidP="00707052">
            <w:pPr>
              <w:autoSpaceDE w:val="0"/>
              <w:autoSpaceDN w:val="0"/>
              <w:adjustRightInd w:val="0"/>
              <w:jc w:val="both"/>
              <w:rPr>
                <w:rFonts w:ascii="Arial" w:hAnsi="Arial" w:cs="Arial"/>
                <w:b/>
                <w:sz w:val="20"/>
                <w:szCs w:val="20"/>
              </w:rPr>
            </w:pPr>
            <w:r>
              <w:rPr>
                <w:rFonts w:ascii="Arial" w:hAnsi="Arial" w:cs="Arial"/>
                <w:b/>
                <w:sz w:val="20"/>
                <w:szCs w:val="20"/>
              </w:rPr>
              <w:t>Thomas Miranda</w:t>
            </w:r>
          </w:p>
        </w:tc>
        <w:tc>
          <w:tcPr>
            <w:tcW w:w="1472" w:type="dxa"/>
          </w:tcPr>
          <w:p w14:paraId="1E93638D" w14:textId="0C847C7C" w:rsidR="00A7654B" w:rsidRDefault="00A7654B" w:rsidP="00707052">
            <w:pPr>
              <w:autoSpaceDE w:val="0"/>
              <w:autoSpaceDN w:val="0"/>
              <w:adjustRightInd w:val="0"/>
              <w:jc w:val="both"/>
              <w:rPr>
                <w:rFonts w:ascii="Arial" w:hAnsi="Arial" w:cs="Arial"/>
                <w:b/>
                <w:sz w:val="20"/>
                <w:szCs w:val="20"/>
              </w:rPr>
            </w:pPr>
            <w:r>
              <w:rPr>
                <w:rFonts w:ascii="Arial" w:hAnsi="Arial" w:cs="Arial"/>
                <w:b/>
                <w:sz w:val="20"/>
                <w:szCs w:val="20"/>
              </w:rPr>
              <w:t>Diego Barragán</w:t>
            </w:r>
          </w:p>
        </w:tc>
      </w:tr>
      <w:tr w:rsidR="00A7654B" w14:paraId="2BFE748D" w14:textId="77777777" w:rsidTr="00A7654B">
        <w:tc>
          <w:tcPr>
            <w:tcW w:w="1471" w:type="dxa"/>
          </w:tcPr>
          <w:p w14:paraId="2BFE3516" w14:textId="2D333136" w:rsidR="003C5403" w:rsidRPr="003C5403" w:rsidRDefault="003C5403" w:rsidP="003C5403">
            <w:pPr>
              <w:autoSpaceDE w:val="0"/>
              <w:autoSpaceDN w:val="0"/>
              <w:adjustRightInd w:val="0"/>
              <w:jc w:val="both"/>
              <w:rPr>
                <w:rFonts w:ascii="Arial" w:hAnsi="Arial" w:cs="Arial"/>
                <w:b/>
                <w:color w:val="FFFFFF" w:themeColor="background1"/>
                <w:sz w:val="20"/>
                <w:szCs w:val="20"/>
              </w:rPr>
            </w:pPr>
            <w:r>
              <w:rPr>
                <w:rFonts w:ascii="Segoe UI Emoji" w:hAnsi="Segoe UI Emoji" w:cs="Segoe UI Emoji"/>
                <w:color w:val="0D0D0D"/>
                <w:sz w:val="21"/>
                <w:szCs w:val="21"/>
                <w:shd w:val="clear" w:color="auto" w:fill="FFFFFF"/>
              </w:rPr>
              <w:t>🎵</w:t>
            </w:r>
            <w:r>
              <w:rPr>
                <w:rFonts w:ascii="Segoe UI" w:hAnsi="Segoe UI" w:cs="Segoe UI"/>
                <w:color w:val="0D0D0D"/>
                <w:sz w:val="21"/>
                <w:szCs w:val="21"/>
                <w:shd w:val="clear" w:color="auto" w:fill="FFFFFF"/>
              </w:rPr>
              <w:t xml:space="preserve"> Canciones favoritas</w:t>
            </w:r>
          </w:p>
        </w:tc>
        <w:tc>
          <w:tcPr>
            <w:tcW w:w="1471" w:type="dxa"/>
          </w:tcPr>
          <w:p w14:paraId="52476110" w14:textId="7C2A26E8"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No se </w:t>
            </w:r>
          </w:p>
        </w:tc>
        <w:tc>
          <w:tcPr>
            <w:tcW w:w="1471" w:type="dxa"/>
          </w:tcPr>
          <w:p w14:paraId="17637503" w14:textId="718F2F2C" w:rsidR="00A7654B" w:rsidRDefault="003C5403" w:rsidP="00707052">
            <w:pPr>
              <w:autoSpaceDE w:val="0"/>
              <w:autoSpaceDN w:val="0"/>
              <w:adjustRightInd w:val="0"/>
              <w:jc w:val="both"/>
              <w:rPr>
                <w:rFonts w:ascii="Arial" w:hAnsi="Arial" w:cs="Arial"/>
                <w:b/>
                <w:sz w:val="20"/>
                <w:szCs w:val="20"/>
              </w:rPr>
            </w:pPr>
            <w:r>
              <w:rPr>
                <w:rFonts w:ascii="Arial" w:hAnsi="Arial" w:cs="Arial"/>
                <w:b/>
                <w:sz w:val="20"/>
                <w:szCs w:val="20"/>
              </w:rPr>
              <w:t>recuerdos</w:t>
            </w:r>
          </w:p>
        </w:tc>
        <w:tc>
          <w:tcPr>
            <w:tcW w:w="1471" w:type="dxa"/>
          </w:tcPr>
          <w:p w14:paraId="5D8CB188" w14:textId="22C672A6" w:rsidR="00A7654B" w:rsidRDefault="003C5403" w:rsidP="00707052">
            <w:pPr>
              <w:autoSpaceDE w:val="0"/>
              <w:autoSpaceDN w:val="0"/>
              <w:adjustRightInd w:val="0"/>
              <w:jc w:val="both"/>
              <w:rPr>
                <w:rFonts w:ascii="Arial" w:hAnsi="Arial" w:cs="Arial"/>
                <w:b/>
                <w:sz w:val="20"/>
                <w:szCs w:val="20"/>
              </w:rPr>
            </w:pPr>
            <w:r>
              <w:rPr>
                <w:rFonts w:ascii="Arial" w:hAnsi="Arial" w:cs="Arial"/>
                <w:b/>
                <w:sz w:val="20"/>
                <w:szCs w:val="20"/>
              </w:rPr>
              <w:t>Blanquita perla</w:t>
            </w:r>
          </w:p>
        </w:tc>
        <w:tc>
          <w:tcPr>
            <w:tcW w:w="1472" w:type="dxa"/>
          </w:tcPr>
          <w:p w14:paraId="79838625" w14:textId="1E811A9F" w:rsidR="00A7654B" w:rsidRDefault="003C5403" w:rsidP="00707052">
            <w:pPr>
              <w:autoSpaceDE w:val="0"/>
              <w:autoSpaceDN w:val="0"/>
              <w:adjustRightInd w:val="0"/>
              <w:jc w:val="both"/>
              <w:rPr>
                <w:rFonts w:ascii="Arial" w:hAnsi="Arial" w:cs="Arial"/>
                <w:b/>
                <w:sz w:val="20"/>
                <w:szCs w:val="20"/>
              </w:rPr>
            </w:pPr>
            <w:r>
              <w:rPr>
                <w:rFonts w:ascii="Arial" w:hAnsi="Arial" w:cs="Arial"/>
                <w:b/>
                <w:sz w:val="20"/>
                <w:szCs w:val="20"/>
              </w:rPr>
              <w:t xml:space="preserve">Qué onda </w:t>
            </w:r>
          </w:p>
        </w:tc>
        <w:tc>
          <w:tcPr>
            <w:tcW w:w="1472" w:type="dxa"/>
          </w:tcPr>
          <w:p w14:paraId="45BE2E2E" w14:textId="23F3E0AA" w:rsidR="00A7654B" w:rsidRDefault="00014FD4" w:rsidP="00707052">
            <w:pPr>
              <w:autoSpaceDE w:val="0"/>
              <w:autoSpaceDN w:val="0"/>
              <w:adjustRightInd w:val="0"/>
              <w:jc w:val="both"/>
              <w:rPr>
                <w:rFonts w:ascii="Arial" w:hAnsi="Arial" w:cs="Arial"/>
                <w:b/>
                <w:sz w:val="20"/>
                <w:szCs w:val="20"/>
              </w:rPr>
            </w:pPr>
            <w:proofErr w:type="spellStart"/>
            <w:r w:rsidRPr="00014FD4">
              <w:rPr>
                <w:rFonts w:ascii="Arial" w:hAnsi="Arial" w:cs="Arial"/>
                <w:b/>
                <w:sz w:val="20"/>
                <w:szCs w:val="20"/>
              </w:rPr>
              <w:t>Rammstein</w:t>
            </w:r>
            <w:proofErr w:type="spellEnd"/>
          </w:p>
        </w:tc>
      </w:tr>
      <w:tr w:rsidR="00A7654B" w14:paraId="574CFFCA" w14:textId="77777777" w:rsidTr="00A7654B">
        <w:tc>
          <w:tcPr>
            <w:tcW w:w="1471" w:type="dxa"/>
          </w:tcPr>
          <w:p w14:paraId="5BCA16E5" w14:textId="5746373B" w:rsidR="00A7654B" w:rsidRDefault="003C5403" w:rsidP="00707052">
            <w:pPr>
              <w:autoSpaceDE w:val="0"/>
              <w:autoSpaceDN w:val="0"/>
              <w:adjustRightInd w:val="0"/>
              <w:jc w:val="both"/>
              <w:rPr>
                <w:rFonts w:ascii="Arial" w:hAnsi="Arial" w:cs="Arial"/>
                <w:b/>
                <w:sz w:val="20"/>
                <w:szCs w:val="20"/>
              </w:rPr>
            </w:pPr>
            <w:r w:rsidRPr="003C5403">
              <w:rPr>
                <w:rFonts w:ascii="Segoe UI Emoji" w:hAnsi="Segoe UI Emoji" w:cs="Segoe UI Emoji"/>
                <w:b/>
                <w:sz w:val="20"/>
                <w:szCs w:val="20"/>
              </w:rPr>
              <w:t>🎬</w:t>
            </w:r>
            <w:r w:rsidRPr="003C5403">
              <w:rPr>
                <w:rFonts w:ascii="Arial" w:hAnsi="Arial" w:cs="Arial"/>
                <w:b/>
                <w:sz w:val="20"/>
                <w:szCs w:val="20"/>
              </w:rPr>
              <w:t xml:space="preserve"> Películas favoritas</w:t>
            </w:r>
          </w:p>
        </w:tc>
        <w:tc>
          <w:tcPr>
            <w:tcW w:w="1471" w:type="dxa"/>
          </w:tcPr>
          <w:p w14:paraId="72DD2894" w14:textId="70F8605F"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Caroline </w:t>
            </w:r>
          </w:p>
        </w:tc>
        <w:tc>
          <w:tcPr>
            <w:tcW w:w="1471" w:type="dxa"/>
          </w:tcPr>
          <w:p w14:paraId="296AAA5B" w14:textId="3885AE58" w:rsidR="00A7654B" w:rsidRDefault="00014FD4" w:rsidP="00707052">
            <w:pPr>
              <w:autoSpaceDE w:val="0"/>
              <w:autoSpaceDN w:val="0"/>
              <w:adjustRightInd w:val="0"/>
              <w:jc w:val="both"/>
              <w:rPr>
                <w:rFonts w:ascii="Arial" w:hAnsi="Arial" w:cs="Arial"/>
                <w:b/>
                <w:sz w:val="20"/>
                <w:szCs w:val="20"/>
              </w:rPr>
            </w:pPr>
            <w:proofErr w:type="spellStart"/>
            <w:r>
              <w:rPr>
                <w:rFonts w:ascii="Arial" w:hAnsi="Arial" w:cs="Arial"/>
                <w:b/>
                <w:sz w:val="20"/>
                <w:szCs w:val="20"/>
              </w:rPr>
              <w:t>Aristo</w:t>
            </w:r>
            <w:proofErr w:type="spellEnd"/>
            <w:r>
              <w:rPr>
                <w:rFonts w:ascii="Arial" w:hAnsi="Arial" w:cs="Arial"/>
                <w:b/>
                <w:sz w:val="20"/>
                <w:szCs w:val="20"/>
              </w:rPr>
              <w:t xml:space="preserve"> gatos</w:t>
            </w:r>
          </w:p>
        </w:tc>
        <w:tc>
          <w:tcPr>
            <w:tcW w:w="1471" w:type="dxa"/>
          </w:tcPr>
          <w:p w14:paraId="7C1630CF" w14:textId="22DB7AD3"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Guerra mundial z </w:t>
            </w:r>
          </w:p>
        </w:tc>
        <w:tc>
          <w:tcPr>
            <w:tcW w:w="1472" w:type="dxa"/>
          </w:tcPr>
          <w:p w14:paraId="7A5B6789" w14:textId="1CD20A4F"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La </w:t>
            </w:r>
            <w:proofErr w:type="spellStart"/>
            <w:r>
              <w:rPr>
                <w:rFonts w:ascii="Arial" w:hAnsi="Arial" w:cs="Arial"/>
                <w:b/>
                <w:sz w:val="20"/>
                <w:szCs w:val="20"/>
              </w:rPr>
              <w:t>la</w:t>
            </w:r>
            <w:proofErr w:type="spellEnd"/>
            <w:r>
              <w:rPr>
                <w:rFonts w:ascii="Arial" w:hAnsi="Arial" w:cs="Arial"/>
                <w:b/>
                <w:sz w:val="20"/>
                <w:szCs w:val="20"/>
              </w:rPr>
              <w:t xml:space="preserve"> </w:t>
            </w:r>
            <w:proofErr w:type="spellStart"/>
            <w:r>
              <w:rPr>
                <w:rFonts w:ascii="Arial" w:hAnsi="Arial" w:cs="Arial"/>
                <w:b/>
                <w:sz w:val="20"/>
                <w:szCs w:val="20"/>
              </w:rPr>
              <w:t>land</w:t>
            </w:r>
            <w:proofErr w:type="spellEnd"/>
          </w:p>
        </w:tc>
        <w:tc>
          <w:tcPr>
            <w:tcW w:w="1472" w:type="dxa"/>
          </w:tcPr>
          <w:p w14:paraId="1F9FFA2B" w14:textId="53713550"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Gigantes de acero </w:t>
            </w:r>
          </w:p>
        </w:tc>
      </w:tr>
      <w:tr w:rsidR="00A7654B" w14:paraId="4261EE6D" w14:textId="77777777" w:rsidTr="00A7654B">
        <w:tc>
          <w:tcPr>
            <w:tcW w:w="1471" w:type="dxa"/>
          </w:tcPr>
          <w:p w14:paraId="3FFDBCC1" w14:textId="0B494E21" w:rsidR="00A7654B" w:rsidRDefault="003C5403" w:rsidP="00707052">
            <w:pPr>
              <w:autoSpaceDE w:val="0"/>
              <w:autoSpaceDN w:val="0"/>
              <w:adjustRightInd w:val="0"/>
              <w:jc w:val="both"/>
              <w:rPr>
                <w:rFonts w:ascii="Arial" w:hAnsi="Arial" w:cs="Arial"/>
                <w:b/>
                <w:sz w:val="20"/>
                <w:szCs w:val="20"/>
              </w:rPr>
            </w:pPr>
            <w:r w:rsidRPr="003C5403">
              <w:rPr>
                <w:rFonts w:ascii="Segoe UI Emoji" w:hAnsi="Segoe UI Emoji" w:cs="Segoe UI Emoji"/>
                <w:b/>
                <w:sz w:val="20"/>
                <w:szCs w:val="20"/>
              </w:rPr>
              <w:t>⚽</w:t>
            </w:r>
            <w:r w:rsidRPr="003C5403">
              <w:rPr>
                <w:rFonts w:ascii="Arial" w:hAnsi="Arial" w:cs="Arial"/>
                <w:b/>
                <w:sz w:val="20"/>
                <w:szCs w:val="20"/>
              </w:rPr>
              <w:t xml:space="preserve"> Deportes favoritos</w:t>
            </w:r>
          </w:p>
        </w:tc>
        <w:tc>
          <w:tcPr>
            <w:tcW w:w="1471" w:type="dxa"/>
          </w:tcPr>
          <w:p w14:paraId="043EFFD3" w14:textId="420B03A7"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Baile </w:t>
            </w:r>
          </w:p>
        </w:tc>
        <w:tc>
          <w:tcPr>
            <w:tcW w:w="1471" w:type="dxa"/>
          </w:tcPr>
          <w:p w14:paraId="7FE8EE9B" w14:textId="40479FA2"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Patinaje </w:t>
            </w:r>
          </w:p>
        </w:tc>
        <w:tc>
          <w:tcPr>
            <w:tcW w:w="1471" w:type="dxa"/>
          </w:tcPr>
          <w:p w14:paraId="2616AFEA" w14:textId="60B8E864"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Futbol </w:t>
            </w:r>
          </w:p>
        </w:tc>
        <w:tc>
          <w:tcPr>
            <w:tcW w:w="1472" w:type="dxa"/>
          </w:tcPr>
          <w:p w14:paraId="4F67645F" w14:textId="3F7C2E68"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futbol</w:t>
            </w:r>
          </w:p>
        </w:tc>
        <w:tc>
          <w:tcPr>
            <w:tcW w:w="1472" w:type="dxa"/>
          </w:tcPr>
          <w:p w14:paraId="4C826B79" w14:textId="28B1183E"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natación</w:t>
            </w:r>
          </w:p>
        </w:tc>
      </w:tr>
      <w:tr w:rsidR="00A7654B" w14:paraId="62870DFE" w14:textId="77777777" w:rsidTr="00A7654B">
        <w:tc>
          <w:tcPr>
            <w:tcW w:w="1471" w:type="dxa"/>
          </w:tcPr>
          <w:p w14:paraId="4204B3E6" w14:textId="72835313" w:rsidR="00A7654B" w:rsidRDefault="003C5403" w:rsidP="00707052">
            <w:pPr>
              <w:autoSpaceDE w:val="0"/>
              <w:autoSpaceDN w:val="0"/>
              <w:adjustRightInd w:val="0"/>
              <w:jc w:val="both"/>
              <w:rPr>
                <w:rFonts w:ascii="Arial" w:hAnsi="Arial" w:cs="Arial"/>
                <w:b/>
                <w:sz w:val="20"/>
                <w:szCs w:val="20"/>
              </w:rPr>
            </w:pPr>
            <w:r w:rsidRPr="003C5403">
              <w:rPr>
                <w:rFonts w:ascii="Segoe UI Emoji" w:hAnsi="Segoe UI Emoji" w:cs="Segoe UI Emoji"/>
                <w:b/>
                <w:sz w:val="20"/>
                <w:szCs w:val="20"/>
              </w:rPr>
              <w:t>📚</w:t>
            </w:r>
            <w:r w:rsidRPr="003C5403">
              <w:rPr>
                <w:rFonts w:ascii="Arial" w:hAnsi="Arial" w:cs="Arial"/>
                <w:b/>
                <w:sz w:val="20"/>
                <w:szCs w:val="20"/>
              </w:rPr>
              <w:t xml:space="preserve"> Materia favorita</w:t>
            </w:r>
          </w:p>
        </w:tc>
        <w:tc>
          <w:tcPr>
            <w:tcW w:w="1471" w:type="dxa"/>
          </w:tcPr>
          <w:p w14:paraId="49765266" w14:textId="4D18BFE0"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Danzas </w:t>
            </w:r>
          </w:p>
        </w:tc>
        <w:tc>
          <w:tcPr>
            <w:tcW w:w="1471" w:type="dxa"/>
          </w:tcPr>
          <w:p w14:paraId="5B43F6B5" w14:textId="4C9EFA93"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danzas</w:t>
            </w:r>
          </w:p>
        </w:tc>
        <w:tc>
          <w:tcPr>
            <w:tcW w:w="1471" w:type="dxa"/>
          </w:tcPr>
          <w:p w14:paraId="595C6DEC" w14:textId="4008339B"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Edu física</w:t>
            </w:r>
          </w:p>
        </w:tc>
        <w:tc>
          <w:tcPr>
            <w:tcW w:w="1472" w:type="dxa"/>
          </w:tcPr>
          <w:p w14:paraId="49F1CD5A" w14:textId="4FF44273"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Matemáticas</w:t>
            </w:r>
          </w:p>
        </w:tc>
        <w:tc>
          <w:tcPr>
            <w:tcW w:w="1472" w:type="dxa"/>
          </w:tcPr>
          <w:p w14:paraId="5C5FCEA2" w14:textId="2DD89A4C" w:rsidR="00A7654B" w:rsidRDefault="00014FD4" w:rsidP="00707052">
            <w:pPr>
              <w:autoSpaceDE w:val="0"/>
              <w:autoSpaceDN w:val="0"/>
              <w:adjustRightInd w:val="0"/>
              <w:jc w:val="both"/>
              <w:rPr>
                <w:rFonts w:ascii="Arial" w:hAnsi="Arial" w:cs="Arial"/>
                <w:b/>
                <w:sz w:val="20"/>
                <w:szCs w:val="20"/>
              </w:rPr>
            </w:pPr>
            <w:proofErr w:type="spellStart"/>
            <w:r>
              <w:rPr>
                <w:rFonts w:ascii="Arial" w:hAnsi="Arial" w:cs="Arial"/>
                <w:b/>
                <w:sz w:val="20"/>
                <w:szCs w:val="20"/>
              </w:rPr>
              <w:t>Robotica</w:t>
            </w:r>
            <w:proofErr w:type="spellEnd"/>
          </w:p>
        </w:tc>
      </w:tr>
      <w:tr w:rsidR="00A7654B" w14:paraId="76AE1C02" w14:textId="77777777" w:rsidTr="00A7654B">
        <w:tc>
          <w:tcPr>
            <w:tcW w:w="1471" w:type="dxa"/>
          </w:tcPr>
          <w:p w14:paraId="7230ADC0" w14:textId="6C208066" w:rsidR="00A7654B" w:rsidRDefault="003C5403" w:rsidP="00707052">
            <w:pPr>
              <w:autoSpaceDE w:val="0"/>
              <w:autoSpaceDN w:val="0"/>
              <w:adjustRightInd w:val="0"/>
              <w:jc w:val="both"/>
              <w:rPr>
                <w:rFonts w:ascii="Arial" w:hAnsi="Arial" w:cs="Arial"/>
                <w:b/>
                <w:sz w:val="20"/>
                <w:szCs w:val="20"/>
              </w:rPr>
            </w:pPr>
            <w:r w:rsidRPr="003C5403">
              <w:rPr>
                <w:rFonts w:ascii="Segoe UI Emoji" w:hAnsi="Segoe UI Emoji" w:cs="Segoe UI Emoji"/>
                <w:b/>
                <w:sz w:val="20"/>
                <w:szCs w:val="20"/>
              </w:rPr>
              <w:t>🍕</w:t>
            </w:r>
            <w:r w:rsidRPr="003C5403">
              <w:rPr>
                <w:rFonts w:ascii="Arial" w:hAnsi="Arial" w:cs="Arial"/>
                <w:b/>
                <w:sz w:val="20"/>
                <w:szCs w:val="20"/>
              </w:rPr>
              <w:t xml:space="preserve"> Comida favorita</w:t>
            </w:r>
          </w:p>
        </w:tc>
        <w:tc>
          <w:tcPr>
            <w:tcW w:w="1471" w:type="dxa"/>
          </w:tcPr>
          <w:p w14:paraId="50868ED8" w14:textId="7AD04F99"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Bandeja paisa </w:t>
            </w:r>
          </w:p>
        </w:tc>
        <w:tc>
          <w:tcPr>
            <w:tcW w:w="1471" w:type="dxa"/>
          </w:tcPr>
          <w:p w14:paraId="5522C41E" w14:textId="382A8514"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Pasta Alfredo</w:t>
            </w:r>
          </w:p>
        </w:tc>
        <w:tc>
          <w:tcPr>
            <w:tcW w:w="1471" w:type="dxa"/>
          </w:tcPr>
          <w:p w14:paraId="31CA8FF6" w14:textId="267564BB"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Pasta a la carbonara</w:t>
            </w:r>
          </w:p>
        </w:tc>
        <w:tc>
          <w:tcPr>
            <w:tcW w:w="1472" w:type="dxa"/>
          </w:tcPr>
          <w:p w14:paraId="43019AC5" w14:textId="2C6F595A"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Pasta </w:t>
            </w:r>
          </w:p>
        </w:tc>
        <w:tc>
          <w:tcPr>
            <w:tcW w:w="1472" w:type="dxa"/>
          </w:tcPr>
          <w:p w14:paraId="2F9B5F91" w14:textId="1AE90510"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Churrasco </w:t>
            </w:r>
          </w:p>
        </w:tc>
      </w:tr>
      <w:tr w:rsidR="00A7654B" w14:paraId="5FAC2094" w14:textId="77777777" w:rsidTr="00A7654B">
        <w:tc>
          <w:tcPr>
            <w:tcW w:w="1471" w:type="dxa"/>
          </w:tcPr>
          <w:p w14:paraId="10756CDE" w14:textId="2CFA0D83" w:rsidR="00A7654B" w:rsidRDefault="003C5403" w:rsidP="00707052">
            <w:pPr>
              <w:autoSpaceDE w:val="0"/>
              <w:autoSpaceDN w:val="0"/>
              <w:adjustRightInd w:val="0"/>
              <w:jc w:val="both"/>
              <w:rPr>
                <w:rFonts w:ascii="Arial" w:hAnsi="Arial" w:cs="Arial"/>
                <w:b/>
                <w:sz w:val="20"/>
                <w:szCs w:val="20"/>
              </w:rPr>
            </w:pPr>
            <w:r w:rsidRPr="003C5403">
              <w:rPr>
                <w:rFonts w:ascii="Segoe UI Emoji" w:hAnsi="Segoe UI Emoji" w:cs="Segoe UI Emoji"/>
                <w:b/>
                <w:sz w:val="20"/>
                <w:szCs w:val="20"/>
              </w:rPr>
              <w:t>💪</w:t>
            </w:r>
            <w:r w:rsidRPr="003C5403">
              <w:rPr>
                <w:rFonts w:ascii="Arial" w:hAnsi="Arial" w:cs="Arial"/>
                <w:b/>
                <w:sz w:val="20"/>
                <w:szCs w:val="20"/>
              </w:rPr>
              <w:t xml:space="preserve"> Fortalezas</w:t>
            </w:r>
          </w:p>
        </w:tc>
        <w:tc>
          <w:tcPr>
            <w:tcW w:w="1471" w:type="dxa"/>
          </w:tcPr>
          <w:p w14:paraId="03DE491C" w14:textId="17B78BDC"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Movimiento de cuerpo </w:t>
            </w:r>
          </w:p>
        </w:tc>
        <w:tc>
          <w:tcPr>
            <w:tcW w:w="1471" w:type="dxa"/>
          </w:tcPr>
          <w:p w14:paraId="01A75D17" w14:textId="2ECFDEA6"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No se </w:t>
            </w:r>
          </w:p>
        </w:tc>
        <w:tc>
          <w:tcPr>
            <w:tcW w:w="1471" w:type="dxa"/>
          </w:tcPr>
          <w:p w14:paraId="0CAAEB63" w14:textId="0CE742B9"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No se </w:t>
            </w:r>
          </w:p>
        </w:tc>
        <w:tc>
          <w:tcPr>
            <w:tcW w:w="1472" w:type="dxa"/>
          </w:tcPr>
          <w:p w14:paraId="1414F901" w14:textId="41C9B2BC"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Dormir  </w:t>
            </w:r>
          </w:p>
        </w:tc>
        <w:tc>
          <w:tcPr>
            <w:tcW w:w="1472" w:type="dxa"/>
          </w:tcPr>
          <w:p w14:paraId="03A157A6" w14:textId="4A089E3C" w:rsidR="00A7654B"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Aprendizaje rápido</w:t>
            </w:r>
          </w:p>
        </w:tc>
      </w:tr>
      <w:tr w:rsidR="003C5403" w14:paraId="0B9114EE" w14:textId="77777777" w:rsidTr="00A7654B">
        <w:tc>
          <w:tcPr>
            <w:tcW w:w="1471" w:type="dxa"/>
          </w:tcPr>
          <w:p w14:paraId="6C7A3CEC" w14:textId="671691A7" w:rsidR="003C5403" w:rsidRPr="003C5403" w:rsidRDefault="003C5403" w:rsidP="00707052">
            <w:pPr>
              <w:autoSpaceDE w:val="0"/>
              <w:autoSpaceDN w:val="0"/>
              <w:adjustRightInd w:val="0"/>
              <w:jc w:val="both"/>
              <w:rPr>
                <w:rFonts w:ascii="Segoe UI Emoji" w:hAnsi="Segoe UI Emoji" w:cs="Segoe UI Emoji"/>
                <w:b/>
                <w:sz w:val="20"/>
                <w:szCs w:val="20"/>
              </w:rPr>
            </w:pPr>
            <w:r w:rsidRPr="003C5403">
              <w:rPr>
                <w:rFonts w:ascii="Segoe UI Emoji" w:hAnsi="Segoe UI Emoji" w:cs="Segoe UI Emoji"/>
                <w:b/>
                <w:sz w:val="20"/>
                <w:szCs w:val="20"/>
              </w:rPr>
              <w:t>🌱 Debilidades</w:t>
            </w:r>
          </w:p>
        </w:tc>
        <w:tc>
          <w:tcPr>
            <w:tcW w:w="1471" w:type="dxa"/>
          </w:tcPr>
          <w:p w14:paraId="28800D9E" w14:textId="4C01CD63" w:rsidR="003C5403"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Distracción </w:t>
            </w:r>
          </w:p>
        </w:tc>
        <w:tc>
          <w:tcPr>
            <w:tcW w:w="1471" w:type="dxa"/>
          </w:tcPr>
          <w:p w14:paraId="53971ED2" w14:textId="0A03D4E5" w:rsidR="003C5403"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No se </w:t>
            </w:r>
          </w:p>
        </w:tc>
        <w:tc>
          <w:tcPr>
            <w:tcW w:w="1471" w:type="dxa"/>
          </w:tcPr>
          <w:p w14:paraId="67862F82" w14:textId="367CC55B" w:rsidR="003C5403"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No se </w:t>
            </w:r>
          </w:p>
        </w:tc>
        <w:tc>
          <w:tcPr>
            <w:tcW w:w="1472" w:type="dxa"/>
          </w:tcPr>
          <w:p w14:paraId="21D98A89" w14:textId="77FABFEC" w:rsidR="003C5403"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No se </w:t>
            </w:r>
          </w:p>
        </w:tc>
        <w:tc>
          <w:tcPr>
            <w:tcW w:w="1472" w:type="dxa"/>
          </w:tcPr>
          <w:p w14:paraId="31A46A5C" w14:textId="694F102B" w:rsidR="003C5403" w:rsidRDefault="00014FD4" w:rsidP="00707052">
            <w:pPr>
              <w:autoSpaceDE w:val="0"/>
              <w:autoSpaceDN w:val="0"/>
              <w:adjustRightInd w:val="0"/>
              <w:jc w:val="both"/>
              <w:rPr>
                <w:rFonts w:ascii="Arial" w:hAnsi="Arial" w:cs="Arial"/>
                <w:b/>
                <w:sz w:val="20"/>
                <w:szCs w:val="20"/>
              </w:rPr>
            </w:pPr>
            <w:r>
              <w:rPr>
                <w:rFonts w:ascii="Arial" w:hAnsi="Arial" w:cs="Arial"/>
                <w:b/>
                <w:sz w:val="20"/>
                <w:szCs w:val="20"/>
              </w:rPr>
              <w:t xml:space="preserve">Sobre pensar </w:t>
            </w:r>
          </w:p>
        </w:tc>
      </w:tr>
    </w:tbl>
    <w:p w14:paraId="56AED86B" w14:textId="0CB17636" w:rsidR="00707052" w:rsidRDefault="00707052" w:rsidP="003C5403">
      <w:pPr>
        <w:autoSpaceDE w:val="0"/>
        <w:autoSpaceDN w:val="0"/>
        <w:adjustRightInd w:val="0"/>
        <w:spacing w:after="0" w:line="240" w:lineRule="auto"/>
        <w:jc w:val="center"/>
        <w:rPr>
          <w:rFonts w:ascii="Arial" w:hAnsi="Arial" w:cs="Arial"/>
          <w:b/>
          <w:sz w:val="20"/>
          <w:szCs w:val="20"/>
        </w:rPr>
      </w:pPr>
    </w:p>
    <w:p w14:paraId="0F10BA54" w14:textId="0FC8F1A6" w:rsidR="00707052" w:rsidRDefault="00707052" w:rsidP="00707052">
      <w:pPr>
        <w:autoSpaceDE w:val="0"/>
        <w:autoSpaceDN w:val="0"/>
        <w:adjustRightInd w:val="0"/>
        <w:spacing w:after="0" w:line="240" w:lineRule="auto"/>
        <w:jc w:val="both"/>
        <w:rPr>
          <w:rFonts w:ascii="Arial" w:hAnsi="Arial" w:cs="Arial"/>
          <w:b/>
          <w:sz w:val="20"/>
          <w:szCs w:val="20"/>
        </w:rPr>
      </w:pPr>
    </w:p>
    <w:p w14:paraId="2AEB2B92" w14:textId="1AF357B5" w:rsidR="00707052" w:rsidRDefault="00707052" w:rsidP="00707052">
      <w:pPr>
        <w:autoSpaceDE w:val="0"/>
        <w:autoSpaceDN w:val="0"/>
        <w:adjustRightInd w:val="0"/>
        <w:spacing w:after="0" w:line="240" w:lineRule="auto"/>
        <w:jc w:val="both"/>
        <w:rPr>
          <w:rFonts w:ascii="Arial" w:hAnsi="Arial" w:cs="Arial"/>
          <w:b/>
          <w:sz w:val="20"/>
          <w:szCs w:val="20"/>
        </w:rPr>
      </w:pPr>
    </w:p>
    <w:p w14:paraId="0478822A" w14:textId="1E263CB5" w:rsidR="00707052" w:rsidRDefault="00707052" w:rsidP="00707052">
      <w:pPr>
        <w:autoSpaceDE w:val="0"/>
        <w:autoSpaceDN w:val="0"/>
        <w:adjustRightInd w:val="0"/>
        <w:spacing w:after="0" w:line="240" w:lineRule="auto"/>
        <w:jc w:val="both"/>
        <w:rPr>
          <w:rFonts w:ascii="Arial" w:hAnsi="Arial" w:cs="Arial"/>
          <w:b/>
          <w:sz w:val="20"/>
          <w:szCs w:val="20"/>
        </w:rPr>
      </w:pPr>
    </w:p>
    <w:p w14:paraId="3BF3AF1D" w14:textId="0E91D0B1" w:rsidR="00707052" w:rsidRDefault="00707052" w:rsidP="00707052">
      <w:pPr>
        <w:autoSpaceDE w:val="0"/>
        <w:autoSpaceDN w:val="0"/>
        <w:adjustRightInd w:val="0"/>
        <w:spacing w:after="0" w:line="240" w:lineRule="auto"/>
        <w:jc w:val="both"/>
        <w:rPr>
          <w:rFonts w:ascii="Arial" w:hAnsi="Arial" w:cs="Arial"/>
          <w:b/>
          <w:sz w:val="20"/>
          <w:szCs w:val="20"/>
        </w:rPr>
      </w:pPr>
    </w:p>
    <w:p w14:paraId="0AFFD206" w14:textId="1328DABE" w:rsidR="00707052" w:rsidRDefault="00707052" w:rsidP="00707052">
      <w:pPr>
        <w:autoSpaceDE w:val="0"/>
        <w:autoSpaceDN w:val="0"/>
        <w:adjustRightInd w:val="0"/>
        <w:spacing w:after="0" w:line="240" w:lineRule="auto"/>
        <w:jc w:val="both"/>
        <w:rPr>
          <w:rFonts w:ascii="Arial" w:hAnsi="Arial" w:cs="Arial"/>
          <w:b/>
          <w:sz w:val="20"/>
          <w:szCs w:val="20"/>
        </w:rPr>
      </w:pPr>
    </w:p>
    <w:p w14:paraId="215C6518" w14:textId="709F1ACA" w:rsidR="00707052" w:rsidRDefault="00707052" w:rsidP="00707052">
      <w:pPr>
        <w:autoSpaceDE w:val="0"/>
        <w:autoSpaceDN w:val="0"/>
        <w:adjustRightInd w:val="0"/>
        <w:spacing w:after="0" w:line="240" w:lineRule="auto"/>
        <w:jc w:val="both"/>
        <w:rPr>
          <w:rFonts w:ascii="Arial" w:hAnsi="Arial" w:cs="Arial"/>
          <w:b/>
          <w:sz w:val="20"/>
          <w:szCs w:val="20"/>
        </w:rPr>
      </w:pPr>
    </w:p>
    <w:p w14:paraId="22D3A5C1" w14:textId="5EDE26EE" w:rsidR="00707052" w:rsidRDefault="00CF605E" w:rsidP="00707052">
      <w:pPr>
        <w:autoSpaceDE w:val="0"/>
        <w:autoSpaceDN w:val="0"/>
        <w:adjustRightInd w:val="0"/>
        <w:spacing w:after="0" w:line="240" w:lineRule="auto"/>
        <w:jc w:val="both"/>
        <w:rPr>
          <w:rFonts w:ascii="Arial" w:hAnsi="Arial" w:cs="Arial"/>
          <w:b/>
          <w:sz w:val="20"/>
          <w:szCs w:val="20"/>
        </w:rPr>
      </w:pPr>
      <w:r>
        <w:rPr>
          <w:rFonts w:ascii="Arial" w:hAnsi="Arial" w:cs="Arial"/>
          <w:b/>
          <w:sz w:val="20"/>
          <w:szCs w:val="20"/>
        </w:rPr>
        <w:t xml:space="preserve">            </w:t>
      </w:r>
    </w:p>
    <w:p w14:paraId="5E0FDD8A" w14:textId="21B2DB2A" w:rsidR="00707052" w:rsidRDefault="00707052" w:rsidP="00707052">
      <w:pPr>
        <w:autoSpaceDE w:val="0"/>
        <w:autoSpaceDN w:val="0"/>
        <w:adjustRightInd w:val="0"/>
        <w:spacing w:after="0" w:line="240" w:lineRule="auto"/>
        <w:jc w:val="both"/>
        <w:rPr>
          <w:rFonts w:ascii="Arial" w:hAnsi="Arial" w:cs="Arial"/>
          <w:b/>
          <w:sz w:val="20"/>
          <w:szCs w:val="20"/>
        </w:rPr>
      </w:pPr>
    </w:p>
    <w:p w14:paraId="658EA08A" w14:textId="2BB1B682" w:rsidR="00707052" w:rsidRDefault="00707052" w:rsidP="00707052">
      <w:pPr>
        <w:autoSpaceDE w:val="0"/>
        <w:autoSpaceDN w:val="0"/>
        <w:adjustRightInd w:val="0"/>
        <w:spacing w:after="0" w:line="240" w:lineRule="auto"/>
        <w:jc w:val="both"/>
        <w:rPr>
          <w:rFonts w:ascii="Arial" w:hAnsi="Arial" w:cs="Arial"/>
          <w:b/>
          <w:sz w:val="20"/>
          <w:szCs w:val="20"/>
        </w:rPr>
      </w:pPr>
    </w:p>
    <w:p w14:paraId="5BB3740A" w14:textId="0E77832B" w:rsidR="00707052" w:rsidRDefault="00707052" w:rsidP="00707052">
      <w:pPr>
        <w:autoSpaceDE w:val="0"/>
        <w:autoSpaceDN w:val="0"/>
        <w:adjustRightInd w:val="0"/>
        <w:spacing w:after="0" w:line="240" w:lineRule="auto"/>
        <w:jc w:val="both"/>
        <w:rPr>
          <w:rFonts w:ascii="Arial" w:hAnsi="Arial" w:cs="Arial"/>
          <w:b/>
          <w:sz w:val="20"/>
          <w:szCs w:val="20"/>
        </w:rPr>
      </w:pPr>
    </w:p>
    <w:p w14:paraId="19EFD2CE" w14:textId="2076D592" w:rsidR="00707052" w:rsidRDefault="00707052" w:rsidP="00707052">
      <w:pPr>
        <w:autoSpaceDE w:val="0"/>
        <w:autoSpaceDN w:val="0"/>
        <w:adjustRightInd w:val="0"/>
        <w:spacing w:after="0" w:line="240" w:lineRule="auto"/>
        <w:jc w:val="both"/>
        <w:rPr>
          <w:rFonts w:ascii="Arial" w:hAnsi="Arial" w:cs="Arial"/>
          <w:b/>
          <w:sz w:val="20"/>
          <w:szCs w:val="20"/>
        </w:rPr>
      </w:pPr>
    </w:p>
    <w:p w14:paraId="09EC0661" w14:textId="3EBD5D87" w:rsidR="00707052" w:rsidRDefault="00707052" w:rsidP="00707052">
      <w:pPr>
        <w:autoSpaceDE w:val="0"/>
        <w:autoSpaceDN w:val="0"/>
        <w:adjustRightInd w:val="0"/>
        <w:spacing w:after="0" w:line="240" w:lineRule="auto"/>
        <w:jc w:val="both"/>
        <w:rPr>
          <w:rFonts w:ascii="Arial" w:hAnsi="Arial" w:cs="Arial"/>
          <w:b/>
          <w:sz w:val="20"/>
          <w:szCs w:val="20"/>
        </w:rPr>
      </w:pPr>
    </w:p>
    <w:p w14:paraId="01B9D6EB" w14:textId="5176A4CD" w:rsidR="00707052" w:rsidRDefault="00707052" w:rsidP="00707052">
      <w:pPr>
        <w:autoSpaceDE w:val="0"/>
        <w:autoSpaceDN w:val="0"/>
        <w:adjustRightInd w:val="0"/>
        <w:spacing w:after="0" w:line="240" w:lineRule="auto"/>
        <w:jc w:val="both"/>
        <w:rPr>
          <w:rFonts w:ascii="Arial" w:hAnsi="Arial" w:cs="Arial"/>
          <w:b/>
          <w:sz w:val="20"/>
          <w:szCs w:val="20"/>
        </w:rPr>
      </w:pPr>
    </w:p>
    <w:p w14:paraId="4F9D257D" w14:textId="5AB41529" w:rsidR="00707052" w:rsidRDefault="00707052" w:rsidP="00707052">
      <w:pPr>
        <w:autoSpaceDE w:val="0"/>
        <w:autoSpaceDN w:val="0"/>
        <w:adjustRightInd w:val="0"/>
        <w:spacing w:after="0" w:line="240" w:lineRule="auto"/>
        <w:jc w:val="both"/>
        <w:rPr>
          <w:rFonts w:ascii="Arial" w:hAnsi="Arial" w:cs="Arial"/>
          <w:b/>
          <w:sz w:val="20"/>
          <w:szCs w:val="20"/>
        </w:rPr>
      </w:pPr>
    </w:p>
    <w:p w14:paraId="499C9D30" w14:textId="1847055E" w:rsidR="00707052" w:rsidRDefault="00707052" w:rsidP="00707052">
      <w:pPr>
        <w:autoSpaceDE w:val="0"/>
        <w:autoSpaceDN w:val="0"/>
        <w:adjustRightInd w:val="0"/>
        <w:spacing w:after="0" w:line="240" w:lineRule="auto"/>
        <w:jc w:val="both"/>
        <w:rPr>
          <w:rFonts w:ascii="Arial" w:hAnsi="Arial" w:cs="Arial"/>
          <w:b/>
          <w:sz w:val="20"/>
          <w:szCs w:val="20"/>
        </w:rPr>
      </w:pPr>
    </w:p>
    <w:p w14:paraId="77A5B333" w14:textId="2AD89361" w:rsidR="00707052" w:rsidRDefault="00707052" w:rsidP="00707052">
      <w:pPr>
        <w:autoSpaceDE w:val="0"/>
        <w:autoSpaceDN w:val="0"/>
        <w:adjustRightInd w:val="0"/>
        <w:spacing w:after="0" w:line="240" w:lineRule="auto"/>
        <w:jc w:val="both"/>
        <w:rPr>
          <w:rFonts w:ascii="Arial" w:hAnsi="Arial" w:cs="Arial"/>
          <w:b/>
          <w:sz w:val="20"/>
          <w:szCs w:val="20"/>
        </w:rPr>
      </w:pPr>
    </w:p>
    <w:p w14:paraId="519AC0C9" w14:textId="38E2C2FA" w:rsidR="00707052" w:rsidRDefault="00707052" w:rsidP="00707052">
      <w:pPr>
        <w:autoSpaceDE w:val="0"/>
        <w:autoSpaceDN w:val="0"/>
        <w:adjustRightInd w:val="0"/>
        <w:spacing w:after="0" w:line="240" w:lineRule="auto"/>
        <w:jc w:val="both"/>
        <w:rPr>
          <w:rFonts w:ascii="Arial" w:hAnsi="Arial" w:cs="Arial"/>
          <w:b/>
          <w:sz w:val="20"/>
          <w:szCs w:val="20"/>
        </w:rPr>
      </w:pPr>
    </w:p>
    <w:p w14:paraId="6E5EB022" w14:textId="4197F4D9" w:rsidR="00707052" w:rsidRDefault="00707052" w:rsidP="00707052">
      <w:pPr>
        <w:autoSpaceDE w:val="0"/>
        <w:autoSpaceDN w:val="0"/>
        <w:adjustRightInd w:val="0"/>
        <w:spacing w:after="0" w:line="240" w:lineRule="auto"/>
        <w:jc w:val="both"/>
        <w:rPr>
          <w:rFonts w:ascii="Arial" w:hAnsi="Arial" w:cs="Arial"/>
          <w:b/>
          <w:sz w:val="20"/>
          <w:szCs w:val="20"/>
        </w:rPr>
      </w:pPr>
    </w:p>
    <w:p w14:paraId="7D990344" w14:textId="721F511E" w:rsidR="00707052" w:rsidRDefault="00707052" w:rsidP="00707052">
      <w:pPr>
        <w:autoSpaceDE w:val="0"/>
        <w:autoSpaceDN w:val="0"/>
        <w:adjustRightInd w:val="0"/>
        <w:spacing w:after="0" w:line="240" w:lineRule="auto"/>
        <w:jc w:val="both"/>
        <w:rPr>
          <w:rFonts w:ascii="Arial" w:hAnsi="Arial" w:cs="Arial"/>
          <w:b/>
          <w:sz w:val="20"/>
          <w:szCs w:val="20"/>
        </w:rPr>
      </w:pPr>
    </w:p>
    <w:p w14:paraId="3677F132" w14:textId="326CEA66" w:rsidR="00707052" w:rsidRDefault="00707052" w:rsidP="00707052">
      <w:pPr>
        <w:autoSpaceDE w:val="0"/>
        <w:autoSpaceDN w:val="0"/>
        <w:adjustRightInd w:val="0"/>
        <w:spacing w:after="0" w:line="240" w:lineRule="auto"/>
        <w:jc w:val="both"/>
        <w:rPr>
          <w:rFonts w:ascii="Arial" w:hAnsi="Arial" w:cs="Arial"/>
          <w:b/>
          <w:sz w:val="20"/>
          <w:szCs w:val="20"/>
        </w:rPr>
      </w:pPr>
    </w:p>
    <w:p w14:paraId="17691FBA" w14:textId="36F2DFCA" w:rsidR="00707052" w:rsidRDefault="00707052" w:rsidP="00707052">
      <w:pPr>
        <w:autoSpaceDE w:val="0"/>
        <w:autoSpaceDN w:val="0"/>
        <w:adjustRightInd w:val="0"/>
        <w:spacing w:after="0" w:line="240" w:lineRule="auto"/>
        <w:jc w:val="both"/>
        <w:rPr>
          <w:rFonts w:ascii="Arial" w:hAnsi="Arial" w:cs="Arial"/>
          <w:b/>
          <w:sz w:val="20"/>
          <w:szCs w:val="20"/>
        </w:rPr>
      </w:pPr>
    </w:p>
    <w:p w14:paraId="1E800B39" w14:textId="313B3E15" w:rsidR="00707052" w:rsidRDefault="00707052" w:rsidP="00707052">
      <w:pPr>
        <w:autoSpaceDE w:val="0"/>
        <w:autoSpaceDN w:val="0"/>
        <w:adjustRightInd w:val="0"/>
        <w:spacing w:after="0" w:line="240" w:lineRule="auto"/>
        <w:jc w:val="both"/>
        <w:rPr>
          <w:rFonts w:ascii="Arial" w:hAnsi="Arial" w:cs="Arial"/>
          <w:b/>
          <w:sz w:val="20"/>
          <w:szCs w:val="20"/>
        </w:rPr>
      </w:pPr>
    </w:p>
    <w:p w14:paraId="27B660C9" w14:textId="1AABD20B" w:rsidR="00707052" w:rsidRDefault="00707052" w:rsidP="00707052">
      <w:pPr>
        <w:autoSpaceDE w:val="0"/>
        <w:autoSpaceDN w:val="0"/>
        <w:adjustRightInd w:val="0"/>
        <w:spacing w:after="0" w:line="240" w:lineRule="auto"/>
        <w:jc w:val="both"/>
        <w:rPr>
          <w:rFonts w:ascii="Arial" w:hAnsi="Arial" w:cs="Arial"/>
          <w:b/>
          <w:sz w:val="20"/>
          <w:szCs w:val="20"/>
        </w:rPr>
      </w:pPr>
    </w:p>
    <w:p w14:paraId="4CA5B8DD" w14:textId="77777777" w:rsidR="00707052" w:rsidRDefault="00707052" w:rsidP="00707052">
      <w:pPr>
        <w:autoSpaceDE w:val="0"/>
        <w:autoSpaceDN w:val="0"/>
        <w:adjustRightInd w:val="0"/>
        <w:spacing w:after="0" w:line="240" w:lineRule="auto"/>
        <w:jc w:val="both"/>
        <w:rPr>
          <w:rFonts w:ascii="Arial" w:hAnsi="Arial" w:cs="Arial"/>
          <w:b/>
          <w:sz w:val="20"/>
          <w:szCs w:val="20"/>
        </w:rPr>
      </w:pPr>
    </w:p>
    <w:p w14:paraId="57D490B6" w14:textId="10C06D1D" w:rsidR="00F710FB" w:rsidRDefault="00F710FB" w:rsidP="00124074">
      <w:pPr>
        <w:autoSpaceDE w:val="0"/>
        <w:autoSpaceDN w:val="0"/>
        <w:adjustRightInd w:val="0"/>
        <w:spacing w:after="0" w:line="240" w:lineRule="auto"/>
        <w:jc w:val="both"/>
        <w:rPr>
          <w:rFonts w:ascii="Arial" w:hAnsi="Arial" w:cs="Arial"/>
          <w:b/>
          <w:sz w:val="20"/>
          <w:szCs w:val="20"/>
        </w:rPr>
      </w:pPr>
    </w:p>
    <w:p w14:paraId="5C31FC78" w14:textId="77777777" w:rsidR="00FC1195" w:rsidRPr="00FC1195" w:rsidRDefault="00FC1195" w:rsidP="00FC1195">
      <w:pPr>
        <w:spacing w:before="100" w:beforeAutospacing="1" w:after="100" w:afterAutospacing="1" w:line="240" w:lineRule="auto"/>
        <w:outlineLvl w:val="1"/>
        <w:rPr>
          <w:rFonts w:ascii="Algerian" w:eastAsia="Times New Roman" w:hAnsi="Algerian" w:cs="Times New Roman"/>
          <w:bCs/>
          <w:color w:val="000000" w:themeColor="text1"/>
          <w:sz w:val="36"/>
          <w:szCs w:val="36"/>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195">
        <w:rPr>
          <w:rFonts w:ascii="Algerian" w:eastAsia="Times New Roman" w:hAnsi="Algerian" w:cs="Times New Roman"/>
          <w:bCs/>
          <w:color w:val="000000" w:themeColor="text1"/>
          <w:sz w:val="36"/>
          <w:szCs w:val="36"/>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¿Qué es una base de datos relacional y no relacional?</w:t>
      </w:r>
    </w:p>
    <w:p w14:paraId="04AF6E06" w14:textId="77777777" w:rsidR="00FC1195" w:rsidRPr="00FC1195" w:rsidRDefault="00FC1195" w:rsidP="00FC119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FC1195">
        <w:rPr>
          <w:rFonts w:ascii="Times New Roman" w:eastAsia="Times New Roman" w:hAnsi="Times New Roman" w:cs="Times New Roman"/>
          <w:sz w:val="24"/>
          <w:szCs w:val="24"/>
          <w:lang w:eastAsia="es-CO"/>
        </w:rPr>
        <w:t>Relacional: organiza la información en tablas relacionadas entre sí, con filas y columnas. Ejemplo: MySQL.</w:t>
      </w:r>
    </w:p>
    <w:p w14:paraId="591C9B45" w14:textId="77777777" w:rsidR="00FC1195" w:rsidRPr="00FC1195" w:rsidRDefault="00FC1195" w:rsidP="00FC119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FC1195">
        <w:rPr>
          <w:rFonts w:ascii="Times New Roman" w:eastAsia="Times New Roman" w:hAnsi="Times New Roman" w:cs="Times New Roman"/>
          <w:sz w:val="24"/>
          <w:szCs w:val="24"/>
          <w:lang w:eastAsia="es-CO"/>
        </w:rPr>
        <w:t>No relacional: almacena información en formatos más flexibles, como documentos. Ejemplo: MongoDB.</w:t>
      </w:r>
    </w:p>
    <w:p w14:paraId="397D7DA9" w14:textId="77777777" w:rsidR="00FC1195" w:rsidRP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r w:rsidRPr="00FC1195">
        <w:rPr>
          <w:rFonts w:ascii="Times New Roman" w:eastAsia="Times New Roman" w:hAnsi="Times New Roman" w:cs="Times New Roman"/>
          <w:sz w:val="24"/>
          <w:szCs w:val="24"/>
          <w:lang w:eastAsia="es-CO"/>
        </w:rPr>
        <w:t xml:space="preserve">¿Cuál conviene para </w:t>
      </w:r>
      <w:proofErr w:type="spellStart"/>
      <w:r w:rsidRPr="00FC1195">
        <w:rPr>
          <w:rFonts w:ascii="Times New Roman" w:eastAsia="Times New Roman" w:hAnsi="Times New Roman" w:cs="Times New Roman"/>
          <w:sz w:val="24"/>
          <w:szCs w:val="24"/>
          <w:lang w:eastAsia="es-CO"/>
        </w:rPr>
        <w:t>Coink</w:t>
      </w:r>
      <w:proofErr w:type="spellEnd"/>
      <w:r w:rsidRPr="00FC1195">
        <w:rPr>
          <w:rFonts w:ascii="Times New Roman" w:eastAsia="Times New Roman" w:hAnsi="Times New Roman" w:cs="Times New Roman"/>
          <w:sz w:val="24"/>
          <w:szCs w:val="24"/>
          <w:lang w:eastAsia="es-CO"/>
        </w:rPr>
        <w:t>?</w:t>
      </w:r>
    </w:p>
    <w:p w14:paraId="1E4A7CD6" w14:textId="4E83C412"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r w:rsidRPr="00FC1195">
        <w:rPr>
          <w:rFonts w:ascii="Times New Roman" w:eastAsia="Times New Roman" w:hAnsi="Times New Roman" w:cs="Times New Roman"/>
          <w:sz w:val="24"/>
          <w:szCs w:val="24"/>
          <w:lang w:eastAsia="es-CO"/>
        </w:rPr>
        <w:t>Una base de datos relacional, porque permite organizar los usuarios, depósitos y billeteras en tablas relacionadas, facilitando las consultas y el control de los ahorros.</w:t>
      </w:r>
    </w:p>
    <w:p w14:paraId="3005C03B" w14:textId="67AC5B2B"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5A326240" w14:textId="59F02516"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6CCBB626" w14:textId="5E17C4FE"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50ED2169" w14:textId="34278A85"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6BF9CDD5" w14:textId="695A4316"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46CC939C" w14:textId="3147A1BD"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24148FE0" w14:textId="43E05167"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0F9FABC5" w14:textId="7B8D65C0"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7A857800" w14:textId="145A3B8D"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64AB439F" w14:textId="194E1BD5"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648E7186" w14:textId="47A615E5"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7C785491" w14:textId="77777777"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1D59C0DF" w14:textId="1748DB0B" w:rsid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6107F907" w14:textId="692F6FE1" w:rsidR="00FC1195" w:rsidRPr="00FC1195" w:rsidRDefault="00FC1195" w:rsidP="00FC1195">
      <w:pPr>
        <w:spacing w:before="100" w:beforeAutospacing="1" w:after="100" w:afterAutospacing="1" w:line="240" w:lineRule="auto"/>
        <w:rPr>
          <w:rFonts w:ascii="Algerian" w:eastAsia="Times New Roman" w:hAnsi="Algerian" w:cs="Times New Roman"/>
          <w:sz w:val="24"/>
          <w:szCs w:val="24"/>
          <w:lang w:eastAsia="es-CO"/>
        </w:rPr>
      </w:pPr>
      <w:r w:rsidRPr="00FC1195">
        <w:rPr>
          <w:rFonts w:ascii="Algerian" w:eastAsia="Times New Roman" w:hAnsi="Algerian" w:cs="Times New Roman"/>
          <w:sz w:val="24"/>
          <w:szCs w:val="24"/>
          <w:lang w:eastAsia="es-CO"/>
        </w:rPr>
        <w:lastRenderedPageBreak/>
        <w:t>c.</w:t>
      </w:r>
      <w:r w:rsidRPr="00FC1195">
        <w:rPr>
          <w:rFonts w:ascii="Algerian" w:hAnsi="Algerian"/>
        </w:rPr>
        <w:t xml:space="preserve"> </w:t>
      </w:r>
      <w:r w:rsidRPr="00FC1195">
        <w:rPr>
          <w:rFonts w:ascii="Algerian" w:hAnsi="Algerian"/>
        </w:rPr>
        <w:t xml:space="preserve">Diagrama de flujo del funcionamiento de los </w:t>
      </w:r>
      <w:proofErr w:type="spellStart"/>
      <w:r w:rsidRPr="00FC1195">
        <w:rPr>
          <w:rFonts w:ascii="Algerian" w:hAnsi="Algerian"/>
        </w:rPr>
        <w:t>Oinks</w:t>
      </w:r>
      <w:proofErr w:type="spellEnd"/>
    </w:p>
    <w:p w14:paraId="1BF645AA" w14:textId="1A65CD5A" w:rsidR="00FC1195" w:rsidRDefault="00FC1195" w:rsidP="00FC1195">
      <w:pPr>
        <w:pStyle w:val="w6asjqtextbase"/>
      </w:pPr>
      <w:r>
        <w:t>C</w:t>
      </w:r>
      <w:r w:rsidRPr="00FC1195">
        <w:rPr>
          <w:noProof/>
        </w:rPr>
        <w:t xml:space="preserve"> </w:t>
      </w:r>
      <w:r w:rsidRPr="00FC1195">
        <w:drawing>
          <wp:inline distT="0" distB="0" distL="0" distR="0" wp14:anchorId="63430C96" wp14:editId="492E680B">
            <wp:extent cx="3495675" cy="6638925"/>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96164" cy="6639853"/>
                    </a:xfrm>
                    <a:prstGeom prst="rect">
                      <a:avLst/>
                    </a:prstGeom>
                  </pic:spPr>
                </pic:pic>
              </a:graphicData>
            </a:graphic>
          </wp:inline>
        </w:drawing>
      </w:r>
    </w:p>
    <w:p w14:paraId="3065F60C" w14:textId="2726F0F2" w:rsidR="00FC1195" w:rsidRPr="00FC1195" w:rsidRDefault="00FC1195" w:rsidP="00FC1195">
      <w:pPr>
        <w:pStyle w:val="w6asjqtextbase"/>
      </w:pPr>
      <w:r>
        <w:br/>
      </w:r>
    </w:p>
    <w:p w14:paraId="44298B4C" w14:textId="529CEED8" w:rsidR="00FC1195" w:rsidRPr="00FC1195" w:rsidRDefault="00FC1195" w:rsidP="00FC1195">
      <w:pPr>
        <w:spacing w:before="100" w:beforeAutospacing="1" w:after="100" w:afterAutospacing="1" w:line="240" w:lineRule="auto"/>
        <w:rPr>
          <w:rFonts w:ascii="Times New Roman" w:eastAsia="Times New Roman" w:hAnsi="Times New Roman" w:cs="Times New Roman"/>
          <w:sz w:val="24"/>
          <w:szCs w:val="24"/>
          <w:lang w:eastAsia="es-CO"/>
        </w:rPr>
      </w:pPr>
    </w:p>
    <w:p w14:paraId="4C4A1E23" w14:textId="77777777" w:rsidR="00DE3093" w:rsidRDefault="00DE3093" w:rsidP="00DE3093">
      <w:pPr>
        <w:pStyle w:val="Ttulo2"/>
      </w:pPr>
      <w:r>
        <w:t>5 tecnologías relacionadas con bases de datos</w:t>
      </w:r>
    </w:p>
    <w:p w14:paraId="5272F616" w14:textId="77777777" w:rsidR="00DE3093" w:rsidRDefault="00DE3093" w:rsidP="00DE3093">
      <w:pPr>
        <w:pStyle w:val="w6asjqtextbase"/>
      </w:pPr>
      <w:r>
        <w:t xml:space="preserve">1. </w:t>
      </w:r>
      <w:r>
        <w:rPr>
          <w:rStyle w:val="w6asjqtextbase1"/>
        </w:rPr>
        <w:t>Cajeros automáticos:</w:t>
      </w:r>
      <w:r>
        <w:t xml:space="preserve"> almacenan saldos y transacciones. Sirven para retirar dinero y consultar cuentas.</w:t>
      </w:r>
    </w:p>
    <w:p w14:paraId="1F578DE0" w14:textId="77777777" w:rsidR="00DE3093" w:rsidRDefault="00DE3093" w:rsidP="00DE3093">
      <w:pPr>
        <w:pStyle w:val="w6asjqtextbase"/>
      </w:pPr>
      <w:r>
        <w:t xml:space="preserve">2. </w:t>
      </w:r>
      <w:r>
        <w:rPr>
          <w:rStyle w:val="w6asjqtextbase1"/>
        </w:rPr>
        <w:t>Billeteras digitales:</w:t>
      </w:r>
      <w:r>
        <w:t xml:space="preserve"> guardan pagos y movimientos. Sirven para administrar dinero desde el celular.</w:t>
      </w:r>
    </w:p>
    <w:p w14:paraId="7CEA82B8" w14:textId="77777777" w:rsidR="00DE3093" w:rsidRDefault="00DE3093" w:rsidP="00DE3093">
      <w:pPr>
        <w:pStyle w:val="w6asjqtextbase"/>
      </w:pPr>
      <w:r>
        <w:t xml:space="preserve">3. </w:t>
      </w:r>
      <w:proofErr w:type="spellStart"/>
      <w:r>
        <w:rPr>
          <w:rStyle w:val="w6asjqtextbase1"/>
        </w:rPr>
        <w:t>IoT</w:t>
      </w:r>
      <w:proofErr w:type="spellEnd"/>
      <w:r>
        <w:rPr>
          <w:rStyle w:val="w6asjqtextbase1"/>
        </w:rPr>
        <w:t>:</w:t>
      </w:r>
      <w:r>
        <w:t xml:space="preserve"> recopila datos de sensores. Sirve para monitorear dispositivos.</w:t>
      </w:r>
    </w:p>
    <w:p w14:paraId="4BA5BD76" w14:textId="77777777" w:rsidR="00DE3093" w:rsidRDefault="00DE3093" w:rsidP="00DE3093">
      <w:pPr>
        <w:pStyle w:val="w6asjqtextbase"/>
      </w:pPr>
      <w:r>
        <w:t xml:space="preserve">4. </w:t>
      </w:r>
      <w:r>
        <w:rPr>
          <w:rStyle w:val="w6asjqtextbase1"/>
        </w:rPr>
        <w:t>Reconocimiento facial:</w:t>
      </w:r>
      <w:r>
        <w:t xml:space="preserve"> almacena datos biométricos autorizados. Sirve para verificar identidades.</w:t>
      </w:r>
    </w:p>
    <w:p w14:paraId="30623202" w14:textId="77777777" w:rsidR="00DE3093" w:rsidRDefault="00DE3093" w:rsidP="00DE3093">
      <w:pPr>
        <w:pStyle w:val="w6asjqtextbase"/>
      </w:pPr>
      <w:r>
        <w:t xml:space="preserve">5. </w:t>
      </w:r>
      <w:r>
        <w:rPr>
          <w:rStyle w:val="w6asjqtextbase1"/>
        </w:rPr>
        <w:t>Comercio electrónico:</w:t>
      </w:r>
      <w:r>
        <w:t xml:space="preserve"> guarda productos, clientes y pedidos. Sirve para comprar y vender por internet.</w:t>
      </w:r>
    </w:p>
    <w:p w14:paraId="4126A097" w14:textId="01EB9D65" w:rsidR="00F710FB" w:rsidRDefault="00F710FB" w:rsidP="00124074">
      <w:pPr>
        <w:autoSpaceDE w:val="0"/>
        <w:autoSpaceDN w:val="0"/>
        <w:adjustRightInd w:val="0"/>
        <w:spacing w:after="0" w:line="240" w:lineRule="auto"/>
        <w:jc w:val="both"/>
        <w:rPr>
          <w:rFonts w:ascii="Arial" w:hAnsi="Arial" w:cs="Arial"/>
          <w:b/>
          <w:sz w:val="20"/>
          <w:szCs w:val="20"/>
        </w:rPr>
      </w:pPr>
    </w:p>
    <w:p w14:paraId="4701EBAE" w14:textId="2FBB50B3" w:rsidR="00F710FB" w:rsidRDefault="00F710FB" w:rsidP="00124074">
      <w:pPr>
        <w:autoSpaceDE w:val="0"/>
        <w:autoSpaceDN w:val="0"/>
        <w:adjustRightInd w:val="0"/>
        <w:spacing w:after="0" w:line="240" w:lineRule="auto"/>
        <w:jc w:val="both"/>
        <w:rPr>
          <w:rFonts w:ascii="Arial" w:hAnsi="Arial" w:cs="Arial"/>
          <w:b/>
          <w:sz w:val="20"/>
          <w:szCs w:val="20"/>
        </w:rPr>
      </w:pPr>
    </w:p>
    <w:p w14:paraId="4013AF61" w14:textId="4E3BF999" w:rsidR="00F710FB" w:rsidRDefault="00F710FB" w:rsidP="00124074">
      <w:pPr>
        <w:autoSpaceDE w:val="0"/>
        <w:autoSpaceDN w:val="0"/>
        <w:adjustRightInd w:val="0"/>
        <w:spacing w:after="0" w:line="240" w:lineRule="auto"/>
        <w:jc w:val="both"/>
        <w:rPr>
          <w:rFonts w:ascii="Arial" w:hAnsi="Arial" w:cs="Arial"/>
          <w:b/>
          <w:sz w:val="20"/>
          <w:szCs w:val="20"/>
        </w:rPr>
      </w:pPr>
    </w:p>
    <w:p w14:paraId="04872F13" w14:textId="77777777" w:rsidR="00DE3093" w:rsidRDefault="00DE3093" w:rsidP="00DE3093">
      <w:pPr>
        <w:pStyle w:val="Ttulo1"/>
      </w:pPr>
      <w:r>
        <w:t>Comparación de bases de datos en la nube</w:t>
      </w:r>
    </w:p>
    <w:p w14:paraId="5125AD04" w14:textId="77777777" w:rsidR="00DE3093" w:rsidRDefault="00DE3093" w:rsidP="00DE3093">
      <w:pPr>
        <w:pStyle w:val="w6asjqtextbase"/>
      </w:pPr>
      <w:r>
        <w:t>La nube permite almacenar y consultar información por internet sin tener que mantener servidores propios.</w:t>
      </w:r>
    </w:p>
    <w:p w14:paraId="2D6B4660" w14:textId="77777777" w:rsidR="00DE3093" w:rsidRDefault="00DE3093" w:rsidP="00DE3093">
      <w:pPr>
        <w:pStyle w:val="Ttulo2"/>
      </w:pPr>
      <w:r>
        <w:t>Tabla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814"/>
        <w:gridCol w:w="3142"/>
      </w:tblGrid>
      <w:tr w:rsidR="00DE3093" w14:paraId="0BDD4EC8" w14:textId="77777777" w:rsidTr="00DE3093">
        <w:trPr>
          <w:tblCellSpacing w:w="15" w:type="dxa"/>
        </w:trPr>
        <w:tc>
          <w:tcPr>
            <w:tcW w:w="0" w:type="auto"/>
            <w:vAlign w:val="center"/>
            <w:hideMark/>
          </w:tcPr>
          <w:p w14:paraId="07779523" w14:textId="77777777" w:rsidR="00DE3093" w:rsidRDefault="00DE3093">
            <w:pPr>
              <w:pStyle w:val="w6asjqtextbase"/>
              <w:jc w:val="center"/>
              <w:rPr>
                <w:b/>
                <w:bCs/>
              </w:rPr>
            </w:pPr>
            <w:r>
              <w:rPr>
                <w:b/>
                <w:bCs/>
              </w:rPr>
              <w:t>Empresa</w:t>
            </w:r>
          </w:p>
        </w:tc>
        <w:tc>
          <w:tcPr>
            <w:tcW w:w="0" w:type="auto"/>
            <w:vAlign w:val="center"/>
            <w:hideMark/>
          </w:tcPr>
          <w:p w14:paraId="11A12567" w14:textId="77777777" w:rsidR="00DE3093" w:rsidRDefault="00DE3093">
            <w:pPr>
              <w:pStyle w:val="w6asjqtextbase"/>
              <w:jc w:val="center"/>
              <w:rPr>
                <w:b/>
                <w:bCs/>
              </w:rPr>
            </w:pPr>
            <w:r>
              <w:rPr>
                <w:b/>
                <w:bCs/>
              </w:rPr>
              <w:t>Bases de datos relacionales</w:t>
            </w:r>
          </w:p>
        </w:tc>
        <w:tc>
          <w:tcPr>
            <w:tcW w:w="0" w:type="auto"/>
            <w:vAlign w:val="center"/>
            <w:hideMark/>
          </w:tcPr>
          <w:p w14:paraId="6E24910B" w14:textId="77777777" w:rsidR="00DE3093" w:rsidRDefault="00DE3093">
            <w:pPr>
              <w:pStyle w:val="w6asjqtextbase"/>
              <w:jc w:val="center"/>
              <w:rPr>
                <w:b/>
                <w:bCs/>
              </w:rPr>
            </w:pPr>
            <w:r>
              <w:rPr>
                <w:b/>
                <w:bCs/>
              </w:rPr>
              <w:t>Bases de datos no relacionales</w:t>
            </w:r>
          </w:p>
        </w:tc>
      </w:tr>
      <w:tr w:rsidR="00DE3093" w14:paraId="1D4D1D91" w14:textId="77777777" w:rsidTr="00DE3093">
        <w:trPr>
          <w:tblCellSpacing w:w="15" w:type="dxa"/>
        </w:trPr>
        <w:tc>
          <w:tcPr>
            <w:tcW w:w="0" w:type="auto"/>
            <w:vAlign w:val="center"/>
            <w:hideMark/>
          </w:tcPr>
          <w:p w14:paraId="442404D4" w14:textId="77777777" w:rsidR="00DE3093" w:rsidRDefault="00DE3093">
            <w:pPr>
              <w:pStyle w:val="w6asjqtextbase"/>
            </w:pPr>
            <w:r>
              <w:t>AWS</w:t>
            </w:r>
          </w:p>
        </w:tc>
        <w:tc>
          <w:tcPr>
            <w:tcW w:w="0" w:type="auto"/>
            <w:vAlign w:val="center"/>
            <w:hideMark/>
          </w:tcPr>
          <w:p w14:paraId="34DA1F5E" w14:textId="77777777" w:rsidR="00DE3093" w:rsidRDefault="00DE3093">
            <w:pPr>
              <w:pStyle w:val="w6asjqtextbase"/>
            </w:pPr>
            <w:r>
              <w:t>Amazon RDS, Aurora</w:t>
            </w:r>
          </w:p>
        </w:tc>
        <w:tc>
          <w:tcPr>
            <w:tcW w:w="0" w:type="auto"/>
            <w:vAlign w:val="center"/>
            <w:hideMark/>
          </w:tcPr>
          <w:p w14:paraId="2EF237A2" w14:textId="77777777" w:rsidR="00DE3093" w:rsidRDefault="00DE3093">
            <w:pPr>
              <w:pStyle w:val="w6asjqtextbase"/>
            </w:pPr>
            <w:proofErr w:type="spellStart"/>
            <w:r>
              <w:t>DynamoDB</w:t>
            </w:r>
            <w:proofErr w:type="spellEnd"/>
          </w:p>
        </w:tc>
      </w:tr>
      <w:tr w:rsidR="00DE3093" w14:paraId="1EC1296E" w14:textId="77777777" w:rsidTr="00DE3093">
        <w:trPr>
          <w:tblCellSpacing w:w="15" w:type="dxa"/>
        </w:trPr>
        <w:tc>
          <w:tcPr>
            <w:tcW w:w="0" w:type="auto"/>
            <w:vAlign w:val="center"/>
            <w:hideMark/>
          </w:tcPr>
          <w:p w14:paraId="327403BE" w14:textId="77777777" w:rsidR="00DE3093" w:rsidRDefault="00DE3093">
            <w:pPr>
              <w:pStyle w:val="w6asjqtextbase"/>
            </w:pPr>
            <w:r>
              <w:t>Google Cloud</w:t>
            </w:r>
          </w:p>
        </w:tc>
        <w:tc>
          <w:tcPr>
            <w:tcW w:w="0" w:type="auto"/>
            <w:vAlign w:val="center"/>
            <w:hideMark/>
          </w:tcPr>
          <w:p w14:paraId="27C04F1D" w14:textId="77777777" w:rsidR="00DE3093" w:rsidRDefault="00DE3093">
            <w:pPr>
              <w:pStyle w:val="w6asjqtextbase"/>
            </w:pPr>
            <w:r>
              <w:t xml:space="preserve">Cloud SQL, </w:t>
            </w:r>
            <w:proofErr w:type="spellStart"/>
            <w:r>
              <w:t>AlloyDB</w:t>
            </w:r>
            <w:proofErr w:type="spellEnd"/>
          </w:p>
        </w:tc>
        <w:tc>
          <w:tcPr>
            <w:tcW w:w="0" w:type="auto"/>
            <w:vAlign w:val="center"/>
            <w:hideMark/>
          </w:tcPr>
          <w:p w14:paraId="17A7E321" w14:textId="77777777" w:rsidR="00DE3093" w:rsidRDefault="00DE3093">
            <w:pPr>
              <w:pStyle w:val="w6asjqtextbase"/>
            </w:pPr>
            <w:proofErr w:type="spellStart"/>
            <w:r>
              <w:t>Firestore</w:t>
            </w:r>
            <w:proofErr w:type="spellEnd"/>
            <w:r>
              <w:t xml:space="preserve">, </w:t>
            </w:r>
            <w:proofErr w:type="spellStart"/>
            <w:r>
              <w:t>Bigtable</w:t>
            </w:r>
            <w:proofErr w:type="spellEnd"/>
          </w:p>
        </w:tc>
      </w:tr>
      <w:tr w:rsidR="00DE3093" w14:paraId="5B87B76D" w14:textId="77777777" w:rsidTr="00DE3093">
        <w:trPr>
          <w:tblCellSpacing w:w="15" w:type="dxa"/>
        </w:trPr>
        <w:tc>
          <w:tcPr>
            <w:tcW w:w="0" w:type="auto"/>
            <w:vAlign w:val="center"/>
            <w:hideMark/>
          </w:tcPr>
          <w:p w14:paraId="735F1C87" w14:textId="77777777" w:rsidR="00DE3093" w:rsidRDefault="00DE3093">
            <w:pPr>
              <w:pStyle w:val="w6asjqtextbase"/>
            </w:pPr>
            <w:r>
              <w:t>Microsoft Azure</w:t>
            </w:r>
          </w:p>
        </w:tc>
        <w:tc>
          <w:tcPr>
            <w:tcW w:w="0" w:type="auto"/>
            <w:vAlign w:val="center"/>
            <w:hideMark/>
          </w:tcPr>
          <w:p w14:paraId="22D65065" w14:textId="77777777" w:rsidR="00DE3093" w:rsidRDefault="00DE3093">
            <w:pPr>
              <w:pStyle w:val="w6asjqtextbase"/>
            </w:pPr>
            <w:r>
              <w:t xml:space="preserve">Azure SQL </w:t>
            </w:r>
            <w:proofErr w:type="spellStart"/>
            <w:r>
              <w:t>Database</w:t>
            </w:r>
            <w:proofErr w:type="spellEnd"/>
          </w:p>
        </w:tc>
        <w:tc>
          <w:tcPr>
            <w:tcW w:w="0" w:type="auto"/>
            <w:vAlign w:val="center"/>
            <w:hideMark/>
          </w:tcPr>
          <w:p w14:paraId="12D6F528" w14:textId="77777777" w:rsidR="00DE3093" w:rsidRDefault="00DE3093">
            <w:pPr>
              <w:pStyle w:val="w6asjqtextbase"/>
            </w:pPr>
            <w:r>
              <w:t>Cosmos DB</w:t>
            </w:r>
          </w:p>
        </w:tc>
      </w:tr>
      <w:tr w:rsidR="00DE3093" w14:paraId="0B74EF92" w14:textId="77777777" w:rsidTr="00DE3093">
        <w:trPr>
          <w:tblCellSpacing w:w="15" w:type="dxa"/>
        </w:trPr>
        <w:tc>
          <w:tcPr>
            <w:tcW w:w="0" w:type="auto"/>
            <w:vAlign w:val="center"/>
            <w:hideMark/>
          </w:tcPr>
          <w:p w14:paraId="0094BDC6" w14:textId="77777777" w:rsidR="00DE3093" w:rsidRDefault="00DE3093">
            <w:pPr>
              <w:pStyle w:val="w6asjqtextbase"/>
            </w:pPr>
            <w:r>
              <w:t>Oracle Cloud</w:t>
            </w:r>
          </w:p>
        </w:tc>
        <w:tc>
          <w:tcPr>
            <w:tcW w:w="0" w:type="auto"/>
            <w:vAlign w:val="center"/>
            <w:hideMark/>
          </w:tcPr>
          <w:p w14:paraId="6540FAFE" w14:textId="77777777" w:rsidR="00DE3093" w:rsidRDefault="00DE3093">
            <w:pPr>
              <w:pStyle w:val="w6asjqtextbase"/>
            </w:pPr>
            <w:r>
              <w:t xml:space="preserve">Oracle </w:t>
            </w:r>
            <w:proofErr w:type="spellStart"/>
            <w:r>
              <w:t>Database</w:t>
            </w:r>
            <w:proofErr w:type="spellEnd"/>
          </w:p>
        </w:tc>
        <w:tc>
          <w:tcPr>
            <w:tcW w:w="0" w:type="auto"/>
            <w:vAlign w:val="center"/>
            <w:hideMark/>
          </w:tcPr>
          <w:p w14:paraId="08E9C69B" w14:textId="77777777" w:rsidR="00DE3093" w:rsidRDefault="00DE3093">
            <w:pPr>
              <w:pStyle w:val="w6asjqtextbase"/>
            </w:pPr>
            <w:r>
              <w:t xml:space="preserve">NoSQL </w:t>
            </w:r>
            <w:proofErr w:type="spellStart"/>
            <w:r>
              <w:t>Database</w:t>
            </w:r>
            <w:proofErr w:type="spellEnd"/>
          </w:p>
        </w:tc>
      </w:tr>
      <w:tr w:rsidR="00DE3093" w14:paraId="0AA7B637" w14:textId="77777777" w:rsidTr="00DE3093">
        <w:trPr>
          <w:tblCellSpacing w:w="15" w:type="dxa"/>
        </w:trPr>
        <w:tc>
          <w:tcPr>
            <w:tcW w:w="0" w:type="auto"/>
            <w:vAlign w:val="center"/>
            <w:hideMark/>
          </w:tcPr>
          <w:p w14:paraId="20175D8D" w14:textId="77777777" w:rsidR="00DE3093" w:rsidRDefault="00DE3093">
            <w:pPr>
              <w:pStyle w:val="w6asjqtextbase"/>
            </w:pPr>
            <w:r>
              <w:t>IBM Cloud</w:t>
            </w:r>
          </w:p>
        </w:tc>
        <w:tc>
          <w:tcPr>
            <w:tcW w:w="0" w:type="auto"/>
            <w:vAlign w:val="center"/>
            <w:hideMark/>
          </w:tcPr>
          <w:p w14:paraId="3B6CB5D3" w14:textId="77777777" w:rsidR="00DE3093" w:rsidRDefault="00DE3093">
            <w:pPr>
              <w:pStyle w:val="w6asjqtextbase"/>
            </w:pPr>
            <w:r>
              <w:t>IBM Db2</w:t>
            </w:r>
          </w:p>
        </w:tc>
        <w:tc>
          <w:tcPr>
            <w:tcW w:w="0" w:type="auto"/>
            <w:vAlign w:val="center"/>
            <w:hideMark/>
          </w:tcPr>
          <w:p w14:paraId="5488440E" w14:textId="77777777" w:rsidR="00DE3093" w:rsidRDefault="00DE3093">
            <w:pPr>
              <w:pStyle w:val="w6asjqtextbase"/>
            </w:pPr>
            <w:r>
              <w:t xml:space="preserve">IBM </w:t>
            </w:r>
            <w:proofErr w:type="spellStart"/>
            <w:r>
              <w:t>Cloudant</w:t>
            </w:r>
            <w:proofErr w:type="spellEnd"/>
          </w:p>
        </w:tc>
      </w:tr>
    </w:tbl>
    <w:p w14:paraId="5F060963" w14:textId="77777777" w:rsidR="00DE3093" w:rsidRDefault="00DE3093" w:rsidP="00DE3093">
      <w:pPr>
        <w:pStyle w:val="Ttulo2"/>
      </w:pPr>
      <w:r>
        <w:t>¿Qué servicios ofrecen?</w:t>
      </w:r>
    </w:p>
    <w:p w14:paraId="05A2F7A8" w14:textId="77777777" w:rsidR="00DE3093" w:rsidRDefault="00DE3093" w:rsidP="00DE3093">
      <w:pPr>
        <w:pStyle w:val="w6asjqtextbase"/>
        <w:numPr>
          <w:ilvl w:val="0"/>
          <w:numId w:val="16"/>
        </w:numPr>
      </w:pPr>
      <w:r>
        <w:rPr>
          <w:rStyle w:val="w6asjqtextbase1"/>
        </w:rPr>
        <w:t>AWS:</w:t>
      </w:r>
      <w:r>
        <w:t xml:space="preserve"> almacenamiento, servidores y bases de datos para aplicaciones.</w:t>
      </w:r>
    </w:p>
    <w:p w14:paraId="58038F98" w14:textId="77777777" w:rsidR="00DE3093" w:rsidRDefault="00DE3093" w:rsidP="00DE3093">
      <w:pPr>
        <w:pStyle w:val="w6asjqtextbase"/>
        <w:numPr>
          <w:ilvl w:val="0"/>
          <w:numId w:val="16"/>
        </w:numPr>
      </w:pPr>
      <w:r>
        <w:rPr>
          <w:rStyle w:val="w6asjqtextbase1"/>
        </w:rPr>
        <w:t>Google Cloud:</w:t>
      </w:r>
      <w:r>
        <w:t xml:space="preserve"> análisis de datos, almacenamiento y bases de datos.</w:t>
      </w:r>
    </w:p>
    <w:p w14:paraId="1BA89077" w14:textId="77777777" w:rsidR="00DE3093" w:rsidRDefault="00DE3093" w:rsidP="00DE3093">
      <w:pPr>
        <w:pStyle w:val="w6asjqtextbase"/>
        <w:numPr>
          <w:ilvl w:val="0"/>
          <w:numId w:val="16"/>
        </w:numPr>
      </w:pPr>
      <w:r>
        <w:rPr>
          <w:rStyle w:val="w6asjqtextbase1"/>
        </w:rPr>
        <w:t>Azure:</w:t>
      </w:r>
      <w:r>
        <w:t xml:space="preserve"> servicios de nube, aplicaciones y administración de información.</w:t>
      </w:r>
    </w:p>
    <w:p w14:paraId="2CBADB55" w14:textId="77777777" w:rsidR="00DE3093" w:rsidRDefault="00DE3093" w:rsidP="00DE3093">
      <w:pPr>
        <w:pStyle w:val="w6asjqtextbase"/>
        <w:numPr>
          <w:ilvl w:val="0"/>
          <w:numId w:val="16"/>
        </w:numPr>
      </w:pPr>
      <w:r>
        <w:rPr>
          <w:rStyle w:val="w6asjqtextbase1"/>
        </w:rPr>
        <w:lastRenderedPageBreak/>
        <w:t>Oracle:</w:t>
      </w:r>
      <w:r>
        <w:t xml:space="preserve"> bases de datos empresariales y almacenamiento en la nube.</w:t>
      </w:r>
    </w:p>
    <w:p w14:paraId="177D04E7" w14:textId="77777777" w:rsidR="00DE3093" w:rsidRDefault="00DE3093" w:rsidP="00DE3093">
      <w:pPr>
        <w:pStyle w:val="w6asjqtextbase"/>
        <w:numPr>
          <w:ilvl w:val="0"/>
          <w:numId w:val="16"/>
        </w:numPr>
      </w:pPr>
      <w:r>
        <w:rPr>
          <w:rStyle w:val="w6asjqtextbase1"/>
        </w:rPr>
        <w:t>IBM:</w:t>
      </w:r>
      <w:r>
        <w:t xml:space="preserve"> servicios de nube, inteligencia artificial y gestión de datos.</w:t>
      </w:r>
    </w:p>
    <w:p w14:paraId="3231CE29" w14:textId="77777777" w:rsidR="00DE3093" w:rsidRDefault="00DE3093" w:rsidP="00DE3093">
      <w:pPr>
        <w:pStyle w:val="Ttulo2"/>
      </w:pPr>
      <w:r>
        <w:t>Datos estructurados y no estructurados</w:t>
      </w:r>
    </w:p>
    <w:p w14:paraId="3BBED63C" w14:textId="77777777" w:rsidR="00DE3093" w:rsidRDefault="00DE3093" w:rsidP="00DE3093">
      <w:pPr>
        <w:pStyle w:val="w6asjqtextbase"/>
        <w:numPr>
          <w:ilvl w:val="0"/>
          <w:numId w:val="17"/>
        </w:numPr>
      </w:pPr>
      <w:r>
        <w:rPr>
          <w:rStyle w:val="w6asjqtextbase1"/>
        </w:rPr>
        <w:t>Estructurados:</w:t>
      </w:r>
      <w:r>
        <w:t xml:space="preserve"> información organizada en tablas, como nombres, cuentas y transacciones.</w:t>
      </w:r>
    </w:p>
    <w:p w14:paraId="232D7F62" w14:textId="77777777" w:rsidR="00DE3093" w:rsidRDefault="00DE3093" w:rsidP="00DE3093">
      <w:pPr>
        <w:pStyle w:val="w6asjqtextbase"/>
        <w:numPr>
          <w:ilvl w:val="0"/>
          <w:numId w:val="17"/>
        </w:numPr>
      </w:pPr>
      <w:r>
        <w:rPr>
          <w:rStyle w:val="w6asjqtextbase1"/>
        </w:rPr>
        <w:t>No estructurados:</w:t>
      </w:r>
      <w:r>
        <w:t xml:space="preserve"> imágenes, videos, audios y documentos que no siguen una estructura fija.</w:t>
      </w:r>
    </w:p>
    <w:p w14:paraId="237CA64C" w14:textId="77777777" w:rsidR="00DE3093" w:rsidRDefault="00DE3093" w:rsidP="00DE3093">
      <w:pPr>
        <w:pStyle w:val="Ttulo2"/>
      </w:pPr>
      <w:r>
        <w:t>Referencias oficiales</w:t>
      </w:r>
    </w:p>
    <w:p w14:paraId="00048755" w14:textId="77777777" w:rsidR="00DE3093" w:rsidRDefault="00DE3093" w:rsidP="00DE3093">
      <w:pPr>
        <w:pStyle w:val="w6asjqtextbase"/>
        <w:numPr>
          <w:ilvl w:val="0"/>
          <w:numId w:val="18"/>
        </w:numPr>
      </w:pPr>
      <w:r>
        <w:rPr>
          <w:rStyle w:val="w6asjqtextbase1"/>
        </w:rPr>
        <w:t>AWS – Bases de datos </w:t>
      </w:r>
    </w:p>
    <w:p w14:paraId="48C87390" w14:textId="77777777" w:rsidR="00DE3093" w:rsidRDefault="00DE3093" w:rsidP="00DE3093">
      <w:pPr>
        <w:pStyle w:val="w6asjqtextbase"/>
        <w:numPr>
          <w:ilvl w:val="0"/>
          <w:numId w:val="18"/>
        </w:numPr>
      </w:pPr>
      <w:r>
        <w:rPr>
          <w:rStyle w:val="w6asjqtextbase1"/>
        </w:rPr>
        <w:t>Google Cloud – Bases de datos </w:t>
      </w:r>
    </w:p>
    <w:p w14:paraId="4D06312E" w14:textId="77777777" w:rsidR="00DE3093" w:rsidRDefault="00DE3093" w:rsidP="00DE3093">
      <w:pPr>
        <w:pStyle w:val="w6asjqtextbase"/>
        <w:numPr>
          <w:ilvl w:val="0"/>
          <w:numId w:val="18"/>
        </w:numPr>
      </w:pPr>
      <w:r>
        <w:rPr>
          <w:rStyle w:val="w6asjqtextbase1"/>
        </w:rPr>
        <w:t>Microsoft Azure – Bases de datos </w:t>
      </w:r>
    </w:p>
    <w:p w14:paraId="01999F8F" w14:textId="77777777" w:rsidR="00DE3093" w:rsidRDefault="00DE3093" w:rsidP="00DE3093">
      <w:pPr>
        <w:pStyle w:val="w6asjqtextbase"/>
        <w:numPr>
          <w:ilvl w:val="0"/>
          <w:numId w:val="18"/>
        </w:numPr>
      </w:pPr>
      <w:r>
        <w:rPr>
          <w:rStyle w:val="w6asjqtextbase1"/>
        </w:rPr>
        <w:t>Oracle Cloud – Bases de datos </w:t>
      </w:r>
    </w:p>
    <w:p w14:paraId="7D8AEF5C" w14:textId="77777777" w:rsidR="00DE3093" w:rsidRDefault="00DE3093" w:rsidP="00DE3093">
      <w:pPr>
        <w:pStyle w:val="w6asjqtextbase"/>
        <w:numPr>
          <w:ilvl w:val="0"/>
          <w:numId w:val="18"/>
        </w:numPr>
      </w:pPr>
      <w:r>
        <w:rPr>
          <w:rStyle w:val="w6asjqtextbase1"/>
        </w:rPr>
        <w:t>IBM – Bases de datos </w:t>
      </w:r>
    </w:p>
    <w:p w14:paraId="560DA863" w14:textId="77777777" w:rsidR="00DE3093" w:rsidRDefault="00DE3093" w:rsidP="00DE3093">
      <w:pPr>
        <w:pStyle w:val="w6asjqtextbase"/>
      </w:pPr>
      <w:r>
        <w:rPr>
          <w:rStyle w:val="w6asjqtextbase1"/>
        </w:rPr>
        <w:t>Conclusión:</w:t>
      </w:r>
      <w:r>
        <w:t xml:space="preserve"> Estas empresas ofrecen servicios para guardar, organizar y analizar información en la nube. Cada una tiene diferentes productos que se adaptan a las necesidades de las empresas y sus </w:t>
      </w:r>
      <w:proofErr w:type="spellStart"/>
      <w:r>
        <w:t>aplicaci</w:t>
      </w:r>
      <w:proofErr w:type="spellEnd"/>
    </w:p>
    <w:p w14:paraId="6DE348DB" w14:textId="436EF770" w:rsidR="00F710FB" w:rsidRDefault="00F710FB" w:rsidP="00124074">
      <w:pPr>
        <w:autoSpaceDE w:val="0"/>
        <w:autoSpaceDN w:val="0"/>
        <w:adjustRightInd w:val="0"/>
        <w:spacing w:after="0" w:line="240" w:lineRule="auto"/>
        <w:jc w:val="both"/>
        <w:rPr>
          <w:rFonts w:ascii="Arial" w:hAnsi="Arial" w:cs="Arial"/>
          <w:b/>
          <w:sz w:val="20"/>
          <w:szCs w:val="20"/>
        </w:rPr>
      </w:pPr>
    </w:p>
    <w:p w14:paraId="13176386" w14:textId="0351CB5F" w:rsidR="00F710FB" w:rsidRDefault="00F710FB" w:rsidP="00124074">
      <w:pPr>
        <w:autoSpaceDE w:val="0"/>
        <w:autoSpaceDN w:val="0"/>
        <w:adjustRightInd w:val="0"/>
        <w:spacing w:after="0" w:line="240" w:lineRule="auto"/>
        <w:jc w:val="both"/>
        <w:rPr>
          <w:rFonts w:ascii="Arial" w:hAnsi="Arial" w:cs="Arial"/>
          <w:b/>
          <w:sz w:val="20"/>
          <w:szCs w:val="20"/>
        </w:rPr>
      </w:pPr>
    </w:p>
    <w:p w14:paraId="73F3BE1F" w14:textId="68D19775" w:rsidR="00F710FB" w:rsidRDefault="00F710FB" w:rsidP="00124074">
      <w:pPr>
        <w:autoSpaceDE w:val="0"/>
        <w:autoSpaceDN w:val="0"/>
        <w:adjustRightInd w:val="0"/>
        <w:spacing w:after="0" w:line="240" w:lineRule="auto"/>
        <w:jc w:val="both"/>
        <w:rPr>
          <w:rFonts w:ascii="Arial" w:hAnsi="Arial" w:cs="Arial"/>
          <w:b/>
          <w:sz w:val="20"/>
          <w:szCs w:val="20"/>
        </w:rPr>
      </w:pPr>
    </w:p>
    <w:p w14:paraId="4BAC5F83" w14:textId="2ED8EFAB" w:rsidR="00F710FB" w:rsidRDefault="00F710FB" w:rsidP="00124074">
      <w:pPr>
        <w:autoSpaceDE w:val="0"/>
        <w:autoSpaceDN w:val="0"/>
        <w:adjustRightInd w:val="0"/>
        <w:spacing w:after="0" w:line="240" w:lineRule="auto"/>
        <w:jc w:val="both"/>
        <w:rPr>
          <w:rFonts w:ascii="Arial" w:hAnsi="Arial" w:cs="Arial"/>
          <w:b/>
          <w:sz w:val="20"/>
          <w:szCs w:val="20"/>
        </w:rPr>
      </w:pPr>
    </w:p>
    <w:p w14:paraId="536F4D1C" w14:textId="6FEE0AC7" w:rsidR="00F710FB" w:rsidRDefault="00F710FB" w:rsidP="00124074">
      <w:pPr>
        <w:autoSpaceDE w:val="0"/>
        <w:autoSpaceDN w:val="0"/>
        <w:adjustRightInd w:val="0"/>
        <w:spacing w:after="0" w:line="240" w:lineRule="auto"/>
        <w:jc w:val="both"/>
        <w:rPr>
          <w:rFonts w:ascii="Arial" w:hAnsi="Arial" w:cs="Arial"/>
          <w:b/>
          <w:sz w:val="20"/>
          <w:szCs w:val="20"/>
        </w:rPr>
      </w:pPr>
    </w:p>
    <w:p w14:paraId="1A206BCE" w14:textId="68D48CE2" w:rsidR="00F710FB" w:rsidRDefault="00F710FB" w:rsidP="00124074">
      <w:pPr>
        <w:autoSpaceDE w:val="0"/>
        <w:autoSpaceDN w:val="0"/>
        <w:adjustRightInd w:val="0"/>
        <w:spacing w:after="0" w:line="240" w:lineRule="auto"/>
        <w:jc w:val="both"/>
        <w:rPr>
          <w:rFonts w:ascii="Arial" w:hAnsi="Arial" w:cs="Arial"/>
          <w:b/>
          <w:sz w:val="20"/>
          <w:szCs w:val="20"/>
        </w:rPr>
      </w:pPr>
    </w:p>
    <w:p w14:paraId="3D2DAC25" w14:textId="0CAEB229" w:rsidR="00F710FB" w:rsidRDefault="00DE3093" w:rsidP="00124074">
      <w:pPr>
        <w:autoSpaceDE w:val="0"/>
        <w:autoSpaceDN w:val="0"/>
        <w:adjustRightInd w:val="0"/>
        <w:spacing w:after="0" w:line="240" w:lineRule="auto"/>
        <w:jc w:val="both"/>
        <w:rPr>
          <w:rFonts w:ascii="Arial" w:hAnsi="Arial" w:cs="Arial"/>
          <w:b/>
          <w:sz w:val="20"/>
          <w:szCs w:val="20"/>
        </w:rPr>
      </w:pPr>
      <w:r>
        <w:rPr>
          <w:rFonts w:ascii="Arial" w:hAnsi="Arial" w:cs="Arial"/>
          <w:b/>
          <w:sz w:val="20"/>
          <w:szCs w:val="20"/>
        </w:rPr>
        <w:tab/>
      </w:r>
    </w:p>
    <w:p w14:paraId="3D7D3CC8" w14:textId="089198CE" w:rsidR="00F710FB" w:rsidRDefault="00F710FB" w:rsidP="00124074">
      <w:pPr>
        <w:autoSpaceDE w:val="0"/>
        <w:autoSpaceDN w:val="0"/>
        <w:adjustRightInd w:val="0"/>
        <w:spacing w:after="0" w:line="240" w:lineRule="auto"/>
        <w:jc w:val="both"/>
        <w:rPr>
          <w:rFonts w:ascii="Arial" w:hAnsi="Arial" w:cs="Arial"/>
          <w:b/>
          <w:sz w:val="20"/>
          <w:szCs w:val="20"/>
        </w:rPr>
      </w:pPr>
    </w:p>
    <w:p w14:paraId="549FC9A3" w14:textId="110751E7" w:rsidR="00F710FB" w:rsidRDefault="00F710FB" w:rsidP="00124074">
      <w:pPr>
        <w:autoSpaceDE w:val="0"/>
        <w:autoSpaceDN w:val="0"/>
        <w:adjustRightInd w:val="0"/>
        <w:spacing w:after="0" w:line="240" w:lineRule="auto"/>
        <w:jc w:val="both"/>
        <w:rPr>
          <w:rFonts w:ascii="Arial" w:hAnsi="Arial" w:cs="Arial"/>
          <w:b/>
          <w:sz w:val="20"/>
          <w:szCs w:val="20"/>
        </w:rPr>
      </w:pPr>
    </w:p>
    <w:p w14:paraId="60DDBCAB" w14:textId="359BDD57" w:rsidR="00F710FB" w:rsidRDefault="00F710FB" w:rsidP="00124074">
      <w:pPr>
        <w:autoSpaceDE w:val="0"/>
        <w:autoSpaceDN w:val="0"/>
        <w:adjustRightInd w:val="0"/>
        <w:spacing w:after="0" w:line="240" w:lineRule="auto"/>
        <w:jc w:val="both"/>
        <w:rPr>
          <w:rFonts w:ascii="Arial" w:hAnsi="Arial" w:cs="Arial"/>
          <w:b/>
          <w:sz w:val="20"/>
          <w:szCs w:val="20"/>
        </w:rPr>
      </w:pPr>
    </w:p>
    <w:p w14:paraId="378717B1" w14:textId="54A4A6E9" w:rsidR="00F710FB" w:rsidRDefault="00F710FB" w:rsidP="00124074">
      <w:pPr>
        <w:autoSpaceDE w:val="0"/>
        <w:autoSpaceDN w:val="0"/>
        <w:adjustRightInd w:val="0"/>
        <w:spacing w:after="0" w:line="240" w:lineRule="auto"/>
        <w:jc w:val="both"/>
        <w:rPr>
          <w:rFonts w:ascii="Arial" w:hAnsi="Arial" w:cs="Arial"/>
          <w:b/>
          <w:sz w:val="20"/>
          <w:szCs w:val="20"/>
        </w:rPr>
      </w:pPr>
    </w:p>
    <w:p w14:paraId="4BA408AB" w14:textId="6EED61A8" w:rsidR="00F710FB" w:rsidRDefault="00F710FB" w:rsidP="00124074">
      <w:pPr>
        <w:autoSpaceDE w:val="0"/>
        <w:autoSpaceDN w:val="0"/>
        <w:adjustRightInd w:val="0"/>
        <w:spacing w:after="0" w:line="240" w:lineRule="auto"/>
        <w:jc w:val="both"/>
        <w:rPr>
          <w:rFonts w:ascii="Arial" w:hAnsi="Arial" w:cs="Arial"/>
          <w:b/>
          <w:sz w:val="20"/>
          <w:szCs w:val="20"/>
        </w:rPr>
      </w:pPr>
    </w:p>
    <w:p w14:paraId="23C86C8F" w14:textId="5AF96D9C" w:rsidR="00F710FB" w:rsidRDefault="00F710FB" w:rsidP="00124074">
      <w:pPr>
        <w:autoSpaceDE w:val="0"/>
        <w:autoSpaceDN w:val="0"/>
        <w:adjustRightInd w:val="0"/>
        <w:spacing w:after="0" w:line="240" w:lineRule="auto"/>
        <w:jc w:val="both"/>
        <w:rPr>
          <w:rFonts w:ascii="Arial" w:hAnsi="Arial" w:cs="Arial"/>
          <w:b/>
          <w:sz w:val="20"/>
          <w:szCs w:val="20"/>
        </w:rPr>
      </w:pPr>
    </w:p>
    <w:p w14:paraId="2DEED456" w14:textId="3E54B8D7" w:rsidR="00F710FB" w:rsidRDefault="00F710FB" w:rsidP="00124074">
      <w:pPr>
        <w:autoSpaceDE w:val="0"/>
        <w:autoSpaceDN w:val="0"/>
        <w:adjustRightInd w:val="0"/>
        <w:spacing w:after="0" w:line="240" w:lineRule="auto"/>
        <w:jc w:val="both"/>
        <w:rPr>
          <w:rFonts w:ascii="Arial" w:hAnsi="Arial" w:cs="Arial"/>
          <w:b/>
          <w:sz w:val="20"/>
          <w:szCs w:val="20"/>
        </w:rPr>
      </w:pPr>
    </w:p>
    <w:p w14:paraId="5343E287" w14:textId="6E562763" w:rsidR="00F710FB" w:rsidRDefault="00F710FB" w:rsidP="00124074">
      <w:pPr>
        <w:autoSpaceDE w:val="0"/>
        <w:autoSpaceDN w:val="0"/>
        <w:adjustRightInd w:val="0"/>
        <w:spacing w:after="0" w:line="240" w:lineRule="auto"/>
        <w:jc w:val="both"/>
        <w:rPr>
          <w:rFonts w:ascii="Arial" w:hAnsi="Arial" w:cs="Arial"/>
          <w:b/>
          <w:sz w:val="20"/>
          <w:szCs w:val="20"/>
        </w:rPr>
      </w:pPr>
    </w:p>
    <w:p w14:paraId="7A31F2B4" w14:textId="6938D967" w:rsidR="00F710FB" w:rsidRDefault="00F710FB" w:rsidP="00124074">
      <w:pPr>
        <w:autoSpaceDE w:val="0"/>
        <w:autoSpaceDN w:val="0"/>
        <w:adjustRightInd w:val="0"/>
        <w:spacing w:after="0" w:line="240" w:lineRule="auto"/>
        <w:jc w:val="both"/>
        <w:rPr>
          <w:rFonts w:ascii="Arial" w:hAnsi="Arial" w:cs="Arial"/>
          <w:b/>
          <w:sz w:val="20"/>
          <w:szCs w:val="20"/>
        </w:rPr>
      </w:pPr>
    </w:p>
    <w:p w14:paraId="44F9218E" w14:textId="248915F6" w:rsidR="00F710FB" w:rsidRDefault="00F710FB" w:rsidP="00124074">
      <w:pPr>
        <w:autoSpaceDE w:val="0"/>
        <w:autoSpaceDN w:val="0"/>
        <w:adjustRightInd w:val="0"/>
        <w:spacing w:after="0" w:line="240" w:lineRule="auto"/>
        <w:jc w:val="both"/>
        <w:rPr>
          <w:rFonts w:ascii="Arial" w:hAnsi="Arial" w:cs="Arial"/>
          <w:b/>
          <w:sz w:val="20"/>
          <w:szCs w:val="20"/>
        </w:rPr>
      </w:pPr>
    </w:p>
    <w:p w14:paraId="3A1C3BE2" w14:textId="68322BCF" w:rsidR="00F710FB" w:rsidRDefault="00F710FB" w:rsidP="00124074">
      <w:pPr>
        <w:autoSpaceDE w:val="0"/>
        <w:autoSpaceDN w:val="0"/>
        <w:adjustRightInd w:val="0"/>
        <w:spacing w:after="0" w:line="240" w:lineRule="auto"/>
        <w:jc w:val="both"/>
        <w:rPr>
          <w:rFonts w:ascii="Arial" w:hAnsi="Arial" w:cs="Arial"/>
          <w:b/>
          <w:sz w:val="20"/>
          <w:szCs w:val="20"/>
        </w:rPr>
      </w:pPr>
    </w:p>
    <w:p w14:paraId="67C794D0" w14:textId="6EA4EFFD" w:rsidR="00F710FB" w:rsidRDefault="00F710FB" w:rsidP="00124074">
      <w:pPr>
        <w:autoSpaceDE w:val="0"/>
        <w:autoSpaceDN w:val="0"/>
        <w:adjustRightInd w:val="0"/>
        <w:spacing w:after="0" w:line="240" w:lineRule="auto"/>
        <w:jc w:val="both"/>
        <w:rPr>
          <w:rFonts w:ascii="Arial" w:hAnsi="Arial" w:cs="Arial"/>
          <w:b/>
          <w:sz w:val="20"/>
          <w:szCs w:val="20"/>
        </w:rPr>
      </w:pPr>
    </w:p>
    <w:p w14:paraId="4897A37D" w14:textId="7C67BF82" w:rsidR="00F710FB" w:rsidRDefault="00F710FB" w:rsidP="00124074">
      <w:pPr>
        <w:autoSpaceDE w:val="0"/>
        <w:autoSpaceDN w:val="0"/>
        <w:adjustRightInd w:val="0"/>
        <w:spacing w:after="0" w:line="240" w:lineRule="auto"/>
        <w:jc w:val="both"/>
        <w:rPr>
          <w:rFonts w:ascii="Arial" w:hAnsi="Arial" w:cs="Arial"/>
          <w:b/>
          <w:sz w:val="20"/>
          <w:szCs w:val="20"/>
        </w:rPr>
      </w:pPr>
    </w:p>
    <w:p w14:paraId="332ADAE9" w14:textId="0E1CD9B7" w:rsidR="00F710FB" w:rsidRDefault="00F710FB" w:rsidP="00124074">
      <w:pPr>
        <w:autoSpaceDE w:val="0"/>
        <w:autoSpaceDN w:val="0"/>
        <w:adjustRightInd w:val="0"/>
        <w:spacing w:after="0" w:line="240" w:lineRule="auto"/>
        <w:jc w:val="both"/>
        <w:rPr>
          <w:rFonts w:ascii="Arial" w:hAnsi="Arial" w:cs="Arial"/>
          <w:b/>
          <w:sz w:val="20"/>
          <w:szCs w:val="20"/>
        </w:rPr>
      </w:pPr>
    </w:p>
    <w:p w14:paraId="03D8F662" w14:textId="3570CA38" w:rsidR="00F710FB" w:rsidRDefault="00F710FB" w:rsidP="00124074">
      <w:pPr>
        <w:autoSpaceDE w:val="0"/>
        <w:autoSpaceDN w:val="0"/>
        <w:adjustRightInd w:val="0"/>
        <w:spacing w:after="0" w:line="240" w:lineRule="auto"/>
        <w:jc w:val="both"/>
        <w:rPr>
          <w:rFonts w:ascii="Arial" w:hAnsi="Arial" w:cs="Arial"/>
          <w:b/>
          <w:sz w:val="20"/>
          <w:szCs w:val="20"/>
        </w:rPr>
      </w:pPr>
    </w:p>
    <w:p w14:paraId="430A9E29" w14:textId="0962603E" w:rsidR="00F710FB" w:rsidRDefault="00F710FB" w:rsidP="00124074">
      <w:pPr>
        <w:autoSpaceDE w:val="0"/>
        <w:autoSpaceDN w:val="0"/>
        <w:adjustRightInd w:val="0"/>
        <w:spacing w:after="0" w:line="240" w:lineRule="auto"/>
        <w:jc w:val="both"/>
        <w:rPr>
          <w:rFonts w:ascii="Arial" w:hAnsi="Arial" w:cs="Arial"/>
          <w:b/>
          <w:sz w:val="20"/>
          <w:szCs w:val="20"/>
        </w:rPr>
      </w:pPr>
    </w:p>
    <w:p w14:paraId="1E12D9BB" w14:textId="54379F0B" w:rsidR="00F710FB" w:rsidRDefault="00F710FB" w:rsidP="00124074">
      <w:pPr>
        <w:autoSpaceDE w:val="0"/>
        <w:autoSpaceDN w:val="0"/>
        <w:adjustRightInd w:val="0"/>
        <w:spacing w:after="0" w:line="240" w:lineRule="auto"/>
        <w:jc w:val="both"/>
        <w:rPr>
          <w:rFonts w:ascii="Arial" w:hAnsi="Arial" w:cs="Arial"/>
          <w:b/>
          <w:sz w:val="20"/>
          <w:szCs w:val="20"/>
        </w:rPr>
      </w:pPr>
    </w:p>
    <w:p w14:paraId="74DD471A" w14:textId="67FDB60A" w:rsidR="00F710FB" w:rsidRDefault="00F710FB" w:rsidP="00124074">
      <w:pPr>
        <w:autoSpaceDE w:val="0"/>
        <w:autoSpaceDN w:val="0"/>
        <w:adjustRightInd w:val="0"/>
        <w:spacing w:after="0" w:line="240" w:lineRule="auto"/>
        <w:jc w:val="both"/>
        <w:rPr>
          <w:rFonts w:ascii="Arial" w:hAnsi="Arial" w:cs="Arial"/>
          <w:b/>
          <w:sz w:val="20"/>
          <w:szCs w:val="20"/>
        </w:rPr>
      </w:pPr>
    </w:p>
    <w:p w14:paraId="0B3D98BE" w14:textId="55197535" w:rsidR="00F710FB" w:rsidRDefault="00F710FB" w:rsidP="00124074">
      <w:pPr>
        <w:autoSpaceDE w:val="0"/>
        <w:autoSpaceDN w:val="0"/>
        <w:adjustRightInd w:val="0"/>
        <w:spacing w:after="0" w:line="240" w:lineRule="auto"/>
        <w:jc w:val="both"/>
        <w:rPr>
          <w:rFonts w:ascii="Arial" w:hAnsi="Arial" w:cs="Arial"/>
          <w:b/>
          <w:sz w:val="20"/>
          <w:szCs w:val="20"/>
        </w:rPr>
      </w:pPr>
    </w:p>
    <w:p w14:paraId="4CB25755" w14:textId="70CD32FD" w:rsidR="00F710FB" w:rsidRDefault="00F710FB" w:rsidP="00124074">
      <w:pPr>
        <w:autoSpaceDE w:val="0"/>
        <w:autoSpaceDN w:val="0"/>
        <w:adjustRightInd w:val="0"/>
        <w:spacing w:after="0" w:line="240" w:lineRule="auto"/>
        <w:jc w:val="both"/>
        <w:rPr>
          <w:rFonts w:ascii="Arial" w:hAnsi="Arial" w:cs="Arial"/>
          <w:b/>
          <w:sz w:val="20"/>
          <w:szCs w:val="20"/>
        </w:rPr>
      </w:pPr>
    </w:p>
    <w:p w14:paraId="0B2A0F52" w14:textId="679A768F" w:rsidR="00F710FB" w:rsidRDefault="00F710FB" w:rsidP="00124074">
      <w:pPr>
        <w:autoSpaceDE w:val="0"/>
        <w:autoSpaceDN w:val="0"/>
        <w:adjustRightInd w:val="0"/>
        <w:spacing w:after="0" w:line="240" w:lineRule="auto"/>
        <w:jc w:val="both"/>
        <w:rPr>
          <w:rFonts w:ascii="Arial" w:hAnsi="Arial" w:cs="Arial"/>
          <w:b/>
          <w:sz w:val="20"/>
          <w:szCs w:val="20"/>
        </w:rPr>
      </w:pPr>
    </w:p>
    <w:p w14:paraId="2BC32783" w14:textId="78CFA514" w:rsidR="00F710FB" w:rsidRDefault="00F710FB" w:rsidP="00124074">
      <w:pPr>
        <w:autoSpaceDE w:val="0"/>
        <w:autoSpaceDN w:val="0"/>
        <w:adjustRightInd w:val="0"/>
        <w:spacing w:after="0" w:line="240" w:lineRule="auto"/>
        <w:jc w:val="both"/>
        <w:rPr>
          <w:rFonts w:ascii="Arial" w:hAnsi="Arial" w:cs="Arial"/>
          <w:b/>
          <w:sz w:val="20"/>
          <w:szCs w:val="20"/>
        </w:rPr>
      </w:pPr>
    </w:p>
    <w:p w14:paraId="50FCDDF6" w14:textId="0FDBFD36" w:rsidR="00F710FB" w:rsidRDefault="00F710FB" w:rsidP="00124074">
      <w:pPr>
        <w:autoSpaceDE w:val="0"/>
        <w:autoSpaceDN w:val="0"/>
        <w:adjustRightInd w:val="0"/>
        <w:spacing w:after="0" w:line="240" w:lineRule="auto"/>
        <w:jc w:val="both"/>
        <w:rPr>
          <w:rFonts w:ascii="Arial" w:hAnsi="Arial" w:cs="Arial"/>
          <w:b/>
          <w:sz w:val="20"/>
          <w:szCs w:val="20"/>
        </w:rPr>
      </w:pPr>
    </w:p>
    <w:p w14:paraId="058DC81A" w14:textId="2B424BDD" w:rsidR="00F710FB" w:rsidRDefault="00F710FB" w:rsidP="00124074">
      <w:pPr>
        <w:autoSpaceDE w:val="0"/>
        <w:autoSpaceDN w:val="0"/>
        <w:adjustRightInd w:val="0"/>
        <w:spacing w:after="0" w:line="240" w:lineRule="auto"/>
        <w:jc w:val="both"/>
        <w:rPr>
          <w:rFonts w:ascii="Arial" w:hAnsi="Arial" w:cs="Arial"/>
          <w:b/>
          <w:sz w:val="20"/>
          <w:szCs w:val="20"/>
        </w:rPr>
      </w:pPr>
    </w:p>
    <w:p w14:paraId="29651C87" w14:textId="27042636" w:rsidR="00F710FB" w:rsidRDefault="00F710FB" w:rsidP="00124074">
      <w:pPr>
        <w:autoSpaceDE w:val="0"/>
        <w:autoSpaceDN w:val="0"/>
        <w:adjustRightInd w:val="0"/>
        <w:spacing w:after="0" w:line="240" w:lineRule="auto"/>
        <w:jc w:val="both"/>
        <w:rPr>
          <w:rFonts w:ascii="Arial" w:hAnsi="Arial" w:cs="Arial"/>
          <w:b/>
          <w:sz w:val="20"/>
          <w:szCs w:val="20"/>
        </w:rPr>
      </w:pPr>
    </w:p>
    <w:p w14:paraId="653A9DD0" w14:textId="14C5173F" w:rsidR="00F710FB" w:rsidRDefault="00F710FB" w:rsidP="00124074">
      <w:pPr>
        <w:autoSpaceDE w:val="0"/>
        <w:autoSpaceDN w:val="0"/>
        <w:adjustRightInd w:val="0"/>
        <w:spacing w:after="0" w:line="240" w:lineRule="auto"/>
        <w:jc w:val="both"/>
        <w:rPr>
          <w:rFonts w:ascii="Arial" w:hAnsi="Arial" w:cs="Arial"/>
          <w:b/>
          <w:sz w:val="20"/>
          <w:szCs w:val="20"/>
        </w:rPr>
      </w:pPr>
    </w:p>
    <w:p w14:paraId="681987D4" w14:textId="367CB5D8" w:rsidR="00F710FB" w:rsidRDefault="00F710FB" w:rsidP="00124074">
      <w:pPr>
        <w:autoSpaceDE w:val="0"/>
        <w:autoSpaceDN w:val="0"/>
        <w:adjustRightInd w:val="0"/>
        <w:spacing w:after="0" w:line="240" w:lineRule="auto"/>
        <w:jc w:val="both"/>
        <w:rPr>
          <w:rFonts w:ascii="Arial" w:hAnsi="Arial" w:cs="Arial"/>
          <w:b/>
          <w:sz w:val="20"/>
          <w:szCs w:val="20"/>
        </w:rPr>
      </w:pPr>
    </w:p>
    <w:p w14:paraId="6958F389" w14:textId="1483C755" w:rsidR="00F710FB" w:rsidRDefault="00F710FB" w:rsidP="00124074">
      <w:pPr>
        <w:autoSpaceDE w:val="0"/>
        <w:autoSpaceDN w:val="0"/>
        <w:adjustRightInd w:val="0"/>
        <w:spacing w:after="0" w:line="240" w:lineRule="auto"/>
        <w:jc w:val="both"/>
        <w:rPr>
          <w:rFonts w:ascii="Arial" w:hAnsi="Arial" w:cs="Arial"/>
          <w:b/>
          <w:sz w:val="20"/>
          <w:szCs w:val="20"/>
        </w:rPr>
      </w:pPr>
    </w:p>
    <w:p w14:paraId="1E82C553" w14:textId="19D8B288" w:rsidR="00F710FB" w:rsidRDefault="00F710FB" w:rsidP="00124074">
      <w:pPr>
        <w:autoSpaceDE w:val="0"/>
        <w:autoSpaceDN w:val="0"/>
        <w:adjustRightInd w:val="0"/>
        <w:spacing w:after="0" w:line="240" w:lineRule="auto"/>
        <w:jc w:val="both"/>
        <w:rPr>
          <w:rFonts w:ascii="Arial" w:hAnsi="Arial" w:cs="Arial"/>
          <w:b/>
          <w:sz w:val="20"/>
          <w:szCs w:val="20"/>
        </w:rPr>
      </w:pPr>
    </w:p>
    <w:p w14:paraId="2945D9C8" w14:textId="77C0A758" w:rsidR="00F710FB" w:rsidRDefault="00F710FB" w:rsidP="00124074">
      <w:pPr>
        <w:autoSpaceDE w:val="0"/>
        <w:autoSpaceDN w:val="0"/>
        <w:adjustRightInd w:val="0"/>
        <w:spacing w:after="0" w:line="240" w:lineRule="auto"/>
        <w:jc w:val="both"/>
        <w:rPr>
          <w:rFonts w:ascii="Arial" w:hAnsi="Arial" w:cs="Arial"/>
          <w:b/>
          <w:sz w:val="20"/>
          <w:szCs w:val="20"/>
        </w:rPr>
      </w:pPr>
    </w:p>
    <w:p w14:paraId="34E0C511" w14:textId="2DF4FECF" w:rsidR="00F710FB" w:rsidRDefault="00F710FB" w:rsidP="00124074">
      <w:pPr>
        <w:autoSpaceDE w:val="0"/>
        <w:autoSpaceDN w:val="0"/>
        <w:adjustRightInd w:val="0"/>
        <w:spacing w:after="0" w:line="240" w:lineRule="auto"/>
        <w:jc w:val="both"/>
        <w:rPr>
          <w:rFonts w:ascii="Arial" w:hAnsi="Arial" w:cs="Arial"/>
          <w:b/>
          <w:sz w:val="20"/>
          <w:szCs w:val="20"/>
        </w:rPr>
      </w:pPr>
    </w:p>
    <w:p w14:paraId="2AE018AD" w14:textId="721F77A4" w:rsidR="00F710FB" w:rsidRDefault="00F710FB" w:rsidP="00124074">
      <w:pPr>
        <w:autoSpaceDE w:val="0"/>
        <w:autoSpaceDN w:val="0"/>
        <w:adjustRightInd w:val="0"/>
        <w:spacing w:after="0" w:line="240" w:lineRule="auto"/>
        <w:jc w:val="both"/>
        <w:rPr>
          <w:rFonts w:ascii="Arial" w:hAnsi="Arial" w:cs="Arial"/>
          <w:b/>
          <w:sz w:val="20"/>
          <w:szCs w:val="20"/>
        </w:rPr>
      </w:pPr>
    </w:p>
    <w:p w14:paraId="0AEEB362" w14:textId="02645E51" w:rsidR="00F710FB" w:rsidRDefault="00F710FB" w:rsidP="00124074">
      <w:pPr>
        <w:autoSpaceDE w:val="0"/>
        <w:autoSpaceDN w:val="0"/>
        <w:adjustRightInd w:val="0"/>
        <w:spacing w:after="0" w:line="240" w:lineRule="auto"/>
        <w:jc w:val="both"/>
        <w:rPr>
          <w:rFonts w:ascii="Arial" w:hAnsi="Arial" w:cs="Arial"/>
          <w:b/>
          <w:sz w:val="20"/>
          <w:szCs w:val="20"/>
        </w:rPr>
      </w:pPr>
    </w:p>
    <w:p w14:paraId="5F83073D" w14:textId="40B9A9BF" w:rsidR="00F710FB" w:rsidRDefault="00F710FB" w:rsidP="00124074">
      <w:pPr>
        <w:autoSpaceDE w:val="0"/>
        <w:autoSpaceDN w:val="0"/>
        <w:adjustRightInd w:val="0"/>
        <w:spacing w:after="0" w:line="240" w:lineRule="auto"/>
        <w:jc w:val="both"/>
        <w:rPr>
          <w:rFonts w:ascii="Arial" w:hAnsi="Arial" w:cs="Arial"/>
          <w:b/>
          <w:sz w:val="20"/>
          <w:szCs w:val="20"/>
        </w:rPr>
      </w:pPr>
    </w:p>
    <w:p w14:paraId="2DB1D529" w14:textId="1A4B5865" w:rsidR="00F710FB" w:rsidRDefault="00F710FB" w:rsidP="00124074">
      <w:pPr>
        <w:autoSpaceDE w:val="0"/>
        <w:autoSpaceDN w:val="0"/>
        <w:adjustRightInd w:val="0"/>
        <w:spacing w:after="0" w:line="240" w:lineRule="auto"/>
        <w:jc w:val="both"/>
        <w:rPr>
          <w:rFonts w:ascii="Arial" w:hAnsi="Arial" w:cs="Arial"/>
          <w:b/>
          <w:sz w:val="20"/>
          <w:szCs w:val="20"/>
        </w:rPr>
      </w:pPr>
    </w:p>
    <w:p w14:paraId="578ACDA4" w14:textId="02FFFA34" w:rsidR="00F710FB" w:rsidRDefault="00F710FB" w:rsidP="00124074">
      <w:pPr>
        <w:autoSpaceDE w:val="0"/>
        <w:autoSpaceDN w:val="0"/>
        <w:adjustRightInd w:val="0"/>
        <w:spacing w:after="0" w:line="240" w:lineRule="auto"/>
        <w:jc w:val="both"/>
        <w:rPr>
          <w:rFonts w:ascii="Arial" w:hAnsi="Arial" w:cs="Arial"/>
          <w:b/>
          <w:sz w:val="20"/>
          <w:szCs w:val="20"/>
        </w:rPr>
      </w:pPr>
    </w:p>
    <w:p w14:paraId="312E4667" w14:textId="574FA906" w:rsidR="00F710FB" w:rsidRDefault="00F710FB" w:rsidP="00124074">
      <w:pPr>
        <w:autoSpaceDE w:val="0"/>
        <w:autoSpaceDN w:val="0"/>
        <w:adjustRightInd w:val="0"/>
        <w:spacing w:after="0" w:line="240" w:lineRule="auto"/>
        <w:jc w:val="both"/>
        <w:rPr>
          <w:rFonts w:ascii="Arial" w:hAnsi="Arial" w:cs="Arial"/>
          <w:b/>
          <w:sz w:val="20"/>
          <w:szCs w:val="20"/>
        </w:rPr>
      </w:pPr>
    </w:p>
    <w:p w14:paraId="2614203A" w14:textId="6D250AC3" w:rsidR="00F710FB" w:rsidRDefault="00F710FB" w:rsidP="00124074">
      <w:pPr>
        <w:autoSpaceDE w:val="0"/>
        <w:autoSpaceDN w:val="0"/>
        <w:adjustRightInd w:val="0"/>
        <w:spacing w:after="0" w:line="240" w:lineRule="auto"/>
        <w:jc w:val="both"/>
        <w:rPr>
          <w:rFonts w:ascii="Arial" w:hAnsi="Arial" w:cs="Arial"/>
          <w:b/>
          <w:sz w:val="20"/>
          <w:szCs w:val="20"/>
        </w:rPr>
      </w:pPr>
    </w:p>
    <w:p w14:paraId="411AD5CC" w14:textId="3D88CFCC" w:rsidR="00F710FB" w:rsidRDefault="00F710FB" w:rsidP="00124074">
      <w:pPr>
        <w:autoSpaceDE w:val="0"/>
        <w:autoSpaceDN w:val="0"/>
        <w:adjustRightInd w:val="0"/>
        <w:spacing w:after="0" w:line="240" w:lineRule="auto"/>
        <w:jc w:val="both"/>
        <w:rPr>
          <w:rFonts w:ascii="Arial" w:hAnsi="Arial" w:cs="Arial"/>
          <w:b/>
          <w:sz w:val="20"/>
          <w:szCs w:val="20"/>
        </w:rPr>
      </w:pPr>
    </w:p>
    <w:p w14:paraId="44989309" w14:textId="2C4D9683" w:rsidR="00F710FB" w:rsidRDefault="00F710FB" w:rsidP="00124074">
      <w:pPr>
        <w:autoSpaceDE w:val="0"/>
        <w:autoSpaceDN w:val="0"/>
        <w:adjustRightInd w:val="0"/>
        <w:spacing w:after="0" w:line="240" w:lineRule="auto"/>
        <w:jc w:val="both"/>
        <w:rPr>
          <w:rFonts w:ascii="Arial" w:hAnsi="Arial" w:cs="Arial"/>
          <w:b/>
          <w:sz w:val="20"/>
          <w:szCs w:val="20"/>
        </w:rPr>
      </w:pPr>
    </w:p>
    <w:p w14:paraId="3793FC0D" w14:textId="43395E1B" w:rsidR="00F710FB" w:rsidRDefault="00F710FB" w:rsidP="00124074">
      <w:pPr>
        <w:autoSpaceDE w:val="0"/>
        <w:autoSpaceDN w:val="0"/>
        <w:adjustRightInd w:val="0"/>
        <w:spacing w:after="0" w:line="240" w:lineRule="auto"/>
        <w:jc w:val="both"/>
        <w:rPr>
          <w:rFonts w:ascii="Arial" w:hAnsi="Arial" w:cs="Arial"/>
          <w:b/>
          <w:sz w:val="20"/>
          <w:szCs w:val="20"/>
        </w:rPr>
      </w:pPr>
    </w:p>
    <w:p w14:paraId="0ADC146B" w14:textId="380801D9" w:rsidR="00F710FB" w:rsidRDefault="00F710FB" w:rsidP="00124074">
      <w:pPr>
        <w:autoSpaceDE w:val="0"/>
        <w:autoSpaceDN w:val="0"/>
        <w:adjustRightInd w:val="0"/>
        <w:spacing w:after="0" w:line="240" w:lineRule="auto"/>
        <w:jc w:val="both"/>
        <w:rPr>
          <w:rFonts w:ascii="Arial" w:hAnsi="Arial" w:cs="Arial"/>
          <w:b/>
          <w:sz w:val="20"/>
          <w:szCs w:val="20"/>
        </w:rPr>
      </w:pPr>
    </w:p>
    <w:p w14:paraId="263BA56B" w14:textId="5945CD91" w:rsidR="00F710FB" w:rsidRDefault="00F710FB" w:rsidP="00124074">
      <w:pPr>
        <w:autoSpaceDE w:val="0"/>
        <w:autoSpaceDN w:val="0"/>
        <w:adjustRightInd w:val="0"/>
        <w:spacing w:after="0" w:line="240" w:lineRule="auto"/>
        <w:jc w:val="both"/>
        <w:rPr>
          <w:rFonts w:ascii="Arial" w:hAnsi="Arial" w:cs="Arial"/>
          <w:b/>
          <w:sz w:val="20"/>
          <w:szCs w:val="20"/>
        </w:rPr>
      </w:pPr>
    </w:p>
    <w:p w14:paraId="65EC0964" w14:textId="2B3139BD" w:rsidR="00F710FB" w:rsidRDefault="00F710FB" w:rsidP="00124074">
      <w:pPr>
        <w:autoSpaceDE w:val="0"/>
        <w:autoSpaceDN w:val="0"/>
        <w:adjustRightInd w:val="0"/>
        <w:spacing w:after="0" w:line="240" w:lineRule="auto"/>
        <w:jc w:val="both"/>
        <w:rPr>
          <w:rFonts w:ascii="Arial" w:hAnsi="Arial" w:cs="Arial"/>
          <w:b/>
          <w:sz w:val="20"/>
          <w:szCs w:val="20"/>
        </w:rPr>
      </w:pPr>
    </w:p>
    <w:p w14:paraId="1A80DD88" w14:textId="5CBF6406" w:rsidR="00F710FB" w:rsidRDefault="00F710FB" w:rsidP="00124074">
      <w:pPr>
        <w:autoSpaceDE w:val="0"/>
        <w:autoSpaceDN w:val="0"/>
        <w:adjustRightInd w:val="0"/>
        <w:spacing w:after="0" w:line="240" w:lineRule="auto"/>
        <w:jc w:val="both"/>
        <w:rPr>
          <w:rFonts w:ascii="Arial" w:hAnsi="Arial" w:cs="Arial"/>
          <w:b/>
          <w:sz w:val="20"/>
          <w:szCs w:val="20"/>
        </w:rPr>
      </w:pPr>
    </w:p>
    <w:p w14:paraId="356D2E2B" w14:textId="3891085B" w:rsidR="00F710FB" w:rsidRDefault="00F710FB" w:rsidP="00124074">
      <w:pPr>
        <w:autoSpaceDE w:val="0"/>
        <w:autoSpaceDN w:val="0"/>
        <w:adjustRightInd w:val="0"/>
        <w:spacing w:after="0" w:line="240" w:lineRule="auto"/>
        <w:jc w:val="both"/>
        <w:rPr>
          <w:rFonts w:ascii="Arial" w:hAnsi="Arial" w:cs="Arial"/>
          <w:b/>
          <w:sz w:val="20"/>
          <w:szCs w:val="20"/>
        </w:rPr>
      </w:pPr>
    </w:p>
    <w:p w14:paraId="2EFA51A4" w14:textId="541ADE76" w:rsidR="00F710FB" w:rsidRDefault="00F710FB" w:rsidP="00124074">
      <w:pPr>
        <w:autoSpaceDE w:val="0"/>
        <w:autoSpaceDN w:val="0"/>
        <w:adjustRightInd w:val="0"/>
        <w:spacing w:after="0" w:line="240" w:lineRule="auto"/>
        <w:jc w:val="both"/>
        <w:rPr>
          <w:rFonts w:ascii="Arial" w:hAnsi="Arial" w:cs="Arial"/>
          <w:b/>
          <w:sz w:val="20"/>
          <w:szCs w:val="20"/>
        </w:rPr>
      </w:pPr>
    </w:p>
    <w:p w14:paraId="25D54590" w14:textId="01DA5FFC" w:rsidR="00F710FB" w:rsidRDefault="00F710FB" w:rsidP="00124074">
      <w:pPr>
        <w:autoSpaceDE w:val="0"/>
        <w:autoSpaceDN w:val="0"/>
        <w:adjustRightInd w:val="0"/>
        <w:spacing w:after="0" w:line="240" w:lineRule="auto"/>
        <w:jc w:val="both"/>
        <w:rPr>
          <w:rFonts w:ascii="Arial" w:hAnsi="Arial" w:cs="Arial"/>
          <w:b/>
          <w:sz w:val="20"/>
          <w:szCs w:val="20"/>
        </w:rPr>
      </w:pPr>
    </w:p>
    <w:p w14:paraId="31A102A4" w14:textId="08EF1AFC" w:rsidR="00F710FB" w:rsidRDefault="00F710FB" w:rsidP="00124074">
      <w:pPr>
        <w:autoSpaceDE w:val="0"/>
        <w:autoSpaceDN w:val="0"/>
        <w:adjustRightInd w:val="0"/>
        <w:spacing w:after="0" w:line="240" w:lineRule="auto"/>
        <w:jc w:val="both"/>
        <w:rPr>
          <w:rFonts w:ascii="Arial" w:hAnsi="Arial" w:cs="Arial"/>
          <w:b/>
          <w:sz w:val="20"/>
          <w:szCs w:val="20"/>
        </w:rPr>
      </w:pPr>
    </w:p>
    <w:p w14:paraId="57EAF203" w14:textId="77777777" w:rsidR="00F710FB" w:rsidRDefault="00F710FB" w:rsidP="00124074">
      <w:pPr>
        <w:autoSpaceDE w:val="0"/>
        <w:autoSpaceDN w:val="0"/>
        <w:adjustRightInd w:val="0"/>
        <w:spacing w:after="0" w:line="240" w:lineRule="auto"/>
        <w:jc w:val="both"/>
        <w:rPr>
          <w:rFonts w:ascii="Arial" w:hAnsi="Arial" w:cs="Arial"/>
          <w:b/>
          <w:sz w:val="20"/>
          <w:szCs w:val="20"/>
        </w:rPr>
      </w:pPr>
    </w:p>
    <w:p w14:paraId="5BA0ECBC" w14:textId="47A6D8EA" w:rsidR="00F710FB" w:rsidRDefault="00F710FB" w:rsidP="00124074">
      <w:pPr>
        <w:autoSpaceDE w:val="0"/>
        <w:autoSpaceDN w:val="0"/>
        <w:adjustRightInd w:val="0"/>
        <w:spacing w:after="0" w:line="240" w:lineRule="auto"/>
        <w:jc w:val="both"/>
        <w:rPr>
          <w:rFonts w:ascii="Arial" w:hAnsi="Arial" w:cs="Arial"/>
          <w:b/>
          <w:sz w:val="20"/>
          <w:szCs w:val="20"/>
        </w:rPr>
      </w:pPr>
    </w:p>
    <w:p w14:paraId="66DC6312" w14:textId="2FD1901E" w:rsidR="00F710FB" w:rsidRDefault="00F710FB" w:rsidP="00124074">
      <w:pPr>
        <w:autoSpaceDE w:val="0"/>
        <w:autoSpaceDN w:val="0"/>
        <w:adjustRightInd w:val="0"/>
        <w:spacing w:after="0" w:line="240" w:lineRule="auto"/>
        <w:jc w:val="both"/>
        <w:rPr>
          <w:rFonts w:ascii="Arial" w:hAnsi="Arial" w:cs="Arial"/>
          <w:b/>
          <w:sz w:val="20"/>
          <w:szCs w:val="20"/>
        </w:rPr>
      </w:pPr>
    </w:p>
    <w:p w14:paraId="15929BED" w14:textId="3474A273" w:rsidR="00F710FB" w:rsidRDefault="00F710FB" w:rsidP="00124074">
      <w:pPr>
        <w:autoSpaceDE w:val="0"/>
        <w:autoSpaceDN w:val="0"/>
        <w:adjustRightInd w:val="0"/>
        <w:spacing w:after="0" w:line="240" w:lineRule="auto"/>
        <w:jc w:val="both"/>
        <w:rPr>
          <w:rFonts w:ascii="Arial" w:hAnsi="Arial" w:cs="Arial"/>
          <w:b/>
          <w:sz w:val="20"/>
          <w:szCs w:val="20"/>
        </w:rPr>
      </w:pPr>
    </w:p>
    <w:p w14:paraId="7988D6F6" w14:textId="11AB9C9F" w:rsidR="00F710FB" w:rsidRDefault="00F710FB" w:rsidP="00124074">
      <w:pPr>
        <w:autoSpaceDE w:val="0"/>
        <w:autoSpaceDN w:val="0"/>
        <w:adjustRightInd w:val="0"/>
        <w:spacing w:after="0" w:line="240" w:lineRule="auto"/>
        <w:jc w:val="both"/>
        <w:rPr>
          <w:rFonts w:ascii="Arial" w:hAnsi="Arial" w:cs="Arial"/>
          <w:b/>
          <w:sz w:val="20"/>
          <w:szCs w:val="20"/>
        </w:rPr>
      </w:pPr>
    </w:p>
    <w:p w14:paraId="7FA43FF9" w14:textId="5B3726D8" w:rsidR="00F710FB" w:rsidRDefault="00F710FB" w:rsidP="00124074">
      <w:pPr>
        <w:autoSpaceDE w:val="0"/>
        <w:autoSpaceDN w:val="0"/>
        <w:adjustRightInd w:val="0"/>
        <w:spacing w:after="0" w:line="240" w:lineRule="auto"/>
        <w:jc w:val="both"/>
        <w:rPr>
          <w:rFonts w:ascii="Arial" w:hAnsi="Arial" w:cs="Arial"/>
          <w:b/>
          <w:sz w:val="20"/>
          <w:szCs w:val="20"/>
        </w:rPr>
      </w:pPr>
    </w:p>
    <w:p w14:paraId="6DDA222E" w14:textId="5E7E1B1C" w:rsidR="00F710FB" w:rsidRDefault="00F710FB" w:rsidP="00124074">
      <w:pPr>
        <w:autoSpaceDE w:val="0"/>
        <w:autoSpaceDN w:val="0"/>
        <w:adjustRightInd w:val="0"/>
        <w:spacing w:after="0" w:line="240" w:lineRule="auto"/>
        <w:jc w:val="both"/>
        <w:rPr>
          <w:rFonts w:ascii="Arial" w:hAnsi="Arial" w:cs="Arial"/>
          <w:b/>
          <w:sz w:val="20"/>
          <w:szCs w:val="20"/>
        </w:rPr>
      </w:pPr>
    </w:p>
    <w:p w14:paraId="26E2EC3F" w14:textId="1B96D3D6" w:rsidR="00CF605E" w:rsidRDefault="00CF605E" w:rsidP="00124074">
      <w:pPr>
        <w:autoSpaceDE w:val="0"/>
        <w:autoSpaceDN w:val="0"/>
        <w:adjustRightInd w:val="0"/>
        <w:spacing w:after="0" w:line="240" w:lineRule="auto"/>
        <w:jc w:val="both"/>
        <w:rPr>
          <w:rFonts w:ascii="Arial" w:hAnsi="Arial" w:cs="Arial"/>
          <w:b/>
          <w:sz w:val="20"/>
          <w:szCs w:val="20"/>
        </w:rPr>
      </w:pPr>
    </w:p>
    <w:p w14:paraId="04497EBB" w14:textId="128F7213" w:rsidR="00CF605E" w:rsidRDefault="00CF605E" w:rsidP="00124074">
      <w:pPr>
        <w:autoSpaceDE w:val="0"/>
        <w:autoSpaceDN w:val="0"/>
        <w:adjustRightInd w:val="0"/>
        <w:spacing w:after="0" w:line="240" w:lineRule="auto"/>
        <w:jc w:val="both"/>
        <w:rPr>
          <w:rFonts w:ascii="Arial" w:hAnsi="Arial" w:cs="Arial"/>
          <w:b/>
          <w:sz w:val="20"/>
          <w:szCs w:val="20"/>
        </w:rPr>
      </w:pPr>
    </w:p>
    <w:p w14:paraId="241807D7" w14:textId="77777777" w:rsidR="00CF605E" w:rsidRPr="00124074" w:rsidRDefault="00CF605E" w:rsidP="00124074">
      <w:pPr>
        <w:autoSpaceDE w:val="0"/>
        <w:autoSpaceDN w:val="0"/>
        <w:adjustRightInd w:val="0"/>
        <w:spacing w:after="0" w:line="240" w:lineRule="auto"/>
        <w:jc w:val="both"/>
        <w:rPr>
          <w:rFonts w:ascii="Arial" w:hAnsi="Arial" w:cs="Arial"/>
          <w:b/>
          <w:sz w:val="20"/>
          <w:szCs w:val="20"/>
        </w:rPr>
      </w:pPr>
    </w:p>
    <w:sectPr w:rsidR="00CF605E" w:rsidRPr="00124074">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94D8C" w14:textId="77777777" w:rsidR="00B0164D" w:rsidRDefault="00B0164D" w:rsidP="00A008B1">
      <w:pPr>
        <w:spacing w:after="0" w:line="240" w:lineRule="auto"/>
      </w:pPr>
      <w:r>
        <w:separator/>
      </w:r>
    </w:p>
  </w:endnote>
  <w:endnote w:type="continuationSeparator" w:id="0">
    <w:p w14:paraId="0AE1A98B" w14:textId="77777777" w:rsidR="00B0164D" w:rsidRDefault="00B0164D" w:rsidP="00A00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 w:name="Calibri-Bold">
    <w:altName w:val="Calibri"/>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4711E" w14:textId="77777777" w:rsidR="00B0164D" w:rsidRDefault="00B0164D" w:rsidP="00A008B1">
      <w:pPr>
        <w:spacing w:after="0" w:line="240" w:lineRule="auto"/>
      </w:pPr>
      <w:r>
        <w:separator/>
      </w:r>
    </w:p>
  </w:footnote>
  <w:footnote w:type="continuationSeparator" w:id="0">
    <w:p w14:paraId="2B17F451" w14:textId="77777777" w:rsidR="00B0164D" w:rsidRDefault="00B0164D" w:rsidP="00A00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FE35C" w14:textId="77777777" w:rsidR="00A008B1" w:rsidRDefault="00A008B1" w:rsidP="00A008B1">
    <w:pPr>
      <w:pStyle w:val="Encabezado"/>
      <w:jc w:val="center"/>
    </w:pPr>
    <w:r w:rsidRPr="00A008B1">
      <w:rPr>
        <w:noProof/>
        <w:lang w:eastAsia="es-CO"/>
      </w:rPr>
      <w:drawing>
        <wp:inline distT="0" distB="0" distL="0" distR="0" wp14:anchorId="00894D29" wp14:editId="2E61DC89">
          <wp:extent cx="876306" cy="7239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76306" cy="723905"/>
                  </a:xfrm>
                  <a:prstGeom prst="rect">
                    <a:avLst/>
                  </a:prstGeom>
                </pic:spPr>
              </pic:pic>
            </a:graphicData>
          </a:graphic>
        </wp:inline>
      </w:drawing>
    </w:r>
  </w:p>
  <w:p w14:paraId="2CB210BF" w14:textId="77777777" w:rsidR="00A008B1" w:rsidRDefault="00A008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9D6"/>
    <w:multiLevelType w:val="hybridMultilevel"/>
    <w:tmpl w:val="8C947E76"/>
    <w:lvl w:ilvl="0" w:tplc="DD243744">
      <w:start w:val="3"/>
      <w:numFmt w:val="bullet"/>
      <w:lvlText w:val=""/>
      <w:lvlJc w:val="left"/>
      <w:pPr>
        <w:ind w:left="1068" w:hanging="360"/>
      </w:pPr>
      <w:rPr>
        <w:rFonts w:ascii="Symbol" w:eastAsiaTheme="minorHAnsi" w:hAnsi="Symbo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048812F2"/>
    <w:multiLevelType w:val="multilevel"/>
    <w:tmpl w:val="2106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40846"/>
    <w:multiLevelType w:val="hybridMultilevel"/>
    <w:tmpl w:val="84A4F1DC"/>
    <w:lvl w:ilvl="0" w:tplc="B87298FC">
      <w:start w:val="1"/>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FC6533"/>
    <w:multiLevelType w:val="hybridMultilevel"/>
    <w:tmpl w:val="383CDECA"/>
    <w:lvl w:ilvl="0" w:tplc="1DF6CA2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0A7F94"/>
    <w:multiLevelType w:val="multilevel"/>
    <w:tmpl w:val="34DAE4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963DDC"/>
    <w:multiLevelType w:val="hybridMultilevel"/>
    <w:tmpl w:val="6972BE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292997"/>
    <w:multiLevelType w:val="hybridMultilevel"/>
    <w:tmpl w:val="30B85588"/>
    <w:lvl w:ilvl="0" w:tplc="C55255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B7C1F7F"/>
    <w:multiLevelType w:val="hybridMultilevel"/>
    <w:tmpl w:val="20BE8B2E"/>
    <w:lvl w:ilvl="0" w:tplc="8DAC930E">
      <w:start w:val="1"/>
      <w:numFmt w:val="decimal"/>
      <w:lvlText w:val="%1-"/>
      <w:lvlJc w:val="left"/>
      <w:pPr>
        <w:ind w:left="720" w:hanging="360"/>
      </w:pPr>
      <w:rPr>
        <w:rFonts w:hint="default"/>
        <w:color w:val="00000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F4B3195"/>
    <w:multiLevelType w:val="hybridMultilevel"/>
    <w:tmpl w:val="EB862150"/>
    <w:lvl w:ilvl="0" w:tplc="B3DEC49A">
      <w:start w:val="1"/>
      <w:numFmt w:val="decimal"/>
      <w:lvlText w:val="%1-"/>
      <w:lvlJc w:val="left"/>
      <w:pPr>
        <w:ind w:left="720" w:hanging="360"/>
      </w:pPr>
      <w:rPr>
        <w:rFonts w:hint="default"/>
      </w:rPr>
    </w:lvl>
    <w:lvl w:ilvl="1" w:tplc="240A0019">
      <w:start w:val="1"/>
      <w:numFmt w:val="lowerLetter"/>
      <w:lvlText w:val="%2."/>
      <w:lvlJc w:val="left"/>
      <w:pPr>
        <w:ind w:left="1494"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31E79F8"/>
    <w:multiLevelType w:val="hybridMultilevel"/>
    <w:tmpl w:val="CA16433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3E66405"/>
    <w:multiLevelType w:val="multilevel"/>
    <w:tmpl w:val="A20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A620B"/>
    <w:multiLevelType w:val="hybridMultilevel"/>
    <w:tmpl w:val="383CDECA"/>
    <w:lvl w:ilvl="0" w:tplc="1DF6CA2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5C86AE6"/>
    <w:multiLevelType w:val="multilevel"/>
    <w:tmpl w:val="6E8E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81B57"/>
    <w:multiLevelType w:val="hybridMultilevel"/>
    <w:tmpl w:val="8654E892"/>
    <w:lvl w:ilvl="0" w:tplc="D778BA0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5C31D9C"/>
    <w:multiLevelType w:val="hybridMultilevel"/>
    <w:tmpl w:val="205021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EF00029"/>
    <w:multiLevelType w:val="multilevel"/>
    <w:tmpl w:val="CA6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2219C"/>
    <w:multiLevelType w:val="hybridMultilevel"/>
    <w:tmpl w:val="CDF23F5C"/>
    <w:lvl w:ilvl="0" w:tplc="D548D624">
      <w:start w:val="2"/>
      <w:numFmt w:val="bullet"/>
      <w:lvlText w:val="-"/>
      <w:lvlJc w:val="left"/>
      <w:pPr>
        <w:ind w:left="1776" w:hanging="360"/>
      </w:pPr>
      <w:rPr>
        <w:rFonts w:ascii="Arial" w:eastAsiaTheme="minorHAnsi" w:hAnsi="Arial" w:cs="Aria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69D42722"/>
    <w:multiLevelType w:val="hybridMultilevel"/>
    <w:tmpl w:val="013819E4"/>
    <w:lvl w:ilvl="0" w:tplc="F8B2863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5"/>
  </w:num>
  <w:num w:numId="2">
    <w:abstractNumId w:val="14"/>
  </w:num>
  <w:num w:numId="3">
    <w:abstractNumId w:val="9"/>
  </w:num>
  <w:num w:numId="4">
    <w:abstractNumId w:val="2"/>
  </w:num>
  <w:num w:numId="5">
    <w:abstractNumId w:val="7"/>
  </w:num>
  <w:num w:numId="6">
    <w:abstractNumId w:val="11"/>
  </w:num>
  <w:num w:numId="7">
    <w:abstractNumId w:val="3"/>
  </w:num>
  <w:num w:numId="8">
    <w:abstractNumId w:val="6"/>
  </w:num>
  <w:num w:numId="9">
    <w:abstractNumId w:val="16"/>
  </w:num>
  <w:num w:numId="10">
    <w:abstractNumId w:val="0"/>
  </w:num>
  <w:num w:numId="11">
    <w:abstractNumId w:val="13"/>
  </w:num>
  <w:num w:numId="12">
    <w:abstractNumId w:val="4"/>
  </w:num>
  <w:num w:numId="13">
    <w:abstractNumId w:val="8"/>
  </w:num>
  <w:num w:numId="14">
    <w:abstractNumId w:val="17"/>
  </w:num>
  <w:num w:numId="15">
    <w:abstractNumId w:val="10"/>
  </w:num>
  <w:num w:numId="16">
    <w:abstractNumId w:val="15"/>
  </w:num>
  <w:num w:numId="17">
    <w:abstractNumId w:val="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8B1"/>
    <w:rsid w:val="00014FD4"/>
    <w:rsid w:val="0007578D"/>
    <w:rsid w:val="000E48EF"/>
    <w:rsid w:val="00124074"/>
    <w:rsid w:val="00167774"/>
    <w:rsid w:val="00167795"/>
    <w:rsid w:val="001B5332"/>
    <w:rsid w:val="0020755A"/>
    <w:rsid w:val="00287693"/>
    <w:rsid w:val="00297B93"/>
    <w:rsid w:val="002B1D88"/>
    <w:rsid w:val="002E1C4C"/>
    <w:rsid w:val="002F266E"/>
    <w:rsid w:val="003474B8"/>
    <w:rsid w:val="003635C3"/>
    <w:rsid w:val="00385B19"/>
    <w:rsid w:val="003B3192"/>
    <w:rsid w:val="003C5403"/>
    <w:rsid w:val="003D6D9D"/>
    <w:rsid w:val="0043254F"/>
    <w:rsid w:val="004B1121"/>
    <w:rsid w:val="004C399E"/>
    <w:rsid w:val="005C5C5A"/>
    <w:rsid w:val="005F1EEB"/>
    <w:rsid w:val="005F62F8"/>
    <w:rsid w:val="0060754B"/>
    <w:rsid w:val="00655D68"/>
    <w:rsid w:val="006E6099"/>
    <w:rsid w:val="007012DA"/>
    <w:rsid w:val="00707052"/>
    <w:rsid w:val="0071469F"/>
    <w:rsid w:val="0072499F"/>
    <w:rsid w:val="0082346D"/>
    <w:rsid w:val="0085073A"/>
    <w:rsid w:val="00862A66"/>
    <w:rsid w:val="00874FA0"/>
    <w:rsid w:val="008A0E2E"/>
    <w:rsid w:val="008A4A0C"/>
    <w:rsid w:val="008A7D65"/>
    <w:rsid w:val="008E4CE9"/>
    <w:rsid w:val="00953C42"/>
    <w:rsid w:val="00970550"/>
    <w:rsid w:val="009E7707"/>
    <w:rsid w:val="00A008B1"/>
    <w:rsid w:val="00A376B3"/>
    <w:rsid w:val="00A51CBE"/>
    <w:rsid w:val="00A5528C"/>
    <w:rsid w:val="00A7654B"/>
    <w:rsid w:val="00AC6F06"/>
    <w:rsid w:val="00AD43F7"/>
    <w:rsid w:val="00AE477E"/>
    <w:rsid w:val="00B0164D"/>
    <w:rsid w:val="00B20E93"/>
    <w:rsid w:val="00B51F94"/>
    <w:rsid w:val="00BB149A"/>
    <w:rsid w:val="00BC0FE7"/>
    <w:rsid w:val="00BC49D9"/>
    <w:rsid w:val="00BC69E7"/>
    <w:rsid w:val="00BD78B1"/>
    <w:rsid w:val="00C74314"/>
    <w:rsid w:val="00CF605E"/>
    <w:rsid w:val="00D3188E"/>
    <w:rsid w:val="00DE3093"/>
    <w:rsid w:val="00E10059"/>
    <w:rsid w:val="00F106D6"/>
    <w:rsid w:val="00F2086F"/>
    <w:rsid w:val="00F23FC7"/>
    <w:rsid w:val="00F710FB"/>
    <w:rsid w:val="00F947A6"/>
    <w:rsid w:val="00FC1195"/>
    <w:rsid w:val="00FD0C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1C0AD"/>
  <w15:chartTrackingRefBased/>
  <w15:docId w15:val="{CBED61A1-6F95-4BA6-94EE-FB6409FB3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30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FC1195"/>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008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08B1"/>
  </w:style>
  <w:style w:type="paragraph" w:styleId="Piedepgina">
    <w:name w:val="footer"/>
    <w:basedOn w:val="Normal"/>
    <w:link w:val="PiedepginaCar"/>
    <w:uiPriority w:val="99"/>
    <w:unhideWhenUsed/>
    <w:rsid w:val="00A008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008B1"/>
  </w:style>
  <w:style w:type="paragraph" w:styleId="Prrafodelista">
    <w:name w:val="List Paragraph"/>
    <w:basedOn w:val="Normal"/>
    <w:uiPriority w:val="34"/>
    <w:qFormat/>
    <w:rsid w:val="00F23FC7"/>
    <w:pPr>
      <w:ind w:left="720"/>
      <w:contextualSpacing/>
    </w:pPr>
  </w:style>
  <w:style w:type="character" w:styleId="Hipervnculo">
    <w:name w:val="Hyperlink"/>
    <w:basedOn w:val="Fuentedeprrafopredeter"/>
    <w:uiPriority w:val="99"/>
    <w:unhideWhenUsed/>
    <w:rsid w:val="00BC49D9"/>
    <w:rPr>
      <w:color w:val="0000FF"/>
      <w:u w:val="single"/>
    </w:rPr>
  </w:style>
  <w:style w:type="table" w:styleId="Tablaconcuadrcula">
    <w:name w:val="Table Grid"/>
    <w:basedOn w:val="Tablanormal"/>
    <w:uiPriority w:val="39"/>
    <w:rsid w:val="00432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469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visitado">
    <w:name w:val="FollowedHyperlink"/>
    <w:basedOn w:val="Fuentedeprrafopredeter"/>
    <w:uiPriority w:val="99"/>
    <w:semiHidden/>
    <w:unhideWhenUsed/>
    <w:rsid w:val="00CF605E"/>
    <w:rPr>
      <w:color w:val="954F72" w:themeColor="followedHyperlink"/>
      <w:u w:val="single"/>
    </w:rPr>
  </w:style>
  <w:style w:type="character" w:customStyle="1" w:styleId="Ttulo2Car">
    <w:name w:val="Título 2 Car"/>
    <w:basedOn w:val="Fuentedeprrafopredeter"/>
    <w:link w:val="Ttulo2"/>
    <w:uiPriority w:val="9"/>
    <w:rsid w:val="00FC1195"/>
    <w:rPr>
      <w:rFonts w:ascii="Times New Roman" w:eastAsia="Times New Roman" w:hAnsi="Times New Roman" w:cs="Times New Roman"/>
      <w:b/>
      <w:bCs/>
      <w:sz w:val="36"/>
      <w:szCs w:val="36"/>
      <w:lang w:eastAsia="es-CO"/>
    </w:rPr>
  </w:style>
  <w:style w:type="paragraph" w:customStyle="1" w:styleId="w6asjqtextbase">
    <w:name w:val="w6asjq_textbase"/>
    <w:basedOn w:val="Normal"/>
    <w:rsid w:val="00FC119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w6asjqtextbase1">
    <w:name w:val="w6asjq_textbase1"/>
    <w:basedOn w:val="Fuentedeprrafopredeter"/>
    <w:rsid w:val="00FC1195"/>
  </w:style>
  <w:style w:type="character" w:customStyle="1" w:styleId="Ttulo1Car">
    <w:name w:val="Título 1 Car"/>
    <w:basedOn w:val="Fuentedeprrafopredeter"/>
    <w:link w:val="Ttulo1"/>
    <w:uiPriority w:val="9"/>
    <w:rsid w:val="00DE309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707462">
      <w:bodyDiv w:val="1"/>
      <w:marLeft w:val="0"/>
      <w:marRight w:val="0"/>
      <w:marTop w:val="0"/>
      <w:marBottom w:val="0"/>
      <w:divBdr>
        <w:top w:val="none" w:sz="0" w:space="0" w:color="auto"/>
        <w:left w:val="none" w:sz="0" w:space="0" w:color="auto"/>
        <w:bottom w:val="none" w:sz="0" w:space="0" w:color="auto"/>
        <w:right w:val="none" w:sz="0" w:space="0" w:color="auto"/>
      </w:divBdr>
      <w:divsChild>
        <w:div w:id="501093755">
          <w:marLeft w:val="0"/>
          <w:marRight w:val="0"/>
          <w:marTop w:val="0"/>
          <w:marBottom w:val="0"/>
          <w:divBdr>
            <w:top w:val="none" w:sz="0" w:space="0" w:color="auto"/>
            <w:left w:val="none" w:sz="0" w:space="0" w:color="auto"/>
            <w:bottom w:val="none" w:sz="0" w:space="0" w:color="auto"/>
            <w:right w:val="none" w:sz="0" w:space="0" w:color="auto"/>
          </w:divBdr>
        </w:div>
        <w:div w:id="217977220">
          <w:marLeft w:val="0"/>
          <w:marRight w:val="0"/>
          <w:marTop w:val="0"/>
          <w:marBottom w:val="0"/>
          <w:divBdr>
            <w:top w:val="none" w:sz="0" w:space="0" w:color="auto"/>
            <w:left w:val="none" w:sz="0" w:space="0" w:color="auto"/>
            <w:bottom w:val="none" w:sz="0" w:space="0" w:color="auto"/>
            <w:right w:val="none" w:sz="0" w:space="0" w:color="auto"/>
          </w:divBdr>
        </w:div>
        <w:div w:id="353851911">
          <w:marLeft w:val="0"/>
          <w:marRight w:val="0"/>
          <w:marTop w:val="0"/>
          <w:marBottom w:val="0"/>
          <w:divBdr>
            <w:top w:val="none" w:sz="0" w:space="0" w:color="auto"/>
            <w:left w:val="none" w:sz="0" w:space="0" w:color="auto"/>
            <w:bottom w:val="none" w:sz="0" w:space="0" w:color="auto"/>
            <w:right w:val="none" w:sz="0" w:space="0" w:color="auto"/>
          </w:divBdr>
        </w:div>
        <w:div w:id="1827821569">
          <w:marLeft w:val="0"/>
          <w:marRight w:val="0"/>
          <w:marTop w:val="0"/>
          <w:marBottom w:val="0"/>
          <w:divBdr>
            <w:top w:val="none" w:sz="0" w:space="0" w:color="auto"/>
            <w:left w:val="none" w:sz="0" w:space="0" w:color="auto"/>
            <w:bottom w:val="none" w:sz="0" w:space="0" w:color="auto"/>
            <w:right w:val="none" w:sz="0" w:space="0" w:color="auto"/>
          </w:divBdr>
          <w:divsChild>
            <w:div w:id="1762488222">
              <w:marLeft w:val="0"/>
              <w:marRight w:val="0"/>
              <w:marTop w:val="0"/>
              <w:marBottom w:val="0"/>
              <w:divBdr>
                <w:top w:val="none" w:sz="0" w:space="0" w:color="auto"/>
                <w:left w:val="none" w:sz="0" w:space="0" w:color="auto"/>
                <w:bottom w:val="none" w:sz="0" w:space="0" w:color="auto"/>
                <w:right w:val="none" w:sz="0" w:space="0" w:color="auto"/>
              </w:divBdr>
              <w:divsChild>
                <w:div w:id="1763334476">
                  <w:marLeft w:val="0"/>
                  <w:marRight w:val="0"/>
                  <w:marTop w:val="0"/>
                  <w:marBottom w:val="0"/>
                  <w:divBdr>
                    <w:top w:val="none" w:sz="0" w:space="0" w:color="auto"/>
                    <w:left w:val="none" w:sz="0" w:space="0" w:color="auto"/>
                    <w:bottom w:val="none" w:sz="0" w:space="0" w:color="auto"/>
                    <w:right w:val="none" w:sz="0" w:space="0" w:color="auto"/>
                  </w:divBdr>
                </w:div>
                <w:div w:id="1294748893">
                  <w:marLeft w:val="0"/>
                  <w:marRight w:val="0"/>
                  <w:marTop w:val="0"/>
                  <w:marBottom w:val="0"/>
                  <w:divBdr>
                    <w:top w:val="none" w:sz="0" w:space="0" w:color="auto"/>
                    <w:left w:val="none" w:sz="0" w:space="0" w:color="auto"/>
                    <w:bottom w:val="none" w:sz="0" w:space="0" w:color="auto"/>
                    <w:right w:val="none" w:sz="0" w:space="0" w:color="auto"/>
                  </w:divBdr>
                </w:div>
              </w:divsChild>
            </w:div>
            <w:div w:id="2055110481">
              <w:marLeft w:val="0"/>
              <w:marRight w:val="0"/>
              <w:marTop w:val="0"/>
              <w:marBottom w:val="0"/>
              <w:divBdr>
                <w:top w:val="none" w:sz="0" w:space="0" w:color="auto"/>
                <w:left w:val="none" w:sz="0" w:space="0" w:color="auto"/>
                <w:bottom w:val="none" w:sz="0" w:space="0" w:color="auto"/>
                <w:right w:val="none" w:sz="0" w:space="0" w:color="auto"/>
              </w:divBdr>
              <w:divsChild>
                <w:div w:id="477957998">
                  <w:marLeft w:val="0"/>
                  <w:marRight w:val="0"/>
                  <w:marTop w:val="0"/>
                  <w:marBottom w:val="0"/>
                  <w:divBdr>
                    <w:top w:val="none" w:sz="0" w:space="0" w:color="auto"/>
                    <w:left w:val="none" w:sz="0" w:space="0" w:color="auto"/>
                    <w:bottom w:val="none" w:sz="0" w:space="0" w:color="auto"/>
                    <w:right w:val="none" w:sz="0" w:space="0" w:color="auto"/>
                  </w:divBdr>
                </w:div>
                <w:div w:id="1131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1319">
          <w:marLeft w:val="0"/>
          <w:marRight w:val="0"/>
          <w:marTop w:val="0"/>
          <w:marBottom w:val="0"/>
          <w:divBdr>
            <w:top w:val="none" w:sz="0" w:space="0" w:color="auto"/>
            <w:left w:val="none" w:sz="0" w:space="0" w:color="auto"/>
            <w:bottom w:val="none" w:sz="0" w:space="0" w:color="auto"/>
            <w:right w:val="none" w:sz="0" w:space="0" w:color="auto"/>
          </w:divBdr>
        </w:div>
        <w:div w:id="360209876">
          <w:marLeft w:val="0"/>
          <w:marRight w:val="0"/>
          <w:marTop w:val="0"/>
          <w:marBottom w:val="0"/>
          <w:divBdr>
            <w:top w:val="none" w:sz="0" w:space="0" w:color="auto"/>
            <w:left w:val="none" w:sz="0" w:space="0" w:color="auto"/>
            <w:bottom w:val="none" w:sz="0" w:space="0" w:color="auto"/>
            <w:right w:val="none" w:sz="0" w:space="0" w:color="auto"/>
          </w:divBdr>
        </w:div>
        <w:div w:id="1932857998">
          <w:marLeft w:val="0"/>
          <w:marRight w:val="0"/>
          <w:marTop w:val="0"/>
          <w:marBottom w:val="0"/>
          <w:divBdr>
            <w:top w:val="none" w:sz="0" w:space="0" w:color="auto"/>
            <w:left w:val="none" w:sz="0" w:space="0" w:color="auto"/>
            <w:bottom w:val="none" w:sz="0" w:space="0" w:color="auto"/>
            <w:right w:val="none" w:sz="0" w:space="0" w:color="auto"/>
          </w:divBdr>
          <w:divsChild>
            <w:div w:id="1631087232">
              <w:marLeft w:val="0"/>
              <w:marRight w:val="0"/>
              <w:marTop w:val="0"/>
              <w:marBottom w:val="0"/>
              <w:divBdr>
                <w:top w:val="none" w:sz="0" w:space="0" w:color="auto"/>
                <w:left w:val="none" w:sz="0" w:space="0" w:color="auto"/>
                <w:bottom w:val="none" w:sz="0" w:space="0" w:color="auto"/>
                <w:right w:val="none" w:sz="0" w:space="0" w:color="auto"/>
              </w:divBdr>
              <w:divsChild>
                <w:div w:id="1036928858">
                  <w:marLeft w:val="0"/>
                  <w:marRight w:val="0"/>
                  <w:marTop w:val="0"/>
                  <w:marBottom w:val="0"/>
                  <w:divBdr>
                    <w:top w:val="none" w:sz="0" w:space="0" w:color="auto"/>
                    <w:left w:val="none" w:sz="0" w:space="0" w:color="auto"/>
                    <w:bottom w:val="none" w:sz="0" w:space="0" w:color="auto"/>
                    <w:right w:val="none" w:sz="0" w:space="0" w:color="auto"/>
                  </w:divBdr>
                </w:div>
                <w:div w:id="1439839168">
                  <w:marLeft w:val="0"/>
                  <w:marRight w:val="0"/>
                  <w:marTop w:val="0"/>
                  <w:marBottom w:val="0"/>
                  <w:divBdr>
                    <w:top w:val="none" w:sz="0" w:space="0" w:color="auto"/>
                    <w:left w:val="none" w:sz="0" w:space="0" w:color="auto"/>
                    <w:bottom w:val="none" w:sz="0" w:space="0" w:color="auto"/>
                    <w:right w:val="none" w:sz="0" w:space="0" w:color="auto"/>
                  </w:divBdr>
                </w:div>
              </w:divsChild>
            </w:div>
            <w:div w:id="395083060">
              <w:marLeft w:val="0"/>
              <w:marRight w:val="0"/>
              <w:marTop w:val="0"/>
              <w:marBottom w:val="0"/>
              <w:divBdr>
                <w:top w:val="none" w:sz="0" w:space="0" w:color="auto"/>
                <w:left w:val="none" w:sz="0" w:space="0" w:color="auto"/>
                <w:bottom w:val="none" w:sz="0" w:space="0" w:color="auto"/>
                <w:right w:val="none" w:sz="0" w:space="0" w:color="auto"/>
              </w:divBdr>
              <w:divsChild>
                <w:div w:id="1486702891">
                  <w:marLeft w:val="0"/>
                  <w:marRight w:val="0"/>
                  <w:marTop w:val="0"/>
                  <w:marBottom w:val="0"/>
                  <w:divBdr>
                    <w:top w:val="none" w:sz="0" w:space="0" w:color="auto"/>
                    <w:left w:val="none" w:sz="0" w:space="0" w:color="auto"/>
                    <w:bottom w:val="none" w:sz="0" w:space="0" w:color="auto"/>
                    <w:right w:val="none" w:sz="0" w:space="0" w:color="auto"/>
                  </w:divBdr>
                </w:div>
                <w:div w:id="3069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89348">
          <w:marLeft w:val="0"/>
          <w:marRight w:val="0"/>
          <w:marTop w:val="0"/>
          <w:marBottom w:val="0"/>
          <w:divBdr>
            <w:top w:val="none" w:sz="0" w:space="0" w:color="auto"/>
            <w:left w:val="none" w:sz="0" w:space="0" w:color="auto"/>
            <w:bottom w:val="none" w:sz="0" w:space="0" w:color="auto"/>
            <w:right w:val="none" w:sz="0" w:space="0" w:color="auto"/>
          </w:divBdr>
        </w:div>
      </w:divsChild>
    </w:div>
    <w:div w:id="268246070">
      <w:bodyDiv w:val="1"/>
      <w:marLeft w:val="0"/>
      <w:marRight w:val="0"/>
      <w:marTop w:val="0"/>
      <w:marBottom w:val="0"/>
      <w:divBdr>
        <w:top w:val="none" w:sz="0" w:space="0" w:color="auto"/>
        <w:left w:val="none" w:sz="0" w:space="0" w:color="auto"/>
        <w:bottom w:val="none" w:sz="0" w:space="0" w:color="auto"/>
        <w:right w:val="none" w:sz="0" w:space="0" w:color="auto"/>
      </w:divBdr>
    </w:div>
    <w:div w:id="308099925">
      <w:bodyDiv w:val="1"/>
      <w:marLeft w:val="0"/>
      <w:marRight w:val="0"/>
      <w:marTop w:val="0"/>
      <w:marBottom w:val="0"/>
      <w:divBdr>
        <w:top w:val="none" w:sz="0" w:space="0" w:color="auto"/>
        <w:left w:val="none" w:sz="0" w:space="0" w:color="auto"/>
        <w:bottom w:val="none" w:sz="0" w:space="0" w:color="auto"/>
        <w:right w:val="none" w:sz="0" w:space="0" w:color="auto"/>
      </w:divBdr>
    </w:div>
    <w:div w:id="446238691">
      <w:bodyDiv w:val="1"/>
      <w:marLeft w:val="0"/>
      <w:marRight w:val="0"/>
      <w:marTop w:val="0"/>
      <w:marBottom w:val="0"/>
      <w:divBdr>
        <w:top w:val="none" w:sz="0" w:space="0" w:color="auto"/>
        <w:left w:val="none" w:sz="0" w:space="0" w:color="auto"/>
        <w:bottom w:val="none" w:sz="0" w:space="0" w:color="auto"/>
        <w:right w:val="none" w:sz="0" w:space="0" w:color="auto"/>
      </w:divBdr>
      <w:divsChild>
        <w:div w:id="1885484593">
          <w:marLeft w:val="0"/>
          <w:marRight w:val="0"/>
          <w:marTop w:val="0"/>
          <w:marBottom w:val="0"/>
          <w:divBdr>
            <w:top w:val="none" w:sz="0" w:space="0" w:color="auto"/>
            <w:left w:val="none" w:sz="0" w:space="0" w:color="auto"/>
            <w:bottom w:val="none" w:sz="0" w:space="0" w:color="auto"/>
            <w:right w:val="none" w:sz="0" w:space="0" w:color="auto"/>
          </w:divBdr>
          <w:divsChild>
            <w:div w:id="677080685">
              <w:marLeft w:val="0"/>
              <w:marRight w:val="0"/>
              <w:marTop w:val="0"/>
              <w:marBottom w:val="0"/>
              <w:divBdr>
                <w:top w:val="none" w:sz="0" w:space="0" w:color="auto"/>
                <w:left w:val="none" w:sz="0" w:space="0" w:color="auto"/>
                <w:bottom w:val="none" w:sz="0" w:space="0" w:color="auto"/>
                <w:right w:val="none" w:sz="0" w:space="0" w:color="auto"/>
              </w:divBdr>
              <w:divsChild>
                <w:div w:id="71002731">
                  <w:marLeft w:val="0"/>
                  <w:marRight w:val="0"/>
                  <w:marTop w:val="0"/>
                  <w:marBottom w:val="0"/>
                  <w:divBdr>
                    <w:top w:val="none" w:sz="0" w:space="0" w:color="auto"/>
                    <w:left w:val="none" w:sz="0" w:space="0" w:color="auto"/>
                    <w:bottom w:val="none" w:sz="0" w:space="0" w:color="auto"/>
                    <w:right w:val="none" w:sz="0" w:space="0" w:color="auto"/>
                  </w:divBdr>
                  <w:divsChild>
                    <w:div w:id="726731470">
                      <w:marLeft w:val="0"/>
                      <w:marRight w:val="0"/>
                      <w:marTop w:val="0"/>
                      <w:marBottom w:val="0"/>
                      <w:divBdr>
                        <w:top w:val="none" w:sz="0" w:space="0" w:color="auto"/>
                        <w:left w:val="none" w:sz="0" w:space="0" w:color="auto"/>
                        <w:bottom w:val="none" w:sz="0" w:space="0" w:color="auto"/>
                        <w:right w:val="none" w:sz="0" w:space="0" w:color="auto"/>
                      </w:divBdr>
                      <w:divsChild>
                        <w:div w:id="1839155840">
                          <w:marLeft w:val="0"/>
                          <w:marRight w:val="0"/>
                          <w:marTop w:val="0"/>
                          <w:marBottom w:val="0"/>
                          <w:divBdr>
                            <w:top w:val="none" w:sz="0" w:space="0" w:color="auto"/>
                            <w:left w:val="none" w:sz="0" w:space="0" w:color="auto"/>
                            <w:bottom w:val="none" w:sz="0" w:space="0" w:color="auto"/>
                            <w:right w:val="none" w:sz="0" w:space="0" w:color="auto"/>
                          </w:divBdr>
                          <w:divsChild>
                            <w:div w:id="889995738">
                              <w:marLeft w:val="0"/>
                              <w:marRight w:val="0"/>
                              <w:marTop w:val="0"/>
                              <w:marBottom w:val="0"/>
                              <w:divBdr>
                                <w:top w:val="none" w:sz="0" w:space="0" w:color="auto"/>
                                <w:left w:val="none" w:sz="0" w:space="0" w:color="auto"/>
                                <w:bottom w:val="none" w:sz="0" w:space="0" w:color="auto"/>
                                <w:right w:val="none" w:sz="0" w:space="0" w:color="auto"/>
                              </w:divBdr>
                              <w:divsChild>
                                <w:div w:id="1334795559">
                                  <w:marLeft w:val="0"/>
                                  <w:marRight w:val="0"/>
                                  <w:marTop w:val="0"/>
                                  <w:marBottom w:val="0"/>
                                  <w:divBdr>
                                    <w:top w:val="none" w:sz="0" w:space="0" w:color="auto"/>
                                    <w:left w:val="none" w:sz="0" w:space="0" w:color="auto"/>
                                    <w:bottom w:val="none" w:sz="0" w:space="0" w:color="auto"/>
                                    <w:right w:val="none" w:sz="0" w:space="0" w:color="auto"/>
                                  </w:divBdr>
                                  <w:divsChild>
                                    <w:div w:id="1469319421">
                                      <w:marLeft w:val="0"/>
                                      <w:marRight w:val="0"/>
                                      <w:marTop w:val="0"/>
                                      <w:marBottom w:val="0"/>
                                      <w:divBdr>
                                        <w:top w:val="none" w:sz="0" w:space="0" w:color="auto"/>
                                        <w:left w:val="none" w:sz="0" w:space="0" w:color="auto"/>
                                        <w:bottom w:val="none" w:sz="0" w:space="0" w:color="auto"/>
                                        <w:right w:val="none" w:sz="0" w:space="0" w:color="auto"/>
                                      </w:divBdr>
                                      <w:divsChild>
                                        <w:div w:id="12891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3183627">
      <w:bodyDiv w:val="1"/>
      <w:marLeft w:val="0"/>
      <w:marRight w:val="0"/>
      <w:marTop w:val="0"/>
      <w:marBottom w:val="0"/>
      <w:divBdr>
        <w:top w:val="none" w:sz="0" w:space="0" w:color="auto"/>
        <w:left w:val="none" w:sz="0" w:space="0" w:color="auto"/>
        <w:bottom w:val="none" w:sz="0" w:space="0" w:color="auto"/>
        <w:right w:val="none" w:sz="0" w:space="0" w:color="auto"/>
      </w:divBdr>
    </w:div>
    <w:div w:id="800155360">
      <w:bodyDiv w:val="1"/>
      <w:marLeft w:val="0"/>
      <w:marRight w:val="0"/>
      <w:marTop w:val="0"/>
      <w:marBottom w:val="0"/>
      <w:divBdr>
        <w:top w:val="none" w:sz="0" w:space="0" w:color="auto"/>
        <w:left w:val="none" w:sz="0" w:space="0" w:color="auto"/>
        <w:bottom w:val="none" w:sz="0" w:space="0" w:color="auto"/>
        <w:right w:val="none" w:sz="0" w:space="0" w:color="auto"/>
      </w:divBdr>
      <w:divsChild>
        <w:div w:id="666833672">
          <w:marLeft w:val="0"/>
          <w:marRight w:val="0"/>
          <w:marTop w:val="0"/>
          <w:marBottom w:val="0"/>
          <w:divBdr>
            <w:top w:val="none" w:sz="0" w:space="0" w:color="auto"/>
            <w:left w:val="none" w:sz="0" w:space="0" w:color="auto"/>
            <w:bottom w:val="none" w:sz="0" w:space="0" w:color="auto"/>
            <w:right w:val="none" w:sz="0" w:space="0" w:color="auto"/>
          </w:divBdr>
          <w:divsChild>
            <w:div w:id="1411780400">
              <w:marLeft w:val="0"/>
              <w:marRight w:val="0"/>
              <w:marTop w:val="0"/>
              <w:marBottom w:val="0"/>
              <w:divBdr>
                <w:top w:val="none" w:sz="0" w:space="0" w:color="auto"/>
                <w:left w:val="none" w:sz="0" w:space="0" w:color="auto"/>
                <w:bottom w:val="none" w:sz="0" w:space="0" w:color="auto"/>
                <w:right w:val="none" w:sz="0" w:space="0" w:color="auto"/>
              </w:divBdr>
            </w:div>
          </w:divsChild>
        </w:div>
        <w:div w:id="1592396919">
          <w:marLeft w:val="0"/>
          <w:marRight w:val="0"/>
          <w:marTop w:val="0"/>
          <w:marBottom w:val="0"/>
          <w:divBdr>
            <w:top w:val="none" w:sz="0" w:space="0" w:color="auto"/>
            <w:left w:val="none" w:sz="0" w:space="0" w:color="auto"/>
            <w:bottom w:val="none" w:sz="0" w:space="0" w:color="auto"/>
            <w:right w:val="none" w:sz="0" w:space="0" w:color="auto"/>
          </w:divBdr>
          <w:divsChild>
            <w:div w:id="91169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21101">
      <w:bodyDiv w:val="1"/>
      <w:marLeft w:val="0"/>
      <w:marRight w:val="0"/>
      <w:marTop w:val="0"/>
      <w:marBottom w:val="0"/>
      <w:divBdr>
        <w:top w:val="none" w:sz="0" w:space="0" w:color="auto"/>
        <w:left w:val="none" w:sz="0" w:space="0" w:color="auto"/>
        <w:bottom w:val="none" w:sz="0" w:space="0" w:color="auto"/>
        <w:right w:val="none" w:sz="0" w:space="0" w:color="auto"/>
      </w:divBdr>
      <w:divsChild>
        <w:div w:id="293995936">
          <w:marLeft w:val="0"/>
          <w:marRight w:val="0"/>
          <w:marTop w:val="0"/>
          <w:marBottom w:val="0"/>
          <w:divBdr>
            <w:top w:val="none" w:sz="0" w:space="0" w:color="auto"/>
            <w:left w:val="none" w:sz="0" w:space="0" w:color="auto"/>
            <w:bottom w:val="none" w:sz="0" w:space="0" w:color="auto"/>
            <w:right w:val="none" w:sz="0" w:space="0" w:color="auto"/>
          </w:divBdr>
          <w:divsChild>
            <w:div w:id="687025329">
              <w:marLeft w:val="0"/>
              <w:marRight w:val="0"/>
              <w:marTop w:val="0"/>
              <w:marBottom w:val="0"/>
              <w:divBdr>
                <w:top w:val="none" w:sz="0" w:space="0" w:color="auto"/>
                <w:left w:val="none" w:sz="0" w:space="0" w:color="auto"/>
                <w:bottom w:val="none" w:sz="0" w:space="0" w:color="auto"/>
                <w:right w:val="none" w:sz="0" w:space="0" w:color="auto"/>
              </w:divBdr>
              <w:divsChild>
                <w:div w:id="682173320">
                  <w:marLeft w:val="0"/>
                  <w:marRight w:val="0"/>
                  <w:marTop w:val="0"/>
                  <w:marBottom w:val="0"/>
                  <w:divBdr>
                    <w:top w:val="none" w:sz="0" w:space="0" w:color="auto"/>
                    <w:left w:val="none" w:sz="0" w:space="0" w:color="auto"/>
                    <w:bottom w:val="none" w:sz="0" w:space="0" w:color="auto"/>
                    <w:right w:val="none" w:sz="0" w:space="0" w:color="auto"/>
                  </w:divBdr>
                  <w:divsChild>
                    <w:div w:id="20290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20084">
          <w:marLeft w:val="0"/>
          <w:marRight w:val="0"/>
          <w:marTop w:val="0"/>
          <w:marBottom w:val="0"/>
          <w:divBdr>
            <w:top w:val="none" w:sz="0" w:space="0" w:color="auto"/>
            <w:left w:val="none" w:sz="0" w:space="0" w:color="auto"/>
            <w:bottom w:val="none" w:sz="0" w:space="0" w:color="auto"/>
            <w:right w:val="none" w:sz="0" w:space="0" w:color="auto"/>
          </w:divBdr>
          <w:divsChild>
            <w:div w:id="1960258014">
              <w:marLeft w:val="0"/>
              <w:marRight w:val="0"/>
              <w:marTop w:val="0"/>
              <w:marBottom w:val="0"/>
              <w:divBdr>
                <w:top w:val="none" w:sz="0" w:space="0" w:color="auto"/>
                <w:left w:val="none" w:sz="0" w:space="0" w:color="auto"/>
                <w:bottom w:val="none" w:sz="0" w:space="0" w:color="auto"/>
                <w:right w:val="none" w:sz="0" w:space="0" w:color="auto"/>
              </w:divBdr>
              <w:divsChild>
                <w:div w:id="1958640248">
                  <w:marLeft w:val="0"/>
                  <w:marRight w:val="0"/>
                  <w:marTop w:val="0"/>
                  <w:marBottom w:val="0"/>
                  <w:divBdr>
                    <w:top w:val="none" w:sz="0" w:space="0" w:color="auto"/>
                    <w:left w:val="none" w:sz="0" w:space="0" w:color="auto"/>
                    <w:bottom w:val="none" w:sz="0" w:space="0" w:color="auto"/>
                    <w:right w:val="none" w:sz="0" w:space="0" w:color="auto"/>
                  </w:divBdr>
                  <w:divsChild>
                    <w:div w:id="1699964825">
                      <w:marLeft w:val="0"/>
                      <w:marRight w:val="0"/>
                      <w:marTop w:val="0"/>
                      <w:marBottom w:val="0"/>
                      <w:divBdr>
                        <w:top w:val="none" w:sz="0" w:space="0" w:color="auto"/>
                        <w:left w:val="none" w:sz="0" w:space="0" w:color="auto"/>
                        <w:bottom w:val="none" w:sz="0" w:space="0" w:color="auto"/>
                        <w:right w:val="none" w:sz="0" w:space="0" w:color="auto"/>
                      </w:divBdr>
                      <w:divsChild>
                        <w:div w:id="15052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53750">
          <w:marLeft w:val="0"/>
          <w:marRight w:val="0"/>
          <w:marTop w:val="0"/>
          <w:marBottom w:val="0"/>
          <w:divBdr>
            <w:top w:val="none" w:sz="0" w:space="0" w:color="auto"/>
            <w:left w:val="none" w:sz="0" w:space="0" w:color="auto"/>
            <w:bottom w:val="none" w:sz="0" w:space="0" w:color="auto"/>
            <w:right w:val="none" w:sz="0" w:space="0" w:color="auto"/>
          </w:divBdr>
          <w:divsChild>
            <w:div w:id="1625037272">
              <w:marLeft w:val="0"/>
              <w:marRight w:val="0"/>
              <w:marTop w:val="0"/>
              <w:marBottom w:val="0"/>
              <w:divBdr>
                <w:top w:val="none" w:sz="0" w:space="0" w:color="auto"/>
                <w:left w:val="none" w:sz="0" w:space="0" w:color="auto"/>
                <w:bottom w:val="none" w:sz="0" w:space="0" w:color="auto"/>
                <w:right w:val="none" w:sz="0" w:space="0" w:color="auto"/>
              </w:divBdr>
              <w:divsChild>
                <w:div w:id="1145506225">
                  <w:marLeft w:val="0"/>
                  <w:marRight w:val="0"/>
                  <w:marTop w:val="0"/>
                  <w:marBottom w:val="0"/>
                  <w:divBdr>
                    <w:top w:val="none" w:sz="0" w:space="0" w:color="auto"/>
                    <w:left w:val="none" w:sz="0" w:space="0" w:color="auto"/>
                    <w:bottom w:val="none" w:sz="0" w:space="0" w:color="auto"/>
                    <w:right w:val="none" w:sz="0" w:space="0" w:color="auto"/>
                  </w:divBdr>
                  <w:divsChild>
                    <w:div w:id="956375478">
                      <w:marLeft w:val="0"/>
                      <w:marRight w:val="0"/>
                      <w:marTop w:val="0"/>
                      <w:marBottom w:val="0"/>
                      <w:divBdr>
                        <w:top w:val="none" w:sz="0" w:space="0" w:color="auto"/>
                        <w:left w:val="none" w:sz="0" w:space="0" w:color="auto"/>
                        <w:bottom w:val="none" w:sz="0" w:space="0" w:color="auto"/>
                        <w:right w:val="none" w:sz="0" w:space="0" w:color="auto"/>
                      </w:divBdr>
                      <w:divsChild>
                        <w:div w:id="2136290080">
                          <w:marLeft w:val="0"/>
                          <w:marRight w:val="0"/>
                          <w:marTop w:val="0"/>
                          <w:marBottom w:val="0"/>
                          <w:divBdr>
                            <w:top w:val="none" w:sz="0" w:space="0" w:color="auto"/>
                            <w:left w:val="none" w:sz="0" w:space="0" w:color="auto"/>
                            <w:bottom w:val="none" w:sz="0" w:space="0" w:color="auto"/>
                            <w:right w:val="none" w:sz="0" w:space="0" w:color="auto"/>
                          </w:divBdr>
                          <w:divsChild>
                            <w:div w:id="1624266464">
                              <w:marLeft w:val="0"/>
                              <w:marRight w:val="0"/>
                              <w:marTop w:val="0"/>
                              <w:marBottom w:val="0"/>
                              <w:divBdr>
                                <w:top w:val="none" w:sz="0" w:space="0" w:color="auto"/>
                                <w:left w:val="none" w:sz="0" w:space="0" w:color="auto"/>
                                <w:bottom w:val="none" w:sz="0" w:space="0" w:color="auto"/>
                                <w:right w:val="none" w:sz="0" w:space="0" w:color="auto"/>
                              </w:divBdr>
                            </w:div>
                          </w:divsChild>
                        </w:div>
                        <w:div w:id="160314330">
                          <w:marLeft w:val="0"/>
                          <w:marRight w:val="0"/>
                          <w:marTop w:val="0"/>
                          <w:marBottom w:val="0"/>
                          <w:divBdr>
                            <w:top w:val="none" w:sz="0" w:space="0" w:color="auto"/>
                            <w:left w:val="none" w:sz="0" w:space="0" w:color="auto"/>
                            <w:bottom w:val="none" w:sz="0" w:space="0" w:color="auto"/>
                            <w:right w:val="none" w:sz="0" w:space="0" w:color="auto"/>
                          </w:divBdr>
                          <w:divsChild>
                            <w:div w:id="1635792436">
                              <w:marLeft w:val="0"/>
                              <w:marRight w:val="0"/>
                              <w:marTop w:val="0"/>
                              <w:marBottom w:val="0"/>
                              <w:divBdr>
                                <w:top w:val="none" w:sz="0" w:space="0" w:color="auto"/>
                                <w:left w:val="none" w:sz="0" w:space="0" w:color="auto"/>
                                <w:bottom w:val="none" w:sz="0" w:space="0" w:color="auto"/>
                                <w:right w:val="none" w:sz="0" w:space="0" w:color="auto"/>
                              </w:divBdr>
                            </w:div>
                          </w:divsChild>
                        </w:div>
                        <w:div w:id="1848515422">
                          <w:marLeft w:val="0"/>
                          <w:marRight w:val="0"/>
                          <w:marTop w:val="0"/>
                          <w:marBottom w:val="0"/>
                          <w:divBdr>
                            <w:top w:val="none" w:sz="0" w:space="0" w:color="auto"/>
                            <w:left w:val="none" w:sz="0" w:space="0" w:color="auto"/>
                            <w:bottom w:val="none" w:sz="0" w:space="0" w:color="auto"/>
                            <w:right w:val="none" w:sz="0" w:space="0" w:color="auto"/>
                          </w:divBdr>
                          <w:divsChild>
                            <w:div w:id="1494177431">
                              <w:marLeft w:val="0"/>
                              <w:marRight w:val="0"/>
                              <w:marTop w:val="0"/>
                              <w:marBottom w:val="0"/>
                              <w:divBdr>
                                <w:top w:val="none" w:sz="0" w:space="0" w:color="auto"/>
                                <w:left w:val="none" w:sz="0" w:space="0" w:color="auto"/>
                                <w:bottom w:val="none" w:sz="0" w:space="0" w:color="auto"/>
                                <w:right w:val="none" w:sz="0" w:space="0" w:color="auto"/>
                              </w:divBdr>
                            </w:div>
                          </w:divsChild>
                        </w:div>
                        <w:div w:id="1539974425">
                          <w:marLeft w:val="0"/>
                          <w:marRight w:val="0"/>
                          <w:marTop w:val="0"/>
                          <w:marBottom w:val="0"/>
                          <w:divBdr>
                            <w:top w:val="none" w:sz="0" w:space="0" w:color="auto"/>
                            <w:left w:val="none" w:sz="0" w:space="0" w:color="auto"/>
                            <w:bottom w:val="none" w:sz="0" w:space="0" w:color="auto"/>
                            <w:right w:val="none" w:sz="0" w:space="0" w:color="auto"/>
                          </w:divBdr>
                          <w:divsChild>
                            <w:div w:id="1738239470">
                              <w:marLeft w:val="0"/>
                              <w:marRight w:val="0"/>
                              <w:marTop w:val="0"/>
                              <w:marBottom w:val="0"/>
                              <w:divBdr>
                                <w:top w:val="none" w:sz="0" w:space="0" w:color="auto"/>
                                <w:left w:val="none" w:sz="0" w:space="0" w:color="auto"/>
                                <w:bottom w:val="none" w:sz="0" w:space="0" w:color="auto"/>
                                <w:right w:val="none" w:sz="0" w:space="0" w:color="auto"/>
                              </w:divBdr>
                            </w:div>
                          </w:divsChild>
                        </w:div>
                        <w:div w:id="1489401931">
                          <w:marLeft w:val="0"/>
                          <w:marRight w:val="0"/>
                          <w:marTop w:val="0"/>
                          <w:marBottom w:val="0"/>
                          <w:divBdr>
                            <w:top w:val="none" w:sz="0" w:space="0" w:color="auto"/>
                            <w:left w:val="none" w:sz="0" w:space="0" w:color="auto"/>
                            <w:bottom w:val="none" w:sz="0" w:space="0" w:color="auto"/>
                            <w:right w:val="none" w:sz="0" w:space="0" w:color="auto"/>
                          </w:divBdr>
                          <w:divsChild>
                            <w:div w:id="917859895">
                              <w:marLeft w:val="0"/>
                              <w:marRight w:val="0"/>
                              <w:marTop w:val="0"/>
                              <w:marBottom w:val="0"/>
                              <w:divBdr>
                                <w:top w:val="none" w:sz="0" w:space="0" w:color="auto"/>
                                <w:left w:val="none" w:sz="0" w:space="0" w:color="auto"/>
                                <w:bottom w:val="none" w:sz="0" w:space="0" w:color="auto"/>
                                <w:right w:val="none" w:sz="0" w:space="0" w:color="auto"/>
                              </w:divBdr>
                            </w:div>
                          </w:divsChild>
                        </w:div>
                        <w:div w:id="1539272393">
                          <w:marLeft w:val="0"/>
                          <w:marRight w:val="0"/>
                          <w:marTop w:val="0"/>
                          <w:marBottom w:val="0"/>
                          <w:divBdr>
                            <w:top w:val="none" w:sz="0" w:space="0" w:color="auto"/>
                            <w:left w:val="none" w:sz="0" w:space="0" w:color="auto"/>
                            <w:bottom w:val="none" w:sz="0" w:space="0" w:color="auto"/>
                            <w:right w:val="none" w:sz="0" w:space="0" w:color="auto"/>
                          </w:divBdr>
                          <w:divsChild>
                            <w:div w:id="803427680">
                              <w:marLeft w:val="0"/>
                              <w:marRight w:val="0"/>
                              <w:marTop w:val="0"/>
                              <w:marBottom w:val="0"/>
                              <w:divBdr>
                                <w:top w:val="none" w:sz="0" w:space="0" w:color="auto"/>
                                <w:left w:val="none" w:sz="0" w:space="0" w:color="auto"/>
                                <w:bottom w:val="none" w:sz="0" w:space="0" w:color="auto"/>
                                <w:right w:val="none" w:sz="0" w:space="0" w:color="auto"/>
                              </w:divBdr>
                            </w:div>
                          </w:divsChild>
                        </w:div>
                        <w:div w:id="783617813">
                          <w:marLeft w:val="0"/>
                          <w:marRight w:val="0"/>
                          <w:marTop w:val="0"/>
                          <w:marBottom w:val="0"/>
                          <w:divBdr>
                            <w:top w:val="none" w:sz="0" w:space="0" w:color="auto"/>
                            <w:left w:val="none" w:sz="0" w:space="0" w:color="auto"/>
                            <w:bottom w:val="none" w:sz="0" w:space="0" w:color="auto"/>
                            <w:right w:val="none" w:sz="0" w:space="0" w:color="auto"/>
                          </w:divBdr>
                          <w:divsChild>
                            <w:div w:id="1139615044">
                              <w:marLeft w:val="0"/>
                              <w:marRight w:val="0"/>
                              <w:marTop w:val="0"/>
                              <w:marBottom w:val="0"/>
                              <w:divBdr>
                                <w:top w:val="none" w:sz="0" w:space="0" w:color="auto"/>
                                <w:left w:val="none" w:sz="0" w:space="0" w:color="auto"/>
                                <w:bottom w:val="none" w:sz="0" w:space="0" w:color="auto"/>
                                <w:right w:val="none" w:sz="0" w:space="0" w:color="auto"/>
                              </w:divBdr>
                            </w:div>
                          </w:divsChild>
                        </w:div>
                        <w:div w:id="1041246587">
                          <w:marLeft w:val="0"/>
                          <w:marRight w:val="0"/>
                          <w:marTop w:val="0"/>
                          <w:marBottom w:val="0"/>
                          <w:divBdr>
                            <w:top w:val="none" w:sz="0" w:space="0" w:color="auto"/>
                            <w:left w:val="none" w:sz="0" w:space="0" w:color="auto"/>
                            <w:bottom w:val="none" w:sz="0" w:space="0" w:color="auto"/>
                            <w:right w:val="none" w:sz="0" w:space="0" w:color="auto"/>
                          </w:divBdr>
                          <w:divsChild>
                            <w:div w:id="1521581800">
                              <w:marLeft w:val="0"/>
                              <w:marRight w:val="0"/>
                              <w:marTop w:val="0"/>
                              <w:marBottom w:val="0"/>
                              <w:divBdr>
                                <w:top w:val="none" w:sz="0" w:space="0" w:color="auto"/>
                                <w:left w:val="none" w:sz="0" w:space="0" w:color="auto"/>
                                <w:bottom w:val="none" w:sz="0" w:space="0" w:color="auto"/>
                                <w:right w:val="none" w:sz="0" w:space="0" w:color="auto"/>
                              </w:divBdr>
                            </w:div>
                          </w:divsChild>
                        </w:div>
                        <w:div w:id="1404332759">
                          <w:marLeft w:val="0"/>
                          <w:marRight w:val="0"/>
                          <w:marTop w:val="0"/>
                          <w:marBottom w:val="0"/>
                          <w:divBdr>
                            <w:top w:val="none" w:sz="0" w:space="0" w:color="auto"/>
                            <w:left w:val="none" w:sz="0" w:space="0" w:color="auto"/>
                            <w:bottom w:val="none" w:sz="0" w:space="0" w:color="auto"/>
                            <w:right w:val="none" w:sz="0" w:space="0" w:color="auto"/>
                          </w:divBdr>
                          <w:divsChild>
                            <w:div w:id="1635139107">
                              <w:marLeft w:val="0"/>
                              <w:marRight w:val="0"/>
                              <w:marTop w:val="0"/>
                              <w:marBottom w:val="0"/>
                              <w:divBdr>
                                <w:top w:val="none" w:sz="0" w:space="0" w:color="auto"/>
                                <w:left w:val="none" w:sz="0" w:space="0" w:color="auto"/>
                                <w:bottom w:val="none" w:sz="0" w:space="0" w:color="auto"/>
                                <w:right w:val="none" w:sz="0" w:space="0" w:color="auto"/>
                              </w:divBdr>
                            </w:div>
                          </w:divsChild>
                        </w:div>
                        <w:div w:id="239411301">
                          <w:marLeft w:val="0"/>
                          <w:marRight w:val="0"/>
                          <w:marTop w:val="0"/>
                          <w:marBottom w:val="0"/>
                          <w:divBdr>
                            <w:top w:val="none" w:sz="0" w:space="0" w:color="auto"/>
                            <w:left w:val="none" w:sz="0" w:space="0" w:color="auto"/>
                            <w:bottom w:val="none" w:sz="0" w:space="0" w:color="auto"/>
                            <w:right w:val="none" w:sz="0" w:space="0" w:color="auto"/>
                          </w:divBdr>
                          <w:divsChild>
                            <w:div w:id="1897666732">
                              <w:marLeft w:val="0"/>
                              <w:marRight w:val="0"/>
                              <w:marTop w:val="0"/>
                              <w:marBottom w:val="0"/>
                              <w:divBdr>
                                <w:top w:val="none" w:sz="0" w:space="0" w:color="auto"/>
                                <w:left w:val="none" w:sz="0" w:space="0" w:color="auto"/>
                                <w:bottom w:val="none" w:sz="0" w:space="0" w:color="auto"/>
                                <w:right w:val="none" w:sz="0" w:space="0" w:color="auto"/>
                              </w:divBdr>
                            </w:div>
                          </w:divsChild>
                        </w:div>
                        <w:div w:id="1512799653">
                          <w:marLeft w:val="0"/>
                          <w:marRight w:val="0"/>
                          <w:marTop w:val="0"/>
                          <w:marBottom w:val="0"/>
                          <w:divBdr>
                            <w:top w:val="none" w:sz="0" w:space="0" w:color="auto"/>
                            <w:left w:val="none" w:sz="0" w:space="0" w:color="auto"/>
                            <w:bottom w:val="none" w:sz="0" w:space="0" w:color="auto"/>
                            <w:right w:val="none" w:sz="0" w:space="0" w:color="auto"/>
                          </w:divBdr>
                          <w:divsChild>
                            <w:div w:id="1438253932">
                              <w:marLeft w:val="0"/>
                              <w:marRight w:val="0"/>
                              <w:marTop w:val="0"/>
                              <w:marBottom w:val="0"/>
                              <w:divBdr>
                                <w:top w:val="none" w:sz="0" w:space="0" w:color="auto"/>
                                <w:left w:val="none" w:sz="0" w:space="0" w:color="auto"/>
                                <w:bottom w:val="none" w:sz="0" w:space="0" w:color="auto"/>
                                <w:right w:val="none" w:sz="0" w:space="0" w:color="auto"/>
                              </w:divBdr>
                            </w:div>
                          </w:divsChild>
                        </w:div>
                        <w:div w:id="1203902487">
                          <w:marLeft w:val="0"/>
                          <w:marRight w:val="0"/>
                          <w:marTop w:val="0"/>
                          <w:marBottom w:val="0"/>
                          <w:divBdr>
                            <w:top w:val="none" w:sz="0" w:space="0" w:color="auto"/>
                            <w:left w:val="none" w:sz="0" w:space="0" w:color="auto"/>
                            <w:bottom w:val="none" w:sz="0" w:space="0" w:color="auto"/>
                            <w:right w:val="none" w:sz="0" w:space="0" w:color="auto"/>
                          </w:divBdr>
                          <w:divsChild>
                            <w:div w:id="13895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alejobv/U_Militar/blob/main/9)%20Chatbot_Voz_Streamlit/main.py"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RnaLStB5TdqyVgxLLVlG6QuAwk5kJfX1/view?usp=shar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9</Pages>
  <Words>1465</Words>
  <Characters>8058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ESTUDIANTE</cp:lastModifiedBy>
  <cp:revision>38</cp:revision>
  <dcterms:created xsi:type="dcterms:W3CDTF">2026-07-10T15:29:00Z</dcterms:created>
  <dcterms:modified xsi:type="dcterms:W3CDTF">2026-09-18T21:40:00Z</dcterms:modified>
</cp:coreProperties>
</file>