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45F4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How to Use this Template</w:t>
      </w:r>
    </w:p>
    <w:p w14:paraId="68A3666C" w14:textId="77777777" w:rsidR="00C76227" w:rsidRDefault="00581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 Unicode MS" w:eastAsia="Arial Unicode MS" w:hAnsi="Arial Unicode MS" w:cs="Arial Unicode MS"/>
        </w:rPr>
        <w:t xml:space="preserve">Create a new document, and copy and paste the text from this template into your new document [ Select All → Copy → Paste into new </w:t>
      </w:r>
      <w:proofErr w:type="gramStart"/>
      <w:r>
        <w:rPr>
          <w:rFonts w:ascii="Arial Unicode MS" w:eastAsia="Arial Unicode MS" w:hAnsi="Arial Unicode MS" w:cs="Arial Unicode MS"/>
        </w:rPr>
        <w:t>document ]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5F9D33B2" w14:textId="77777777" w:rsidR="00C76227" w:rsidRDefault="00581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Name your document file: “</w:t>
      </w:r>
      <w:r>
        <w:rPr>
          <w:b/>
        </w:rPr>
        <w:t>Capstone_Stage1</w:t>
      </w:r>
      <w:r>
        <w:t xml:space="preserve">” </w:t>
      </w:r>
    </w:p>
    <w:p w14:paraId="2CD5142C" w14:textId="77777777" w:rsidR="00C76227" w:rsidRDefault="00581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Replace the text </w:t>
      </w:r>
      <w:r>
        <w:rPr>
          <w:color w:val="38761D"/>
        </w:rPr>
        <w:t>in green</w:t>
      </w:r>
    </w:p>
    <w:p w14:paraId="0573B40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42CE346E" w14:textId="77777777" w:rsidR="00C76227" w:rsidRDefault="009F5EA7">
      <w:pPr>
        <w:pBdr>
          <w:top w:val="nil"/>
          <w:left w:val="nil"/>
          <w:bottom w:val="nil"/>
          <w:right w:val="nil"/>
          <w:between w:val="nil"/>
        </w:pBdr>
      </w:pPr>
      <w:r>
        <w:pict w14:anchorId="0BFB8F0C">
          <v:rect id="_x0000_i1025" style="width:0;height:1.5pt" o:hralign="center" o:hrstd="t" o:hr="t" fillcolor="#a0a0a0" stroked="f"/>
        </w:pict>
      </w:r>
    </w:p>
    <w:p w14:paraId="7BBE292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1658679940"/>
        <w:docPartObj>
          <w:docPartGallery w:val="Table of Contents"/>
          <w:docPartUnique/>
        </w:docPartObj>
      </w:sdtPr>
      <w:sdtEndPr/>
      <w:sdtContent>
        <w:p w14:paraId="493E1BDB" w14:textId="77777777" w:rsidR="00C76227" w:rsidRDefault="0058107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14:paraId="6EBF741A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581077">
              <w:rPr>
                <w:color w:val="1155CC"/>
                <w:u w:val="single"/>
              </w:rPr>
              <w:t>Intended User</w:t>
            </w:r>
          </w:hyperlink>
        </w:p>
        <w:p w14:paraId="41D5F797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581077">
              <w:rPr>
                <w:color w:val="1155CC"/>
                <w:u w:val="single"/>
              </w:rPr>
              <w:t>Features</w:t>
            </w:r>
          </w:hyperlink>
        </w:p>
        <w:p w14:paraId="4888364B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581077">
              <w:rPr>
                <w:color w:val="1155CC"/>
                <w:u w:val="single"/>
              </w:rPr>
              <w:t>User Interface Mocks</w:t>
            </w:r>
          </w:hyperlink>
        </w:p>
        <w:p w14:paraId="2C97BE4E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581077">
              <w:rPr>
                <w:color w:val="1155CC"/>
                <w:u w:val="single"/>
              </w:rPr>
              <w:t>Screen 1</w:t>
            </w:r>
          </w:hyperlink>
        </w:p>
        <w:p w14:paraId="546C6EC2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581077">
              <w:rPr>
                <w:color w:val="1155CC"/>
                <w:u w:val="single"/>
              </w:rPr>
              <w:t>Screen 2</w:t>
            </w:r>
          </w:hyperlink>
        </w:p>
        <w:p w14:paraId="5EE1D9B3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581077">
              <w:rPr>
                <w:color w:val="1155CC"/>
                <w:u w:val="single"/>
              </w:rPr>
              <w:t>Key Considerations</w:t>
            </w:r>
          </w:hyperlink>
        </w:p>
        <w:p w14:paraId="19697DF9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581077">
              <w:rPr>
                <w:color w:val="1155CC"/>
                <w:u w:val="single"/>
              </w:rPr>
              <w:t>How will your app handle data persistence?</w:t>
            </w:r>
          </w:hyperlink>
        </w:p>
        <w:p w14:paraId="7F127A0B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581077">
              <w:rPr>
                <w:color w:val="1155CC"/>
                <w:u w:val="single"/>
              </w:rPr>
              <w:t>Describe any corner cases in the UX.</w:t>
            </w:r>
          </w:hyperlink>
        </w:p>
        <w:p w14:paraId="02E0E7DE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581077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14:paraId="092BEA79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581077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14:paraId="74CEC79F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581077">
              <w:rPr>
                <w:color w:val="1155CC"/>
                <w:u w:val="single"/>
              </w:rPr>
              <w:t>Next Steps: Required Tasks</w:t>
            </w:r>
          </w:hyperlink>
        </w:p>
        <w:p w14:paraId="3BCD2147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581077">
              <w:rPr>
                <w:color w:val="1155CC"/>
                <w:u w:val="single"/>
              </w:rPr>
              <w:t>Task 1: Project Setup</w:t>
            </w:r>
          </w:hyperlink>
        </w:p>
        <w:p w14:paraId="47827B88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581077">
              <w:rPr>
                <w:color w:val="1155CC"/>
                <w:u w:val="single"/>
              </w:rPr>
              <w:t>Task 2: Implement UI for Each Activity and Fragment</w:t>
            </w:r>
          </w:hyperlink>
        </w:p>
        <w:p w14:paraId="73C9E8F8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581077">
              <w:rPr>
                <w:color w:val="1155CC"/>
                <w:u w:val="single"/>
              </w:rPr>
              <w:t>Task 3: Your Next Task</w:t>
            </w:r>
          </w:hyperlink>
        </w:p>
        <w:p w14:paraId="23FB66C2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581077">
              <w:rPr>
                <w:color w:val="1155CC"/>
                <w:u w:val="single"/>
              </w:rPr>
              <w:t>Task 4: Your Next Task</w:t>
            </w:r>
          </w:hyperlink>
        </w:p>
        <w:p w14:paraId="7EA1F345" w14:textId="77777777" w:rsidR="00C76227" w:rsidRDefault="009F5E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581077">
              <w:rPr>
                <w:color w:val="1155CC"/>
                <w:u w:val="single"/>
              </w:rPr>
              <w:t>Task 5: Your Next Task</w:t>
            </w:r>
          </w:hyperlink>
          <w:r w:rsidR="00581077">
            <w:fldChar w:fldCharType="end"/>
          </w:r>
        </w:p>
      </w:sdtContent>
    </w:sdt>
    <w:p w14:paraId="25FE9342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6401C0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A3F41F" w14:textId="3E537205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proofErr w:type="spellStart"/>
      <w:r w:rsidR="00655DED">
        <w:rPr>
          <w:color w:val="38761D"/>
        </w:rPr>
        <w:t>perfalcon</w:t>
      </w:r>
      <w:proofErr w:type="spellEnd"/>
    </w:p>
    <w:p w14:paraId="49D92D24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BA59CCA" w14:textId="39D65C3A" w:rsidR="00C76227" w:rsidRDefault="003C1D8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1155CC"/>
        </w:rPr>
        <w:t>Ice Cream Bar</w:t>
      </w:r>
    </w:p>
    <w:p w14:paraId="0B7CBBA4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14:paraId="4B37364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8A7E996" w14:textId="75643358" w:rsidR="00655DED" w:rsidRDefault="00655DE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 simple 2d game for kids which keeps the kids engaged whenever they get bored.</w:t>
      </w:r>
    </w:p>
    <w:p w14:paraId="6BC9983B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FE210B0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14:paraId="0EA6F028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EA4226E" w14:textId="27CC0B37" w:rsidR="00655DED" w:rsidRDefault="00655DE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Kids of all ages</w:t>
      </w:r>
    </w:p>
    <w:p w14:paraId="059AAE84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A25BF25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14:paraId="3522A2F8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0CD2C43C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main features of your app. For example:</w:t>
      </w:r>
    </w:p>
    <w:p w14:paraId="0CBEF7DC" w14:textId="77777777" w:rsidR="00C76227" w:rsidRDefault="00581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14:paraId="15376008" w14:textId="77777777" w:rsidR="00C76227" w:rsidRDefault="00581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Takes pictures</w:t>
      </w:r>
    </w:p>
    <w:p w14:paraId="086BD3B9" w14:textId="77777777" w:rsidR="00C76227" w:rsidRDefault="00581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Other features </w:t>
      </w:r>
    </w:p>
    <w:p w14:paraId="2BA61841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1DFD4A5C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14:paraId="191A6F9C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www.ninjam</w:t>
        </w:r>
        <w:bookmarkStart w:id="5" w:name="_GoBack"/>
        <w:bookmarkEnd w:id="5"/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ck.com</w:t>
        </w:r>
      </w:hyperlink>
      <w:r>
        <w:t xml:space="preserve">, Paper by 53, Photoshop or Balsamiq. </w:t>
      </w:r>
    </w:p>
    <w:p w14:paraId="26387264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r>
        <w:t>Screen 1</w:t>
      </w:r>
    </w:p>
    <w:p w14:paraId="5E891B13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CAB7109" wp14:editId="681C5084">
            <wp:extent cx="1905000" cy="3019425"/>
            <wp:effectExtent l="0" t="0" r="0" b="0"/>
            <wp:docPr id="1" name="image2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0-scree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0A34F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Replace the above image with your own mock [ click on the above image, then navigate to Insert → Image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… ]</w:t>
      </w:r>
      <w:proofErr w:type="gramEnd"/>
    </w:p>
    <w:p w14:paraId="60E5EDC1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14:paraId="6FDF0011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9128F26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380A9220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dpcbbkx5yry" w:colFirst="0" w:colLast="0"/>
      <w:bookmarkEnd w:id="7"/>
      <w:r>
        <w:lastRenderedPageBreak/>
        <w:t>Screen 2</w:t>
      </w:r>
    </w:p>
    <w:p w14:paraId="0894AFFE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149C786" wp14:editId="267824EA">
            <wp:extent cx="1905000" cy="3019425"/>
            <wp:effectExtent l="0" t="0" r="0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058FF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Replace the above image with your own mock [ click on the above image, then navigate to Insert → Image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… ]</w:t>
      </w:r>
      <w:proofErr w:type="gramEnd"/>
    </w:p>
    <w:p w14:paraId="18D3118B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14:paraId="7454D25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516536E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14:paraId="748B9EA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B52DBC4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>
        <w:t>Key Considerations</w:t>
      </w:r>
    </w:p>
    <w:p w14:paraId="24C5B95C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5064B904" w14:textId="77777777" w:rsidR="00C76227" w:rsidRDefault="0058107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v8my7nhtvz0m" w:colFirst="0" w:colLast="0"/>
      <w:bookmarkEnd w:id="9"/>
      <w:r>
        <w:t xml:space="preserve">How will your app handle data persistence? </w:t>
      </w:r>
    </w:p>
    <w:p w14:paraId="431AA9F1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0F65412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how your app with handle data. (For example, will you build a Content Provider or use Firebase Realtime Database?)</w:t>
      </w:r>
    </w:p>
    <w:p w14:paraId="3504285B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7B8D0199" w14:textId="77777777" w:rsidR="00C76227" w:rsidRDefault="0058107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gw69vjn1ico0" w:colFirst="0" w:colLast="0"/>
      <w:bookmarkEnd w:id="10"/>
      <w:r>
        <w:t>Describe any edge or corner cases in the UX.</w:t>
      </w:r>
    </w:p>
    <w:p w14:paraId="6B8342E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25AB006C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For example, how does the user return to a Now Playing screen in a media player if they hit the back button?</w:t>
      </w:r>
    </w:p>
    <w:p w14:paraId="2C3BFAFD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41887E4" w14:textId="77777777" w:rsidR="00C76227" w:rsidRDefault="0058107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6yqqubmw5bs" w:colFirst="0" w:colLast="0"/>
      <w:bookmarkEnd w:id="11"/>
      <w:r>
        <w:t>Describe any libraries you’ll be using and share your reasoning for including them.</w:t>
      </w:r>
    </w:p>
    <w:p w14:paraId="0C21F05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0D0E5ADB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For example, Picasso or Glide to handle the loading and caching of images. </w:t>
      </w:r>
    </w:p>
    <w:p w14:paraId="7AC032D6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A6B2D2F" w14:textId="77777777" w:rsidR="00C76227" w:rsidRDefault="0058107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qrxg682nywe6" w:colFirst="0" w:colLast="0"/>
      <w:bookmarkEnd w:id="12"/>
      <w:r>
        <w:lastRenderedPageBreak/>
        <w:t>Describe how you will implement Google Play Services or other external services.</w:t>
      </w:r>
    </w:p>
    <w:p w14:paraId="3CB13E3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76AC8B29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which Services you will use and how.</w:t>
      </w:r>
    </w:p>
    <w:p w14:paraId="5463932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B11820F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39B73E16" w14:textId="77777777" w:rsidR="00C76227" w:rsidRDefault="005810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t>Next Steps: Required Tasks</w:t>
      </w:r>
    </w:p>
    <w:p w14:paraId="45D5942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2DA184EB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287502A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2BF3FEB0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Task 1: Project Setup</w:t>
      </w:r>
    </w:p>
    <w:p w14:paraId="4A7E71FD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6FE7DEC2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14:paraId="2D59AF3D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4A48D40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You may want to list the subtasks. For example:</w:t>
      </w:r>
    </w:p>
    <w:p w14:paraId="17CBC524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Configure libraries </w:t>
      </w:r>
    </w:p>
    <w:p w14:paraId="7F56B756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14:paraId="3CC46676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59B9F66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it helps, imagine you are describing these tasks to a friend who wants to follow along and build this app with you. </w:t>
      </w:r>
    </w:p>
    <w:p w14:paraId="4E3EE06C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5D347D4D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14:paraId="41B7ECA8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47FEC245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subtasks. For example:</w:t>
      </w:r>
    </w:p>
    <w:p w14:paraId="136FB7B9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14:paraId="3FE7E1D7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something else  </w:t>
      </w:r>
    </w:p>
    <w:p w14:paraId="3DCFC055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61264CD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14:paraId="6AB20A33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4B3E3EC9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For example, “Implement Google Play Services,” or “Handle Error Cases,” or “Create Build Variant.”</w:t>
      </w:r>
    </w:p>
    <w:p w14:paraId="2DFB9351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74F4C4A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282E7FC3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14:paraId="1AE81D41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14:paraId="55B7100B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AEF5022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9E215E5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lastRenderedPageBreak/>
        <w:t xml:space="preserve">Task 4: </w:t>
      </w:r>
      <w:r>
        <w:rPr>
          <w:color w:val="38761D"/>
        </w:rPr>
        <w:t>Your Next Task</w:t>
      </w:r>
    </w:p>
    <w:p w14:paraId="716EE19B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5D1FB68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23A6A79D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14:paraId="4B78FBEA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14:paraId="7B651D97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712D2509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6BF2BBC9" w14:textId="77777777" w:rsidR="00C76227" w:rsidRDefault="0058107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14:paraId="5A1AEF0D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651A841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15B099FC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14:paraId="33102041" w14:textId="77777777" w:rsidR="00C76227" w:rsidRDefault="005810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14:paraId="0CB230F0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2B0C1A11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0A50BE78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56A7AF39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79FA0F4C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0929BE8A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217F6537" w14:textId="77777777" w:rsidR="00C76227" w:rsidRDefault="005810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14:paraId="2F5AA17C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p w14:paraId="42F1D5DB" w14:textId="77777777" w:rsidR="00C76227" w:rsidRDefault="009F5EA7">
      <w:pPr>
        <w:pBdr>
          <w:top w:val="nil"/>
          <w:left w:val="nil"/>
          <w:bottom w:val="nil"/>
          <w:right w:val="nil"/>
          <w:between w:val="nil"/>
        </w:pBdr>
      </w:pPr>
      <w:r>
        <w:pict w14:anchorId="6A2CF88D">
          <v:rect id="_x0000_i1026" style="width:0;height:1.5pt" o:hralign="center" o:hrstd="t" o:hr="t" fillcolor="#a0a0a0" stroked="f"/>
        </w:pict>
      </w:r>
    </w:p>
    <w:p w14:paraId="52A61B28" w14:textId="77777777" w:rsidR="00C76227" w:rsidRDefault="00581077">
      <w:pPr>
        <w:rPr>
          <w:color w:val="1155CC"/>
        </w:rPr>
      </w:pPr>
      <w:r>
        <w:rPr>
          <w:b/>
        </w:rPr>
        <w:t>Submission Instructions</w:t>
      </w:r>
    </w:p>
    <w:p w14:paraId="496CBD40" w14:textId="77777777" w:rsidR="00C76227" w:rsidRDefault="00581077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</w:t>
      </w:r>
      <w:proofErr w:type="gramStart"/>
      <w:r>
        <w:rPr>
          <w:rFonts w:ascii="Arial Unicode MS" w:eastAsia="Arial Unicode MS" w:hAnsi="Arial Unicode MS" w:cs="Arial Unicode MS"/>
        </w:rPr>
        <w:t>PDF ]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6BA5136B" w14:textId="77777777" w:rsidR="00C76227" w:rsidRDefault="00581077">
      <w:pPr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14:paraId="36E6E18A" w14:textId="77777777" w:rsidR="00C76227" w:rsidRDefault="00581077">
      <w:pPr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14:paraId="526733BD" w14:textId="77777777" w:rsidR="00C76227" w:rsidRDefault="00C76227"/>
    <w:p w14:paraId="5C38B3DF" w14:textId="77777777" w:rsidR="00C76227" w:rsidRDefault="00581077">
      <w:r>
        <w:t>If using GitHub:</w:t>
      </w:r>
    </w:p>
    <w:p w14:paraId="06596687" w14:textId="77777777" w:rsidR="00C76227" w:rsidRDefault="00581077">
      <w:pPr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14:paraId="2EBF0DD4" w14:textId="77777777" w:rsidR="00C76227" w:rsidRDefault="00581077">
      <w:pPr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14:paraId="72824E1C" w14:textId="77777777" w:rsidR="00C76227" w:rsidRDefault="00C76227">
      <w:pPr>
        <w:pBdr>
          <w:top w:val="nil"/>
          <w:left w:val="nil"/>
          <w:bottom w:val="nil"/>
          <w:right w:val="nil"/>
          <w:between w:val="nil"/>
        </w:pBdr>
      </w:pPr>
    </w:p>
    <w:sectPr w:rsidR="00C76227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CE16" w14:textId="77777777" w:rsidR="009F5EA7" w:rsidRDefault="009F5EA7">
      <w:pPr>
        <w:spacing w:line="240" w:lineRule="auto"/>
      </w:pPr>
      <w:r>
        <w:separator/>
      </w:r>
    </w:p>
  </w:endnote>
  <w:endnote w:type="continuationSeparator" w:id="0">
    <w:p w14:paraId="5EAE90D6" w14:textId="77777777" w:rsidR="009F5EA7" w:rsidRDefault="009F5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EEF3" w14:textId="77777777" w:rsidR="00C76227" w:rsidRDefault="0058107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C1D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86C7" w14:textId="77777777" w:rsidR="009F5EA7" w:rsidRDefault="009F5EA7">
      <w:pPr>
        <w:spacing w:line="240" w:lineRule="auto"/>
      </w:pPr>
      <w:r>
        <w:separator/>
      </w:r>
    </w:p>
  </w:footnote>
  <w:footnote w:type="continuationSeparator" w:id="0">
    <w:p w14:paraId="7C9CED27" w14:textId="77777777" w:rsidR="009F5EA7" w:rsidRDefault="009F5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B84C6" w14:textId="77777777" w:rsidR="00C76227" w:rsidRDefault="00581077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E42"/>
    <w:multiLevelType w:val="multilevel"/>
    <w:tmpl w:val="5D027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300E5E"/>
    <w:multiLevelType w:val="multilevel"/>
    <w:tmpl w:val="C8B68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8A05C0"/>
    <w:multiLevelType w:val="multilevel"/>
    <w:tmpl w:val="B2DA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682544"/>
    <w:multiLevelType w:val="multilevel"/>
    <w:tmpl w:val="A3AED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227"/>
    <w:rsid w:val="003C1D80"/>
    <w:rsid w:val="005433EC"/>
    <w:rsid w:val="00581077"/>
    <w:rsid w:val="00655DED"/>
    <w:rsid w:val="00822B68"/>
    <w:rsid w:val="009F5EA7"/>
    <w:rsid w:val="00C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DF5A"/>
  <w15:docId w15:val="{4F0FD58F-B44A-46AE-B931-38667210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injamoc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Balaveera Thatikonda</cp:lastModifiedBy>
  <cp:revision>5</cp:revision>
  <dcterms:created xsi:type="dcterms:W3CDTF">2018-10-11T00:13:00Z</dcterms:created>
  <dcterms:modified xsi:type="dcterms:W3CDTF">2018-10-11T11:48:00Z</dcterms:modified>
</cp:coreProperties>
</file>