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2827EF4A"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可靠性和可用性测试</w:t>
      </w:r>
    </w:p>
    <w:p w14:paraId="31AA8A6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系统发布的可靠性测试</w:t>
      </w:r>
    </w:p>
    <w:p w14:paraId="5A5CF418"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验证在发布过程中，集群是否平滑的处理了Java Pod,确保整个发布过程不影响用户的使用。</w:t>
      </w:r>
    </w:p>
    <w:p w14:paraId="7DFCE0E8">
      <w:p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1，LoadBalancer是否是滚动发布，集群如何切断流量，针对某台需要重新发布的Java Pod, 暂停该台流量，等待之前的流量全部处理完毕。进行发布工作。发布完成，进行下一台的发布。</w:t>
      </w:r>
    </w:p>
    <w:p w14:paraId="7818ADB9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>2，发布时，不同的Java Pod可能处于不同的状态，有的Java Pod是不能正常提供工作的，需要做了应用级别的就绪检查，确保应用是启动成功，可以对外提供服务，然后将流量分发给这台Java Pod.</w:t>
      </w:r>
    </w:p>
    <w:p w14:paraId="1F25320A">
      <w:pPr>
        <w:ind w:left="0" w:leftChars="0" w:firstLine="0" w:firstLineChars="0"/>
      </w:pPr>
      <w:r>
        <w:drawing>
          <wp:inline distT="0" distB="0" distL="114300" distR="114300">
            <wp:extent cx="6677025" cy="32258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27333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测试方案：</w:t>
      </w:r>
    </w:p>
    <w:p w14:paraId="534371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在发布的时候，例如一次发布耗时3分钟，可以针对系统集群的某个接口（账户余额查询接口）做一次3分钟的压力测试，流量也不要太大，主要是查看每个请求是否返回了正常的结果。</w:t>
      </w:r>
    </w:p>
    <w:p w14:paraId="3444F71C">
      <w:r>
        <w:drawing>
          <wp:inline distT="0" distB="0" distL="114300" distR="114300">
            <wp:extent cx="4167505" cy="1323975"/>
            <wp:effectExtent l="0" t="0" r="23495" b="222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CBBA6"/>
    <w:p w14:paraId="459AA449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系统故障的可用性测试</w:t>
      </w:r>
    </w:p>
    <w:p w14:paraId="0935765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 Pod系统运行过程中，可能因为网络，或者应用自身、或者集群资源的问题会导致某一个或者几个Java Pod不能正常提供服务，系统需要能够及时监测到并自动从故障中恢复过来。</w:t>
      </w:r>
    </w:p>
    <w:p w14:paraId="4523A4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可以ssh登录其中一台Java Pod，将java进程给杀掉，然后测试整个集群系统是否：</w:t>
      </w:r>
    </w:p>
    <w:p w14:paraId="342FFAF4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在30秒内检测到某台Java Pod不能正常提供服务，流量不要分发到这台Java Pod.</w:t>
      </w:r>
    </w:p>
    <w:p w14:paraId="7A1A6D34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集群在一段之后时间会尝试重启该Java Pod，让该Java Pod来提供服务。</w:t>
      </w:r>
    </w:p>
    <w:p w14:paraId="3C1207B1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861310" cy="1671955"/>
            <wp:effectExtent l="0" t="0" r="889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167F">
      <w:pPr>
        <w:ind w:left="0" w:leftChars="0" w:firstLine="0" w:firstLineChars="0"/>
      </w:pPr>
      <w:r>
        <w:drawing>
          <wp:inline distT="0" distB="0" distL="114300" distR="114300">
            <wp:extent cx="4081780" cy="1671955"/>
            <wp:effectExtent l="0" t="0" r="762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8FE6">
      <w:pPr>
        <w:ind w:left="0" w:leftChars="0" w:firstLine="0" w:firstLineChars="0"/>
      </w:pPr>
    </w:p>
    <w:p w14:paraId="7A311500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测试方案：</w:t>
      </w:r>
    </w:p>
    <w:p w14:paraId="66A48464"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可以针对系统集群的某个接口（账户余额查询接口）做一次30秒的压力测试，流量也不要太大，主要是查看每个请求是否返回了正常的结果。事实上，ACK集群很快检测到该Java Pod不可用，流量已经不分发到该台Java Pod.</w:t>
      </w:r>
    </w:p>
    <w:p w14:paraId="7BB3E649">
      <w:pPr>
        <w:ind w:left="0" w:leftChars="0" w:firstLine="0" w:firstLineChars="0"/>
      </w:pPr>
    </w:p>
    <w:p w14:paraId="08918E07">
      <w:pPr>
        <w:ind w:left="0" w:leftChars="0" w:firstLine="0" w:firstLineChars="0"/>
      </w:pPr>
      <w:r>
        <w:drawing>
          <wp:inline distT="0" distB="0" distL="114300" distR="114300">
            <wp:extent cx="4196080" cy="1343025"/>
            <wp:effectExtent l="0" t="0" r="2032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AEFE">
      <w:pPr>
        <w:ind w:left="0" w:leftChars="0" w:firstLine="0" w:firstLineChars="0"/>
      </w:pPr>
    </w:p>
    <w:p w14:paraId="47443A20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而且集群启动了另外一个Java Pod，确保有2个副本提供服务。</w:t>
      </w:r>
    </w:p>
    <w:p w14:paraId="1927B583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另外，集群也在通过重启来尝试恢复服务。</w:t>
      </w:r>
    </w:p>
    <w:p w14:paraId="2931055A">
      <w:pPr>
        <w:ind w:left="0" w:leftChars="0" w:firstLine="0" w:firstLineChars="0"/>
      </w:pPr>
      <w:r>
        <w:drawing>
          <wp:inline distT="0" distB="0" distL="114300" distR="114300">
            <wp:extent cx="5743575" cy="2731135"/>
            <wp:effectExtent l="0" t="0" r="2222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F225">
      <w:pPr>
        <w:ind w:left="0" w:leftChars="0" w:firstLine="0" w:firstLineChars="0"/>
      </w:pPr>
    </w:p>
    <w:p w14:paraId="340DE644">
      <w:pPr>
        <w:ind w:left="0" w:leftChars="0" w:firstLine="0" w:firstLineChars="0"/>
        <w:rPr>
          <w:rFonts w:hint="default" w:eastAsia="SimSun"/>
          <w:lang w:val="en-US" w:eastAsia="zh-CN"/>
        </w:rPr>
      </w:pPr>
      <w:r>
        <w:rPr>
          <w:rFonts w:hint="eastAsia"/>
          <w:lang w:val="en-US" w:eastAsia="zh-CN"/>
        </w:rPr>
        <w:t>最后由另外2个副本来提供服务。</w:t>
      </w:r>
    </w:p>
    <w:p w14:paraId="1DA5A0B6">
      <w:pPr>
        <w:ind w:left="0" w:leftChars="0" w:firstLine="0" w:firstLineChars="0"/>
      </w:pPr>
      <w:r>
        <w:drawing>
          <wp:inline distT="0" distB="0" distL="114300" distR="114300">
            <wp:extent cx="5634990" cy="1891665"/>
            <wp:effectExtent l="0" t="0" r="381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CE94">
      <w:pPr>
        <w:ind w:left="0" w:leftChars="0" w:firstLine="0" w:firstLineChars="0"/>
      </w:pPr>
    </w:p>
    <w:p w14:paraId="3FA2966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系统的弹性扩容</w:t>
      </w:r>
    </w:p>
    <w:p w14:paraId="17852F85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当集群负载过高时，集群会自动进行扩容，应对流量的增加，确保服务的可用性。</w:t>
      </w:r>
    </w:p>
    <w:p w14:paraId="0C8B6D63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测试方案：</w:t>
      </w:r>
    </w:p>
    <w:p w14:paraId="626A17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可以针对系统集群的接口做压力测试，目前我部署的集群是2台Java Pod，加上每台限额：1 CPU + 2G内存，因此安排20个用户并发访问集群，会使得集群的CPU立刻飙升，再观察ACK集群是否自动从2台扩容到3台。</w:t>
      </w:r>
    </w:p>
    <w:p w14:paraId="05A90B95">
      <w:pPr>
        <w:rPr>
          <w:rFonts w:hint="eastAsia"/>
          <w:lang w:val="en-US" w:eastAsia="zh-CN"/>
        </w:rPr>
      </w:pPr>
    </w:p>
    <w:p w14:paraId="744565C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压测之前：</w:t>
      </w:r>
    </w:p>
    <w:p w14:paraId="4BA8A755">
      <w:r>
        <w:drawing>
          <wp:inline distT="0" distB="0" distL="114300" distR="114300">
            <wp:extent cx="5970270" cy="1900555"/>
            <wp:effectExtent l="0" t="0" r="2413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3D0B"/>
    <w:p w14:paraId="520FAD94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压测时：</w:t>
      </w:r>
    </w:p>
    <w:p w14:paraId="6EB91412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JMeter:</w:t>
      </w:r>
    </w:p>
    <w:p w14:paraId="76B43159"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840220" cy="408940"/>
            <wp:effectExtent l="0" t="0" r="17780" b="228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C3799">
      <w:pPr>
        <w:rPr>
          <w:rFonts w:hint="default"/>
          <w:lang w:val="en-US" w:eastAsia="zh-CN"/>
        </w:rPr>
      </w:pPr>
    </w:p>
    <w:p w14:paraId="22EF8CBE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ACK自动扩容：</w:t>
      </w:r>
    </w:p>
    <w:p w14:paraId="650580F6">
      <w:pPr>
        <w:ind w:left="0" w:leftChars="0" w:firstLine="0" w:firstLineChars="0"/>
      </w:pPr>
      <w:r>
        <w:drawing>
          <wp:inline distT="0" distB="0" distL="114300" distR="114300">
            <wp:extent cx="4552950" cy="1885950"/>
            <wp:effectExtent l="0" t="0" r="1905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14F5">
      <w:pPr>
        <w:ind w:left="0" w:leftChars="0" w:firstLine="0" w:firstLineChars="0"/>
        <w:rPr>
          <w:rFonts w:hint="default" w:eastAsia="SimSun"/>
          <w:lang w:val="en-US" w:eastAsia="zh-CN"/>
        </w:rPr>
      </w:pPr>
      <w:r>
        <w:rPr>
          <w:rFonts w:hint="eastAsia"/>
          <w:lang w:val="en-US" w:eastAsia="zh-CN"/>
        </w:rPr>
        <w:t>扩容成功</w:t>
      </w:r>
    </w:p>
    <w:p w14:paraId="1D5EC977">
      <w:pPr>
        <w:ind w:left="0" w:leftChars="0" w:firstLine="0" w:firstLineChars="0"/>
      </w:pPr>
      <w:r>
        <w:drawing>
          <wp:inline distT="0" distB="0" distL="114300" distR="114300">
            <wp:extent cx="4510405" cy="1943100"/>
            <wp:effectExtent l="0" t="0" r="1079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C66E1">
      <w:pPr>
        <w:ind w:left="0" w:leftChars="0" w:firstLine="0" w:firstLineChars="0"/>
      </w:pPr>
    </w:p>
    <w:p w14:paraId="3ED848E5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系统的定时缩容</w:t>
      </w:r>
    </w:p>
    <w:p w14:paraId="3E2482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等压测结束之后，过一段时间，目前ACK集群是每隔一小时检测一次系统是否需要缩容，最小缩到2个副本。</w:t>
      </w:r>
    </w:p>
    <w:p w14:paraId="49C2000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1362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EAC4CE">
      <w:pPr>
        <w:rPr>
          <w:rFonts w:hint="default"/>
          <w:lang w:val="en-US" w:eastAsia="zh-CN"/>
        </w:rPr>
      </w:pPr>
    </w:p>
    <w:sectPr>
      <w:pgSz w:w="11911" w:h="16838"/>
      <w:pgMar w:top="567" w:right="567" w:bottom="567" w:left="567" w:header="720" w:footer="720" w:gutter="0"/>
      <w:paperSrc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0" w:num="1"/>
      <w:rtlGutter w:val="0"/>
      <w:docGrid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FE0101"/>
    <w:multiLevelType w:val="singleLevel"/>
    <w:tmpl w:val="DDFE0101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FFD4980A"/>
    <w:multiLevelType w:val="multilevel"/>
    <w:tmpl w:val="FFD4980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 w:ascii="宋体" w:hAnsi="宋体" w:eastAsia="宋体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 w:ascii="宋体" w:hAnsi="宋体" w:eastAsia="宋体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 w:ascii="宋体" w:hAnsi="宋体" w:eastAsia="宋体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 w:ascii="宋体" w:hAnsi="宋体" w:eastAsia="宋体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CFB9F8"/>
    <w:rsid w:val="1F7FC2C9"/>
    <w:rsid w:val="2A3F6A1B"/>
    <w:rsid w:val="3ECE4A55"/>
    <w:rsid w:val="67EE83C2"/>
    <w:rsid w:val="6F7A3C01"/>
    <w:rsid w:val="75CDA626"/>
    <w:rsid w:val="7B3FCA4B"/>
    <w:rsid w:val="7E7EE812"/>
    <w:rsid w:val="7FCDA8AA"/>
    <w:rsid w:val="7FCFB9F8"/>
    <w:rsid w:val="7FF64AF1"/>
    <w:rsid w:val="ABEA846F"/>
    <w:rsid w:val="B9ED8880"/>
    <w:rsid w:val="DE375BA4"/>
    <w:rsid w:val="DEF3D8D2"/>
    <w:rsid w:val="E7D326BB"/>
    <w:rsid w:val="F5BFAA0F"/>
    <w:rsid w:val="F7772952"/>
    <w:rsid w:val="F7A5A9D0"/>
    <w:rsid w:val="FDB55A7B"/>
    <w:rsid w:val="FFBF6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20" w:firstLineChars="200"/>
      <w:jc w:val="both"/>
    </w:pPr>
    <w:rPr>
      <w:rFonts w:ascii="SimSun" w:hAnsi="SimSun" w:eastAsia="SimSun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20" w:beforeLines="0" w:beforeAutospacing="0" w:after="210" w:afterLines="0" w:afterAutospacing="0" w:line="360" w:lineRule="auto"/>
      <w:ind w:left="432" w:hanging="432" w:firstLineChars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360" w:lineRule="auto"/>
      <w:ind w:left="575" w:hanging="575" w:firstLineChars="0"/>
      <w:outlineLvl w:val="1"/>
    </w:pPr>
    <w:rPr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40" w:beforeLines="0" w:beforeAutospacing="0" w:after="140" w:afterLines="0" w:afterAutospacing="0" w:line="360" w:lineRule="auto"/>
      <w:ind w:left="720" w:hanging="720" w:firstLineChars="0"/>
      <w:outlineLvl w:val="2"/>
    </w:pPr>
    <w:rPr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60" w:lineRule="auto"/>
      <w:ind w:left="864" w:hanging="864" w:firstLineChars="0"/>
      <w:outlineLvl w:val="3"/>
    </w:pPr>
    <w:rPr>
      <w:rFonts w:ascii="SimSun" w:hAnsi="SimSun" w:eastAsia="SimSun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 w:firstLineChars="0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342</TotalTime>
  <ScaleCrop>false</ScaleCrop>
  <LinksUpToDate>false</LinksUpToDate>
  <CharactersWithSpaces>0</CharactersWithSpaces>
  <Application>WPS Office_6.15.1.8935_F1E327BC-269C-435d-A152-05C5408002CA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2025-01-26T13:46:00Z</dcterms:created>
  <dc:creator>梁波</dc:creator>
  <cp:lastModifiedBy>梁波</cp:lastModifiedBy>
  <dcterms:modified xsi:type="dcterms:W3CDTF">2025-01-26T20:35:03Z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2052-6.15.1.8935</vt:lpwstr>
  </property>
  <property fmtid="{D5CDD505-2E9C-101B-9397-08002B2CF9AE}" pid="3" name="ICV">
    <vt:lpwstr>3A78233B10007B6E44CC95677E80D326_41</vt:lpwstr>
  </property>
</Properties>
</file>