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bookmarkStart w:colFirst="0" w:colLast="0" w:name="_whqm7jd4ma4a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2720 S Highland Ave.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mlbelhf6wzor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Apt. 345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gjdgxs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Lombard, IL 60148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(786) 423-7952</w:t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nkem.nwankwo@gmail.com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Jan. 2, 2016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Vantiv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Atlanta, GA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Dear Hiring Manager,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am a dedicated Product Manager with a strong passion for technology and its influence on society. I currently work as a product manager for Microsystems, a legal SaaS company. I am in search of a position that will give me the responsibility needed to further my learning in the field of product management, properly showcase my abilities, and move me back to Atlanta.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Prior to Microsystems, I attended University of Michigan’s Ross School of Business to strengthen my marketing skills, get a firm financial base, and enhance my leadership abilities. Before that, I worked for John Deere in various software roles. My experience as a product owner of my software team increased my interest in product management as I realized I loved designing solutions that changed lives. I believe that the following skills strongly align with the Senior Product Management role: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Cross-functional and cross-group collaboration: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product manager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 Microsystems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coordinated activities between development, management, sales, marketing, customer success, and customer support to deliver a software product that had over 10,000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Customer focus: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’ve been on countless customer visits, collecting qualitative data on usability and probing for insights for future innovations.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analytics: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all of my product management roles, I have been able to analyze usage data to validate my hypotheses on new features as well as bolster any qualitative data I’ve collected.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Leadership: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my technical product manager roles, I’ve always led my development teams to deliver software that satisfies customers’ needs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believe my track record of successfully leading teams that have delivered a number of customer facing products proves my ability to transfer this type of value to Vantiv’s customers. I am excited about applying for the Product Management role and request an opportunity to interview with the company.  Please feel free to contact me at 786-423-7952 or nkem.nwankwo@gmail.com for any clarifications or questions. Thank you for your consideration.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Sincerely,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Nkem Nwankwo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kem.nwankwo@gmail.com" TargetMode="External"/></Relationships>
</file>