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  <w:r w:rsidRPr="00D77D9E">
        <w:rPr>
          <w:rFonts w:ascii="Times New Roman" w:hAnsi="Times New Roman" w:cs="Times New Roman"/>
          <w:sz w:val="44"/>
        </w:rPr>
        <w:t>Лабораторная работа №1</w:t>
      </w:r>
    </w:p>
    <w:p w:rsidR="00587ECE" w:rsidRPr="00C7435E" w:rsidRDefault="00587ECE" w:rsidP="00C7435E">
      <w:pPr>
        <w:pStyle w:val="2"/>
        <w:shd w:val="clear" w:color="auto" w:fill="FFFFFF"/>
        <w:spacing w:before="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Times New Roman" w:hAnsi="Times New Roman" w:cs="Times New Roman"/>
          <w:sz w:val="28"/>
        </w:rPr>
        <w:t>«</w:t>
      </w:r>
      <w:r w:rsidR="00C7435E" w:rsidRPr="00C7435E">
        <w:rPr>
          <w:rFonts w:ascii="Times New Roman" w:hAnsi="Times New Roman" w:cs="Times New Roman"/>
          <w:color w:val="0F1115"/>
          <w:sz w:val="28"/>
          <w:szCs w:val="33"/>
        </w:rPr>
        <w:t>Моделирование траектории робота</w:t>
      </w:r>
      <w:r w:rsidR="00C7435E">
        <w:rPr>
          <w:rFonts w:ascii="Times New Roman" w:hAnsi="Times New Roman" w:cs="Times New Roman"/>
          <w:sz w:val="28"/>
        </w:rPr>
        <w:t>»</w:t>
      </w:r>
    </w:p>
    <w:p w:rsidR="00713661" w:rsidRPr="00D77D9E" w:rsidRDefault="00587ECE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№ </w:t>
      </w:r>
      <w:r w:rsidR="00C7435E">
        <w:rPr>
          <w:rFonts w:ascii="Times New Roman" w:hAnsi="Times New Roman" w:cs="Times New Roman"/>
          <w:sz w:val="28"/>
        </w:rPr>
        <w:t>16</w:t>
      </w:r>
    </w:p>
    <w:p w:rsidR="00713661" w:rsidRPr="00D77D9E" w:rsidRDefault="00713661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Выполнил студент </w:t>
      </w: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группы ИВТИИбд-11 </w:t>
      </w:r>
    </w:p>
    <w:p w:rsidR="0071366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Лисков М. А.</w:t>
      </w:r>
    </w:p>
    <w:p w:rsidR="000B115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</w:t>
      </w:r>
    </w:p>
    <w:p w:rsidR="000B1151" w:rsidRPr="000B1151" w:rsidRDefault="000B1151" w:rsidP="00713661">
      <w:pPr>
        <w:spacing w:after="80"/>
        <w:jc w:val="right"/>
        <w:rPr>
          <w:rFonts w:ascii="Times New Roman" w:hAnsi="Times New Roman" w:cs="Times New Roman"/>
        </w:rPr>
      </w:pPr>
      <w:r w:rsidRPr="000B1151">
        <w:rPr>
          <w:rFonts w:ascii="Times New Roman" w:hAnsi="Times New Roman"/>
          <w:sz w:val="24"/>
          <w:szCs w:val="28"/>
        </w:rPr>
        <w:t>Хайруллин И.Д.</w:t>
      </w: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Default="006171C3" w:rsidP="00713661">
      <w:pPr>
        <w:spacing w:after="80"/>
        <w:jc w:val="right"/>
        <w:rPr>
          <w:sz w:val="24"/>
        </w:rPr>
      </w:pPr>
    </w:p>
    <w:p w:rsidR="006171C3" w:rsidRDefault="006171C3" w:rsidP="00713661">
      <w:pPr>
        <w:spacing w:after="80"/>
        <w:jc w:val="right"/>
        <w:rPr>
          <w:sz w:val="32"/>
        </w:rPr>
      </w:pPr>
    </w:p>
    <w:p w:rsidR="00D77D9E" w:rsidRDefault="00D77D9E" w:rsidP="00D77D9E">
      <w:pPr>
        <w:pStyle w:val="a9"/>
        <w:rPr>
          <w:rFonts w:asciiTheme="minorHAnsi" w:eastAsiaTheme="minorHAnsi" w:hAnsiTheme="minorHAnsi" w:cstheme="minorBidi"/>
          <w:spacing w:val="0"/>
          <w:kern w:val="0"/>
          <w:sz w:val="32"/>
          <w:szCs w:val="22"/>
        </w:rPr>
      </w:pPr>
    </w:p>
    <w:p w:rsidR="00D77D9E" w:rsidRDefault="00587ECE" w:rsidP="00587ECE">
      <w:pPr>
        <w:pStyle w:val="1"/>
        <w:spacing w:before="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1. </w:t>
      </w:r>
      <w:r w:rsidR="00D77D9E" w:rsidRPr="008A4085">
        <w:rPr>
          <w:rFonts w:ascii="Times New Roman" w:hAnsi="Times New Roman" w:cs="Times New Roman"/>
          <w:color w:val="auto"/>
        </w:rPr>
        <w:t xml:space="preserve">Цель работы </w:t>
      </w:r>
    </w:p>
    <w:p w:rsidR="00587ECE" w:rsidRPr="00C7435E" w:rsidRDefault="00C7435E" w:rsidP="00587ECE">
      <w:pPr>
        <w:spacing w:before="120" w:after="120"/>
        <w:rPr>
          <w:rFonts w:ascii="Times New Roman" w:hAnsi="Times New Roman" w:cs="Times New Roman"/>
          <w:sz w:val="24"/>
        </w:rPr>
      </w:pPr>
      <w:r w:rsidRPr="00C7435E">
        <w:rPr>
          <w:rFonts w:ascii="Times New Roman" w:hAnsi="Times New Roman" w:cs="Times New Roman"/>
          <w:color w:val="0F1115"/>
          <w:sz w:val="24"/>
          <w:shd w:val="clear" w:color="auto" w:fill="FFFFFF"/>
        </w:rPr>
        <w:t>Построить онтологическую модель траектории движения робота по траектории «Змейка».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(16 вариант)</w:t>
      </w:r>
    </w:p>
    <w:p w:rsidR="008A4085" w:rsidRDefault="008A4085" w:rsidP="00D9376A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8A4085">
        <w:rPr>
          <w:rFonts w:ascii="Times New Roman" w:hAnsi="Times New Roman" w:cs="Times New Roman"/>
          <w:color w:val="auto"/>
        </w:rPr>
        <w:t>2</w:t>
      </w:r>
      <w:r w:rsidRPr="000B1151">
        <w:rPr>
          <w:rFonts w:ascii="Times New Roman" w:hAnsi="Times New Roman" w:cs="Times New Roman"/>
          <w:color w:val="auto"/>
        </w:rPr>
        <w:t xml:space="preserve">. </w:t>
      </w:r>
      <w:r w:rsidRPr="008A4085">
        <w:rPr>
          <w:rFonts w:ascii="Times New Roman" w:hAnsi="Times New Roman" w:cs="Times New Roman"/>
          <w:color w:val="auto"/>
        </w:rPr>
        <w:t>Постановка задачи</w:t>
      </w:r>
    </w:p>
    <w:p w:rsidR="00C7435E" w:rsidRPr="00C7435E" w:rsidRDefault="00C7435E" w:rsidP="00C7435E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Необходимо:</w:t>
      </w:r>
    </w:p>
    <w:p w:rsidR="00C7435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>Выделить основные объекты предметной области: состояния робота, переходы, условия переходов и действия.</w:t>
      </w:r>
    </w:p>
    <w:p w:rsidR="00C7435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>Задать связи между объектами: «переходить в», «быть условием перехода», «вызывать», «быть переходом из», «быть переходом в».</w:t>
      </w:r>
    </w:p>
    <w:p w:rsidR="00C7435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>Определить свойства объектов</w:t>
      </w:r>
      <w:r w:rsidR="00A131D8" w:rsidRPr="00A131D8">
        <w:rPr>
          <w:color w:val="0F1115"/>
        </w:rPr>
        <w:t xml:space="preserve"> </w:t>
      </w:r>
      <w:proofErr w:type="spellStart"/>
      <w:r w:rsidR="00A131D8" w:rsidRPr="00A131D8">
        <w:rPr>
          <w:color w:val="0F1115"/>
        </w:rPr>
        <w:t>name</w:t>
      </w:r>
      <w:proofErr w:type="spellEnd"/>
      <w:r w:rsidRPr="00C7435E">
        <w:rPr>
          <w:color w:val="0F1115"/>
        </w:rPr>
        <w:t> и</w:t>
      </w:r>
      <w:r w:rsidR="00A131D8">
        <w:rPr>
          <w:color w:val="0F1115"/>
        </w:rPr>
        <w:t xml:space="preserve"> </w:t>
      </w:r>
      <w:proofErr w:type="spellStart"/>
      <w:r w:rsidR="00A131D8">
        <w:rPr>
          <w:color w:val="0F1115"/>
        </w:rPr>
        <w:t>codename</w:t>
      </w:r>
      <w:proofErr w:type="spellEnd"/>
      <w:r w:rsidRPr="00C7435E">
        <w:rPr>
          <w:color w:val="0F1115"/>
        </w:rPr>
        <w:t>.</w:t>
      </w:r>
    </w:p>
    <w:p w:rsidR="00C7435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>Задать вспомогательные переменные</w:t>
      </w:r>
      <w:r w:rsidR="00A131D8">
        <w:rPr>
          <w:color w:val="0F1115"/>
        </w:rPr>
        <w:t xml:space="preserve"> x, y, </w:t>
      </w:r>
      <w:proofErr w:type="spellStart"/>
      <w:r w:rsidR="00A131D8">
        <w:rPr>
          <w:color w:val="0F1115"/>
        </w:rPr>
        <w:t>turn</w:t>
      </w:r>
      <w:proofErr w:type="spellEnd"/>
      <w:r w:rsidR="00A131D8">
        <w:rPr>
          <w:color w:val="0F1115"/>
        </w:rPr>
        <w:t xml:space="preserve">, </w:t>
      </w:r>
      <w:r w:rsidR="00A131D8">
        <w:rPr>
          <w:color w:val="0F1115"/>
          <w:lang w:val="en-US"/>
        </w:rPr>
        <w:t>num</w:t>
      </w:r>
      <w:r w:rsidR="00A131D8" w:rsidRPr="00A131D8">
        <w:rPr>
          <w:color w:val="0F1115"/>
        </w:rPr>
        <w:t>_</w:t>
      </w:r>
      <w:r w:rsidR="00A131D8">
        <w:rPr>
          <w:color w:val="0F1115"/>
          <w:lang w:val="en-US"/>
        </w:rPr>
        <w:t>turns</w:t>
      </w:r>
      <w:r w:rsidR="00A131D8" w:rsidRPr="00A131D8">
        <w:rPr>
          <w:color w:val="0F1115"/>
        </w:rPr>
        <w:t>.</w:t>
      </w:r>
    </w:p>
    <w:p w:rsidR="00C7435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>Реализовать конечный автомат, моделирующий движение робота по траектории «Змейка».</w:t>
      </w:r>
    </w:p>
    <w:p w:rsidR="00587ECE" w:rsidRPr="00C7435E" w:rsidRDefault="00C7435E" w:rsidP="00C7435E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color w:val="0F1115"/>
        </w:rPr>
      </w:pPr>
      <w:r w:rsidRPr="00C7435E">
        <w:rPr>
          <w:color w:val="0F1115"/>
        </w:rPr>
        <w:t xml:space="preserve">Проверить работу модели в среде </w:t>
      </w:r>
      <w:proofErr w:type="spellStart"/>
      <w:r w:rsidRPr="00C7435E">
        <w:rPr>
          <w:color w:val="0F1115"/>
        </w:rPr>
        <w:t>Python</w:t>
      </w:r>
      <w:proofErr w:type="spellEnd"/>
      <w:r w:rsidRPr="00C7435E">
        <w:rPr>
          <w:color w:val="0F1115"/>
        </w:rPr>
        <w:t xml:space="preserve"> с использованием библиотеки</w:t>
      </w:r>
      <w:r w:rsidR="00A131D8">
        <w:rPr>
          <w:color w:val="0F1115"/>
        </w:rPr>
        <w:t xml:space="preserve"> </w:t>
      </w:r>
      <w:proofErr w:type="spellStart"/>
      <w:r w:rsidR="00A131D8">
        <w:rPr>
          <w:color w:val="0F1115"/>
        </w:rPr>
        <w:t>turtle</w:t>
      </w:r>
      <w:proofErr w:type="spellEnd"/>
      <w:r w:rsidRPr="00C7435E">
        <w:rPr>
          <w:color w:val="0F1115"/>
        </w:rPr>
        <w:t>.</w:t>
      </w:r>
    </w:p>
    <w:p w:rsidR="008A4085" w:rsidRDefault="008A4085" w:rsidP="00C7435E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auto"/>
          <w:sz w:val="32"/>
          <w:szCs w:val="32"/>
        </w:rPr>
      </w:pPr>
      <w:r w:rsidRPr="008A4085">
        <w:rPr>
          <w:rFonts w:ascii="Times New Roman" w:hAnsi="Times New Roman" w:cs="Times New Roman"/>
          <w:color w:val="auto"/>
          <w:sz w:val="32"/>
          <w:szCs w:val="32"/>
        </w:rPr>
        <w:t>3. Особенности реализации</w:t>
      </w:r>
    </w:p>
    <w:p w:rsidR="00A131D8" w:rsidRPr="00A131D8" w:rsidRDefault="00A131D8" w:rsidP="00A131D8">
      <w:pPr>
        <w:pStyle w:val="ac"/>
        <w:rPr>
          <w:rFonts w:ascii="Times New Roman" w:hAnsi="Times New Roman" w:cs="Times New Roman"/>
          <w:color w:val="auto"/>
          <w:sz w:val="28"/>
        </w:rPr>
      </w:pPr>
      <w:r w:rsidRPr="00A131D8">
        <w:rPr>
          <w:rFonts w:ascii="Times New Roman" w:hAnsi="Times New Roman" w:cs="Times New Roman"/>
          <w:color w:val="auto"/>
          <w:sz w:val="28"/>
        </w:rPr>
        <w:t>3.1. Объекты модели</w:t>
      </w:r>
    </w:p>
    <w:p w:rsid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Для построения модели траектории робота используются следующие типы объектов: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rStyle w:val="ab"/>
          <w:color w:val="0F1115"/>
        </w:rPr>
        <w:t>Состояние</w:t>
      </w:r>
      <w:r w:rsidRPr="00C7435E">
        <w:rPr>
          <w:color w:val="0F1115"/>
        </w:rPr>
        <w:t> — положение робота (инициализация, остановка, движение влево/вправо/вверх и т.д.).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rStyle w:val="ab"/>
          <w:color w:val="0F1115"/>
        </w:rPr>
        <w:t>Переход</w:t>
      </w:r>
      <w:r w:rsidRPr="00C7435E">
        <w:rPr>
          <w:color w:val="0F1115"/>
        </w:rPr>
        <w:t> — технический объект, связывающий два состояния.</w:t>
      </w:r>
    </w:p>
    <w:p w:rsid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rStyle w:val="ab"/>
          <w:color w:val="0F1115"/>
        </w:rPr>
        <w:t>Условие перехода</w:t>
      </w:r>
      <w:r w:rsidRPr="00C7435E">
        <w:rPr>
          <w:color w:val="0F1115"/>
        </w:rPr>
        <w:t> — правило, задаваемое через координаты робота.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rStyle w:val="ab"/>
          <w:color w:val="0F1115"/>
        </w:rPr>
        <w:t>Действие</w:t>
      </w:r>
      <w:r w:rsidRPr="00C7435E">
        <w:rPr>
          <w:color w:val="0F1115"/>
        </w:rPr>
        <w:t> — операция, выполняемая при переходе (перемещение, поворот).</w:t>
      </w:r>
    </w:p>
    <w:p w:rsid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Все объекты имеют свойства:</w:t>
      </w:r>
    </w:p>
    <w:p w:rsidR="00A131D8" w:rsidRDefault="00A131D8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>
        <w:rPr>
          <w:color w:val="0F1115"/>
          <w:lang w:val="en-US"/>
        </w:rPr>
        <w:t>name</w:t>
      </w:r>
      <w:r w:rsidR="00C7435E" w:rsidRPr="00C7435E">
        <w:rPr>
          <w:color w:val="0F1115"/>
        </w:rPr>
        <w:t> — название;</w:t>
      </w:r>
    </w:p>
    <w:p w:rsidR="00C7435E" w:rsidRPr="00C7435E" w:rsidRDefault="00A131D8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>
        <w:rPr>
          <w:color w:val="0F1115"/>
          <w:lang w:val="en-US"/>
        </w:rPr>
        <w:t>codename</w:t>
      </w:r>
      <w:r w:rsidR="00C7435E" w:rsidRPr="00C7435E">
        <w:rPr>
          <w:color w:val="0F1115"/>
        </w:rPr>
        <w:t> — программный код.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Связи между объектами: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«переходить в» (Состояние → Состояние);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«быть условием перехода» (Условие → Переход);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«вызывать» (Переход → Действие);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«быть переходом из» (Переход → Состояние);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«быть переходом в» (Переход → Состояние).</w:t>
      </w:r>
    </w:p>
    <w:p w:rsid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Вспомогательные переменные:</w:t>
      </w:r>
    </w:p>
    <w:p w:rsidR="00A131D8" w:rsidRDefault="00A131D8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>
        <w:rPr>
          <w:color w:val="0F1115"/>
          <w:lang w:val="en-US"/>
        </w:rPr>
        <w:t>x</w:t>
      </w:r>
      <w:r w:rsidRPr="00A131D8">
        <w:rPr>
          <w:color w:val="0F1115"/>
        </w:rPr>
        <w:t xml:space="preserve">, </w:t>
      </w:r>
      <w:r>
        <w:rPr>
          <w:color w:val="0F1115"/>
          <w:lang w:val="en-US"/>
        </w:rPr>
        <w:t>y</w:t>
      </w:r>
      <w:r w:rsidRPr="00A131D8">
        <w:rPr>
          <w:color w:val="0F1115"/>
        </w:rPr>
        <w:t xml:space="preserve"> </w:t>
      </w:r>
      <w:r w:rsidR="00C7435E" w:rsidRPr="00C7435E">
        <w:rPr>
          <w:color w:val="0F1115"/>
        </w:rPr>
        <w:t>— текущие координаты робота (в условных единицах, делённых на 10);</w:t>
      </w:r>
    </w:p>
    <w:p w:rsidR="00A131D8" w:rsidRDefault="00A131D8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>
        <w:rPr>
          <w:color w:val="0F1115"/>
          <w:lang w:val="en-US"/>
        </w:rPr>
        <w:t>turn</w:t>
      </w:r>
      <w:r w:rsidR="00C7435E" w:rsidRPr="00C7435E">
        <w:rPr>
          <w:color w:val="0F1115"/>
        </w:rPr>
        <w:t> — счётчик циклов (номер витка), изначально равен 1;</w:t>
      </w:r>
    </w:p>
    <w:p w:rsidR="00C7435E" w:rsidRPr="00C7435E" w:rsidRDefault="00A131D8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>
        <w:rPr>
          <w:color w:val="0F1115"/>
          <w:lang w:val="en-US"/>
        </w:rPr>
        <w:t>num</w:t>
      </w:r>
      <w:r w:rsidRPr="00A131D8">
        <w:rPr>
          <w:color w:val="0F1115"/>
        </w:rPr>
        <w:t>_</w:t>
      </w:r>
      <w:r>
        <w:rPr>
          <w:color w:val="0F1115"/>
          <w:lang w:val="en-US"/>
        </w:rPr>
        <w:t>turns</w:t>
      </w:r>
      <w:r w:rsidRPr="00A131D8">
        <w:rPr>
          <w:color w:val="0F1115"/>
        </w:rPr>
        <w:t xml:space="preserve"> </w:t>
      </w:r>
      <w:r w:rsidR="00C7435E" w:rsidRPr="00C7435E">
        <w:rPr>
          <w:color w:val="0F1115"/>
        </w:rPr>
        <w:t>— целевое количество циклов (для змейки — число «уровней»).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Действия: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одно перемещение —</w:t>
      </w:r>
      <w:r w:rsidR="00A131D8">
        <w:rPr>
          <w:color w:val="0F1115"/>
        </w:rPr>
        <w:t xml:space="preserve"> </w:t>
      </w:r>
      <w:proofErr w:type="spellStart"/>
      <w:proofErr w:type="gramStart"/>
      <w:r w:rsidR="00A131D8">
        <w:rPr>
          <w:color w:val="0F1115"/>
        </w:rPr>
        <w:t>forward</w:t>
      </w:r>
      <w:proofErr w:type="spellEnd"/>
      <w:r w:rsidR="00A131D8" w:rsidRPr="00A131D8">
        <w:rPr>
          <w:color w:val="0F1115"/>
        </w:rPr>
        <w:t>(</w:t>
      </w:r>
      <w:proofErr w:type="gramEnd"/>
      <w:r w:rsidR="00A131D8" w:rsidRPr="00A131D8">
        <w:rPr>
          <w:color w:val="0F1115"/>
        </w:rPr>
        <w:t>10)</w:t>
      </w:r>
      <w:r w:rsidRPr="00C7435E">
        <w:rPr>
          <w:color w:val="0F1115"/>
        </w:rPr>
        <w:t>;</w:t>
      </w:r>
    </w:p>
    <w:p w:rsidR="00C7435E" w:rsidRP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t>разворот вперёд —</w:t>
      </w:r>
      <w:r w:rsidR="00A131D8">
        <w:rPr>
          <w:color w:val="0F1115"/>
        </w:rPr>
        <w:t xml:space="preserve"> </w:t>
      </w:r>
      <w:proofErr w:type="spellStart"/>
      <w:proofErr w:type="gramStart"/>
      <w:r w:rsidR="00A131D8">
        <w:rPr>
          <w:color w:val="0F1115"/>
        </w:rPr>
        <w:t>setheading</w:t>
      </w:r>
      <w:proofErr w:type="spellEnd"/>
      <w:r w:rsidR="00A131D8" w:rsidRPr="00A131D8">
        <w:rPr>
          <w:color w:val="0F1115"/>
        </w:rPr>
        <w:t>(</w:t>
      </w:r>
      <w:proofErr w:type="gramEnd"/>
      <w:r w:rsidR="00A131D8" w:rsidRPr="00A131D8">
        <w:rPr>
          <w:color w:val="0F1115"/>
        </w:rPr>
        <w:t>90);</w:t>
      </w:r>
    </w:p>
    <w:p w:rsidR="00C7435E" w:rsidRPr="00C7435E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C7435E">
        <w:rPr>
          <w:color w:val="0F1115"/>
        </w:rPr>
        <w:lastRenderedPageBreak/>
        <w:t>разворот вниз —</w:t>
      </w:r>
      <w:r w:rsidR="00A131D8">
        <w:rPr>
          <w:color w:val="0F1115"/>
        </w:rPr>
        <w:t xml:space="preserve"> </w:t>
      </w:r>
      <w:proofErr w:type="spellStart"/>
      <w:proofErr w:type="gramStart"/>
      <w:r w:rsidR="00A131D8">
        <w:rPr>
          <w:color w:val="0F1115"/>
        </w:rPr>
        <w:t>setheading</w:t>
      </w:r>
      <w:proofErr w:type="spellEnd"/>
      <w:r w:rsidR="00A131D8" w:rsidRPr="00A131D8">
        <w:rPr>
          <w:color w:val="0F1115"/>
        </w:rPr>
        <w:t>(</w:t>
      </w:r>
      <w:proofErr w:type="gramEnd"/>
      <w:r w:rsidR="00A131D8" w:rsidRPr="00A131D8">
        <w:rPr>
          <w:color w:val="0F1115"/>
        </w:rPr>
        <w:t>270)</w:t>
      </w:r>
      <w:r w:rsidRPr="00C7435E">
        <w:rPr>
          <w:color w:val="0F1115"/>
        </w:rPr>
        <w:t>;</w:t>
      </w:r>
    </w:p>
    <w:p w:rsidR="00C7435E" w:rsidRP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C7435E">
        <w:rPr>
          <w:color w:val="0F1115"/>
        </w:rPr>
        <w:t>разворот вправо —</w:t>
      </w:r>
      <w:r w:rsidR="00A131D8">
        <w:rPr>
          <w:color w:val="0F1115"/>
        </w:rPr>
        <w:t xml:space="preserve"> </w:t>
      </w:r>
      <w:proofErr w:type="spellStart"/>
      <w:proofErr w:type="gramStart"/>
      <w:r w:rsidR="00A131D8">
        <w:rPr>
          <w:color w:val="0F1115"/>
        </w:rPr>
        <w:t>setheading</w:t>
      </w:r>
      <w:proofErr w:type="spellEnd"/>
      <w:r w:rsidR="00A131D8" w:rsidRPr="00A131D8">
        <w:rPr>
          <w:color w:val="0F1115"/>
        </w:rPr>
        <w:t>(</w:t>
      </w:r>
      <w:proofErr w:type="gramEnd"/>
      <w:r w:rsidR="00A131D8" w:rsidRPr="00A131D8">
        <w:rPr>
          <w:color w:val="0F1115"/>
        </w:rPr>
        <w:t>0)</w:t>
      </w:r>
      <w:r w:rsidR="00A131D8">
        <w:rPr>
          <w:color w:val="0F1115"/>
          <w:lang w:val="en-US"/>
        </w:rPr>
        <w:t>;</w:t>
      </w:r>
    </w:p>
    <w:p w:rsidR="00A131D8" w:rsidRPr="00A131D8" w:rsidRDefault="00C7435E" w:rsidP="00A131D8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C7435E">
        <w:rPr>
          <w:color w:val="0F1115"/>
        </w:rPr>
        <w:t>разворот влево —</w:t>
      </w:r>
      <w:r w:rsidR="00A131D8">
        <w:rPr>
          <w:color w:val="0F1115"/>
        </w:rPr>
        <w:t xml:space="preserve"> </w:t>
      </w:r>
      <w:proofErr w:type="spellStart"/>
      <w:proofErr w:type="gramStart"/>
      <w:r w:rsidR="00A131D8">
        <w:rPr>
          <w:color w:val="0F1115"/>
        </w:rPr>
        <w:t>setheading</w:t>
      </w:r>
      <w:proofErr w:type="spellEnd"/>
      <w:r w:rsidR="00A131D8">
        <w:rPr>
          <w:color w:val="0F1115"/>
          <w:lang w:val="en-US"/>
        </w:rPr>
        <w:t>(</w:t>
      </w:r>
      <w:proofErr w:type="gramEnd"/>
      <w:r w:rsidR="00A131D8">
        <w:rPr>
          <w:color w:val="0F1115"/>
          <w:lang w:val="en-US"/>
        </w:rPr>
        <w:t>180);</w:t>
      </w:r>
    </w:p>
    <w:p w:rsidR="00A131D8" w:rsidRPr="00A131D8" w:rsidRDefault="00A131D8" w:rsidP="00A131D8">
      <w:pPr>
        <w:pStyle w:val="3"/>
        <w:shd w:val="clear" w:color="auto" w:fill="FFFFFF"/>
        <w:spacing w:before="240" w:after="12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131D8">
        <w:rPr>
          <w:rFonts w:ascii="Times New Roman" w:hAnsi="Times New Roman" w:cs="Times New Roman"/>
          <w:color w:val="0F1115"/>
          <w:sz w:val="28"/>
          <w:szCs w:val="28"/>
        </w:rPr>
        <w:t>3.2. Состояния и переходы</w:t>
      </w:r>
    </w:p>
    <w:p w:rsidR="00A131D8" w:rsidRDefault="00A131D8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131D8">
        <w:rPr>
          <w:color w:val="0F1115"/>
        </w:rPr>
        <w:t>Траектория «Змейка» состоит из повторяющихся этапов: движение влево, подъём вверх, движение вправо, снова подъём вверх. После завершения полного цикла значение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turn</w:t>
      </w:r>
      <w:proofErr w:type="spellEnd"/>
      <w:r>
        <w:rPr>
          <w:color w:val="0F1115"/>
        </w:rPr>
        <w:t xml:space="preserve"> </w:t>
      </w:r>
      <w:r w:rsidRPr="00A131D8">
        <w:rPr>
          <w:color w:val="0F1115"/>
        </w:rPr>
        <w:t>увеличивается, и змейка продолжает движение с новыми границами.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48BE">
        <w:rPr>
          <w:color w:val="0F1115"/>
        </w:rPr>
        <w:t xml:space="preserve">Состояния модели: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1. </w:t>
      </w:r>
      <w:r w:rsidRPr="002148BE">
        <w:rPr>
          <w:color w:val="0F1115"/>
        </w:rPr>
        <w:t>INIT — начальное состояни</w:t>
      </w:r>
      <w:r>
        <w:rPr>
          <w:color w:val="0F1115"/>
        </w:rPr>
        <w:t>е. Робот разворачивается влево.</w:t>
      </w:r>
      <w:r w:rsidRPr="002148BE">
        <w:rPr>
          <w:color w:val="0F1115"/>
        </w:rPr>
        <w:t xml:space="preserve">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2. </w:t>
      </w:r>
      <w:r w:rsidRPr="002148BE">
        <w:rPr>
          <w:color w:val="0F1115"/>
        </w:rPr>
        <w:t>LEFT — движение влево до условия x &lt;= -</w:t>
      </w:r>
      <w:proofErr w:type="spell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>. Затем переход в UP</w:t>
      </w:r>
      <w:r>
        <w:rPr>
          <w:color w:val="0F1115"/>
        </w:rPr>
        <w:t>_AFTER_LEFT с разворотом вверх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3. </w:t>
      </w:r>
      <w:r w:rsidRPr="002148BE">
        <w:rPr>
          <w:color w:val="0F1115"/>
        </w:rPr>
        <w:t xml:space="preserve">UP_AFTER_LEFT — движение вверх до условия </w:t>
      </w:r>
      <w:proofErr w:type="gramStart"/>
      <w:r w:rsidRPr="002148BE">
        <w:rPr>
          <w:color w:val="0F1115"/>
        </w:rPr>
        <w:t>y &gt;</w:t>
      </w:r>
      <w:proofErr w:type="gramEnd"/>
      <w:r w:rsidRPr="002148BE">
        <w:rPr>
          <w:color w:val="0F1115"/>
        </w:rPr>
        <w:t xml:space="preserve">= </w:t>
      </w:r>
      <w:proofErr w:type="spell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>. Затем перех</w:t>
      </w:r>
      <w:r>
        <w:rPr>
          <w:color w:val="0F1115"/>
        </w:rPr>
        <w:t xml:space="preserve">од в RIGHT с разворотом вправо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4. </w:t>
      </w:r>
      <w:r w:rsidRPr="002148BE">
        <w:rPr>
          <w:color w:val="0F1115"/>
        </w:rPr>
        <w:t xml:space="preserve">RIGHT — движение вправо до условия </w:t>
      </w:r>
      <w:proofErr w:type="gramStart"/>
      <w:r w:rsidRPr="002148BE">
        <w:rPr>
          <w:color w:val="0F1115"/>
        </w:rPr>
        <w:t>x &gt;</w:t>
      </w:r>
      <w:proofErr w:type="gramEnd"/>
      <w:r w:rsidRPr="002148BE">
        <w:rPr>
          <w:color w:val="0F1115"/>
        </w:rPr>
        <w:t xml:space="preserve">= </w:t>
      </w:r>
      <w:proofErr w:type="spell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>. Затем переход в UP_AFTER_RIGHT с раз</w:t>
      </w:r>
      <w:r>
        <w:rPr>
          <w:color w:val="0F1115"/>
        </w:rPr>
        <w:t xml:space="preserve">воротом вверх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5. </w:t>
      </w:r>
      <w:r w:rsidRPr="002148BE">
        <w:rPr>
          <w:color w:val="0F1115"/>
        </w:rPr>
        <w:t xml:space="preserve">UP_AFTER_RIGHT — движение вверх до условия </w:t>
      </w:r>
      <w:proofErr w:type="gramStart"/>
      <w:r w:rsidRPr="002148BE">
        <w:rPr>
          <w:color w:val="0F1115"/>
        </w:rPr>
        <w:t>y &gt;</w:t>
      </w:r>
      <w:proofErr w:type="gramEnd"/>
      <w:r w:rsidRPr="002148BE">
        <w:rPr>
          <w:color w:val="0F1115"/>
        </w:rPr>
        <w:t xml:space="preserve">= </w:t>
      </w:r>
      <w:proofErr w:type="spell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 xml:space="preserve">. После этого </w:t>
      </w:r>
      <w:proofErr w:type="spell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 xml:space="preserve"> увеличивается на 1. Если </w:t>
      </w:r>
      <w:proofErr w:type="spellStart"/>
      <w:proofErr w:type="gramStart"/>
      <w:r w:rsidRPr="002148BE">
        <w:rPr>
          <w:color w:val="0F1115"/>
        </w:rPr>
        <w:t>turn</w:t>
      </w:r>
      <w:proofErr w:type="spellEnd"/>
      <w:r w:rsidRPr="002148BE">
        <w:rPr>
          <w:color w:val="0F1115"/>
        </w:rPr>
        <w:t xml:space="preserve"> &gt;</w:t>
      </w:r>
      <w:proofErr w:type="gramEnd"/>
      <w:r w:rsidRPr="002148BE">
        <w:rPr>
          <w:color w:val="0F1115"/>
        </w:rPr>
        <w:t xml:space="preserve"> </w:t>
      </w:r>
      <w:proofErr w:type="spellStart"/>
      <w:r w:rsidRPr="002148BE">
        <w:rPr>
          <w:color w:val="0F1115"/>
        </w:rPr>
        <w:t>num_turns</w:t>
      </w:r>
      <w:proofErr w:type="spellEnd"/>
      <w:r w:rsidRPr="002148BE">
        <w:rPr>
          <w:color w:val="0F1115"/>
        </w:rPr>
        <w:t>, переход в STOP. Иначе — переход в LEFT с раз</w:t>
      </w:r>
      <w:r>
        <w:rPr>
          <w:color w:val="0F1115"/>
        </w:rPr>
        <w:t xml:space="preserve">воротом влево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6. </w:t>
      </w:r>
      <w:r w:rsidRPr="002148BE">
        <w:rPr>
          <w:color w:val="0F1115"/>
        </w:rPr>
        <w:t>STOP — ост</w:t>
      </w:r>
      <w:r>
        <w:rPr>
          <w:color w:val="0F1115"/>
        </w:rPr>
        <w:t xml:space="preserve">ановка робота. </w:t>
      </w:r>
    </w:p>
    <w:p w:rsidR="002148BE" w:rsidRDefault="002148BE" w:rsidP="00A131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>
        <w:rPr>
          <w:color w:val="0F111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35pt;height:344.25pt">
            <v:imagedata r:id="rId8" o:title="Снимок экрана (550)"/>
          </v:shape>
        </w:pict>
      </w:r>
      <w:r w:rsidRPr="002148BE">
        <w:rPr>
          <w:color w:val="0F1115"/>
          <w:lang w:val="en-US"/>
        </w:rPr>
        <w:tab/>
      </w:r>
    </w:p>
    <w:p w:rsidR="002148BE" w:rsidRPr="002148BE" w:rsidRDefault="002148BE" w:rsidP="002148BE">
      <w:pPr>
        <w:pStyle w:val="3"/>
        <w:shd w:val="clear" w:color="auto" w:fill="FFFFFF"/>
        <w:spacing w:before="240" w:after="12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148B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3.4. Особенности реализации на </w:t>
      </w:r>
      <w:proofErr w:type="spellStart"/>
      <w:r w:rsidRPr="002148BE">
        <w:rPr>
          <w:rFonts w:ascii="Times New Roman" w:hAnsi="Times New Roman" w:cs="Times New Roman"/>
          <w:color w:val="auto"/>
          <w:sz w:val="28"/>
          <w:szCs w:val="28"/>
        </w:rPr>
        <w:t>Streamlit</w:t>
      </w:r>
      <w:proofErr w:type="spellEnd"/>
    </w:p>
    <w:p w:rsidR="00FF67DD" w:rsidRPr="00FF67DD" w:rsidRDefault="002148BE" w:rsidP="00FF67D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При первоначальной попытке построить модель «Змейка» по аналогии со спиралью возникли следующие трудности: </w:t>
      </w:r>
    </w:p>
    <w:p w:rsidR="00FF67DD" w:rsidRPr="00FF67DD" w:rsidRDefault="002148BE" w:rsidP="00FF67DD">
      <w:pPr>
        <w:pStyle w:val="ae"/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Отсутствие состояния DOWN. В спирали использовались четыре направления: вверх, влево, вниз, вправо. Для змейки движение вниз не требуется, но в коде </w:t>
      </w:r>
      <w:proofErr w:type="spellStart"/>
      <w:proofErr w:type="gramStart"/>
      <w:r w:rsidRPr="00FF67DD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67DD">
        <w:rPr>
          <w:rFonts w:ascii="Times New Roman" w:hAnsi="Times New Roman" w:cs="Times New Roman"/>
          <w:sz w:val="24"/>
          <w:szCs w:val="24"/>
        </w:rPr>
        <w:t xml:space="preserve">) было указано </w:t>
      </w:r>
      <w:proofErr w:type="spellStart"/>
      <w:r w:rsidRPr="00FF67DD">
        <w:rPr>
          <w:rFonts w:ascii="Times New Roman" w:hAnsi="Times New Roman" w:cs="Times New Roman"/>
          <w:sz w:val="24"/>
          <w:szCs w:val="24"/>
        </w:rPr>
        <w:t>end_state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 xml:space="preserve"> = "DOWN", которого не существовало. Это приводило к бесконечному циклу. </w:t>
      </w:r>
    </w:p>
    <w:p w:rsidR="00FF67DD" w:rsidRPr="00FF67DD" w:rsidRDefault="002148BE" w:rsidP="00FF67DD">
      <w:pPr>
        <w:pStyle w:val="ae"/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>Не было второго состояния движения вверх. После движения вправо робот должен снова подняться вверх, чтобы завершить цикл змейки. В первой версии этого состояния не было, и робот за</w:t>
      </w:r>
      <w:r w:rsidR="00FF67DD" w:rsidRPr="00FF67DD">
        <w:rPr>
          <w:rFonts w:ascii="Times New Roman" w:hAnsi="Times New Roman" w:cs="Times New Roman"/>
          <w:sz w:val="24"/>
          <w:szCs w:val="24"/>
        </w:rPr>
        <w:t xml:space="preserve">цикливался между UP и RIGHT. </w:t>
      </w:r>
    </w:p>
    <w:p w:rsidR="00FF67DD" w:rsidRPr="00FF67DD" w:rsidRDefault="002148BE" w:rsidP="00FF67DD">
      <w:pPr>
        <w:pStyle w:val="ae"/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Неправильное расположение условия остановки. Проверка </w:t>
      </w:r>
      <w:proofErr w:type="spellStart"/>
      <w:proofErr w:type="gramStart"/>
      <w:r w:rsidRPr="00FF67DD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FF6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7DD">
        <w:rPr>
          <w:rFonts w:ascii="Times New Roman" w:hAnsi="Times New Roman" w:cs="Times New Roman"/>
          <w:sz w:val="24"/>
          <w:szCs w:val="24"/>
        </w:rPr>
        <w:t>num_turns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 xml:space="preserve"> находилась после условия y &gt;= </w:t>
      </w:r>
      <w:proofErr w:type="spellStart"/>
      <w:r w:rsidRPr="00FF67DD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>, поэтому до неё не доходило выполнение, и робот не остана</w:t>
      </w:r>
      <w:r w:rsidR="00FF67DD" w:rsidRPr="00FF67DD">
        <w:rPr>
          <w:rFonts w:ascii="Times New Roman" w:hAnsi="Times New Roman" w:cs="Times New Roman"/>
          <w:sz w:val="24"/>
          <w:szCs w:val="24"/>
        </w:rPr>
        <w:t xml:space="preserve">вливался. </w:t>
      </w:r>
    </w:p>
    <w:p w:rsidR="00FF67DD" w:rsidRPr="00FF67DD" w:rsidRDefault="002148BE" w:rsidP="00FF67DD">
      <w:pPr>
        <w:pStyle w:val="ae"/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Неверный момент увеличения </w:t>
      </w:r>
      <w:proofErr w:type="spellStart"/>
      <w:r w:rsidRPr="00FF67DD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>. Счётчик увеличивался после движения вправо, а не после полного цикла (влево–вверх–вправо–вв</w:t>
      </w:r>
      <w:r w:rsidR="00FF67DD" w:rsidRPr="00FF67DD">
        <w:rPr>
          <w:rFonts w:ascii="Times New Roman" w:hAnsi="Times New Roman" w:cs="Times New Roman"/>
          <w:sz w:val="24"/>
          <w:szCs w:val="24"/>
        </w:rPr>
        <w:t xml:space="preserve">ерх). </w:t>
      </w:r>
    </w:p>
    <w:p w:rsidR="00FF67DD" w:rsidRPr="00FF67DD" w:rsidRDefault="00FF67DD" w:rsidP="00FF67D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Как удалось справиться: </w:t>
      </w:r>
    </w:p>
    <w:p w:rsidR="00FF67DD" w:rsidRPr="00FF67DD" w:rsidRDefault="002148BE" w:rsidP="00FF67DD">
      <w:pPr>
        <w:pStyle w:val="ae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Добавлены два новых состояния: UP_AFTER_LEFT и UP_AFTER_RIGHT, которые разделяют движение вверх на первом и втором этапах цикла. </w:t>
      </w:r>
    </w:p>
    <w:p w:rsidR="00FF67DD" w:rsidRPr="00FF67DD" w:rsidRDefault="002148BE" w:rsidP="00FF67DD">
      <w:pPr>
        <w:pStyle w:val="ae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>Конечно</w:t>
      </w:r>
      <w:r w:rsidR="00FF67DD" w:rsidRPr="00FF67DD">
        <w:rPr>
          <w:rFonts w:ascii="Times New Roman" w:hAnsi="Times New Roman" w:cs="Times New Roman"/>
          <w:sz w:val="24"/>
          <w:szCs w:val="24"/>
        </w:rPr>
        <w:t xml:space="preserve">е состояние изменено на STOP. </w:t>
      </w:r>
    </w:p>
    <w:p w:rsidR="00FF67DD" w:rsidRPr="00FF67DD" w:rsidRDefault="002148BE" w:rsidP="00FF67DD">
      <w:pPr>
        <w:pStyle w:val="ae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 xml:space="preserve">Условие остановки перенесено в состояние UP_AFTER_RIGHT и проверяется сразу после увеличения </w:t>
      </w:r>
      <w:proofErr w:type="spellStart"/>
      <w:r w:rsidRPr="00FF67DD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F67DD" w:rsidRPr="00FF67DD" w:rsidRDefault="002148BE" w:rsidP="00FF67DD">
      <w:pPr>
        <w:pStyle w:val="ae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F67DD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F67DD">
        <w:rPr>
          <w:rFonts w:ascii="Times New Roman" w:hAnsi="Times New Roman" w:cs="Times New Roman"/>
          <w:sz w:val="24"/>
          <w:szCs w:val="24"/>
        </w:rPr>
        <w:t xml:space="preserve"> теперь увеличивается только после завершения полного цикла змейки. </w:t>
      </w:r>
    </w:p>
    <w:p w:rsidR="002148BE" w:rsidRDefault="002148BE" w:rsidP="00FF67DD">
      <w:pPr>
        <w:pStyle w:val="ae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F67DD">
        <w:rPr>
          <w:rFonts w:ascii="Times New Roman" w:hAnsi="Times New Roman" w:cs="Times New Roman"/>
          <w:sz w:val="24"/>
          <w:szCs w:val="24"/>
        </w:rPr>
        <w:t>Начальное состояние INIT сразу переводит робота в LEFT с разворотом на 180°.</w:t>
      </w:r>
    </w:p>
    <w:tbl>
      <w:tblPr>
        <w:tblStyle w:val="af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5105"/>
      </w:tblGrid>
      <w:tr w:rsidR="00FF67DD" w:rsidTr="00FF67DD">
        <w:tc>
          <w:tcPr>
            <w:tcW w:w="5228" w:type="dxa"/>
          </w:tcPr>
          <w:p w:rsidR="00FF67DD" w:rsidRDefault="00FF67DD" w:rsidP="00FF67DD">
            <w:pPr>
              <w:pStyle w:val="ae"/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CDF682" wp14:editId="7F76976A">
                  <wp:extent cx="3086100" cy="2638425"/>
                  <wp:effectExtent l="0" t="0" r="0" b="9525"/>
                  <wp:docPr id="5" name="Рисунок 5" descr="C:\Users\User\AppData\Local\Microsoft\Windows\INetCache\Content.Word\Снимок экрана (55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User\AppData\Local\Microsoft\Windows\INetCache\Content.Word\Снимок экрана (55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FF67DD" w:rsidRDefault="00FF67DD" w:rsidP="00FF67DD">
            <w:pPr>
              <w:pStyle w:val="ae"/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32CC0A" wp14:editId="06CA6524">
                  <wp:extent cx="3409950" cy="2819400"/>
                  <wp:effectExtent l="0" t="0" r="0" b="0"/>
                  <wp:docPr id="6" name="Рисунок 6" descr="C:\Users\User\AppData\Local\Microsoft\Windows\INetCache\Content.Word\Снимок экрана (54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User\AppData\Local\Microsoft\Windows\INetCache\Content.Word\Снимок экрана (54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67DD" w:rsidRPr="00FF67DD" w:rsidRDefault="00FF67DD" w:rsidP="00FF67DD">
      <w:pPr>
        <w:pStyle w:val="ae"/>
        <w:spacing w:after="120"/>
        <w:rPr>
          <w:rFonts w:ascii="Times New Roman" w:hAnsi="Times New Roman" w:cs="Times New Roman"/>
          <w:sz w:val="24"/>
          <w:szCs w:val="24"/>
        </w:rPr>
      </w:pPr>
    </w:p>
    <w:p w:rsidR="00FF67DD" w:rsidRDefault="00563D7A" w:rsidP="00563D7A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0F1115"/>
          <w:sz w:val="32"/>
          <w:szCs w:val="32"/>
        </w:rPr>
      </w:pPr>
      <w:r>
        <w:rPr>
          <w:rFonts w:ascii="Times New Roman" w:hAnsi="Times New Roman" w:cs="Times New Roman"/>
          <w:color w:val="0F1115"/>
          <w:sz w:val="32"/>
          <w:szCs w:val="32"/>
        </w:rPr>
        <w:t xml:space="preserve">4. </w:t>
      </w:r>
      <w:r w:rsidR="00D9376A" w:rsidRPr="00D9376A">
        <w:rPr>
          <w:rFonts w:ascii="Times New Roman" w:hAnsi="Times New Roman" w:cs="Times New Roman"/>
          <w:color w:val="0F1115"/>
          <w:sz w:val="32"/>
          <w:szCs w:val="32"/>
        </w:rPr>
        <w:t>Выводы о проделанной работе</w:t>
      </w:r>
    </w:p>
    <w:p w:rsidR="00FF67DD" w:rsidRPr="00563D7A" w:rsidRDefault="00563D7A" w:rsidP="00FF67D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563D7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 ходе работы была успешно построена онтологическая модель траектории движения робота «Змейка». Модель реализована в виде конечного автомата с шестью состояниями и проверена в среде </w:t>
      </w:r>
      <w:proofErr w:type="spellStart"/>
      <w:r w:rsidRPr="00563D7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Python</w:t>
      </w:r>
      <w:proofErr w:type="spellEnd"/>
      <w:r w:rsidRPr="00563D7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 использованием библиотеки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turtle</w:t>
      </w:r>
      <w:proofErr w:type="spellEnd"/>
      <w:r w:rsidRPr="00563D7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Цель работы достигнута.</w:t>
      </w:r>
    </w:p>
    <w:p w:rsidR="00587ECE" w:rsidRPr="00587ECE" w:rsidRDefault="00587ECE" w:rsidP="00587ECE">
      <w:pPr>
        <w:spacing w:before="120" w:after="120"/>
      </w:pPr>
    </w:p>
    <w:p w:rsidR="00D9376A" w:rsidRPr="00563D7A" w:rsidRDefault="00D9376A" w:rsidP="00587ECE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587ECE">
        <w:rPr>
          <w:rFonts w:ascii="Times New Roman" w:hAnsi="Times New Roman" w:cs="Times New Roman"/>
          <w:color w:val="auto"/>
        </w:rPr>
        <w:lastRenderedPageBreak/>
        <w:t xml:space="preserve">5. </w:t>
      </w:r>
      <w:r w:rsidRPr="00D9376A">
        <w:rPr>
          <w:rFonts w:ascii="Times New Roman" w:hAnsi="Times New Roman" w:cs="Times New Roman"/>
          <w:color w:val="auto"/>
        </w:rPr>
        <w:t>Приложение</w:t>
      </w:r>
      <w:r w:rsidR="00563D7A" w:rsidRPr="00563D7A">
        <w:rPr>
          <w:rFonts w:ascii="Times New Roman" w:hAnsi="Times New Roman" w:cs="Times New Roman"/>
          <w:color w:val="auto"/>
        </w:rPr>
        <w:t xml:space="preserve">. </w:t>
      </w:r>
      <w:r w:rsidR="00563D7A">
        <w:rPr>
          <w:rFonts w:ascii="Times New Roman" w:hAnsi="Times New Roman" w:cs="Times New Roman"/>
          <w:color w:val="auto"/>
        </w:rPr>
        <w:t>Код программы.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>import turtle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perform_switch_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state, t, turn):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x = round(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t.position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()[0] / 10)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y = round(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t.position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()[1] / 10)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num_turns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= 5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if state == "INIT":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state = "LEFT"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t.setheading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(180)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state == "LEFT":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forward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10) # </w:t>
      </w:r>
      <w:r w:rsidRPr="00563D7A">
        <w:rPr>
          <w:rFonts w:ascii="Times New Roman" w:hAnsi="Times New Roman" w:cs="Times New Roman"/>
          <w:sz w:val="24"/>
          <w:szCs w:val="24"/>
        </w:rPr>
        <w:t>Перемещение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if x &lt;= -turn: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state = "UP_AFTER_LEFT"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t.setheading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(90)   #</w:t>
      </w:r>
      <w:r w:rsidRPr="00563D7A">
        <w:rPr>
          <w:rFonts w:ascii="Times New Roman" w:hAnsi="Times New Roman" w:cs="Times New Roman"/>
          <w:sz w:val="24"/>
          <w:szCs w:val="24"/>
        </w:rPr>
        <w:t>Разворот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вверх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state == "UP_AFTER_LEFT":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forward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10) # </w:t>
      </w:r>
      <w:r w:rsidRPr="00563D7A">
        <w:rPr>
          <w:rFonts w:ascii="Times New Roman" w:hAnsi="Times New Roman" w:cs="Times New Roman"/>
          <w:sz w:val="24"/>
          <w:szCs w:val="24"/>
        </w:rPr>
        <w:t>Перемещение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if y &gt;= turn: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state = "RIGHT"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t.setheading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(0)    #</w:t>
      </w:r>
      <w:r w:rsidRPr="00563D7A">
        <w:rPr>
          <w:rFonts w:ascii="Times New Roman" w:hAnsi="Times New Roman" w:cs="Times New Roman"/>
          <w:sz w:val="24"/>
          <w:szCs w:val="24"/>
        </w:rPr>
        <w:t>Разворот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вправо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state == "RIGHT":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forward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10) # </w:t>
      </w:r>
      <w:r w:rsidRPr="00563D7A">
        <w:rPr>
          <w:rFonts w:ascii="Times New Roman" w:hAnsi="Times New Roman" w:cs="Times New Roman"/>
          <w:sz w:val="24"/>
          <w:szCs w:val="24"/>
        </w:rPr>
        <w:t>Перемещение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if x &gt;= turn: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state = "UP_AFTER_RIGHT"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t.setheading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(90)   #</w:t>
      </w:r>
      <w:r w:rsidRPr="00563D7A">
        <w:rPr>
          <w:rFonts w:ascii="Times New Roman" w:hAnsi="Times New Roman" w:cs="Times New Roman"/>
          <w:sz w:val="24"/>
          <w:szCs w:val="24"/>
        </w:rPr>
        <w:t>Разворот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вверх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state == "UP_AFTER_RIGHT":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forward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10) # </w:t>
      </w:r>
      <w:r w:rsidRPr="00563D7A">
        <w:rPr>
          <w:rFonts w:ascii="Times New Roman" w:hAnsi="Times New Roman" w:cs="Times New Roman"/>
          <w:sz w:val="24"/>
          <w:szCs w:val="24"/>
        </w:rPr>
        <w:t>Перемещение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if y &gt;= turn: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turn = turn + 1 # </w:t>
      </w:r>
      <w:r w:rsidRPr="00563D7A">
        <w:rPr>
          <w:rFonts w:ascii="Times New Roman" w:hAnsi="Times New Roman" w:cs="Times New Roman"/>
          <w:sz w:val="24"/>
          <w:szCs w:val="24"/>
        </w:rPr>
        <w:t>Начало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нового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витка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if turn &gt;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num_turns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state = "STOP"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state = "LEFT"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t.setheading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(180)  #</w:t>
      </w:r>
      <w:r w:rsidRPr="00563D7A">
        <w:rPr>
          <w:rFonts w:ascii="Times New Roman" w:hAnsi="Times New Roman" w:cs="Times New Roman"/>
          <w:sz w:val="24"/>
          <w:szCs w:val="24"/>
        </w:rPr>
        <w:t>Разворот</w:t>
      </w: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3D7A">
        <w:rPr>
          <w:rFonts w:ascii="Times New Roman" w:hAnsi="Times New Roman" w:cs="Times New Roman"/>
          <w:sz w:val="24"/>
          <w:szCs w:val="24"/>
        </w:rPr>
        <w:t>влево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state == "STOP":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return state, turn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return state, turn</w:t>
      </w:r>
      <w:bookmarkStart w:id="0" w:name="_GoBack"/>
      <w:bookmarkEnd w:id="0"/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start_state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= "INIT"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end_state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= "STOP"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curr_state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start_state</w:t>
      </w:r>
      <w:proofErr w:type="spellEnd"/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t =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turtle.Turtle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t.speed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(0)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turn = 1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curr_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end_state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curr_state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, turn = </w:t>
      </w:r>
      <w:proofErr w:type="spellStart"/>
      <w:r w:rsidRPr="00563D7A">
        <w:rPr>
          <w:rFonts w:ascii="Times New Roman" w:hAnsi="Times New Roman" w:cs="Times New Roman"/>
          <w:sz w:val="24"/>
          <w:szCs w:val="24"/>
          <w:lang w:val="en-US"/>
        </w:rPr>
        <w:t>perform_switch_</w:t>
      </w:r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curr_state</w:t>
      </w:r>
      <w:proofErr w:type="spellEnd"/>
      <w:r w:rsidRPr="00563D7A">
        <w:rPr>
          <w:rFonts w:ascii="Times New Roman" w:hAnsi="Times New Roman" w:cs="Times New Roman"/>
          <w:sz w:val="24"/>
          <w:szCs w:val="24"/>
          <w:lang w:val="en-US"/>
        </w:rPr>
        <w:t>, t, turn)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  <w:lang w:val="en-US"/>
        </w:rPr>
        <w:t>turtle.done</w:t>
      </w:r>
      <w:proofErr w:type="spellEnd"/>
      <w:proofErr w:type="gramEnd"/>
      <w:r w:rsidRPr="00563D7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63D7A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587ECE" w:rsidRPr="00563D7A" w:rsidRDefault="00563D7A" w:rsidP="00563D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3D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3D7A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563D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3D7A">
        <w:rPr>
          <w:rFonts w:ascii="Times New Roman" w:hAnsi="Times New Roman" w:cs="Times New Roman"/>
          <w:sz w:val="24"/>
          <w:szCs w:val="24"/>
        </w:rPr>
        <w:t>)</w:t>
      </w:r>
    </w:p>
    <w:p w:rsidR="00587ECE" w:rsidRPr="00587ECE" w:rsidRDefault="00587ECE" w:rsidP="00587ECE"/>
    <w:p w:rsidR="008A4085" w:rsidRPr="008A4085" w:rsidRDefault="008A4085" w:rsidP="00D9376A"/>
    <w:sectPr w:rsidR="008A4085" w:rsidRPr="008A4085" w:rsidSect="00A131D8"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473" w:rsidRDefault="00521473" w:rsidP="00713661">
      <w:pPr>
        <w:spacing w:after="0" w:line="240" w:lineRule="auto"/>
      </w:pPr>
      <w:r>
        <w:separator/>
      </w:r>
    </w:p>
  </w:endnote>
  <w:endnote w:type="continuationSeparator" w:id="0">
    <w:p w:rsidR="00521473" w:rsidRDefault="00521473" w:rsidP="0071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6662360"/>
      <w:docPartObj>
        <w:docPartGallery w:val="Page Numbers (Bottom of Page)"/>
        <w:docPartUnique/>
      </w:docPartObj>
    </w:sdtPr>
    <w:sdtEndPr/>
    <w:sdtContent>
      <w:p w:rsidR="00D77D9E" w:rsidRDefault="00D77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3D7A">
          <w:rPr>
            <w:noProof/>
          </w:rPr>
          <w:t>6</w:t>
        </w:r>
        <w:r>
          <w:fldChar w:fldCharType="end"/>
        </w:r>
      </w:p>
    </w:sdtContent>
  </w:sdt>
  <w:p w:rsidR="00713661" w:rsidRDefault="007136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9E" w:rsidRPr="00D77D9E" w:rsidRDefault="00D77D9E" w:rsidP="00A131D8">
    <w:pPr>
      <w:pStyle w:val="a5"/>
      <w:jc w:val="center"/>
      <w:rPr>
        <w:sz w:val="24"/>
        <w:lang w:val="en-US"/>
      </w:rPr>
    </w:pPr>
    <w:r w:rsidRPr="00D77D9E">
      <w:rPr>
        <w:sz w:val="24"/>
      </w:rPr>
      <w:t>Ульяновск</w:t>
    </w:r>
    <w:r w:rsidRPr="00D77D9E">
      <w:rPr>
        <w:sz w:val="24"/>
        <w:lang w:val="en-US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473" w:rsidRDefault="00521473" w:rsidP="00713661">
      <w:pPr>
        <w:spacing w:after="0" w:line="240" w:lineRule="auto"/>
      </w:pPr>
      <w:r>
        <w:separator/>
      </w:r>
    </w:p>
  </w:footnote>
  <w:footnote w:type="continuationSeparator" w:id="0">
    <w:p w:rsidR="00521473" w:rsidRDefault="00521473" w:rsidP="0071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51" w:rsidRPr="00D77D9E" w:rsidRDefault="000B1151" w:rsidP="000B115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Министерство науки и высшего образования </w:t>
    </w:r>
  </w:p>
  <w:p w:rsidR="000B1151" w:rsidRDefault="000B1151" w:rsidP="000B115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Российской Федерации </w:t>
    </w:r>
  </w:p>
  <w:p w:rsidR="000B1151" w:rsidRPr="00D77D9E" w:rsidRDefault="000B1151" w:rsidP="000B115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ФГБОУ ВО Ульяновский государственный технический университет </w:t>
    </w:r>
  </w:p>
  <w:p w:rsidR="000B1151" w:rsidRPr="000B1151" w:rsidRDefault="000B1151" w:rsidP="000B1151">
    <w:pPr>
      <w:spacing w:after="0"/>
      <w:jc w:val="center"/>
      <w:rPr>
        <w:rFonts w:ascii="Times New Roman" w:hAnsi="Times New Roman" w:cs="Times New Roman"/>
        <w:sz w:val="32"/>
      </w:rPr>
    </w:pPr>
    <w:r w:rsidRPr="00D77D9E">
      <w:rPr>
        <w:rFonts w:ascii="Times New Roman" w:hAnsi="Times New Roman" w:cs="Times New Roman"/>
        <w:sz w:val="28"/>
      </w:rPr>
      <w:t>Кафедра «</w:t>
    </w:r>
    <w:r>
      <w:rPr>
        <w:rFonts w:ascii="Times New Roman" w:hAnsi="Times New Roman" w:cs="Times New Roman"/>
        <w:sz w:val="28"/>
      </w:rPr>
      <w:t>В</w:t>
    </w:r>
    <w:r>
      <w:rPr>
        <w:rFonts w:ascii="Times New Roman" w:hAnsi="Times New Roman" w:cs="Times New Roman"/>
        <w:sz w:val="28"/>
      </w:rPr>
      <w:t>ычислительная техника»</w:t>
    </w:r>
  </w:p>
  <w:p w:rsidR="000B1151" w:rsidRDefault="000B115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6CC5"/>
    <w:multiLevelType w:val="multilevel"/>
    <w:tmpl w:val="3A3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548E"/>
    <w:multiLevelType w:val="multilevel"/>
    <w:tmpl w:val="13E8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549E"/>
    <w:multiLevelType w:val="hybridMultilevel"/>
    <w:tmpl w:val="228844E4"/>
    <w:lvl w:ilvl="0" w:tplc="418C29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E4B8E"/>
    <w:multiLevelType w:val="multilevel"/>
    <w:tmpl w:val="711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61C7"/>
    <w:multiLevelType w:val="multilevel"/>
    <w:tmpl w:val="932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333D"/>
    <w:multiLevelType w:val="multilevel"/>
    <w:tmpl w:val="D3F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4B64"/>
    <w:multiLevelType w:val="hybridMultilevel"/>
    <w:tmpl w:val="C064725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26B"/>
    <w:multiLevelType w:val="hybridMultilevel"/>
    <w:tmpl w:val="B0FE80E6"/>
    <w:lvl w:ilvl="0" w:tplc="213439BE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C9318E"/>
    <w:multiLevelType w:val="multilevel"/>
    <w:tmpl w:val="93E0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F57D1"/>
    <w:multiLevelType w:val="hybridMultilevel"/>
    <w:tmpl w:val="58AC5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A66A9"/>
    <w:multiLevelType w:val="multilevel"/>
    <w:tmpl w:val="7BA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C115E"/>
    <w:multiLevelType w:val="hybridMultilevel"/>
    <w:tmpl w:val="7856EA4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213F09"/>
    <w:multiLevelType w:val="multilevel"/>
    <w:tmpl w:val="E7D0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922E2"/>
    <w:multiLevelType w:val="multilevel"/>
    <w:tmpl w:val="FA0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F5998"/>
    <w:multiLevelType w:val="hybridMultilevel"/>
    <w:tmpl w:val="52003E40"/>
    <w:lvl w:ilvl="0" w:tplc="08B8E36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4CD9"/>
    <w:multiLevelType w:val="multilevel"/>
    <w:tmpl w:val="A6E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C385A"/>
    <w:multiLevelType w:val="hybridMultilevel"/>
    <w:tmpl w:val="05142C38"/>
    <w:lvl w:ilvl="0" w:tplc="6F5C913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E4CFA"/>
    <w:multiLevelType w:val="hybridMultilevel"/>
    <w:tmpl w:val="420E90E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A61DA"/>
    <w:multiLevelType w:val="hybridMultilevel"/>
    <w:tmpl w:val="5832E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A61C1"/>
    <w:multiLevelType w:val="hybridMultilevel"/>
    <w:tmpl w:val="833E5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E0F3A"/>
    <w:multiLevelType w:val="hybridMultilevel"/>
    <w:tmpl w:val="B6D47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50C5A"/>
    <w:multiLevelType w:val="hybridMultilevel"/>
    <w:tmpl w:val="0C0A1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8"/>
  </w:num>
  <w:num w:numId="3">
    <w:abstractNumId w:val="19"/>
  </w:num>
  <w:num w:numId="4">
    <w:abstractNumId w:val="21"/>
  </w:num>
  <w:num w:numId="5">
    <w:abstractNumId w:val="0"/>
  </w:num>
  <w:num w:numId="6">
    <w:abstractNumId w:val="10"/>
  </w:num>
  <w:num w:numId="7">
    <w:abstractNumId w:val="15"/>
  </w:num>
  <w:num w:numId="8">
    <w:abstractNumId w:val="13"/>
  </w:num>
  <w:num w:numId="9">
    <w:abstractNumId w:val="5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4"/>
  </w:num>
  <w:num w:numId="15">
    <w:abstractNumId w:val="9"/>
  </w:num>
  <w:num w:numId="16">
    <w:abstractNumId w:val="16"/>
  </w:num>
  <w:num w:numId="17">
    <w:abstractNumId w:val="20"/>
  </w:num>
  <w:num w:numId="18">
    <w:abstractNumId w:val="17"/>
  </w:num>
  <w:num w:numId="19">
    <w:abstractNumId w:val="7"/>
  </w:num>
  <w:num w:numId="20">
    <w:abstractNumId w:val="14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61"/>
    <w:rsid w:val="000B1151"/>
    <w:rsid w:val="002148BE"/>
    <w:rsid w:val="00521473"/>
    <w:rsid w:val="00563D7A"/>
    <w:rsid w:val="00587ECE"/>
    <w:rsid w:val="006171C3"/>
    <w:rsid w:val="0066045F"/>
    <w:rsid w:val="00713661"/>
    <w:rsid w:val="00772927"/>
    <w:rsid w:val="008A4085"/>
    <w:rsid w:val="00A131D8"/>
    <w:rsid w:val="00C7435E"/>
    <w:rsid w:val="00D77D9E"/>
    <w:rsid w:val="00D9376A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7B0CB"/>
  <w15:chartTrackingRefBased/>
  <w15:docId w15:val="{F90EC96F-623D-4349-9CB0-A3C953C6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31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3661"/>
  </w:style>
  <w:style w:type="paragraph" w:styleId="a5">
    <w:name w:val="footer"/>
    <w:basedOn w:val="a"/>
    <w:link w:val="a6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3661"/>
  </w:style>
  <w:style w:type="paragraph" w:styleId="a7">
    <w:name w:val="No Spacing"/>
    <w:link w:val="a8"/>
    <w:uiPriority w:val="1"/>
    <w:qFormat/>
    <w:rsid w:val="00D77D9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D77D9E"/>
    <w:rPr>
      <w:rFonts w:eastAsiaTheme="minorEastAsia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77D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7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a"/>
    <w:rsid w:val="008A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4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A4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9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37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Strong"/>
    <w:basedOn w:val="a0"/>
    <w:uiPriority w:val="22"/>
    <w:qFormat/>
    <w:rsid w:val="00C7435E"/>
    <w:rPr>
      <w:b/>
      <w:bCs/>
    </w:rPr>
  </w:style>
  <w:style w:type="character" w:styleId="HTML1">
    <w:name w:val="HTML Code"/>
    <w:basedOn w:val="a0"/>
    <w:uiPriority w:val="99"/>
    <w:semiHidden/>
    <w:unhideWhenUsed/>
    <w:rsid w:val="00C743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131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Subtitle"/>
    <w:basedOn w:val="a"/>
    <w:next w:val="a"/>
    <w:link w:val="ad"/>
    <w:uiPriority w:val="11"/>
    <w:qFormat/>
    <w:rsid w:val="00A131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A131D8"/>
    <w:rPr>
      <w:rFonts w:eastAsiaTheme="minorEastAsia"/>
      <w:color w:val="5A5A5A" w:themeColor="text1" w:themeTint="A5"/>
      <w:spacing w:val="15"/>
    </w:rPr>
  </w:style>
  <w:style w:type="paragraph" w:styleId="ae">
    <w:name w:val="List Paragraph"/>
    <w:basedOn w:val="a"/>
    <w:uiPriority w:val="34"/>
    <w:qFormat/>
    <w:rsid w:val="00FF67DD"/>
    <w:pPr>
      <w:ind w:left="720"/>
      <w:contextualSpacing/>
    </w:pPr>
  </w:style>
  <w:style w:type="table" w:styleId="af">
    <w:name w:val="Table Grid"/>
    <w:basedOn w:val="a1"/>
    <w:uiPriority w:val="39"/>
    <w:rsid w:val="00FF6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83F"/>
    <w:rsid w:val="00010E33"/>
    <w:rsid w:val="008A4E69"/>
    <w:rsid w:val="00F2583F"/>
    <w:rsid w:val="00FF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C94981C3A0B4848B4BDFAD2B4603DD5">
    <w:name w:val="9C94981C3A0B4848B4BDFAD2B4603DD5"/>
    <w:rsid w:val="00F2583F"/>
  </w:style>
  <w:style w:type="paragraph" w:customStyle="1" w:styleId="AA0822A38D3642CBB4A3EF223E73239C">
    <w:name w:val="AA0822A38D3642CBB4A3EF223E73239C"/>
    <w:rsid w:val="00F2583F"/>
  </w:style>
  <w:style w:type="paragraph" w:customStyle="1" w:styleId="1348F1AA0F374C76A65870C95271EEC5">
    <w:name w:val="1348F1AA0F374C76A65870C95271EEC5"/>
    <w:rsid w:val="00F2583F"/>
  </w:style>
  <w:style w:type="paragraph" w:customStyle="1" w:styleId="29106EB9A7AB4C24A13565A253EA3AF5">
    <w:name w:val="29106EB9A7AB4C24A13565A253EA3AF5"/>
    <w:rsid w:val="00F2583F"/>
  </w:style>
  <w:style w:type="paragraph" w:customStyle="1" w:styleId="ADA44AAC71A14B1681ED9BE91364A268">
    <w:name w:val="ADA44AAC71A14B1681ED9BE91364A268"/>
    <w:rsid w:val="00F2583F"/>
  </w:style>
  <w:style w:type="paragraph" w:customStyle="1" w:styleId="E040AE4A834E40B9B8D4A1FA31ED477F">
    <w:name w:val="E040AE4A834E40B9B8D4A1FA31ED477F"/>
    <w:rsid w:val="00F2583F"/>
  </w:style>
  <w:style w:type="paragraph" w:customStyle="1" w:styleId="BC97DB8E59A347F28E8288FF81C25380">
    <w:name w:val="BC97DB8E59A347F28E8288FF81C25380"/>
    <w:rsid w:val="00F2583F"/>
  </w:style>
  <w:style w:type="paragraph" w:customStyle="1" w:styleId="5D5922A237D94BEC9778D9A045C653BB">
    <w:name w:val="5D5922A237D94BEC9778D9A045C653BB"/>
    <w:rsid w:val="00F2583F"/>
  </w:style>
  <w:style w:type="paragraph" w:customStyle="1" w:styleId="08B6228DFC854C2F81D98CF1DB575368">
    <w:name w:val="08B6228DFC854C2F81D98CF1DB575368"/>
    <w:rsid w:val="00F2583F"/>
  </w:style>
  <w:style w:type="paragraph" w:customStyle="1" w:styleId="2753CF77A7DB4215B0B340BA5C23846F">
    <w:name w:val="2753CF77A7DB4215B0B340BA5C23846F"/>
    <w:rsid w:val="008A4E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E7898-A7D3-4A22-9273-CE9B5493D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vt:lpstr>
    </vt:vector>
  </TitlesOfParts>
  <Company>SPecialiST RePack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title>
  <dc:subject/>
  <dc:creato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creator>
  <cp:keywords/>
  <dc:description/>
  <cp:lastModifiedBy>User</cp:lastModifiedBy>
  <cp:revision>2</cp:revision>
  <dcterms:created xsi:type="dcterms:W3CDTF">2026-09-11T12:02:00Z</dcterms:created>
  <dcterms:modified xsi:type="dcterms:W3CDTF">2026-09-11T12:02:00Z</dcterms:modified>
</cp:coreProperties>
</file>