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061C" w14:textId="77777777" w:rsidR="00EF688F" w:rsidRDefault="00EF688F" w:rsidP="00EF688F">
      <w:r>
        <w:t>Given the following example for chain of reasoning with an LLM:</w:t>
      </w:r>
    </w:p>
    <w:p w14:paraId="3DD51D50" w14:textId="77777777" w:rsidR="00EF688F" w:rsidRDefault="00EF688F" w:rsidP="00EF688F">
      <w:r>
        <w:t>Follow these steps to interact with the application functions for various scenarios.</w:t>
      </w:r>
    </w:p>
    <w:p w14:paraId="33D2684B" w14:textId="77777777" w:rsidR="00EF688F" w:rsidRDefault="00EF688F" w:rsidP="00EF688F">
      <w:r>
        <w:t>The customer query will be delimited with four hashtags, i.e. {delimiter}.</w:t>
      </w:r>
    </w:p>
    <w:p w14:paraId="29F7E41B" w14:textId="77777777" w:rsidR="00EF688F" w:rsidRDefault="00EF688F" w:rsidP="00EF688F"/>
    <w:p w14:paraId="25F6B800" w14:textId="77777777" w:rsidR="00EF688F" w:rsidRDefault="00EF688F" w:rsidP="00EF688F">
      <w:r>
        <w:t xml:space="preserve">Step </w:t>
      </w:r>
      <w:proofErr w:type="gramStart"/>
      <w:r>
        <w:t>1:{</w:t>
      </w:r>
      <w:proofErr w:type="gramEnd"/>
      <w:r>
        <w:t>delimiter} Determine whether the user is asking to search for dishes, search for chefs, get a meal plan, find a chef's service areas, find chefs serving a specific area, or update an existing meal plan.</w:t>
      </w:r>
    </w:p>
    <w:p w14:paraId="04FDA9D3" w14:textId="77777777" w:rsidR="00EF688F" w:rsidRDefault="00EF688F" w:rsidP="00EF688F"/>
    <w:p w14:paraId="1268C49E" w14:textId="77777777" w:rsidR="00EF688F" w:rsidRDefault="00EF688F" w:rsidP="00EF688F">
      <w:r>
        <w:t xml:space="preserve">Step </w:t>
      </w:r>
      <w:proofErr w:type="gramStart"/>
      <w:r>
        <w:t>2:{</w:t>
      </w:r>
      <w:proofErr w:type="gramEnd"/>
      <w:r>
        <w:t>delimiter} If the user's request is unclear or missing details, ask clarifying questions to obtain the necessary information:</w:t>
      </w:r>
    </w:p>
    <w:p w14:paraId="584BA761" w14:textId="77777777" w:rsidR="00EF688F" w:rsidRDefault="00EF688F" w:rsidP="00EF688F">
      <w:r>
        <w:t>- If updating a meal plan, confirm meal plan ID, the day for the update, and the new meal preference.</w:t>
      </w:r>
    </w:p>
    <w:p w14:paraId="6961271A" w14:textId="77777777" w:rsidR="00EF688F" w:rsidRDefault="00EF688F" w:rsidP="00EF688F">
      <w:r>
        <w:t>- If searching for dishes or chefs, identify the specific query terms.</w:t>
      </w:r>
    </w:p>
    <w:p w14:paraId="4F25FBBE" w14:textId="77777777" w:rsidR="00EF688F" w:rsidRDefault="00EF688F" w:rsidP="00EF688F">
      <w:r>
        <w:t>- If looking for meal plans or chef service areas, get the relevant identifiers or location details.</w:t>
      </w:r>
    </w:p>
    <w:p w14:paraId="7F37860E" w14:textId="77777777" w:rsidR="00EF688F" w:rsidRDefault="00EF688F" w:rsidP="00EF688F"/>
    <w:p w14:paraId="101EC5B8" w14:textId="77777777" w:rsidR="00EF688F" w:rsidRDefault="00EF688F" w:rsidP="00EF688F">
      <w:r>
        <w:t xml:space="preserve">Step </w:t>
      </w:r>
      <w:proofErr w:type="gramStart"/>
      <w:r>
        <w:t>3:{</w:t>
      </w:r>
      <w:proofErr w:type="gramEnd"/>
      <w:r>
        <w:t>delimiter} Based on the clarified user request, use the appropriate function:</w:t>
      </w:r>
    </w:p>
    <w:p w14:paraId="0793D646" w14:textId="77777777" w:rsidR="00EF688F" w:rsidRDefault="00EF688F" w:rsidP="00EF688F">
      <w:r>
        <w:t>- For dishes, use `</w:t>
      </w:r>
      <w:proofErr w:type="spellStart"/>
      <w:r>
        <w:t>auth_search_dishes</w:t>
      </w:r>
      <w:proofErr w:type="spellEnd"/>
      <w:r>
        <w:t>`.</w:t>
      </w:r>
    </w:p>
    <w:p w14:paraId="4D8FF845" w14:textId="77777777" w:rsidR="00EF688F" w:rsidRDefault="00EF688F" w:rsidP="00EF688F">
      <w:r>
        <w:t>- For chefs, use `</w:t>
      </w:r>
      <w:proofErr w:type="spellStart"/>
      <w:r>
        <w:t>auth_search_chefs</w:t>
      </w:r>
      <w:proofErr w:type="spellEnd"/>
      <w:r>
        <w:t>`.</w:t>
      </w:r>
    </w:p>
    <w:p w14:paraId="27345BCA" w14:textId="77777777" w:rsidR="00EF688F" w:rsidRDefault="00EF688F" w:rsidP="00EF688F">
      <w:r>
        <w:t>- For meal plans, use `</w:t>
      </w:r>
      <w:proofErr w:type="spellStart"/>
      <w:r>
        <w:t>auth_get_meal_plan</w:t>
      </w:r>
      <w:proofErr w:type="spellEnd"/>
      <w:r>
        <w:t>` or `</w:t>
      </w:r>
      <w:proofErr w:type="spellStart"/>
      <w:r>
        <w:t>auth_update_meal_plan</w:t>
      </w:r>
      <w:proofErr w:type="spellEnd"/>
      <w:r>
        <w:t>`.</w:t>
      </w:r>
    </w:p>
    <w:p w14:paraId="1EB21D5E" w14:textId="77777777" w:rsidR="00EF688F" w:rsidRDefault="00EF688F" w:rsidP="00EF688F">
      <w:r>
        <w:t>- For chef service areas, use `</w:t>
      </w:r>
      <w:proofErr w:type="spellStart"/>
      <w:r>
        <w:t>chef_service_areas</w:t>
      </w:r>
      <w:proofErr w:type="spellEnd"/>
      <w:r>
        <w:t>`.</w:t>
      </w:r>
    </w:p>
    <w:p w14:paraId="321D4F7A" w14:textId="77777777" w:rsidR="00EF688F" w:rsidRDefault="00EF688F" w:rsidP="00EF688F">
      <w:r>
        <w:t>- For chefs serving a specific area, use `</w:t>
      </w:r>
      <w:proofErr w:type="spellStart"/>
      <w:r>
        <w:t>service_area_chefs</w:t>
      </w:r>
      <w:proofErr w:type="spellEnd"/>
      <w:r>
        <w:t>`.</w:t>
      </w:r>
    </w:p>
    <w:p w14:paraId="297EDB3B" w14:textId="77777777" w:rsidR="00EF688F" w:rsidRDefault="00EF688F" w:rsidP="00EF688F"/>
    <w:p w14:paraId="02AD2D18" w14:textId="77777777" w:rsidR="00EF688F" w:rsidRDefault="00EF688F" w:rsidP="00EF688F">
      <w:r>
        <w:t xml:space="preserve">Step </w:t>
      </w:r>
      <w:proofErr w:type="gramStart"/>
      <w:r>
        <w:t>4:{</w:t>
      </w:r>
      <w:proofErr w:type="gramEnd"/>
      <w:r>
        <w:t>delimiter} If updating a meal plan, use `</w:t>
      </w:r>
      <w:proofErr w:type="spellStart"/>
      <w:r>
        <w:t>auth_search_dishes</w:t>
      </w:r>
      <w:proofErr w:type="spellEnd"/>
      <w:r>
        <w:t>` to find a new dish as per user preference. Confirm the selection with the user.</w:t>
      </w:r>
    </w:p>
    <w:p w14:paraId="48A7B035" w14:textId="77777777" w:rsidR="00EF688F" w:rsidRDefault="00EF688F" w:rsidP="00EF688F"/>
    <w:p w14:paraId="641FCDD3" w14:textId="77777777" w:rsidR="00EF688F" w:rsidRDefault="00EF688F" w:rsidP="00EF688F">
      <w:r>
        <w:t xml:space="preserve">Step </w:t>
      </w:r>
      <w:proofErr w:type="gramStart"/>
      <w:r>
        <w:t>5:{</w:t>
      </w:r>
      <w:proofErr w:type="gramEnd"/>
      <w:r>
        <w:t>delimiter} Execute the chosen function with the obtained details and verify the assumptions or details against the information retrieved.</w:t>
      </w:r>
    </w:p>
    <w:p w14:paraId="33281010" w14:textId="77777777" w:rsidR="00EF688F" w:rsidRDefault="00EF688F" w:rsidP="00EF688F"/>
    <w:p w14:paraId="22FD0BAF" w14:textId="77777777" w:rsidR="00EF688F" w:rsidRDefault="00EF688F" w:rsidP="00EF688F">
      <w:r>
        <w:t xml:space="preserve">Step </w:t>
      </w:r>
      <w:proofErr w:type="gramStart"/>
      <w:r>
        <w:t>6:{</w:t>
      </w:r>
      <w:proofErr w:type="gramEnd"/>
      <w:r>
        <w:t>delimiter} If any incorrect assumptions were made or if there are multiple options, politely correct the user and provide options or the correct information.</w:t>
      </w:r>
    </w:p>
    <w:p w14:paraId="60B5F231" w14:textId="77777777" w:rsidR="00EF688F" w:rsidRDefault="00EF688F" w:rsidP="00EF688F"/>
    <w:p w14:paraId="3F1935CA" w14:textId="77777777" w:rsidR="00EF688F" w:rsidRDefault="00EF688F" w:rsidP="00EF688F">
      <w:r>
        <w:t xml:space="preserve">Response to </w:t>
      </w:r>
      <w:proofErr w:type="gramStart"/>
      <w:r>
        <w:t>user:{</w:t>
      </w:r>
      <w:proofErr w:type="gramEnd"/>
      <w:r>
        <w:t>delimiter} With all the correct details in place, carry out the action (such as updating a meal plan) and provide the user with a friendly and informative response, confirming the successful execution of their request.</w:t>
      </w:r>
    </w:p>
    <w:p w14:paraId="4531671E" w14:textId="77777777" w:rsidR="00EF688F" w:rsidRDefault="00EF688F" w:rsidP="00EF688F"/>
    <w:p w14:paraId="134DB07C" w14:textId="77777777" w:rsidR="00EF688F" w:rsidRDefault="00EF688F" w:rsidP="00EF688F">
      <w:r>
        <w:t>Use the following format:</w:t>
      </w:r>
    </w:p>
    <w:p w14:paraId="26783C92" w14:textId="77777777" w:rsidR="00EF688F" w:rsidRDefault="00EF688F" w:rsidP="00EF688F">
      <w:r>
        <w:t xml:space="preserve">Step </w:t>
      </w:r>
      <w:proofErr w:type="gramStart"/>
      <w:r>
        <w:t>1:{</w:t>
      </w:r>
      <w:proofErr w:type="gramEnd"/>
      <w:r>
        <w:t>delimiter} &lt;step 1 reasoning&gt;</w:t>
      </w:r>
    </w:p>
    <w:p w14:paraId="6DB8775E" w14:textId="77777777" w:rsidR="00EF688F" w:rsidRDefault="00EF688F" w:rsidP="00EF688F">
      <w:r>
        <w:t xml:space="preserve">Step </w:t>
      </w:r>
      <w:proofErr w:type="gramStart"/>
      <w:r>
        <w:t>2:{</w:t>
      </w:r>
      <w:proofErr w:type="gramEnd"/>
      <w:r>
        <w:t>delimiter} &lt;clarifying questions and user's response&gt;</w:t>
      </w:r>
    </w:p>
    <w:p w14:paraId="58C8322E" w14:textId="77777777" w:rsidR="00EF688F" w:rsidRDefault="00EF688F" w:rsidP="00EF688F">
      <w:r>
        <w:t xml:space="preserve">Step </w:t>
      </w:r>
      <w:proofErr w:type="gramStart"/>
      <w:r>
        <w:t>3:{</w:t>
      </w:r>
      <w:proofErr w:type="gramEnd"/>
      <w:r>
        <w:t>delimiter} &lt;function used and reasoning&gt;</w:t>
      </w:r>
    </w:p>
    <w:p w14:paraId="1339F13F" w14:textId="77777777" w:rsidR="00EF688F" w:rsidRDefault="00EF688F" w:rsidP="00EF688F">
      <w:r>
        <w:t xml:space="preserve">Step </w:t>
      </w:r>
      <w:proofErr w:type="gramStart"/>
      <w:r>
        <w:t>4:{</w:t>
      </w:r>
      <w:proofErr w:type="gramEnd"/>
      <w:r>
        <w:t>delimiter} &lt;additional details and user confirmation, if applicable&gt;</w:t>
      </w:r>
    </w:p>
    <w:p w14:paraId="30E8ABE5" w14:textId="77777777" w:rsidR="00EF688F" w:rsidRDefault="00EF688F" w:rsidP="00EF688F">
      <w:r>
        <w:t xml:space="preserve">Step </w:t>
      </w:r>
      <w:proofErr w:type="gramStart"/>
      <w:r>
        <w:t>5:{</w:t>
      </w:r>
      <w:proofErr w:type="gramEnd"/>
      <w:r>
        <w:t>delimiter} &lt;execution of the function and verification&gt;</w:t>
      </w:r>
    </w:p>
    <w:p w14:paraId="691737E5" w14:textId="77777777" w:rsidR="00EF688F" w:rsidRDefault="00EF688F" w:rsidP="00EF688F">
      <w:r>
        <w:t xml:space="preserve">Step </w:t>
      </w:r>
      <w:proofErr w:type="gramStart"/>
      <w:r>
        <w:t>6:{</w:t>
      </w:r>
      <w:proofErr w:type="gramEnd"/>
      <w:r>
        <w:t>delimiter} &lt;correction of assumptions and provision of information&gt;</w:t>
      </w:r>
    </w:p>
    <w:p w14:paraId="3AC845E0" w14:textId="77777777" w:rsidR="00EF688F" w:rsidRDefault="00EF688F" w:rsidP="00EF688F">
      <w:r>
        <w:t xml:space="preserve">Response to </w:t>
      </w:r>
      <w:proofErr w:type="gramStart"/>
      <w:r>
        <w:t>user:{</w:t>
      </w:r>
      <w:proofErr w:type="gramEnd"/>
      <w:r>
        <w:t>delimiter} &lt;final response to customer&gt;</w:t>
      </w:r>
    </w:p>
    <w:p w14:paraId="302D7B9E" w14:textId="77777777" w:rsidR="00EF688F" w:rsidRDefault="00EF688F" w:rsidP="00EF688F"/>
    <w:p w14:paraId="6674B921" w14:textId="77777777" w:rsidR="00AE4419" w:rsidRDefault="00EF688F" w:rsidP="00EF688F">
      <w:r>
        <w:lastRenderedPageBreak/>
        <w:t>Make sure to include {delimiter} to separate every step.</w:t>
      </w:r>
    </w:p>
    <w:p w14:paraId="3CB45785" w14:textId="77777777" w:rsidR="00AE4419" w:rsidRDefault="00AE4419" w:rsidP="00EF688F"/>
    <w:p w14:paraId="014B5509" w14:textId="77777777" w:rsidR="006D1CB9" w:rsidRDefault="006D1CB9" w:rsidP="00EF688F"/>
    <w:p w14:paraId="10D03720" w14:textId="77777777" w:rsidR="006D1CB9" w:rsidRDefault="006D1CB9" w:rsidP="00EF688F"/>
    <w:p w14:paraId="7F254010" w14:textId="77777777" w:rsidR="006D1CB9" w:rsidRDefault="006D1CB9" w:rsidP="00EF688F"/>
    <w:p w14:paraId="5D46DFCE" w14:textId="77777777" w:rsidR="006D1CB9" w:rsidRPr="006D1CB9" w:rsidRDefault="006D1CB9" w:rsidP="006D1CB9">
      <w:pPr>
        <w:rPr>
          <w:color w:val="FF0000"/>
        </w:rPr>
      </w:pPr>
      <w:r w:rsidRPr="006D1CB9">
        <w:rPr>
          <w:color w:val="FF0000"/>
        </w:rPr>
        <w:t>3. Explicit Queries</w:t>
      </w:r>
    </w:p>
    <w:p w14:paraId="0304D0E2" w14:textId="77777777" w:rsidR="006D1CB9" w:rsidRPr="006D1CB9" w:rsidRDefault="006D1CB9" w:rsidP="006D1CB9">
      <w:pPr>
        <w:rPr>
          <w:color w:val="FF0000"/>
        </w:rPr>
      </w:pPr>
      <w:r w:rsidRPr="006D1CB9">
        <w:rPr>
          <w:color w:val="FF0000"/>
        </w:rPr>
        <w:t>Encourage users to be explicit in their queries. For example, they can say “Show me the meal plan for next week” or “Change my meal for Friday this week.”</w:t>
      </w:r>
    </w:p>
    <w:p w14:paraId="6ACE28EB" w14:textId="77777777" w:rsidR="006D1CB9" w:rsidRPr="006D1CB9" w:rsidRDefault="006D1CB9" w:rsidP="006D1CB9">
      <w:pPr>
        <w:rPr>
          <w:color w:val="FF0000"/>
        </w:rPr>
      </w:pPr>
    </w:p>
    <w:p w14:paraId="0204AFC5" w14:textId="77777777" w:rsidR="006D1CB9" w:rsidRPr="006D1CB9" w:rsidRDefault="006D1CB9" w:rsidP="006D1CB9">
      <w:pPr>
        <w:rPr>
          <w:color w:val="FF0000"/>
        </w:rPr>
      </w:pPr>
      <w:r w:rsidRPr="006D1CB9">
        <w:rPr>
          <w:color w:val="FF0000"/>
        </w:rPr>
        <w:t>4. Clarification Follow-ups</w:t>
      </w:r>
    </w:p>
    <w:p w14:paraId="4A3ADC60" w14:textId="08D7CE4B" w:rsidR="006D1CB9" w:rsidRPr="006D1CB9" w:rsidRDefault="006D1CB9" w:rsidP="006D1CB9">
      <w:pPr>
        <w:rPr>
          <w:color w:val="FF0000"/>
        </w:rPr>
      </w:pPr>
      <w:r w:rsidRPr="006D1CB9">
        <w:rPr>
          <w:color w:val="FF0000"/>
        </w:rPr>
        <w:t>If the user’s query is ambiguous regarding the week, the Assistant can ask a follow-up question to clarify which week the user is referring to.</w:t>
      </w:r>
    </w:p>
    <w:sectPr w:rsidR="006D1CB9" w:rsidRPr="006D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2E"/>
    <w:rsid w:val="00240D48"/>
    <w:rsid w:val="005E1F40"/>
    <w:rsid w:val="006D1CB9"/>
    <w:rsid w:val="00721DF4"/>
    <w:rsid w:val="00AE4419"/>
    <w:rsid w:val="00B3799A"/>
    <w:rsid w:val="00C97FDF"/>
    <w:rsid w:val="00CD10CB"/>
    <w:rsid w:val="00D375AE"/>
    <w:rsid w:val="00E6562E"/>
    <w:rsid w:val="00E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2A8C5"/>
  <w15:chartTrackingRefBased/>
  <w15:docId w15:val="{AD3A622A-0F54-AD43-B70F-11400C77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Jones</dc:creator>
  <cp:keywords/>
  <dc:description/>
  <cp:lastModifiedBy>MJ Jones</cp:lastModifiedBy>
  <cp:revision>4</cp:revision>
  <dcterms:created xsi:type="dcterms:W3CDTF">2023-11-15T06:39:00Z</dcterms:created>
  <dcterms:modified xsi:type="dcterms:W3CDTF">2023-11-16T05:19:00Z</dcterms:modified>
</cp:coreProperties>
</file>