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6D" w:rsidRPr="00C0390F" w:rsidRDefault="00F4776D" w:rsidP="00080C1C">
      <w:pPr>
        <w:wordWrap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</w:pPr>
      <w:bookmarkStart w:id="0" w:name="_GoBack"/>
      <w:bookmarkEnd w:id="0"/>
      <w:r w:rsidRPr="00C0390F"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 xml:space="preserve">Numerical Analysis: Roots of a </w:t>
      </w:r>
      <w:r w:rsidRPr="00C0390F"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polynomial</w:t>
      </w:r>
      <w:r w:rsidRPr="00C0390F"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 xml:space="preserve"> equation</w:t>
      </w:r>
    </w:p>
    <w:p w:rsidR="00F4776D" w:rsidRDefault="00C0390F" w:rsidP="00F4776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     (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Bairstow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+ Polynomial Deflation + Root Formula)</w:t>
      </w:r>
    </w:p>
    <w:p w:rsidR="00AE4693" w:rsidRPr="004B61D0" w:rsidRDefault="00AE4693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:rsidR="00AE4693" w:rsidRPr="00AE4693" w:rsidRDefault="00AE4693" w:rsidP="00AE4693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E469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1.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Basic Theor</w:t>
      </w:r>
      <w:r w:rsidR="004B61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etical Background</w:t>
      </w:r>
    </w:p>
    <w:p w:rsidR="00AE4693" w:rsidRPr="004B61D0" w:rsidRDefault="00AE4693" w:rsidP="00F4776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 w:rsidRPr="004B61D0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 </w:t>
      </w:r>
      <w:r w:rsidRPr="004B61D0"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 xml:space="preserve"> </w:t>
      </w:r>
    </w:p>
    <w:p w:rsidR="00C0390F" w:rsidRPr="00AE4693" w:rsidRDefault="00AE4693" w:rsidP="00AE4693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AE4693">
        <w:rPr>
          <w:rFonts w:ascii="Times New Roman" w:hAnsi="Times New Roman" w:cs="Times New Roman"/>
          <w:color w:val="000000"/>
          <w:kern w:val="0"/>
          <w:szCs w:val="20"/>
        </w:rPr>
        <w:t>Polynomial Deflation</w:t>
      </w:r>
    </w:p>
    <w:p w:rsidR="00AE4693" w:rsidRPr="00AE4693" w:rsidRDefault="00AE4693" w:rsidP="00AE4693">
      <w:pPr>
        <w:pStyle w:val="a4"/>
        <w:numPr>
          <w:ilvl w:val="0"/>
          <w:numId w:val="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2</w:t>
      </w:r>
      <w:r w:rsidRPr="00AE4693">
        <w:rPr>
          <w:rFonts w:ascii="Times New Roman" w:hAnsi="Times New Roman" w:cs="Times New Roman" w:hint="eastAsia"/>
          <w:szCs w:val="20"/>
          <w:vertAlign w:val="superscript"/>
        </w:rPr>
        <w:t>nd</w:t>
      </w:r>
      <w:r>
        <w:rPr>
          <w:rFonts w:ascii="Times New Roman" w:hAnsi="Times New Roman" w:cs="Times New Roman" w:hint="eastAsia"/>
          <w:szCs w:val="20"/>
        </w:rPr>
        <w:t xml:space="preserve"> order polynomial equation with two </w:t>
      </w:r>
      <w:r w:rsidR="00803C7A">
        <w:rPr>
          <w:rFonts w:ascii="Times New Roman" w:hAnsi="Times New Roman" w:cs="Times New Roman" w:hint="eastAsia"/>
          <w:szCs w:val="20"/>
        </w:rPr>
        <w:t xml:space="preserve">real </w:t>
      </w:r>
      <w:r>
        <w:rPr>
          <w:rFonts w:ascii="Times New Roman" w:hAnsi="Times New Roman" w:cs="Times New Roman" w:hint="eastAsia"/>
          <w:szCs w:val="20"/>
        </w:rPr>
        <w:t xml:space="preserve">roots </w:t>
      </w:r>
      <w:r w:rsidRPr="00AE4693"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16.45pt" o:ole="">
            <v:imagedata r:id="rId8" o:title=""/>
          </v:shape>
          <o:OLEObject Type="Embed" ProgID="Equation.3" ShapeID="_x0000_i1025" DrawAspect="Content" ObjectID="_1550501250" r:id="rId9"/>
        </w:object>
      </w:r>
      <w:r w:rsidRPr="00AE4693">
        <w:rPr>
          <w:rFonts w:ascii="Times New Roman" w:hAnsi="Times New Roman" w:cs="Times New Roman"/>
          <w:position w:val="-58"/>
          <w:szCs w:val="20"/>
        </w:rPr>
        <w:t xml:space="preserve"> </w:t>
      </w:r>
      <w:r w:rsidR="00803C7A" w:rsidRPr="00AE4693">
        <w:rPr>
          <w:position w:val="-10"/>
        </w:rPr>
        <w:object w:dxaOrig="1040" w:dyaOrig="320">
          <v:shape id="_x0000_i1026" type="#_x0000_t75" style="width:51.7pt;height:16.45pt" o:ole="">
            <v:imagedata r:id="rId10" o:title=""/>
          </v:shape>
          <o:OLEObject Type="Embed" ProgID="Equation.3" ShapeID="_x0000_i1026" DrawAspect="Content" ObjectID="_1550501251" r:id="rId11"/>
        </w:object>
      </w:r>
    </w:p>
    <w:p w:rsidR="00AE4693" w:rsidRPr="004B61D0" w:rsidRDefault="00AE4693" w:rsidP="00AE4693">
      <w:pPr>
        <w:pStyle w:val="a4"/>
        <w:ind w:leftChars="0" w:left="1160"/>
        <w:jc w:val="left"/>
        <w:rPr>
          <w:rFonts w:ascii="Times New Roman" w:hAnsi="Times New Roman" w:cs="Times New Roman"/>
          <w:sz w:val="16"/>
          <w:szCs w:val="16"/>
        </w:rPr>
      </w:pPr>
    </w:p>
    <w:p w:rsidR="00AE4693" w:rsidRDefault="00AE4693" w:rsidP="00AE4693">
      <w:pPr>
        <w:pStyle w:val="a4"/>
        <w:tabs>
          <w:tab w:val="left" w:pos="6915"/>
        </w:tabs>
        <w:ind w:firstLineChars="199" w:firstLine="398"/>
        <w:rPr>
          <w:rFonts w:ascii="Times New Roman" w:hAnsi="Times New Roman" w:cs="Times New Roman"/>
          <w:position w:val="-30"/>
          <w:szCs w:val="20"/>
        </w:rPr>
      </w:pPr>
      <w:r w:rsidRPr="00AE4693">
        <w:rPr>
          <w:rFonts w:ascii="Times New Roman" w:hAnsi="Times New Roman" w:cs="Times New Roman"/>
          <w:position w:val="-32"/>
          <w:szCs w:val="20"/>
        </w:rPr>
        <w:object w:dxaOrig="4200" w:dyaOrig="760">
          <v:shape id="_x0000_i1027" type="#_x0000_t75" style="width:210.2pt;height:38.15pt" o:ole="" o:bordertopcolor="#c00000" o:borderleftcolor="#c00000" o:borderbottomcolor="#c00000" o:borderrightcolor="#c00000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550501252" r:id="rId13"/>
        </w:object>
      </w:r>
      <w:r w:rsidRPr="00AE4693">
        <w:rPr>
          <w:rFonts w:ascii="Times New Roman" w:hAnsi="Times New Roman" w:cs="Times New Roman"/>
          <w:szCs w:val="20"/>
        </w:rPr>
        <w:t xml:space="preserve"> </w:t>
      </w:r>
      <w:r w:rsidR="00803C7A">
        <w:rPr>
          <w:rFonts w:ascii="Times New Roman" w:hAnsi="Times New Roman" w:cs="Times New Roman" w:hint="eastAsia"/>
          <w:szCs w:val="20"/>
        </w:rPr>
        <w:t xml:space="preserve">             </w:t>
      </w:r>
      <w:r w:rsidRPr="00AE4693">
        <w:rPr>
          <w:rFonts w:ascii="Times New Roman" w:hAnsi="Times New Roman" w:cs="Times New Roman"/>
          <w:szCs w:val="20"/>
        </w:rPr>
        <w:sym w:font="Wingdings" w:char="F0E0"/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AE4693">
        <w:rPr>
          <w:rFonts w:ascii="Times New Roman" w:hAnsi="Times New Roman" w:cs="Times New Roman"/>
          <w:position w:val="-30"/>
          <w:szCs w:val="20"/>
        </w:rPr>
        <w:object w:dxaOrig="1420" w:dyaOrig="720">
          <v:shape id="_x0000_i1028" type="#_x0000_t75" style="width:71.05pt;height:36.25pt" o:ole="" o:bordertopcolor="#c00000" o:borderleftcolor="#c00000" o:borderbottomcolor="#c00000" o:borderrightcolor="#c00000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550501253" r:id="rId15"/>
        </w:object>
      </w:r>
    </w:p>
    <w:p w:rsidR="00803C7A" w:rsidRDefault="00803C7A" w:rsidP="00AE4693">
      <w:pPr>
        <w:pStyle w:val="a4"/>
        <w:tabs>
          <w:tab w:val="left" w:pos="6915"/>
        </w:tabs>
        <w:ind w:firstLineChars="199" w:firstLine="398"/>
        <w:rPr>
          <w:rFonts w:ascii="Times New Roman" w:hAnsi="Times New Roman" w:cs="Times New Roman"/>
          <w:position w:val="-30"/>
          <w:szCs w:val="20"/>
        </w:rPr>
      </w:pPr>
    </w:p>
    <w:p w:rsidR="00803C7A" w:rsidRPr="00AE4693" w:rsidRDefault="00803C7A" w:rsidP="00803C7A">
      <w:pPr>
        <w:pStyle w:val="a4"/>
        <w:numPr>
          <w:ilvl w:val="0"/>
          <w:numId w:val="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2</w:t>
      </w:r>
      <w:r w:rsidRPr="00AE4693">
        <w:rPr>
          <w:rFonts w:ascii="Times New Roman" w:hAnsi="Times New Roman" w:cs="Times New Roman" w:hint="eastAsia"/>
          <w:szCs w:val="20"/>
          <w:vertAlign w:val="superscript"/>
        </w:rPr>
        <w:t>nd</w:t>
      </w:r>
      <w:r>
        <w:rPr>
          <w:rFonts w:ascii="Times New Roman" w:hAnsi="Times New Roman" w:cs="Times New Roman" w:hint="eastAsia"/>
          <w:szCs w:val="20"/>
        </w:rPr>
        <w:t xml:space="preserve"> order polynomial equation with </w:t>
      </w:r>
      <w:r w:rsidR="002A226D">
        <w:rPr>
          <w:rFonts w:ascii="Times New Roman" w:hAnsi="Times New Roman" w:cs="Times New Roman" w:hint="eastAsia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 xml:space="preserve">complex pair </w:t>
      </w:r>
      <w:r w:rsidRPr="00AE4693">
        <w:rPr>
          <w:position w:val="-10"/>
        </w:rPr>
        <w:object w:dxaOrig="1140" w:dyaOrig="320">
          <v:shape id="_x0000_i1029" type="#_x0000_t75" style="width:57pt;height:16.45pt" o:ole="">
            <v:imagedata r:id="rId16" o:title=""/>
          </v:shape>
          <o:OLEObject Type="Embed" ProgID="Equation.3" ShapeID="_x0000_i1029" DrawAspect="Content" ObjectID="_1550501254" r:id="rId17"/>
        </w:object>
      </w:r>
      <w:r w:rsidRPr="00AE4693">
        <w:rPr>
          <w:rFonts w:ascii="Times New Roman" w:hAnsi="Times New Roman" w:cs="Times New Roman"/>
          <w:position w:val="-58"/>
          <w:szCs w:val="20"/>
        </w:rPr>
        <w:t xml:space="preserve"> </w:t>
      </w:r>
      <w:r w:rsidRPr="00AE4693">
        <w:rPr>
          <w:position w:val="-10"/>
        </w:rPr>
        <w:object w:dxaOrig="1040" w:dyaOrig="320">
          <v:shape id="_x0000_i1030" type="#_x0000_t75" style="width:51.7pt;height:16.45pt" o:ole="">
            <v:imagedata r:id="rId18" o:title=""/>
          </v:shape>
          <o:OLEObject Type="Embed" ProgID="Equation.3" ShapeID="_x0000_i1030" DrawAspect="Content" ObjectID="_1550501255" r:id="rId19"/>
        </w:object>
      </w:r>
    </w:p>
    <w:p w:rsidR="00803C7A" w:rsidRPr="00AE4693" w:rsidRDefault="00803C7A" w:rsidP="00803C7A">
      <w:pPr>
        <w:pStyle w:val="a4"/>
        <w:ind w:leftChars="0" w:left="1160"/>
        <w:jc w:val="left"/>
        <w:rPr>
          <w:rFonts w:ascii="Times New Roman" w:hAnsi="Times New Roman" w:cs="Times New Roman"/>
          <w:szCs w:val="20"/>
        </w:rPr>
      </w:pPr>
    </w:p>
    <w:p w:rsidR="00803C7A" w:rsidRDefault="00803C7A" w:rsidP="00803C7A">
      <w:pPr>
        <w:pStyle w:val="a4"/>
        <w:tabs>
          <w:tab w:val="left" w:pos="6915"/>
        </w:tabs>
        <w:ind w:firstLineChars="199" w:firstLine="398"/>
        <w:rPr>
          <w:rFonts w:ascii="Times New Roman" w:hAnsi="Times New Roman" w:cs="Times New Roman"/>
          <w:position w:val="-30"/>
          <w:szCs w:val="20"/>
        </w:rPr>
      </w:pPr>
      <w:r w:rsidRPr="00AE4693">
        <w:rPr>
          <w:rFonts w:ascii="Times New Roman" w:hAnsi="Times New Roman" w:cs="Times New Roman"/>
          <w:position w:val="-32"/>
          <w:szCs w:val="20"/>
        </w:rPr>
        <w:object w:dxaOrig="5400" w:dyaOrig="760">
          <v:shape id="_x0000_i1031" type="#_x0000_t75" style="width:270.1pt;height:38.15pt" o:ole="" o:bordertopcolor="maroon" o:borderleftcolor="maroon" o:borderbottomcolor="maroon" o:borderrightcolor="maroon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550501256" r:id="rId21"/>
        </w:object>
      </w:r>
      <w:r w:rsidRPr="00AE4693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AE4693">
        <w:rPr>
          <w:rFonts w:ascii="Times New Roman" w:hAnsi="Times New Roman" w:cs="Times New Roman"/>
          <w:szCs w:val="20"/>
        </w:rPr>
        <w:sym w:font="Wingdings" w:char="F0E0"/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AE4693">
        <w:rPr>
          <w:rFonts w:ascii="Times New Roman" w:hAnsi="Times New Roman" w:cs="Times New Roman"/>
          <w:position w:val="-30"/>
          <w:szCs w:val="20"/>
        </w:rPr>
        <w:object w:dxaOrig="1460" w:dyaOrig="720">
          <v:shape id="_x0000_i1032" type="#_x0000_t75" style="width:73.45pt;height:36.25pt" o:ole="" o:bordertopcolor="maroon" o:borderleftcolor="maroon" o:borderbottomcolor="maroon" o:borderrightcolor="maroon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50501257" r:id="rId23"/>
        </w:object>
      </w:r>
    </w:p>
    <w:p w:rsidR="00AE4693" w:rsidRPr="00AE4693" w:rsidRDefault="00AE4693" w:rsidP="00803C7A">
      <w:pPr>
        <w:pStyle w:val="a4"/>
        <w:ind w:leftChars="0" w:left="1160"/>
        <w:jc w:val="left"/>
        <w:rPr>
          <w:rFonts w:ascii="Times New Roman" w:hAnsi="Times New Roman" w:cs="Times New Roman"/>
          <w:szCs w:val="20"/>
        </w:rPr>
      </w:pPr>
    </w:p>
    <w:p w:rsidR="00803C7A" w:rsidRPr="00AE4693" w:rsidRDefault="00803C7A" w:rsidP="00803C7A">
      <w:pPr>
        <w:pStyle w:val="a4"/>
        <w:numPr>
          <w:ilvl w:val="0"/>
          <w:numId w:val="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polynomial deflation</w:t>
      </w:r>
    </w:p>
    <w:p w:rsidR="00AE4693" w:rsidRPr="00AE4693" w:rsidRDefault="00803C7A" w:rsidP="00803C7A">
      <w:pPr>
        <w:ind w:leftChars="142" w:left="284" w:firstLineChars="450" w:firstLine="900"/>
        <w:rPr>
          <w:rFonts w:ascii="Times New Roman" w:hAnsi="Times New Roman" w:cs="Times New Roman"/>
          <w:position w:val="-58"/>
          <w:szCs w:val="20"/>
        </w:rPr>
      </w:pPr>
      <w:r w:rsidRPr="00803C7A">
        <w:rPr>
          <w:rFonts w:ascii="Times New Roman" w:hAnsi="Times New Roman" w:cs="Times New Roman"/>
          <w:position w:val="-50"/>
          <w:szCs w:val="20"/>
        </w:rPr>
        <w:object w:dxaOrig="6420" w:dyaOrig="1120">
          <v:shape id="_x0000_i1033" type="#_x0000_t75" style="width:320.85pt;height:56.05pt" o:ole="">
            <v:imagedata r:id="rId24" o:title=""/>
          </v:shape>
          <o:OLEObject Type="Embed" ProgID="Equation.3" ShapeID="_x0000_i1033" DrawAspect="Content" ObjectID="_1550501258" r:id="rId25"/>
        </w:object>
      </w:r>
    </w:p>
    <w:p w:rsidR="00AE4693" w:rsidRDefault="00AE4693" w:rsidP="00AE4693">
      <w:pPr>
        <w:ind w:leftChars="142" w:left="284" w:firstLineChars="350" w:firstLine="700"/>
      </w:pPr>
    </w:p>
    <w:p w:rsidR="00803C7A" w:rsidRDefault="00803C7A" w:rsidP="00803C7A">
      <w:pPr>
        <w:ind w:leftChars="142" w:left="284" w:firstLineChars="425" w:firstLine="850"/>
      </w:pPr>
      <w:r w:rsidRPr="00803C7A">
        <w:rPr>
          <w:position w:val="-50"/>
        </w:rPr>
        <w:object w:dxaOrig="4660" w:dyaOrig="1100">
          <v:shape id="_x0000_i1034" type="#_x0000_t75" style="width:232.9pt;height:55.1pt" o:ole="" o:bordertopcolor="maroon" o:borderleftcolor="maroon" o:borderbottomcolor="maroon" o:borderrightcolor="maroon">
            <v:imagedata r:id="rId26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4" DrawAspect="Content" ObjectID="_1550501259" r:id="rId27"/>
        </w:object>
      </w:r>
      <w:r>
        <w:rPr>
          <w:rFonts w:hint="eastAsia"/>
          <w:position w:val="-50"/>
        </w:rPr>
        <w:t xml:space="preserve">  </w:t>
      </w:r>
      <w:r w:rsidRPr="00803C7A">
        <w:rPr>
          <w:position w:val="-30"/>
        </w:rPr>
        <w:object w:dxaOrig="1960" w:dyaOrig="720">
          <v:shape id="_x0000_i1035" type="#_x0000_t75" style="width:98.1pt;height:36.25pt" o:ole="" o:bordertopcolor="maroon" o:borderleftcolor="maroon" o:borderbottomcolor="maroon" o:borderrightcolor="maroon">
            <v:imagedata r:id="rId2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5" DrawAspect="Content" ObjectID="_1550501260" r:id="rId29"/>
        </w:object>
      </w:r>
    </w:p>
    <w:p w:rsidR="00AE4693" w:rsidRDefault="00AE4693" w:rsidP="00F4776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:rsidR="00803C7A" w:rsidRDefault="00803C7A" w:rsidP="00803C7A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Nonlinear residual function for </w:t>
      </w:r>
      <w:r>
        <w:rPr>
          <w:rFonts w:ascii="Times New Roman" w:hAnsi="Times New Roman" w:cs="Times New Roman"/>
          <w:color w:val="000000"/>
          <w:kern w:val="0"/>
          <w:szCs w:val="20"/>
        </w:rPr>
        <w:t>the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0"/>
        </w:rPr>
        <w:t>Bairstow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method</w:t>
      </w:r>
    </w:p>
    <w:p w:rsidR="00803C7A" w:rsidRDefault="00803C7A" w:rsidP="00803C7A">
      <w:pPr>
        <w:pStyle w:val="a4"/>
        <w:wordWrap/>
        <w:adjustRightInd w:val="0"/>
        <w:ind w:leftChars="354" w:left="708" w:firstLineChars="150" w:firstLine="300"/>
        <w:jc w:val="left"/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803C7A">
        <w:rPr>
          <w:position w:val="-32"/>
        </w:rPr>
        <w:object w:dxaOrig="2520" w:dyaOrig="760">
          <v:shape id="_x0000_i1036" type="#_x0000_t75" style="width:126.1pt;height:38.15pt" o:ole="">
            <v:imagedata r:id="rId30" o:title=""/>
          </v:shape>
          <o:OLEObject Type="Embed" ProgID="Equation.3" ShapeID="_x0000_i1036" DrawAspect="Content" ObjectID="_1550501261" r:id="rId31"/>
        </w:object>
      </w:r>
    </w:p>
    <w:p w:rsidR="00803C7A" w:rsidRPr="00803C7A" w:rsidRDefault="00803C7A" w:rsidP="00803C7A">
      <w:pPr>
        <w:pStyle w:val="a4"/>
        <w:wordWrap/>
        <w:adjustRightInd w:val="0"/>
        <w:ind w:leftChars="354" w:left="708" w:firstLineChars="150" w:firstLine="240"/>
        <w:jc w:val="left"/>
        <w:rPr>
          <w:sz w:val="16"/>
          <w:szCs w:val="16"/>
        </w:rPr>
      </w:pPr>
    </w:p>
    <w:p w:rsidR="00803C7A" w:rsidRDefault="00803C7A" w:rsidP="00803C7A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Newton Raphson method to resolve </w:t>
      </w:r>
      <w:r w:rsidR="004B61D0" w:rsidRPr="004B61D0">
        <w:rPr>
          <w:position w:val="-12"/>
        </w:rPr>
        <w:object w:dxaOrig="1219" w:dyaOrig="360">
          <v:shape id="_x0000_i1037" type="#_x0000_t75" style="width:60.9pt;height:17.9pt" o:ole="">
            <v:imagedata r:id="rId32" o:title=""/>
          </v:shape>
          <o:OLEObject Type="Embed" ProgID="Equation.3" ShapeID="_x0000_i1037" DrawAspect="Content" ObjectID="_1550501262" r:id="rId33"/>
        </w:object>
      </w:r>
    </w:p>
    <w:p w:rsidR="00803C7A" w:rsidRDefault="004B61D0" w:rsidP="00803C7A">
      <w:pPr>
        <w:pStyle w:val="a4"/>
        <w:wordWrap/>
        <w:adjustRightInd w:val="0"/>
        <w:ind w:leftChars="354" w:left="708" w:firstLineChars="150" w:firstLine="300"/>
        <w:jc w:val="left"/>
      </w:pPr>
      <w:r w:rsidRPr="00803C7A">
        <w:rPr>
          <w:position w:val="-62"/>
        </w:rPr>
        <w:object w:dxaOrig="5560" w:dyaOrig="1400">
          <v:shape id="_x0000_i1038" type="#_x0000_t75" style="width:278.35pt;height:69.6pt" o:ole="">
            <v:imagedata r:id="rId34" o:title=""/>
          </v:shape>
          <o:OLEObject Type="Embed" ProgID="Equation.3" ShapeID="_x0000_i1038" DrawAspect="Content" ObjectID="_1550501263" r:id="rId35"/>
        </w:object>
      </w:r>
    </w:p>
    <w:p w:rsidR="00803C7A" w:rsidRPr="00803C7A" w:rsidRDefault="00803C7A" w:rsidP="00F4776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:rsidR="00803C7A" w:rsidRPr="00803C7A" w:rsidRDefault="00803C7A" w:rsidP="00803C7A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Roots of the 2</w:t>
      </w:r>
      <w:r w:rsidRPr="00803C7A">
        <w:rPr>
          <w:rFonts w:ascii="Times New Roman" w:hAnsi="Times New Roman" w:cs="Times New Roman" w:hint="eastAsia"/>
          <w:color w:val="000000"/>
          <w:kern w:val="0"/>
          <w:szCs w:val="20"/>
          <w:vertAlign w:val="superscript"/>
        </w:rPr>
        <w:t>nd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order p</w:t>
      </w:r>
      <w:r w:rsidRPr="00AE4693">
        <w:rPr>
          <w:rFonts w:ascii="Times New Roman" w:hAnsi="Times New Roman" w:cs="Times New Roman"/>
          <w:color w:val="000000"/>
          <w:kern w:val="0"/>
          <w:szCs w:val="20"/>
        </w:rPr>
        <w:t>olynomial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6C04DC">
        <w:rPr>
          <w:position w:val="-12"/>
        </w:rPr>
        <w:object w:dxaOrig="1820" w:dyaOrig="380">
          <v:shape id="_x0000_i1039" type="#_x0000_t75" style="width:90.85pt;height:18.85pt" o:ole="">
            <v:imagedata r:id="rId36" o:title=""/>
          </v:shape>
          <o:OLEObject Type="Embed" ProgID="Equation.3" ShapeID="_x0000_i1039" DrawAspect="Content" ObjectID="_1550501264" r:id="rId37"/>
        </w:object>
      </w:r>
    </w:p>
    <w:p w:rsidR="00803C7A" w:rsidRPr="00803C7A" w:rsidRDefault="00803C7A" w:rsidP="00803C7A">
      <w:pPr>
        <w:wordWrap/>
        <w:adjustRightInd w:val="0"/>
        <w:ind w:left="300"/>
        <w:jc w:val="left"/>
        <w:rPr>
          <w:rFonts w:ascii="Times New Roman" w:hAnsi="Times New Roman" w:cs="Times New Roman"/>
        </w:rPr>
      </w:pPr>
      <w:r w:rsidRPr="00803C7A">
        <w:rPr>
          <w:rFonts w:ascii="Times New Roman" w:hAnsi="Times New Roman" w:cs="Times New Roman"/>
          <w:color w:val="000000"/>
          <w:kern w:val="0"/>
          <w:szCs w:val="20"/>
        </w:rPr>
        <w:t xml:space="preserve">      If </w:t>
      </w:r>
      <w:r w:rsidRPr="00803C7A">
        <w:rPr>
          <w:rFonts w:ascii="Times New Roman" w:hAnsi="Times New Roman" w:cs="Times New Roman"/>
          <w:position w:val="-10"/>
        </w:rPr>
        <w:object w:dxaOrig="660" w:dyaOrig="340">
          <v:shape id="_x0000_i1040" type="#_x0000_t75" style="width:32.85pt;height:17.4pt" o:ole="">
            <v:imagedata r:id="rId38" o:title=""/>
          </v:shape>
          <o:OLEObject Type="Embed" ProgID="Equation.3" ShapeID="_x0000_i1040" DrawAspect="Content" ObjectID="_1550501265" r:id="rId39"/>
        </w:object>
      </w:r>
      <w:r w:rsidRPr="00803C7A">
        <w:rPr>
          <w:rFonts w:ascii="Times New Roman" w:hAnsi="Times New Roman" w:cs="Times New Roman"/>
        </w:rPr>
        <w:t xml:space="preserve"> </w:t>
      </w:r>
      <w:proofErr w:type="gramStart"/>
      <w:r w:rsidRPr="00803C7A">
        <w:rPr>
          <w:rFonts w:ascii="Times New Roman" w:hAnsi="Times New Roman" w:cs="Times New Roman"/>
        </w:rPr>
        <w:t xml:space="preserve">and </w:t>
      </w:r>
      <w:proofErr w:type="gramEnd"/>
      <w:r w:rsidRPr="00803C7A">
        <w:rPr>
          <w:rFonts w:ascii="Times New Roman" w:hAnsi="Times New Roman" w:cs="Times New Roman"/>
          <w:position w:val="-10"/>
        </w:rPr>
        <w:object w:dxaOrig="639" w:dyaOrig="340">
          <v:shape id="_x0000_i1041" type="#_x0000_t75" style="width:32.4pt;height:17.4pt" o:ole="">
            <v:imagedata r:id="rId40" o:title=""/>
          </v:shape>
          <o:OLEObject Type="Embed" ProgID="Equation.3" ShapeID="_x0000_i1041" DrawAspect="Content" ObjectID="_1550501266" r:id="rId41"/>
        </w:object>
      </w:r>
      <w:r w:rsidRPr="00803C7A">
        <w:rPr>
          <w:rFonts w:ascii="Times New Roman" w:hAnsi="Times New Roman" w:cs="Times New Roman"/>
        </w:rPr>
        <w:t xml:space="preserve">, one solution: </w:t>
      </w:r>
      <w:r w:rsidRPr="00803C7A">
        <w:rPr>
          <w:rFonts w:ascii="Times New Roman" w:hAnsi="Times New Roman" w:cs="Times New Roman"/>
          <w:position w:val="-12"/>
        </w:rPr>
        <w:object w:dxaOrig="1120" w:dyaOrig="360">
          <v:shape id="_x0000_i1042" type="#_x0000_t75" style="width:56.05pt;height:17.9pt" o:ole="">
            <v:imagedata r:id="rId42" o:title=""/>
          </v:shape>
          <o:OLEObject Type="Embed" ProgID="Equation.3" ShapeID="_x0000_i1042" DrawAspect="Content" ObjectID="_1550501267" r:id="rId43"/>
        </w:object>
      </w:r>
    </w:p>
    <w:p w:rsidR="00803C7A" w:rsidRPr="00803C7A" w:rsidRDefault="00803C7A" w:rsidP="00803C7A">
      <w:pPr>
        <w:wordWrap/>
        <w:adjustRightInd w:val="0"/>
        <w:ind w:leftChars="150" w:left="300" w:firstLineChars="300" w:firstLine="6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03C7A">
        <w:rPr>
          <w:rFonts w:ascii="Times New Roman" w:hAnsi="Times New Roman" w:cs="Times New Roman"/>
          <w:color w:val="000000"/>
          <w:kern w:val="0"/>
          <w:szCs w:val="20"/>
        </w:rPr>
        <w:t xml:space="preserve">Else </w:t>
      </w:r>
    </w:p>
    <w:p w:rsidR="00803C7A" w:rsidRDefault="00803C7A" w:rsidP="00803C7A">
      <w:pPr>
        <w:wordWrap/>
        <w:adjustRightInd w:val="0"/>
        <w:ind w:leftChars="150" w:left="300" w:firstLineChars="300" w:firstLine="600"/>
        <w:jc w:val="left"/>
      </w:pPr>
      <w:r w:rsidRPr="00803C7A">
        <w:rPr>
          <w:rFonts w:ascii="Times New Roman" w:hAnsi="Times New Roman" w:cs="Times New Roman"/>
          <w:color w:val="000000"/>
          <w:kern w:val="0"/>
          <w:szCs w:val="20"/>
        </w:rPr>
        <w:t xml:space="preserve">   </w:t>
      </w:r>
      <w:r w:rsidRPr="00803C7A">
        <w:rPr>
          <w:rFonts w:ascii="Times New Roman" w:hAnsi="Times New Roman" w:cs="Times New Roman"/>
          <w:position w:val="-68"/>
        </w:rPr>
        <w:object w:dxaOrig="2740" w:dyaOrig="1480">
          <v:shape id="_x0000_i1043" type="#_x0000_t75" style="width:137.25pt;height:74.4pt" o:ole="">
            <v:imagedata r:id="rId44" o:title=""/>
          </v:shape>
          <o:OLEObject Type="Embed" ProgID="Equation.3" ShapeID="_x0000_i1043" DrawAspect="Content" ObjectID="_1550501268" r:id="rId45"/>
        </w:object>
      </w:r>
      <w:r w:rsidRPr="00803C7A">
        <w:rPr>
          <w:rFonts w:ascii="Times New Roman" w:hAnsi="Times New Roman" w:cs="Times New Roman"/>
        </w:rPr>
        <w:t xml:space="preserve">  </w:t>
      </w:r>
      <w:proofErr w:type="gramStart"/>
      <w:r w:rsidRPr="00803C7A">
        <w:rPr>
          <w:rFonts w:ascii="Times New Roman" w:hAnsi="Times New Roman" w:cs="Times New Roman"/>
        </w:rPr>
        <w:t>where</w:t>
      </w:r>
      <w:proofErr w:type="gramEnd"/>
      <w:r w:rsidRPr="00803C7A">
        <w:rPr>
          <w:rFonts w:ascii="Times New Roman" w:hAnsi="Times New Roman" w:cs="Times New Roman"/>
        </w:rPr>
        <w:t xml:space="preserve"> </w:t>
      </w:r>
      <w:r w:rsidRPr="00803C7A">
        <w:rPr>
          <w:rFonts w:ascii="Times New Roman" w:hAnsi="Times New Roman" w:cs="Times New Roman"/>
          <w:position w:val="-12"/>
        </w:rPr>
        <w:object w:dxaOrig="1480" w:dyaOrig="380">
          <v:shape id="_x0000_i1044" type="#_x0000_t75" style="width:74.4pt;height:18.85pt" o:ole="">
            <v:imagedata r:id="rId46" o:title=""/>
          </v:shape>
          <o:OLEObject Type="Embed" ProgID="Equation.3" ShapeID="_x0000_i1044" DrawAspect="Content" ObjectID="_1550501269" r:id="rId47"/>
        </w:object>
      </w:r>
      <w:r>
        <w:br w:type="page"/>
      </w:r>
    </w:p>
    <w:p w:rsidR="00803C7A" w:rsidRPr="00803C7A" w:rsidRDefault="00803C7A" w:rsidP="00803C7A">
      <w:pPr>
        <w:wordWrap/>
        <w:adjustRightInd w:val="0"/>
        <w:ind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Pr="004B61D0" w:rsidRDefault="00271625" w:rsidP="004B61D0">
      <w:pPr>
        <w:pStyle w:val="a4"/>
        <w:numPr>
          <w:ilvl w:val="0"/>
          <w:numId w:val="9"/>
        </w:numPr>
        <w:wordWrap/>
        <w:adjustRightInd w:val="0"/>
        <w:ind w:leftChars="0" w:left="426" w:hanging="426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4B61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Program Structure</w:t>
      </w:r>
    </w:p>
    <w:p w:rsidR="00271625" w:rsidRDefault="00271625" w:rsidP="00271625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Pr="00271625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kern w:val="0"/>
          <w:szCs w:val="20"/>
        </w:rPr>
      </w:pPr>
      <w:r w:rsidRPr="008431E0">
        <w:rPr>
          <w:rFonts w:ascii="Times New Roman" w:hAnsi="Times New Roman" w:cs="Times New Roman"/>
          <w:b/>
          <w:kern w:val="0"/>
          <w:szCs w:val="20"/>
          <w:u w:val="single"/>
        </w:rPr>
        <w:t>M</w:t>
      </w:r>
      <w:r w:rsidRPr="008431E0">
        <w:rPr>
          <w:rFonts w:ascii="Times New Roman" w:hAnsi="Times New Roman" w:cs="Times New Roman" w:hint="eastAsia"/>
          <w:b/>
          <w:kern w:val="0"/>
          <w:szCs w:val="20"/>
          <w:u w:val="single"/>
        </w:rPr>
        <w:t>ain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spellStart"/>
      <w:r w:rsidRPr="008431E0">
        <w:rPr>
          <w:rFonts w:ascii="Times New Roman" w:hAnsi="Times New Roman" w:cs="Times New Roman"/>
          <w:b/>
          <w:kern w:val="0"/>
          <w:szCs w:val="20"/>
        </w:rPr>
        <w:t>polynomial_roots_Bairstow</w:t>
      </w:r>
      <w:proofErr w:type="spellEnd"/>
    </w:p>
    <w:p w:rsidR="00271625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Default="00271625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proofErr w:type="spell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iter_root_max</w:t>
      </w:r>
      <w:proofErr w:type="spellEnd"/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= n/2+1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>;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</w:p>
    <w:p w:rsidR="00F4776D" w:rsidRPr="008431E0" w:rsidRDefault="00F4776D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Default="00271625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proofErr w:type="gramStart"/>
      <w:r w:rsidRPr="008431E0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n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&lt; 3 ; </w:t>
      </w:r>
      <w:r w:rsidR="008431E0" w:rsidRPr="008431E0">
        <w:rPr>
          <w:rFonts w:ascii="Times New Roman" w:hAnsi="Times New Roman" w:cs="Times New Roman"/>
          <w:b/>
          <w:color w:val="000000"/>
          <w:kern w:val="0"/>
          <w:szCs w:val="20"/>
          <w:u w:val="single"/>
        </w:rPr>
        <w:t>function</w:t>
      </w:r>
      <w:r w:rsidR="008431E0" w:rsidRPr="008431E0">
        <w:rPr>
          <w:rFonts w:ascii="Times New Roman" w:hAnsi="Times New Roman" w:cs="Times New Roman"/>
          <w:b/>
          <w:color w:val="000000"/>
          <w:kern w:val="0"/>
          <w:szCs w:val="20"/>
        </w:rPr>
        <w:t xml:space="preserve"> </w:t>
      </w:r>
      <w:proofErr w:type="spellStart"/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proofErr w:type="spellEnd"/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spell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a,epsilon_eisilon</w:t>
      </w:r>
      <w:proofErr w:type="spellEnd"/>
      <w:r w:rsidRPr="008431E0">
        <w:rPr>
          <w:rFonts w:ascii="Times New Roman" w:hAnsi="Times New Roman" w:cs="Times New Roman"/>
          <w:color w:val="000000"/>
          <w:kern w:val="0"/>
          <w:szCs w:val="20"/>
        </w:rPr>
        <w:t>); return</w:t>
      </w:r>
    </w:p>
    <w:p w:rsidR="00F4776D" w:rsidRPr="008431E0" w:rsidRDefault="00F4776D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kern w:val="0"/>
          <w:szCs w:val="20"/>
        </w:rPr>
      </w:pPr>
    </w:p>
    <w:p w:rsidR="00271625" w:rsidRPr="008431E0" w:rsidRDefault="00271625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proofErr w:type="gramStart"/>
      <w:r w:rsidRPr="008431E0">
        <w:rPr>
          <w:rFonts w:ascii="Times New Roman" w:hAnsi="Times New Roman" w:cs="Times New Roman"/>
          <w:color w:val="0000FF"/>
          <w:kern w:val="0"/>
          <w:szCs w:val="20"/>
        </w:rPr>
        <w:t>for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iter1 = 1:1:iter_root_max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="008431E0"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</w:t>
      </w:r>
      <w:proofErr w:type="gramStart"/>
      <w:r w:rsidR="008431E0" w:rsidRPr="008431E0">
        <w:rPr>
          <w:rFonts w:ascii="Times New Roman" w:hAnsi="Times New Roman" w:cs="Times New Roman"/>
          <w:b/>
          <w:color w:val="000000"/>
          <w:kern w:val="0"/>
          <w:szCs w:val="20"/>
          <w:u w:val="single"/>
        </w:rPr>
        <w:t>function</w:t>
      </w:r>
      <w:proofErr w:type="gramEnd"/>
      <w:r w:rsidR="008431E0"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polynomial_root2_Bairstow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gramStart"/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  <w:u w:val="single"/>
        </w:rPr>
        <w:t>function</w:t>
      </w:r>
      <w:proofErr w:type="gramEnd"/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polynomial_deflation2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(n,a,q1,q0)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gram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aa(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>1,1) = q0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gram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aa(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>2,1) = q1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gram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aa(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>3,1) = 1.0</w:t>
      </w:r>
    </w:p>
    <w:p w:rsidR="00271625" w:rsidRPr="008431E0" w:rsidRDefault="008431E0" w:rsidP="00F4776D">
      <w:pPr>
        <w:wordWrap/>
        <w:adjustRightInd w:val="0"/>
        <w:ind w:leftChars="200" w:left="400" w:firstLineChars="950" w:firstLine="19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31E0">
        <w:rPr>
          <w:rFonts w:ascii="Times New Roman" w:hAnsi="Times New Roman" w:cs="Times New Roman" w:hint="eastAsia"/>
          <w:b/>
          <w:color w:val="000000"/>
          <w:kern w:val="0"/>
          <w:szCs w:val="20"/>
          <w:u w:val="single"/>
        </w:rPr>
        <w:t>function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proofErr w:type="spellStart"/>
      <w:r w:rsidR="00271625"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proofErr w:type="spellEnd"/>
      <w:r w:rsidR="00271625" w:rsidRPr="008431E0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spellStart"/>
      <w:r w:rsidR="00271625" w:rsidRPr="008431E0">
        <w:rPr>
          <w:rFonts w:ascii="Times New Roman" w:hAnsi="Times New Roman" w:cs="Times New Roman"/>
          <w:color w:val="000000"/>
          <w:kern w:val="0"/>
          <w:szCs w:val="20"/>
        </w:rPr>
        <w:t>aa,epsilon_eisilon</w:t>
      </w:r>
      <w:proofErr w:type="spellEnd"/>
      <w:r w:rsidR="00271625" w:rsidRPr="008431E0">
        <w:rPr>
          <w:rFonts w:ascii="Times New Roman" w:hAnsi="Times New Roman" w:cs="Times New Roman"/>
          <w:color w:val="000000"/>
          <w:kern w:val="0"/>
          <w:szCs w:val="20"/>
        </w:rPr>
        <w:t>);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Pr="008431E0" w:rsidRDefault="00271625" w:rsidP="00F4776D">
      <w:pPr>
        <w:wordWrap/>
        <w:adjustRightInd w:val="0"/>
        <w:ind w:leftChars="200" w:left="400" w:firstLineChars="600" w:firstLine="1200"/>
        <w:jc w:val="left"/>
        <w:rPr>
          <w:rFonts w:ascii="Times New Roman" w:hAnsi="Times New Roman" w:cs="Times New Roman"/>
          <w:color w:val="0000FF"/>
          <w:kern w:val="0"/>
          <w:szCs w:val="20"/>
        </w:rPr>
      </w:pPr>
      <w:r w:rsidRPr="008431E0">
        <w:rPr>
          <w:rFonts w:ascii="Times New Roman" w:hAnsi="Times New Roman" w:cs="Times New Roman"/>
          <w:color w:val="0000FF"/>
          <w:kern w:val="0"/>
          <w:szCs w:val="20"/>
        </w:rPr>
        <w:t>n = n – 2</w:t>
      </w:r>
    </w:p>
    <w:p w:rsidR="00271625" w:rsidRPr="008431E0" w:rsidRDefault="00271625" w:rsidP="00F4776D">
      <w:pPr>
        <w:wordWrap/>
        <w:adjustRightInd w:val="0"/>
        <w:ind w:leftChars="200" w:left="400" w:firstLineChars="600" w:firstLine="1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31E0">
        <w:rPr>
          <w:rFonts w:ascii="Times New Roman" w:hAnsi="Times New Roman" w:cs="Times New Roman"/>
          <w:color w:val="0000FF"/>
          <w:kern w:val="0"/>
          <w:szCs w:val="20"/>
        </w:rPr>
        <w:t>if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n &lt; 3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</w:t>
      </w:r>
      <w:proofErr w:type="gramStart"/>
      <w:r w:rsidRPr="008431E0">
        <w:rPr>
          <w:rFonts w:ascii="Times New Roman" w:hAnsi="Times New Roman" w:cs="Times New Roman"/>
          <w:color w:val="0000FF"/>
          <w:kern w:val="0"/>
          <w:szCs w:val="20"/>
        </w:rPr>
        <w:t>if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n == 1; a(3,1) = 0.0; </w:t>
      </w:r>
      <w:r w:rsidRPr="008431E0">
        <w:rPr>
          <w:rFonts w:ascii="Times New Roman" w:hAnsi="Times New Roman" w:cs="Times New Roman"/>
          <w:color w:val="0000FF"/>
          <w:kern w:val="0"/>
          <w:szCs w:val="20"/>
        </w:rPr>
        <w:t>end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</w:t>
      </w:r>
      <w:proofErr w:type="gramStart"/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  <w:u w:val="single"/>
        </w:rPr>
        <w:t>function</w:t>
      </w:r>
      <w:proofErr w:type="gramEnd"/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</w:rPr>
        <w:t xml:space="preserve"> </w:t>
      </w:r>
      <w:proofErr w:type="spellStart"/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proofErr w:type="spellEnd"/>
      <w:r w:rsidRPr="008431E0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spell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a,epsilon_eisilon</w:t>
      </w:r>
      <w:proofErr w:type="spellEnd"/>
      <w:r w:rsidRPr="008431E0">
        <w:rPr>
          <w:rFonts w:ascii="Times New Roman" w:hAnsi="Times New Roman" w:cs="Times New Roman"/>
          <w:color w:val="000000"/>
          <w:kern w:val="0"/>
          <w:szCs w:val="20"/>
        </w:rPr>
        <w:t>);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</w:t>
      </w:r>
      <w:proofErr w:type="gram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return</w:t>
      </w:r>
      <w:proofErr w:type="gramEnd"/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</w:t>
      </w:r>
      <w:proofErr w:type="gram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end</w:t>
      </w:r>
      <w:proofErr w:type="gramEnd"/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if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31E0">
        <w:rPr>
          <w:rFonts w:ascii="Times New Roman" w:hAnsi="Times New Roman" w:cs="Times New Roman"/>
          <w:color w:val="000000"/>
          <w:kern w:val="0"/>
          <w:szCs w:val="20"/>
        </w:rPr>
        <w:t>end</w:t>
      </w:r>
      <w:proofErr w:type="gramEnd"/>
    </w:p>
    <w:p w:rsidR="00271625" w:rsidRDefault="00271625" w:rsidP="00BF3BB8">
      <w:pPr>
        <w:wordWrap/>
        <w:adjustRightInd w:val="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</w:p>
    <w:p w:rsidR="008431E0" w:rsidRPr="004B61D0" w:rsidRDefault="008431E0" w:rsidP="004B61D0">
      <w:pPr>
        <w:pStyle w:val="a4"/>
        <w:numPr>
          <w:ilvl w:val="0"/>
          <w:numId w:val="9"/>
        </w:numPr>
        <w:wordWrap/>
        <w:adjustRightInd w:val="0"/>
        <w:ind w:leftChars="0" w:left="284" w:hanging="284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4B61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Function Description</w:t>
      </w:r>
    </w:p>
    <w:p w:rsidR="008431E0" w:rsidRDefault="008431E0" w:rsidP="008431E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:rsidR="008431E0" w:rsidRPr="00080C1C" w:rsidRDefault="008431E0" w:rsidP="008431E0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proofErr w:type="spellStart"/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polynomial_roots_Bairstow</w:t>
      </w:r>
      <w:proofErr w:type="spellEnd"/>
    </w:p>
    <w:p w:rsidR="00080C1C" w:rsidRPr="00080C1C" w:rsidRDefault="00080C1C" w:rsidP="00080C1C">
      <w:pPr>
        <w:wordWrap/>
        <w:adjustRightInd w:val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Finding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all roots of an n-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th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order polynomial using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Bairstow's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method (Polynomial Deflation)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y = a(1,1)+a(2,1)*x + a(3,1)*x^2 + .... + 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n+1,1)*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x^n</w:t>
      </w:r>
      <w:proofErr w:type="spellEnd"/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Input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n      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the order of polynomial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n+1,1)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polynomial coefficients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root1_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real0</w:t>
      </w:r>
      <w:r w:rsidR="00271625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real      part of the initial guess of one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root1_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imag0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imaginary part of the initial guess of one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root2_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real0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="00271625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real      part of the initial guess of the other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root2_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imag0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imaginary part of the initial guess of the other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epsilon 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tolerance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alpha  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under relaxation factor ((0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,1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])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iter_max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: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allowd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maximum number of iteration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Output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nroot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          : number of roots found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root_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real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(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nroot,1) : real      parts of roots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root_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imag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(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nroot,1) : imaginary parts of roots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nresid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           : number of the 1st order residual function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residual(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nresid,2) : coefficients of the 1st order residual function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iter_</w:t>
      </w:r>
      <w:proofErr w:type="gramStart"/>
      <w:r w:rsidRPr="00271625">
        <w:rPr>
          <w:rFonts w:ascii="Times New Roman" w:hAnsi="Times New Roman" w:cs="Times New Roman"/>
          <w:color w:val="228B22"/>
          <w:kern w:val="0"/>
          <w:szCs w:val="20"/>
        </w:rPr>
        <w:t>root</w:t>
      </w:r>
      <w:proofErr w:type="spell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(</w:t>
      </w:r>
      <w:proofErr w:type="gramEnd"/>
      <w:r w:rsidRPr="00271625">
        <w:rPr>
          <w:rFonts w:ascii="Times New Roman" w:hAnsi="Times New Roman" w:cs="Times New Roman"/>
          <w:color w:val="228B22"/>
          <w:kern w:val="0"/>
          <w:szCs w:val="20"/>
        </w:rPr>
        <w:t>nresid,1): iteration number for each polynomial-deflation routine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%-------------------------------------------------------------------------------------------</w:t>
      </w:r>
    </w:p>
    <w:p w:rsidR="00F4776D" w:rsidRDefault="00BF3BB8" w:rsidP="008431E0">
      <w:pPr>
        <w:wordWrap/>
        <w:adjustRightInd w:val="0"/>
        <w:ind w:leftChars="400" w:left="1700" w:hangingChars="450" w:hanging="9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271625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r w:rsidRPr="00271625">
        <w:rPr>
          <w:rFonts w:ascii="Times New Roman" w:hAnsi="Times New Roman" w:cs="Times New Roman"/>
          <w:color w:val="000000"/>
          <w:kern w:val="0"/>
          <w:szCs w:val="20"/>
        </w:rPr>
        <w:t xml:space="preserve"> [nroot,root_real,root_imag,nresid,residual,iter_root]=polynomial_roots_Bairstow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000000"/>
          <w:kern w:val="0"/>
          <w:szCs w:val="20"/>
        </w:rPr>
        <w:t>(n,a,root1_real0,root1_imag0,root2_real0,root2_imag0,epsilon,alpha,iter_max)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0"/>
        </w:rPr>
        <w:br w:type="page"/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lastRenderedPageBreak/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(1) </w:t>
      </w:r>
      <w:proofErr w:type="spellStart"/>
      <w:r w:rsidRPr="00F4776D">
        <w:rPr>
          <w:rFonts w:ascii="Times New Roman" w:hAnsi="Times New Roman" w:cs="Times New Roman"/>
          <w:color w:val="228B22"/>
          <w:kern w:val="0"/>
          <w:szCs w:val="20"/>
        </w:rPr>
        <w:t>intialize</w:t>
      </w:r>
      <w:proofErr w:type="spellEnd"/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 parameter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epsilon_eisilon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 0.1^16;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= 0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 0;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residual(1,1:2) = 0.0;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iter_root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(1,1)  = 0;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(2) define maximum number of root search using function (polynomial_root2_Bairstow)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iter_root_max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= n/2 +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1 ;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% maximum number of root search using (polynomial_root2_Bairstow)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(3) Check the polynomial order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if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n &lt; 3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[</w:t>
      </w:r>
      <w:proofErr w:type="spellStart"/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nroot,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root_real,root_imag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]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formula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spellStart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a,epsilon_eisilon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return</w:t>
      </w:r>
      <w:proofErr w:type="gramEnd"/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  <w:proofErr w:type="gramEnd"/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(4) iterative root-finding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for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iter1 = 1:1:iter_root_max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[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b,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r,r_real,r_imag,iter]=polynomial_root2_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Bairstow(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n,a,root1_real0,root1_imag0,root2_real0,root2_imag0,epsilon,alpha,iter_max)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n1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+  1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n2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+  2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real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n1:n2,1)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r_real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(1:2,1);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n1:n2,1)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(1:2,1);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spellStart"/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+ 2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spellStart"/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</w:t>
      </w:r>
      <w:proofErr w:type="spellEnd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   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+ 1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residual(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nresid,1:2) = r(1:2,1) 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iter_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nresid,1) 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iter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;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(5) Preparation of next iteration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=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n - 2     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a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0.0       ;  a(1:n+1,1)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b(1:n+1,1);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b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0.0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root1_real0=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real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1,1);     root1_imag0=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(1,1);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root2_real0=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real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2,1);     root2_imag0=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(2,1);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Check the polynomial order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if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n &lt; 3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if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n == 1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a(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3,1) = 0.0;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  <w:proofErr w:type="gramEnd"/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       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[nroot1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,r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_real,r_imag]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formula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spellStart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a,epsilon_eisilon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);</w:t>
      </w:r>
    </w:p>
    <w:p w:rsid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n1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+ 1     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</w:p>
    <w:p w:rsidR="00F4776D" w:rsidRPr="00F4776D" w:rsidRDefault="00F4776D" w:rsidP="00F4776D">
      <w:pPr>
        <w:wordWrap/>
        <w:adjustRightInd w:val="0"/>
        <w:ind w:leftChars="400" w:left="800" w:firstLineChars="4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n2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+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nroot1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;</w:t>
      </w:r>
      <w:proofErr w:type="gramEnd"/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root_real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(n1:n2,1)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r_real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(1:nroot1,1);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root_imag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(n1:n2,1)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r_imag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(1:nroot1,1);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+ nroot1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</w:t>
      </w:r>
      <w:proofErr w:type="spellEnd"/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    =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+ 1     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residual(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nresid,1:2) = 0.0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spell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iter_</w:t>
      </w:r>
      <w:proofErr w:type="gramStart"/>
      <w:r w:rsidRPr="00F4776D">
        <w:rPr>
          <w:rFonts w:ascii="Times New Roman" w:hAnsi="Times New Roman" w:cs="Times New Roman"/>
          <w:color w:val="000000"/>
          <w:kern w:val="0"/>
          <w:szCs w:val="20"/>
        </w:rPr>
        <w:t>root</w:t>
      </w:r>
      <w:proofErr w:type="spell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gramEnd"/>
      <w:r w:rsidRPr="00F4776D">
        <w:rPr>
          <w:rFonts w:ascii="Times New Roman" w:hAnsi="Times New Roman" w:cs="Times New Roman"/>
          <w:color w:val="000000"/>
          <w:kern w:val="0"/>
          <w:szCs w:val="20"/>
        </w:rPr>
        <w:t>nresid,1)  = 0 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return</w:t>
      </w:r>
      <w:proofErr w:type="gramEnd"/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  <w:proofErr w:type="gramEnd"/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F4776D">
        <w:rPr>
          <w:rFonts w:ascii="Times New Roman" w:hAnsi="Times New Roman" w:cs="Times New Roman"/>
          <w:color w:val="0000FF"/>
          <w:kern w:val="0"/>
          <w:szCs w:val="20"/>
        </w:rPr>
        <w:t xml:space="preserve"> </w:t>
      </w:r>
      <w:proofErr w:type="gramStart"/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  <w:proofErr w:type="gramEnd"/>
      <w:r w:rsidRPr="00F4776D">
        <w:rPr>
          <w:rFonts w:ascii="Times New Roman" w:hAnsi="Times New Roman" w:cs="Times New Roman"/>
          <w:kern w:val="0"/>
          <w:szCs w:val="20"/>
        </w:rPr>
        <w:br w:type="page"/>
      </w:r>
    </w:p>
    <w:p w:rsidR="00080C1C" w:rsidRPr="00080C1C" w:rsidRDefault="00080C1C" w:rsidP="00080C1C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proofErr w:type="spellStart"/>
      <w:r>
        <w:rPr>
          <w:rFonts w:ascii="Times New Roman" w:hAnsi="Times New Roman" w:cs="Times New Roman" w:hint="eastAsia"/>
          <w:b/>
          <w:color w:val="000000"/>
          <w:kern w:val="0"/>
          <w:szCs w:val="20"/>
        </w:rPr>
        <w:lastRenderedPageBreak/>
        <w:t>root_formula</w:t>
      </w:r>
      <w:proofErr w:type="spellEnd"/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Finding roots for the 1st order and the 2nd order polynomial equations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y = 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1,1)+a(2,1)*x + a(3,1)*x^2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Input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3,1)          : polynomial coefficients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epsilon_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eisilon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: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very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very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small number (0.1^16)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Output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m          : number of roots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root_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real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 :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real parts of roots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root_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imag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 :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imaginary parts of roots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80C1C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proofErr w:type="gramEnd"/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 [</w:t>
      </w:r>
      <w:proofErr w:type="spellStart"/>
      <w:r w:rsidRPr="00080C1C">
        <w:rPr>
          <w:rFonts w:ascii="Times New Roman" w:hAnsi="Times New Roman" w:cs="Times New Roman"/>
          <w:color w:val="000000"/>
          <w:kern w:val="0"/>
          <w:szCs w:val="20"/>
        </w:rPr>
        <w:t>m,root_real,root_imag</w:t>
      </w:r>
      <w:proofErr w:type="spellEnd"/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] = </w:t>
      </w:r>
      <w:proofErr w:type="spellStart"/>
      <w:r w:rsidRPr="007F485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proofErr w:type="spellEnd"/>
      <w:r w:rsidRPr="00080C1C">
        <w:rPr>
          <w:rFonts w:ascii="Times New Roman" w:hAnsi="Times New Roman" w:cs="Times New Roman"/>
          <w:color w:val="000000"/>
          <w:kern w:val="0"/>
          <w:szCs w:val="20"/>
        </w:rPr>
        <w:t>(</w:t>
      </w:r>
      <w:proofErr w:type="spellStart"/>
      <w:r w:rsidRPr="00080C1C">
        <w:rPr>
          <w:rFonts w:ascii="Times New Roman" w:hAnsi="Times New Roman" w:cs="Times New Roman"/>
          <w:color w:val="000000"/>
          <w:kern w:val="0"/>
          <w:szCs w:val="20"/>
        </w:rPr>
        <w:t>a,epsilon_eisilon</w:t>
      </w:r>
      <w:proofErr w:type="spellEnd"/>
      <w:r w:rsidRPr="00080C1C">
        <w:rPr>
          <w:rFonts w:ascii="Times New Roman" w:hAnsi="Times New Roman" w:cs="Times New Roman"/>
          <w:color w:val="000000"/>
          <w:kern w:val="0"/>
          <w:szCs w:val="20"/>
        </w:rPr>
        <w:t>)</w:t>
      </w:r>
    </w:p>
    <w:p w:rsid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80C1C" w:rsidRPr="00080C1C" w:rsidRDefault="00080C1C" w:rsidP="00080C1C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b/>
          <w:color w:val="000000"/>
          <w:kern w:val="0"/>
          <w:szCs w:val="20"/>
        </w:rPr>
        <w:t>polynomial_root2_Bairstow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Finding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two roots of an n-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th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order polynomial using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Bairstow's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method (Polynomial Deflation)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y = a(1,1)+a(2,1)*x + a(3,1)*x^2 + .... + 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n+1,1)*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x^n</w:t>
      </w:r>
      <w:proofErr w:type="spellEnd"/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= (x^2+q1*x+q0)*[b(1,1)+b(2,1)*x + b(3,1)*x^2 +....+ b(n-1,1)*x^(n-2)]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roots = 0.5*[-q1+-</w:t>
      </w:r>
      <w:proofErr w:type="spellStart"/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sqrt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(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q1^2-4*q0)]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Input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n          : the order of polynomial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n+1,1)   : polynomial coefficients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root1_real0: real      part of the initial guess of one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root1_imag0: imaginary part of the initial guess of one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root2_real0: real      part of the initial guess of the other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root2_imag0: imaginary part of the initial guess of the other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epsilon    : tolerance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alpha      : under relaxation factor ((0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,1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])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iter_max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   :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allowd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maximum number of iteration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Output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    b          : 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coeficients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of the remained quotient polynomial (order = n-2)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          : coefficient of the residual polynomial (order= 1:r1*x + r0)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       : two roots in complex form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7F4850">
      <w:pPr>
        <w:wordWrap/>
        <w:adjustRightInd w:val="0"/>
        <w:ind w:leftChars="400" w:left="1000" w:hangingChars="100" w:hanging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 [</w:t>
      </w:r>
      <w:proofErr w:type="spellStart"/>
      <w:r w:rsidRPr="00080C1C">
        <w:rPr>
          <w:rFonts w:ascii="Times New Roman" w:hAnsi="Times New Roman" w:cs="Times New Roman"/>
          <w:color w:val="000000"/>
          <w:kern w:val="0"/>
          <w:szCs w:val="20"/>
        </w:rPr>
        <w:t>b,r,root_real,root_imag,iter</w:t>
      </w:r>
      <w:proofErr w:type="spellEnd"/>
      <w:r w:rsidRPr="00080C1C">
        <w:rPr>
          <w:rFonts w:ascii="Times New Roman" w:hAnsi="Times New Roman" w:cs="Times New Roman"/>
          <w:color w:val="000000"/>
          <w:kern w:val="0"/>
          <w:szCs w:val="20"/>
        </w:rPr>
        <w:t>]=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7F4850" w:rsidRPr="00080C1C">
        <w:rPr>
          <w:rFonts w:ascii="Times New Roman" w:hAnsi="Times New Roman" w:cs="Times New Roman"/>
          <w:b/>
          <w:color w:val="000000"/>
          <w:kern w:val="0"/>
          <w:szCs w:val="20"/>
        </w:rPr>
        <w:t xml:space="preserve">polynomial_root2_Bairstow 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>(n,a,root1_real0,root1_imag0,root2_real0,root2_imag0,epsilon,alpha,iter_max)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80C1C" w:rsidRPr="00080C1C" w:rsidRDefault="00080C1C" w:rsidP="00080C1C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b/>
          <w:color w:val="000000"/>
          <w:kern w:val="0"/>
          <w:szCs w:val="20"/>
        </w:rPr>
        <w:t>polynomial_</w:t>
      </w:r>
      <w:r>
        <w:rPr>
          <w:rFonts w:ascii="Times New Roman" w:hAnsi="Times New Roman" w:cs="Times New Roman" w:hint="eastAsia"/>
          <w:b/>
          <w:color w:val="000000"/>
          <w:kern w:val="0"/>
          <w:szCs w:val="20"/>
        </w:rPr>
        <w:t>deflation2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Polynomial Deflation for the n-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th</w:t>
      </w:r>
      <w:proofErr w:type="spellEnd"/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 order polynomial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 xml:space="preserve">% y = a(1,1)+a(2,1)*x + a(3,1)*x^2 + .... + </w:t>
      </w:r>
      <w:proofErr w:type="gram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a(</w:t>
      </w:r>
      <w:proofErr w:type="gramEnd"/>
      <w:r w:rsidRPr="00080C1C">
        <w:rPr>
          <w:rFonts w:ascii="Times New Roman" w:hAnsi="Times New Roman" w:cs="Times New Roman"/>
          <w:color w:val="228B22"/>
          <w:kern w:val="0"/>
          <w:szCs w:val="20"/>
        </w:rPr>
        <w:t>n+1,1)*</w:t>
      </w:r>
      <w:proofErr w:type="spellStart"/>
      <w:r w:rsidRPr="00080C1C">
        <w:rPr>
          <w:rFonts w:ascii="Times New Roman" w:hAnsi="Times New Roman" w:cs="Times New Roman"/>
          <w:color w:val="228B22"/>
          <w:kern w:val="0"/>
          <w:szCs w:val="20"/>
        </w:rPr>
        <w:t>x^n</w:t>
      </w:r>
      <w:proofErr w:type="spellEnd"/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= (x^2+q1*x+q0)*[b(1,1)+b(2,1)*x + b(3,1)*x^2 +....+ b(n-1,1)*x^(n-2)]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80C1C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proofErr w:type="gramEnd"/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 [</w:t>
      </w:r>
      <w:proofErr w:type="spellStart"/>
      <w:r w:rsidRPr="00080C1C">
        <w:rPr>
          <w:rFonts w:ascii="Times New Roman" w:hAnsi="Times New Roman" w:cs="Times New Roman"/>
          <w:color w:val="000000"/>
          <w:kern w:val="0"/>
          <w:szCs w:val="20"/>
        </w:rPr>
        <w:t>b,r</w:t>
      </w:r>
      <w:proofErr w:type="spellEnd"/>
      <w:r w:rsidRPr="00080C1C">
        <w:rPr>
          <w:rFonts w:ascii="Times New Roman" w:hAnsi="Times New Roman" w:cs="Times New Roman"/>
          <w:color w:val="000000"/>
          <w:kern w:val="0"/>
          <w:szCs w:val="20"/>
        </w:rPr>
        <w:t>]=</w:t>
      </w:r>
      <w:r w:rsidRPr="00080C1C">
        <w:rPr>
          <w:rFonts w:ascii="Times New Roman" w:hAnsi="Times New Roman" w:cs="Times New Roman"/>
          <w:b/>
          <w:color w:val="000000"/>
          <w:kern w:val="0"/>
          <w:szCs w:val="20"/>
        </w:rPr>
        <w:t>polynomial_deflation2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>(n,a,q1,q0)</w:t>
      </w:r>
    </w:p>
    <w:p w:rsidR="00080C1C" w:rsidRDefault="00080C1C" w:rsidP="00080C1C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71625" w:rsidRPr="00080C1C" w:rsidRDefault="00271625" w:rsidP="00080C1C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br w:type="page"/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lastRenderedPageBreak/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Example Test #1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(a) MATLAB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n=8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;  p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=[1 2 3 4 5 6 7 8 9];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rmat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(b) BAIRSTOW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 = 8; a=[9;8;7;6;5;4;3;2;1];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root1_real0 = 0.0; root1_imag0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root2_real0 = 0.0; root2_imag0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 &gt;&gt; epsilon      = 0.1^8;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 &gt;&gt; alpha        = 1.0;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iter_max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   = 1000;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   [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nroot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,root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_real,root_imag,nresid,residual,iter_root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]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=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polynomial_roots_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Bairstow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n,a,root1_real0,root1_imag0,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 root2_real0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,root2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_imag0,epsilon,alpha,iter_max)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rmat</w:t>
      </w:r>
      <w:proofErr w:type="spellEnd"/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nroot</w:t>
      </w:r>
      <w:proofErr w:type="spellEnd"/>
      <w:proofErr w:type="gram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nresid</w:t>
      </w:r>
      <w:proofErr w:type="spellEnd"/>
      <w:proofErr w:type="gram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root1 =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root_real+i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*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root_imag</w:t>
      </w:r>
      <w:proofErr w:type="spell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residual</w:t>
      </w:r>
      <w:proofErr w:type="gram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iter_root</w:t>
      </w:r>
      <w:proofErr w:type="spell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figure(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1),p1=plot(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rmat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,'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ob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');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grid;hold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on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p2=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plot(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root1,'sr');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xlabel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('real part');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ylabel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('imaginary part');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legend(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[p1,p2],'MATLAB','BAIRSTOW')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2621A7" w:rsidRDefault="00B55BB2">
      <w:r>
        <w:rPr>
          <w:rFonts w:hint="eastAsia"/>
          <w:noProof/>
        </w:rPr>
        <w:drawing>
          <wp:inline distT="0" distB="0" distL="0" distR="0">
            <wp:extent cx="5332095" cy="39985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2" w:rsidRDefault="00B55BB2"/>
    <w:p w:rsidR="00B55BB2" w:rsidRDefault="00B55BB2">
      <w:pPr>
        <w:widowControl/>
        <w:wordWrap/>
        <w:autoSpaceDE/>
        <w:autoSpaceDN/>
        <w:jc w:val="left"/>
      </w:pPr>
      <w:r>
        <w:br w:type="page"/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lastRenderedPageBreak/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Example Test #2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(a) MATLAB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n=9; p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=[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1 2 3 4 5 6 7 8 9 10];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rmat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(b) BAIRSTOW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 = 9; a=[10;9;8;7;6;5;4;3;2;1];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root1_real0 = 0.0; root1_imag0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root2_real0 = 0.0; root2_imag0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 &gt;&gt; epsilon    = 0.1^8;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 &gt;&gt; alpha     = 1.0;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iter_max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   = 1000;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   [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nroot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,root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_real,root_imag,nresid,residual,iter_root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]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=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polynomial_roots_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Bairstow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n,a,root1_real0,root1_imag0,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 root2_real0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,root2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_imag0,epsilon,alpha,iter_max)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rmat</w:t>
      </w:r>
      <w:proofErr w:type="spellEnd"/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nroot</w:t>
      </w:r>
      <w:proofErr w:type="spellEnd"/>
      <w:proofErr w:type="gram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nresid</w:t>
      </w:r>
      <w:proofErr w:type="spellEnd"/>
      <w:proofErr w:type="gram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root1 =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root_real+i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*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root_imag</w:t>
      </w:r>
      <w:proofErr w:type="spell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residual</w:t>
      </w:r>
      <w:proofErr w:type="gram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iter_root</w:t>
      </w:r>
      <w:proofErr w:type="spellEnd"/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figure(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1),p1=plot(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rmat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,'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ob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');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grid;hold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 on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p2=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plot(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root1,'sr');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xlabel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('real part');</w:t>
      </w:r>
      <w:proofErr w:type="spell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ylabel</w:t>
      </w:r>
      <w:proofErr w:type="spell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('imaginary part');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</w:t>
      </w:r>
      <w:proofErr w:type="gramStart"/>
      <w:r w:rsidRPr="007F4850">
        <w:rPr>
          <w:rFonts w:ascii="Times New Roman" w:hAnsi="Times New Roman" w:cs="Times New Roman"/>
          <w:color w:val="228B22"/>
          <w:kern w:val="0"/>
          <w:szCs w:val="20"/>
        </w:rPr>
        <w:t>legend(</w:t>
      </w:r>
      <w:proofErr w:type="gramEnd"/>
      <w:r w:rsidRPr="007F4850">
        <w:rPr>
          <w:rFonts w:ascii="Times New Roman" w:hAnsi="Times New Roman" w:cs="Times New Roman"/>
          <w:color w:val="228B22"/>
          <w:kern w:val="0"/>
          <w:szCs w:val="20"/>
        </w:rPr>
        <w:t>[p1,p2],'MATLAB','BAIRSTOW')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4D6D50" w:rsidRDefault="002621A7">
      <w:r>
        <w:rPr>
          <w:noProof/>
        </w:rPr>
        <w:drawing>
          <wp:inline distT="0" distB="0" distL="0" distR="0">
            <wp:extent cx="5332095" cy="39985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AC" w:rsidRDefault="00CA77AC"/>
    <w:p w:rsidR="00CA77AC" w:rsidRPr="00D47AF1" w:rsidRDefault="00CA77AC">
      <w:pPr>
        <w:rPr>
          <w:b/>
        </w:rPr>
      </w:pPr>
      <w:proofErr w:type="spellStart"/>
      <w:r w:rsidRPr="00D47AF1">
        <w:rPr>
          <w:rFonts w:hint="eastAsia"/>
          <w:b/>
        </w:rPr>
        <w:t>Matlab</w:t>
      </w:r>
      <w:proofErr w:type="spellEnd"/>
      <w:r w:rsidRPr="00D47AF1">
        <w:rPr>
          <w:rFonts w:hint="eastAsia"/>
          <w:b/>
        </w:rPr>
        <w:t xml:space="preserve"> commands</w:t>
      </w:r>
    </w:p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 xml:space="preserve">   </w:t>
      </w:r>
      <w:r w:rsidRPr="00D47AF1">
        <w:rPr>
          <w:b/>
        </w:rPr>
        <w:t>C</w:t>
      </w:r>
      <w:r w:rsidRPr="00D47AF1">
        <w:rPr>
          <w:rFonts w:hint="eastAsia"/>
          <w:b/>
        </w:rPr>
        <w:t xml:space="preserve">ommands: function, </w:t>
      </w:r>
      <w:proofErr w:type="spellStart"/>
      <w:r w:rsidRPr="00D47AF1">
        <w:rPr>
          <w:rFonts w:hint="eastAsia"/>
          <w:b/>
        </w:rPr>
        <w:t>fprintf</w:t>
      </w:r>
      <w:proofErr w:type="spellEnd"/>
      <w:r w:rsidRPr="00D47AF1">
        <w:rPr>
          <w:rFonts w:hint="eastAsia"/>
          <w:b/>
        </w:rPr>
        <w:t xml:space="preserve">, </w:t>
      </w:r>
      <w:proofErr w:type="spellStart"/>
      <w:r w:rsidRPr="00D47AF1">
        <w:rPr>
          <w:rFonts w:hint="eastAsia"/>
          <w:b/>
        </w:rPr>
        <w:t>fopen</w:t>
      </w:r>
      <w:proofErr w:type="spellEnd"/>
      <w:r w:rsidRPr="00D47AF1">
        <w:rPr>
          <w:rFonts w:hint="eastAsia"/>
          <w:b/>
        </w:rPr>
        <w:t xml:space="preserve">, </w:t>
      </w:r>
      <w:proofErr w:type="spellStart"/>
      <w:r w:rsidRPr="00D47AF1">
        <w:rPr>
          <w:rFonts w:hint="eastAsia"/>
          <w:b/>
        </w:rPr>
        <w:t>disp</w:t>
      </w:r>
      <w:proofErr w:type="spellEnd"/>
      <w:r w:rsidRPr="00D47AF1">
        <w:rPr>
          <w:rFonts w:hint="eastAsia"/>
          <w:b/>
        </w:rPr>
        <w:t>, plot, return, break</w:t>
      </w:r>
    </w:p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 xml:space="preserve">   Logical    : == (equal), ~= (not equal), &lt;= (less or equal), &gt; (greater than</w:t>
      </w:r>
      <w:r w:rsidR="00D47AF1" w:rsidRPr="00D47AF1">
        <w:rPr>
          <w:rFonts w:hint="eastAsia"/>
          <w:b/>
        </w:rPr>
        <w:t>)</w:t>
      </w:r>
    </w:p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 xml:space="preserve">   </w:t>
      </w:r>
    </w:p>
    <w:sectPr w:rsidR="00CA77AC" w:rsidRPr="00D47AF1" w:rsidSect="00C0390F">
      <w:footerReference w:type="default" r:id="rId50"/>
      <w:pgSz w:w="11906" w:h="16838"/>
      <w:pgMar w:top="993" w:right="1440" w:bottom="993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21" w:rsidRDefault="00270D21" w:rsidP="00F4776D">
      <w:r>
        <w:separator/>
      </w:r>
    </w:p>
  </w:endnote>
  <w:endnote w:type="continuationSeparator" w:id="0">
    <w:p w:rsidR="00270D21" w:rsidRDefault="00270D21" w:rsidP="00F4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0484"/>
      <w:docPartObj>
        <w:docPartGallery w:val="Page Numbers (Bottom of Page)"/>
        <w:docPartUnique/>
      </w:docPartObj>
    </w:sdtPr>
    <w:sdtEndPr/>
    <w:sdtContent>
      <w:p w:rsidR="00F4776D" w:rsidRDefault="00E3358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FF0" w:rsidRPr="00E37FF0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F4776D" w:rsidRDefault="00F4776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21" w:rsidRDefault="00270D21" w:rsidP="00F4776D">
      <w:r>
        <w:separator/>
      </w:r>
    </w:p>
  </w:footnote>
  <w:footnote w:type="continuationSeparator" w:id="0">
    <w:p w:rsidR="00270D21" w:rsidRDefault="00270D21" w:rsidP="00F47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28AF"/>
    <w:multiLevelType w:val="multilevel"/>
    <w:tmpl w:val="D4DA3DF8"/>
    <w:lvl w:ilvl="0">
      <w:start w:val="1"/>
      <w:numFmt w:val="decimal"/>
      <w:lvlText w:val="(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4200" w:hanging="1800"/>
      </w:pPr>
      <w:rPr>
        <w:rFonts w:hint="default"/>
      </w:rPr>
    </w:lvl>
  </w:abstractNum>
  <w:abstractNum w:abstractNumId="1">
    <w:nsid w:val="1E142A0D"/>
    <w:multiLevelType w:val="hybridMultilevel"/>
    <w:tmpl w:val="832CCF92"/>
    <w:lvl w:ilvl="0" w:tplc="EB92F58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5A0BF5"/>
    <w:multiLevelType w:val="hybridMultilevel"/>
    <w:tmpl w:val="75E2E646"/>
    <w:lvl w:ilvl="0" w:tplc="91F84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D2022A"/>
    <w:multiLevelType w:val="hybridMultilevel"/>
    <w:tmpl w:val="6EDC863C"/>
    <w:lvl w:ilvl="0" w:tplc="6DFA6920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274A6E39"/>
    <w:multiLevelType w:val="hybridMultilevel"/>
    <w:tmpl w:val="EBF6FB7C"/>
    <w:lvl w:ilvl="0" w:tplc="D4762C54">
      <w:start w:val="1"/>
      <w:numFmt w:val="bullet"/>
      <w:lvlText w:val="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5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8A6002"/>
    <w:multiLevelType w:val="hybridMultilevel"/>
    <w:tmpl w:val="832CCF92"/>
    <w:lvl w:ilvl="0" w:tplc="EB92F58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8E72F8"/>
    <w:multiLevelType w:val="hybridMultilevel"/>
    <w:tmpl w:val="07A485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B9D5A4E"/>
    <w:multiLevelType w:val="hybridMultilevel"/>
    <w:tmpl w:val="3F44762E"/>
    <w:lvl w:ilvl="0" w:tplc="D3A8822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1A7"/>
    <w:rsid w:val="00080C1C"/>
    <w:rsid w:val="00260D4B"/>
    <w:rsid w:val="002621A7"/>
    <w:rsid w:val="00270D21"/>
    <w:rsid w:val="00271625"/>
    <w:rsid w:val="002A226D"/>
    <w:rsid w:val="00343A5F"/>
    <w:rsid w:val="004B61D0"/>
    <w:rsid w:val="004D6D50"/>
    <w:rsid w:val="00621EE0"/>
    <w:rsid w:val="007F4850"/>
    <w:rsid w:val="00803C7A"/>
    <w:rsid w:val="008431E0"/>
    <w:rsid w:val="00AE4693"/>
    <w:rsid w:val="00B55BB2"/>
    <w:rsid w:val="00BF3BB8"/>
    <w:rsid w:val="00C0390F"/>
    <w:rsid w:val="00CA77AC"/>
    <w:rsid w:val="00D22AF1"/>
    <w:rsid w:val="00D47AF1"/>
    <w:rsid w:val="00E37FF0"/>
    <w:rsid w:val="00F4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D5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1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21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431E0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F477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4776D"/>
  </w:style>
  <w:style w:type="paragraph" w:styleId="a6">
    <w:name w:val="footer"/>
    <w:basedOn w:val="a"/>
    <w:link w:val="Char1"/>
    <w:uiPriority w:val="99"/>
    <w:unhideWhenUsed/>
    <w:rsid w:val="00F477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7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e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kcj</dc:creator>
  <cp:lastModifiedBy>user</cp:lastModifiedBy>
  <cp:revision>10</cp:revision>
  <cp:lastPrinted>2017-03-08T06:07:00Z</cp:lastPrinted>
  <dcterms:created xsi:type="dcterms:W3CDTF">2010-03-21T03:44:00Z</dcterms:created>
  <dcterms:modified xsi:type="dcterms:W3CDTF">2017-03-08T09:01:00Z</dcterms:modified>
</cp:coreProperties>
</file>