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6D" w:rsidRDefault="00C91895" w:rsidP="00C91895">
      <w:pPr>
        <w:rPr>
          <w:b/>
          <w:sz w:val="30"/>
          <w:szCs w:val="30"/>
          <w:u w:val="single"/>
        </w:rPr>
      </w:pPr>
      <w:bookmarkStart w:id="0" w:name="_GoBack"/>
      <w:bookmarkEnd w:id="0"/>
      <w:r w:rsidRPr="00B6777E">
        <w:rPr>
          <w:rFonts w:hint="eastAsia"/>
          <w:b/>
          <w:sz w:val="30"/>
          <w:szCs w:val="30"/>
          <w:u w:val="single"/>
        </w:rPr>
        <w:t>Lecture Note</w:t>
      </w:r>
      <w:r w:rsidR="00B55468">
        <w:rPr>
          <w:rFonts w:hint="eastAsia"/>
          <w:b/>
          <w:sz w:val="30"/>
          <w:szCs w:val="30"/>
          <w:u w:val="single"/>
        </w:rPr>
        <w:t>-</w:t>
      </w:r>
      <w:r w:rsidRPr="00B6777E">
        <w:rPr>
          <w:rFonts w:hint="eastAsia"/>
          <w:b/>
          <w:sz w:val="30"/>
          <w:szCs w:val="30"/>
          <w:u w:val="single"/>
        </w:rPr>
        <w:t>Numerical Analysis (</w:t>
      </w:r>
      <w:r w:rsidR="003D06C8">
        <w:rPr>
          <w:rFonts w:hint="eastAsia"/>
          <w:b/>
          <w:sz w:val="30"/>
          <w:szCs w:val="30"/>
          <w:u w:val="single"/>
        </w:rPr>
        <w:t>5</w:t>
      </w:r>
      <w:r w:rsidRPr="00B6777E">
        <w:rPr>
          <w:rFonts w:hint="eastAsia"/>
          <w:b/>
          <w:sz w:val="30"/>
          <w:szCs w:val="30"/>
          <w:u w:val="single"/>
        </w:rPr>
        <w:t>)</w:t>
      </w:r>
      <w:r w:rsidR="00747FE7" w:rsidRPr="00B6777E">
        <w:rPr>
          <w:rFonts w:hint="eastAsia"/>
          <w:b/>
          <w:sz w:val="30"/>
          <w:szCs w:val="30"/>
          <w:u w:val="single"/>
        </w:rPr>
        <w:t xml:space="preserve">: </w:t>
      </w:r>
      <w:r w:rsidR="0000160B">
        <w:rPr>
          <w:rFonts w:hint="eastAsia"/>
          <w:b/>
          <w:sz w:val="30"/>
          <w:szCs w:val="30"/>
          <w:u w:val="single"/>
        </w:rPr>
        <w:t xml:space="preserve">Roots of </w:t>
      </w:r>
      <w:r w:rsidR="00BD16B3">
        <w:rPr>
          <w:rFonts w:hint="eastAsia"/>
          <w:b/>
          <w:sz w:val="30"/>
          <w:szCs w:val="30"/>
          <w:u w:val="single"/>
        </w:rPr>
        <w:t xml:space="preserve">the </w:t>
      </w:r>
      <w:r w:rsidR="003D06C8">
        <w:rPr>
          <w:rFonts w:hint="eastAsia"/>
          <w:b/>
          <w:sz w:val="30"/>
          <w:szCs w:val="30"/>
          <w:u w:val="single"/>
        </w:rPr>
        <w:t>Polynomial</w:t>
      </w:r>
      <w:r w:rsidR="00BD16B3">
        <w:rPr>
          <w:rFonts w:hint="eastAsia"/>
          <w:b/>
          <w:sz w:val="30"/>
          <w:szCs w:val="30"/>
          <w:u w:val="single"/>
        </w:rPr>
        <w:t xml:space="preserve"> Equation</w:t>
      </w:r>
    </w:p>
    <w:p w:rsidR="00CA7F04" w:rsidRPr="000D572E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3D06C8" w:rsidRDefault="003D06C8" w:rsidP="00134551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Definition of n-th order </w:t>
      </w:r>
      <w:r>
        <w:rPr>
          <w:b/>
          <w:sz w:val="24"/>
          <w:szCs w:val="24"/>
        </w:rPr>
        <w:t>polynomials</w:t>
      </w:r>
      <w:r>
        <w:rPr>
          <w:rFonts w:hint="eastAsia"/>
          <w:b/>
          <w:sz w:val="24"/>
          <w:szCs w:val="24"/>
        </w:rPr>
        <w:t xml:space="preserve"> and their computation</w:t>
      </w:r>
    </w:p>
    <w:p w:rsidR="003D06C8" w:rsidRDefault="003D06C8" w:rsidP="003D06C8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 xml:space="preserve">-th order </w:t>
      </w:r>
      <w:r>
        <w:rPr>
          <w:b/>
          <w:sz w:val="24"/>
          <w:szCs w:val="24"/>
        </w:rPr>
        <w:t>polynomials</w:t>
      </w:r>
    </w:p>
    <w:p w:rsidR="003D06C8" w:rsidRDefault="003D06C8" w:rsidP="003D06C8">
      <w:pPr>
        <w:spacing w:line="240" w:lineRule="auto"/>
        <w:ind w:leftChars="142" w:firstLineChars="350" w:firstLine="770"/>
        <w:rPr>
          <w:position w:val="-58"/>
          <w:sz w:val="22"/>
          <w:szCs w:val="22"/>
        </w:rPr>
      </w:pPr>
      <w:r w:rsidRPr="003D06C8">
        <w:rPr>
          <w:position w:val="-32"/>
          <w:sz w:val="22"/>
          <w:szCs w:val="22"/>
        </w:rPr>
        <w:object w:dxaOrig="675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9pt;height:38.4pt" o:ole="">
            <v:imagedata r:id="rId9" o:title=""/>
          </v:shape>
          <o:OLEObject Type="Embed" ProgID="Equation.3" ShapeID="_x0000_i1031" DrawAspect="Content" ObjectID="_1550491064" r:id="rId10"/>
        </w:object>
      </w:r>
    </w:p>
    <w:p w:rsidR="003D06C8" w:rsidRPr="003D06C8" w:rsidRDefault="003D06C8" w:rsidP="003D06C8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3D06C8" w:rsidRDefault="003D06C8" w:rsidP="003D06C8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 xml:space="preserve">mputation of n-th order polynomial </w:t>
      </w:r>
    </w:p>
    <w:p w:rsidR="003D06C8" w:rsidRPr="003D06C8" w:rsidRDefault="003D06C8" w:rsidP="003D06C8">
      <w:pPr>
        <w:pStyle w:val="a3"/>
        <w:numPr>
          <w:ilvl w:val="0"/>
          <w:numId w:val="22"/>
        </w:numPr>
        <w:spacing w:line="240" w:lineRule="auto"/>
        <w:ind w:leftChars="0"/>
        <w:rPr>
          <w:b/>
          <w:sz w:val="24"/>
          <w:szCs w:val="24"/>
        </w:rPr>
      </w:pPr>
      <w:r w:rsidRPr="003D06C8">
        <w:rPr>
          <w:position w:val="-12"/>
        </w:rPr>
        <w:object w:dxaOrig="5460" w:dyaOrig="380">
          <v:shape id="_x0000_i1032" type="#_x0000_t75" style="width:273pt;height:19.2pt" o:ole="">
            <v:imagedata r:id="rId11" o:title=""/>
          </v:shape>
          <o:OLEObject Type="Embed" ProgID="Equation.3" ShapeID="_x0000_i1032" DrawAspect="Content" ObjectID="_1550491065" r:id="rId12"/>
        </w:object>
      </w:r>
    </w:p>
    <w:p w:rsidR="003D06C8" w:rsidRPr="000631AF" w:rsidRDefault="003D06C8" w:rsidP="003D06C8">
      <w:pPr>
        <w:spacing w:line="240" w:lineRule="auto"/>
        <w:ind w:left="1194" w:firstLine="0"/>
        <w:rPr>
          <w:sz w:val="24"/>
          <w:szCs w:val="24"/>
        </w:rPr>
      </w:pPr>
      <w:r w:rsidRPr="000631AF">
        <w:rPr>
          <w:rFonts w:hint="eastAsia"/>
          <w:sz w:val="24"/>
          <w:szCs w:val="24"/>
        </w:rPr>
        <w:t>Number of multiplications</w:t>
      </w:r>
      <w:r w:rsidRPr="000631AF">
        <w:rPr>
          <w:rFonts w:hint="eastAsia"/>
          <w:sz w:val="24"/>
          <w:szCs w:val="24"/>
        </w:rPr>
        <w:tab/>
        <w:t xml:space="preserve">= </w:t>
      </w:r>
      <w:r w:rsidR="000631AF" w:rsidRPr="000631AF">
        <w:rPr>
          <w:rFonts w:hint="eastAsia"/>
          <w:sz w:val="24"/>
          <w:szCs w:val="24"/>
        </w:rPr>
        <w:t>1+3+4+5+</w:t>
      </w:r>
      <w:r w:rsidR="000631AF" w:rsidRPr="000631AF">
        <w:rPr>
          <w:sz w:val="24"/>
          <w:szCs w:val="24"/>
        </w:rPr>
        <w:t>…</w:t>
      </w:r>
      <w:r w:rsidR="000631AF" w:rsidRPr="000631AF">
        <w:rPr>
          <w:rFonts w:hint="eastAsia"/>
          <w:sz w:val="24"/>
          <w:szCs w:val="24"/>
        </w:rPr>
        <w:t>.. +(</w:t>
      </w:r>
      <w:r w:rsidRPr="000631AF">
        <w:rPr>
          <w:rFonts w:hint="eastAsia"/>
          <w:sz w:val="24"/>
          <w:szCs w:val="24"/>
        </w:rPr>
        <w:t>n</w:t>
      </w:r>
      <w:r w:rsidR="000631AF" w:rsidRPr="000631AF">
        <w:rPr>
          <w:rFonts w:hint="eastAsia"/>
          <w:sz w:val="24"/>
          <w:szCs w:val="24"/>
        </w:rPr>
        <w:t>+1)</w:t>
      </w:r>
      <w:r w:rsidR="000631AF">
        <w:rPr>
          <w:rFonts w:hint="eastAsia"/>
          <w:sz w:val="24"/>
          <w:szCs w:val="24"/>
        </w:rPr>
        <w:t xml:space="preserve"> </w:t>
      </w:r>
      <w:r w:rsidR="000631AF" w:rsidRPr="000631AF">
        <w:rPr>
          <w:rFonts w:hint="eastAsia"/>
          <w:sz w:val="24"/>
          <w:szCs w:val="24"/>
        </w:rPr>
        <w:t>=</w:t>
      </w:r>
      <w:r w:rsidR="000631AF">
        <w:rPr>
          <w:rFonts w:hint="eastAsia"/>
          <w:sz w:val="24"/>
          <w:szCs w:val="24"/>
        </w:rPr>
        <w:t xml:space="preserve"> </w:t>
      </w:r>
      <w:r w:rsidR="000631AF" w:rsidRPr="000631AF">
        <w:rPr>
          <w:rFonts w:hint="eastAsia"/>
          <w:sz w:val="24"/>
          <w:szCs w:val="24"/>
        </w:rPr>
        <w:t>(n+1)(n+2)/2</w:t>
      </w:r>
      <w:r w:rsidR="000631AF">
        <w:rPr>
          <w:rFonts w:hint="eastAsia"/>
          <w:sz w:val="24"/>
          <w:szCs w:val="24"/>
        </w:rPr>
        <w:t xml:space="preserve"> = O(n</w:t>
      </w:r>
      <w:r w:rsidR="000631AF" w:rsidRPr="000631AF">
        <w:rPr>
          <w:rFonts w:hint="eastAsia"/>
          <w:sz w:val="24"/>
          <w:szCs w:val="24"/>
          <w:vertAlign w:val="superscript"/>
        </w:rPr>
        <w:t>2</w:t>
      </w:r>
      <w:r w:rsidR="000631AF">
        <w:rPr>
          <w:rFonts w:hint="eastAsia"/>
          <w:sz w:val="24"/>
          <w:szCs w:val="24"/>
        </w:rPr>
        <w:t>)</w:t>
      </w:r>
    </w:p>
    <w:p w:rsidR="003D06C8" w:rsidRPr="000631AF" w:rsidRDefault="003D06C8" w:rsidP="003D06C8">
      <w:pPr>
        <w:spacing w:line="240" w:lineRule="auto"/>
        <w:ind w:left="1194" w:firstLine="0"/>
        <w:rPr>
          <w:sz w:val="24"/>
          <w:szCs w:val="24"/>
        </w:rPr>
      </w:pPr>
      <w:r w:rsidRPr="000631AF">
        <w:rPr>
          <w:rFonts w:hint="eastAsia"/>
          <w:sz w:val="24"/>
          <w:szCs w:val="24"/>
        </w:rPr>
        <w:t xml:space="preserve">Number of additions     </w:t>
      </w:r>
      <w:r w:rsidRPr="000631AF">
        <w:rPr>
          <w:rFonts w:hint="eastAsia"/>
          <w:sz w:val="24"/>
          <w:szCs w:val="24"/>
        </w:rPr>
        <w:tab/>
        <w:t>= n</w:t>
      </w:r>
    </w:p>
    <w:p w:rsidR="003D06C8" w:rsidRPr="003D06C8" w:rsidRDefault="003D06C8" w:rsidP="003D06C8">
      <w:pPr>
        <w:spacing w:line="240" w:lineRule="auto"/>
        <w:ind w:left="1194" w:firstLine="0"/>
        <w:rPr>
          <w:b/>
          <w:sz w:val="24"/>
          <w:szCs w:val="24"/>
        </w:rPr>
      </w:pPr>
    </w:p>
    <w:p w:rsidR="003D06C8" w:rsidRPr="003D06C8" w:rsidRDefault="000631AF" w:rsidP="003D06C8">
      <w:pPr>
        <w:pStyle w:val="a3"/>
        <w:numPr>
          <w:ilvl w:val="0"/>
          <w:numId w:val="22"/>
        </w:numPr>
        <w:spacing w:line="240" w:lineRule="auto"/>
        <w:ind w:leftChars="0" w:left="1196"/>
        <w:rPr>
          <w:b/>
          <w:sz w:val="24"/>
          <w:szCs w:val="24"/>
        </w:rPr>
      </w:pPr>
      <w:r w:rsidRPr="003D06C8">
        <w:rPr>
          <w:position w:val="-12"/>
        </w:rPr>
        <w:object w:dxaOrig="5600" w:dyaOrig="360">
          <v:shape id="_x0000_i1033" type="#_x0000_t75" style="width:280.8pt;height:18pt" o:ole="">
            <v:imagedata r:id="rId13" o:title=""/>
          </v:shape>
          <o:OLEObject Type="Embed" ProgID="Equation.3" ShapeID="_x0000_i1033" DrawAspect="Content" ObjectID="_1550491066" r:id="rId14"/>
        </w:object>
      </w:r>
    </w:p>
    <w:p w:rsidR="000631AF" w:rsidRPr="000631AF" w:rsidRDefault="000631AF" w:rsidP="000631AF">
      <w:pPr>
        <w:spacing w:line="240" w:lineRule="auto"/>
        <w:ind w:left="1194" w:firstLine="0"/>
        <w:rPr>
          <w:sz w:val="24"/>
          <w:szCs w:val="24"/>
        </w:rPr>
      </w:pPr>
      <w:r w:rsidRPr="000631AF">
        <w:rPr>
          <w:rFonts w:hint="eastAsia"/>
          <w:sz w:val="24"/>
          <w:szCs w:val="24"/>
        </w:rPr>
        <w:t>Number of multiplications</w:t>
      </w:r>
      <w:r w:rsidRPr="000631AF">
        <w:rPr>
          <w:rFonts w:hint="eastAsia"/>
          <w:sz w:val="24"/>
          <w:szCs w:val="24"/>
        </w:rPr>
        <w:tab/>
        <w:t>= 1+</w:t>
      </w:r>
      <w:r>
        <w:rPr>
          <w:rFonts w:hint="eastAsia"/>
          <w:sz w:val="24"/>
          <w:szCs w:val="24"/>
        </w:rPr>
        <w:t>1</w:t>
      </w:r>
      <w:r w:rsidRPr="000631AF"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1</w:t>
      </w:r>
      <w:r w:rsidRPr="000631AF"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1</w:t>
      </w:r>
      <w:r w:rsidRPr="000631AF">
        <w:rPr>
          <w:rFonts w:hint="eastAsia"/>
          <w:sz w:val="24"/>
          <w:szCs w:val="24"/>
        </w:rPr>
        <w:t>+</w:t>
      </w:r>
      <w:r w:rsidRPr="000631AF">
        <w:rPr>
          <w:sz w:val="24"/>
          <w:szCs w:val="24"/>
        </w:rPr>
        <w:t>…</w:t>
      </w:r>
      <w:r w:rsidRPr="000631AF">
        <w:rPr>
          <w:rFonts w:hint="eastAsia"/>
          <w:sz w:val="24"/>
          <w:szCs w:val="24"/>
        </w:rPr>
        <w:t>.. +</w:t>
      </w:r>
      <w:r>
        <w:rPr>
          <w:rFonts w:hint="eastAsia"/>
          <w:sz w:val="24"/>
          <w:szCs w:val="24"/>
        </w:rPr>
        <w:t xml:space="preserve">1 </w:t>
      </w:r>
      <w:r w:rsidRPr="000631AF"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</w:t>
      </w:r>
      <w:r w:rsidRPr="000631AF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 = O(n)</w:t>
      </w:r>
    </w:p>
    <w:p w:rsidR="000631AF" w:rsidRDefault="000631AF" w:rsidP="000D572E">
      <w:pPr>
        <w:spacing w:line="240" w:lineRule="auto"/>
        <w:ind w:left="1194" w:firstLine="0"/>
        <w:rPr>
          <w:sz w:val="24"/>
          <w:szCs w:val="24"/>
        </w:rPr>
      </w:pPr>
      <w:r w:rsidRPr="000631AF">
        <w:rPr>
          <w:rFonts w:hint="eastAsia"/>
          <w:sz w:val="24"/>
          <w:szCs w:val="24"/>
        </w:rPr>
        <w:t xml:space="preserve">Number of additions     </w:t>
      </w:r>
      <w:r w:rsidRPr="000631AF">
        <w:rPr>
          <w:rFonts w:hint="eastAsia"/>
          <w:sz w:val="24"/>
          <w:szCs w:val="24"/>
        </w:rPr>
        <w:tab/>
        <w:t>= n</w:t>
      </w:r>
    </w:p>
    <w:p w:rsidR="000631AF" w:rsidRDefault="00E62200" w:rsidP="000631AF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5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wrap type="none"/>
            <w10:anchorlock/>
          </v:shape>
        </w:pict>
      </w:r>
    </w:p>
    <w:p w:rsidR="000631AF" w:rsidRDefault="000631AF" w:rsidP="000631AF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>unction Poly</w:t>
      </w:r>
      <w:r w:rsidR="000D572E">
        <w:rPr>
          <w:rFonts w:hint="eastAsia"/>
          <w:b/>
          <w:sz w:val="22"/>
          <w:szCs w:val="22"/>
        </w:rPr>
        <w:t>Val</w:t>
      </w:r>
      <w:r>
        <w:rPr>
          <w:rFonts w:hint="eastAsia"/>
          <w:b/>
          <w:sz w:val="22"/>
          <w:szCs w:val="22"/>
        </w:rPr>
        <w:t xml:space="preserve">(n, a, x, p)  </w:t>
      </w:r>
    </w:p>
    <w:p w:rsidR="000631AF" w:rsidRPr="00466937" w:rsidRDefault="000631AF" w:rsidP="000631AF">
      <w:pPr>
        <w:ind w:firstLine="0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  <w:r w:rsidR="00F85422">
        <w:rPr>
          <w:rFonts w:hint="eastAsia"/>
          <w:b/>
          <w:sz w:val="22"/>
          <w:szCs w:val="22"/>
        </w:rPr>
        <w:t xml:space="preserve"> </w:t>
      </w:r>
      <w:r w:rsidRPr="00466937">
        <w:rPr>
          <w:rFonts w:hint="eastAsia"/>
          <w:b/>
          <w:sz w:val="22"/>
          <w:szCs w:val="22"/>
        </w:rPr>
        <w:t xml:space="preserve">Pseudo code for </w:t>
      </w:r>
      <w:r>
        <w:rPr>
          <w:rFonts w:hint="eastAsia"/>
          <w:b/>
          <w:sz w:val="22"/>
          <w:szCs w:val="22"/>
        </w:rPr>
        <w:t>calculating n-th order polynomial</w:t>
      </w:r>
    </w:p>
    <w:p w:rsidR="00B966D7" w:rsidRDefault="000631AF" w:rsidP="000631AF">
      <w:pPr>
        <w:ind w:firstLine="0"/>
        <w:rPr>
          <w:b/>
          <w:sz w:val="22"/>
          <w:szCs w:val="22"/>
        </w:rPr>
      </w:pPr>
      <w:r w:rsidRPr="00466937">
        <w:rPr>
          <w:rFonts w:hint="eastAsia"/>
          <w:b/>
          <w:sz w:val="22"/>
          <w:szCs w:val="22"/>
        </w:rPr>
        <w:t>!</w:t>
      </w:r>
      <w:r w:rsidR="00F85422">
        <w:rPr>
          <w:rFonts w:hint="eastAsia"/>
          <w:b/>
          <w:sz w:val="22"/>
          <w:szCs w:val="22"/>
        </w:rPr>
        <w:t xml:space="preserve"> </w:t>
      </w:r>
      <w:r w:rsidR="00B966D7">
        <w:rPr>
          <w:rFonts w:hint="eastAsia"/>
          <w:b/>
          <w:sz w:val="22"/>
          <w:szCs w:val="22"/>
        </w:rPr>
        <w:t>i</w:t>
      </w:r>
      <w:r w:rsidR="004D2ADE">
        <w:rPr>
          <w:rFonts w:hint="eastAsia"/>
          <w:b/>
          <w:sz w:val="22"/>
          <w:szCs w:val="22"/>
        </w:rPr>
        <w:t>nput</w:t>
      </w:r>
      <w:r w:rsidRPr="00466937">
        <w:rPr>
          <w:rFonts w:hint="eastAsia"/>
          <w:b/>
          <w:sz w:val="22"/>
          <w:szCs w:val="22"/>
        </w:rPr>
        <w:t xml:space="preserve">: </w:t>
      </w:r>
      <w:r>
        <w:rPr>
          <w:rFonts w:hint="eastAsia"/>
          <w:b/>
          <w:sz w:val="22"/>
          <w:szCs w:val="22"/>
        </w:rPr>
        <w:t>n(order)</w:t>
      </w:r>
      <w:r w:rsidRPr="00466937">
        <w:rPr>
          <w:rFonts w:hint="eastAsia"/>
          <w:b/>
          <w:sz w:val="22"/>
          <w:szCs w:val="22"/>
        </w:rPr>
        <w:t xml:space="preserve">, </w:t>
      </w:r>
      <w:r>
        <w:rPr>
          <w:rFonts w:hint="eastAsia"/>
          <w:b/>
          <w:sz w:val="22"/>
          <w:szCs w:val="22"/>
        </w:rPr>
        <w:t>a</w:t>
      </w:r>
      <w:r w:rsidR="001E0104">
        <w:rPr>
          <w:rFonts w:hint="eastAsia"/>
          <w:b/>
          <w:sz w:val="22"/>
          <w:szCs w:val="22"/>
        </w:rPr>
        <w:t>(1:</w:t>
      </w:r>
      <w:r>
        <w:rPr>
          <w:rFonts w:hint="eastAsia"/>
          <w:b/>
          <w:sz w:val="22"/>
          <w:szCs w:val="22"/>
        </w:rPr>
        <w:t>n+1</w:t>
      </w:r>
      <w:r w:rsidR="001E0104">
        <w:rPr>
          <w:rFonts w:hint="eastAsia"/>
          <w:b/>
          <w:sz w:val="22"/>
          <w:szCs w:val="22"/>
        </w:rPr>
        <w:t>)</w:t>
      </w:r>
      <w:r>
        <w:rPr>
          <w:rFonts w:hint="eastAsia"/>
          <w:b/>
          <w:sz w:val="22"/>
          <w:szCs w:val="22"/>
        </w:rPr>
        <w:t>(coefficients), x(independent variables)</w:t>
      </w:r>
    </w:p>
    <w:p w:rsidR="000631AF" w:rsidRDefault="00B966D7" w:rsidP="000631AF">
      <w:pPr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  <w:r w:rsidR="00F85422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 xml:space="preserve">outout: </w:t>
      </w:r>
      <w:r w:rsidR="000631AF">
        <w:rPr>
          <w:rFonts w:hint="eastAsia"/>
          <w:b/>
          <w:sz w:val="22"/>
          <w:szCs w:val="22"/>
        </w:rPr>
        <w:t>p(polynomial value)</w:t>
      </w:r>
    </w:p>
    <w:p w:rsidR="000D572E" w:rsidRDefault="000D572E" w:rsidP="000631AF">
      <w:pPr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!-----------------------------------------------------------------------------------------------------------------------</w:t>
      </w:r>
    </w:p>
    <w:p w:rsidR="000631AF" w:rsidRDefault="000631AF" w:rsidP="000631AF">
      <w:pPr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p</w:t>
      </w:r>
      <w:r w:rsidR="000D572E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=</w:t>
      </w:r>
      <w:r w:rsidR="000D572E">
        <w:rPr>
          <w:rFonts w:hint="eastAsia"/>
          <w:b/>
          <w:sz w:val="22"/>
          <w:szCs w:val="22"/>
        </w:rPr>
        <w:t xml:space="preserve"> a(n)</w:t>
      </w:r>
    </w:p>
    <w:p w:rsidR="000631AF" w:rsidRDefault="000D572E" w:rsidP="000631AF">
      <w:pPr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d</w:t>
      </w:r>
      <w:r w:rsidR="000631AF" w:rsidRPr="000631AF">
        <w:rPr>
          <w:rFonts w:hint="eastAsia"/>
          <w:b/>
          <w:sz w:val="22"/>
          <w:szCs w:val="22"/>
        </w:rPr>
        <w:t>o j=</w:t>
      </w:r>
      <w:r w:rsidR="000631AF">
        <w:rPr>
          <w:rFonts w:hint="eastAsia"/>
          <w:b/>
          <w:sz w:val="22"/>
          <w:szCs w:val="22"/>
        </w:rPr>
        <w:t>n</w:t>
      </w:r>
      <w:r w:rsidR="000631AF" w:rsidRPr="000631AF">
        <w:rPr>
          <w:rFonts w:hint="eastAsia"/>
          <w:b/>
          <w:sz w:val="22"/>
          <w:szCs w:val="22"/>
        </w:rPr>
        <w:t>,</w:t>
      </w:r>
      <w:r w:rsidR="000631AF">
        <w:rPr>
          <w:rFonts w:hint="eastAsia"/>
          <w:b/>
          <w:sz w:val="22"/>
          <w:szCs w:val="22"/>
        </w:rPr>
        <w:t xml:space="preserve"> 1, -1</w:t>
      </w:r>
    </w:p>
    <w:p w:rsidR="000631AF" w:rsidRDefault="000631AF" w:rsidP="000631AF">
      <w:pPr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</w:t>
      </w:r>
      <w:r w:rsidR="000D572E">
        <w:rPr>
          <w:rFonts w:hint="eastAsia"/>
          <w:b/>
          <w:sz w:val="22"/>
          <w:szCs w:val="22"/>
        </w:rPr>
        <w:t>p = a(j-1) + x*p</w:t>
      </w:r>
    </w:p>
    <w:p w:rsidR="000D572E" w:rsidRDefault="000D572E" w:rsidP="000D572E">
      <w:pPr>
        <w:ind w:left="283" w:hangingChars="131" w:hanging="283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end do</w:t>
      </w:r>
    </w:p>
    <w:p w:rsidR="000D572E" w:rsidRDefault="000D572E" w:rsidP="000D572E">
      <w:pPr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!-----------------------------------------------------------------------------------------------------------------------</w:t>
      </w:r>
    </w:p>
    <w:p w:rsidR="000631AF" w:rsidRDefault="000631AF" w:rsidP="000631AF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 xml:space="preserve">nd </w:t>
      </w:r>
      <w:r w:rsidR="000D572E">
        <w:rPr>
          <w:rFonts w:hint="eastAsia"/>
          <w:b/>
          <w:sz w:val="22"/>
          <w:szCs w:val="22"/>
        </w:rPr>
        <w:t>PolyVal</w:t>
      </w:r>
    </w:p>
    <w:p w:rsidR="000631AF" w:rsidRDefault="00E62200" w:rsidP="000631AF">
      <w:pPr>
        <w:pStyle w:val="a3"/>
        <w:ind w:leftChars="142" w:left="1118" w:hangingChars="354" w:hanging="834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 id="_x0000_s1154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wrap type="none"/>
            <w10:anchorlock/>
          </v:shape>
        </w:pict>
      </w:r>
    </w:p>
    <w:p w:rsidR="000631AF" w:rsidRDefault="000631AF" w:rsidP="000D572E">
      <w:pPr>
        <w:widowControl/>
        <w:wordWrap/>
        <w:autoSpaceDE/>
        <w:autoSpaceDN/>
        <w:ind w:left="0" w:firstLine="0"/>
        <w:rPr>
          <w:b/>
          <w:sz w:val="24"/>
          <w:szCs w:val="24"/>
        </w:rPr>
      </w:pPr>
    </w:p>
    <w:p w:rsidR="00CC0B03" w:rsidRDefault="00CC0B03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D572E" w:rsidRDefault="000D572E" w:rsidP="000D572E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Polynomial Deflation: Removal of roots from a </w:t>
      </w:r>
      <w:r w:rsidR="00CA7F04">
        <w:rPr>
          <w:b/>
          <w:sz w:val="24"/>
          <w:szCs w:val="24"/>
        </w:rPr>
        <w:t>polynomial</w:t>
      </w:r>
    </w:p>
    <w:p w:rsidR="00CA7F04" w:rsidRPr="00CA7F04" w:rsidRDefault="00CA7F04" w:rsidP="00CA7F04">
      <w:pPr>
        <w:rPr>
          <w:b/>
          <w:sz w:val="24"/>
          <w:szCs w:val="24"/>
        </w:rPr>
      </w:pPr>
    </w:p>
    <w:p w:rsidR="000D572E" w:rsidRDefault="000D572E" w:rsidP="000D572E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Removal of one root </w:t>
      </w:r>
      <w:r w:rsidRPr="000D572E">
        <w:rPr>
          <w:position w:val="-6"/>
        </w:rPr>
        <w:object w:dxaOrig="620" w:dyaOrig="220">
          <v:shape id="_x0000_i1034" type="#_x0000_t75" style="width:30.6pt;height:11.4pt" o:ole="">
            <v:imagedata r:id="rId15" o:title=""/>
          </v:shape>
          <o:OLEObject Type="Embed" ProgID="Equation.3" ShapeID="_x0000_i1034" DrawAspect="Content" ObjectID="_1550491067" r:id="rId16"/>
        </w:object>
      </w:r>
      <w:r>
        <w:rPr>
          <w:rFonts w:hint="eastAsia"/>
          <w:position w:val="-58"/>
          <w:sz w:val="22"/>
          <w:szCs w:val="22"/>
        </w:rPr>
        <w:t xml:space="preserve"> </w:t>
      </w:r>
      <w:r>
        <w:rPr>
          <w:rFonts w:hint="eastAsia"/>
          <w:b/>
          <w:sz w:val="24"/>
          <w:szCs w:val="24"/>
        </w:rPr>
        <w:t>from f(x) to get (n-1)-th order polynomial g(x)</w:t>
      </w:r>
    </w:p>
    <w:p w:rsidR="00CA7F04" w:rsidRPr="00CA7F04" w:rsidRDefault="00CA7F04" w:rsidP="00CA7F04">
      <w:pPr>
        <w:spacing w:line="240" w:lineRule="auto"/>
        <w:rPr>
          <w:b/>
          <w:sz w:val="24"/>
          <w:szCs w:val="24"/>
        </w:rPr>
      </w:pPr>
    </w:p>
    <w:p w:rsidR="000D572E" w:rsidRDefault="00B47A42" w:rsidP="000D572E">
      <w:pPr>
        <w:spacing w:line="240" w:lineRule="auto"/>
        <w:ind w:leftChars="142" w:firstLineChars="350" w:firstLine="770"/>
        <w:rPr>
          <w:position w:val="-58"/>
          <w:sz w:val="22"/>
          <w:szCs w:val="22"/>
        </w:rPr>
      </w:pPr>
      <w:r w:rsidRPr="000D572E">
        <w:rPr>
          <w:position w:val="-50"/>
          <w:sz w:val="22"/>
          <w:szCs w:val="22"/>
        </w:rPr>
        <w:object w:dxaOrig="6759" w:dyaOrig="1120">
          <v:shape id="_x0000_i1035" type="#_x0000_t75" style="width:339pt;height:56.4pt" o:ole="">
            <v:imagedata r:id="rId17" o:title=""/>
          </v:shape>
          <o:OLEObject Type="Embed" ProgID="Equation.3" ShapeID="_x0000_i1035" DrawAspect="Content" ObjectID="_1550491068" r:id="rId18"/>
        </w:object>
      </w:r>
    </w:p>
    <w:p w:rsidR="00CA7F04" w:rsidRDefault="00CA7F04" w:rsidP="00CA7F04">
      <w:pPr>
        <w:spacing w:line="240" w:lineRule="auto"/>
        <w:ind w:leftChars="142" w:firstLineChars="350" w:firstLine="700"/>
      </w:pPr>
    </w:p>
    <w:p w:rsidR="00CA7F04" w:rsidRDefault="00CA7F04" w:rsidP="00CA7F04">
      <w:pPr>
        <w:spacing w:line="240" w:lineRule="auto"/>
        <w:ind w:leftChars="142" w:firstLineChars="350" w:firstLine="700"/>
      </w:pPr>
      <w:r>
        <w:rPr>
          <w:rFonts w:hint="eastAsia"/>
        </w:rPr>
        <w:t xml:space="preserve">If </w:t>
      </w:r>
      <w:r w:rsidRPr="009F670C">
        <w:rPr>
          <w:position w:val="-6"/>
        </w:rPr>
        <w:object w:dxaOrig="600" w:dyaOrig="279">
          <v:shape id="_x0000_i1036" type="#_x0000_t75" style="width:30pt;height:14.4pt" o:ole="">
            <v:imagedata r:id="rId19" o:title=""/>
          </v:shape>
          <o:OLEObject Type="Embed" ProgID="Equation.3" ShapeID="_x0000_i1036" DrawAspect="Content" ObjectID="_1550491069" r:id="rId20"/>
        </w:object>
      </w:r>
      <w:r>
        <w:rPr>
          <w:rFonts w:hint="eastAsia"/>
        </w:rPr>
        <w:t xml:space="preserve">, </w:t>
      </w:r>
      <w:r w:rsidRPr="00CA7F04">
        <w:rPr>
          <w:position w:val="-14"/>
        </w:rPr>
        <w:object w:dxaOrig="2360" w:dyaOrig="380">
          <v:shape id="_x0000_i1037" type="#_x0000_t75" style="width:117.6pt;height:18.6pt" o:ole="">
            <v:imagedata r:id="rId21" o:title=""/>
          </v:shape>
          <o:OLEObject Type="Embed" ProgID="Equation.3" ShapeID="_x0000_i1037" DrawAspect="Content" ObjectID="_1550491070" r:id="rId22"/>
        </w:object>
      </w:r>
      <w:r w:rsidR="00B47A42">
        <w:rPr>
          <w:rFonts w:hint="eastAsia"/>
        </w:rPr>
        <w:t xml:space="preserve"> with </w:t>
      </w:r>
      <w:r w:rsidR="00B47A42" w:rsidRPr="002F1406">
        <w:rPr>
          <w:position w:val="-12"/>
        </w:rPr>
        <w:object w:dxaOrig="680" w:dyaOrig="360">
          <v:shape id="_x0000_i1038" type="#_x0000_t75" style="width:34.2pt;height:18pt" o:ole="">
            <v:imagedata r:id="rId23" o:title=""/>
          </v:shape>
          <o:OLEObject Type="Embed" ProgID="Equation.3" ShapeID="_x0000_i1038" DrawAspect="Content" ObjectID="_1550491071" r:id="rId24"/>
        </w:object>
      </w:r>
    </w:p>
    <w:p w:rsidR="00CA7F04" w:rsidRDefault="00CA7F04">
      <w:pPr>
        <w:widowControl/>
        <w:wordWrap/>
        <w:autoSpaceDE/>
        <w:autoSpaceDN/>
      </w:pPr>
    </w:p>
    <w:p w:rsidR="00CA7F04" w:rsidRDefault="00CA7F04" w:rsidP="00CA7F04">
      <w:pPr>
        <w:spacing w:line="240" w:lineRule="auto"/>
        <w:ind w:leftChars="142" w:firstLineChars="350" w:firstLine="700"/>
      </w:pPr>
      <w:r>
        <w:rPr>
          <w:rFonts w:hint="eastAsia"/>
        </w:rPr>
        <w:t xml:space="preserve">If </w:t>
      </w:r>
      <w:r w:rsidRPr="009F670C">
        <w:rPr>
          <w:position w:val="-6"/>
        </w:rPr>
        <w:object w:dxaOrig="600" w:dyaOrig="279">
          <v:shape id="_x0000_i1039" type="#_x0000_t75" style="width:30pt;height:14.4pt" o:ole="">
            <v:imagedata r:id="rId25" o:title=""/>
          </v:shape>
          <o:OLEObject Type="Embed" ProgID="Equation.3" ShapeID="_x0000_i1039" DrawAspect="Content" ObjectID="_1550491072" r:id="rId26"/>
        </w:object>
      </w:r>
      <w:r>
        <w:rPr>
          <w:rFonts w:hint="eastAsia"/>
        </w:rPr>
        <w:t>,</w:t>
      </w:r>
    </w:p>
    <w:p w:rsidR="00CA7F04" w:rsidRPr="000D572E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0D572E" w:rsidRDefault="00E03A04" w:rsidP="000D572E">
      <w:pPr>
        <w:spacing w:line="240" w:lineRule="auto"/>
        <w:ind w:leftChars="142" w:firstLineChars="350" w:firstLine="770"/>
        <w:rPr>
          <w:position w:val="-58"/>
          <w:sz w:val="22"/>
          <w:szCs w:val="22"/>
        </w:rPr>
      </w:pPr>
      <w:r w:rsidRPr="000D572E">
        <w:rPr>
          <w:position w:val="-90"/>
          <w:sz w:val="22"/>
          <w:szCs w:val="22"/>
        </w:rPr>
        <w:object w:dxaOrig="9279" w:dyaOrig="1900">
          <v:shape id="_x0000_i1040" type="#_x0000_t75" style="width:464.4pt;height:96pt" o:ole="">
            <v:imagedata r:id="rId27" o:title=""/>
          </v:shape>
          <o:OLEObject Type="Embed" ProgID="Equation.3" ShapeID="_x0000_i1040" DrawAspect="Content" ObjectID="_1550491073" r:id="rId28"/>
        </w:object>
      </w:r>
    </w:p>
    <w:p w:rsidR="00CA7F04" w:rsidRPr="000D572E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CA7F04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Therefore, we can get the following relations</w:t>
      </w:r>
      <w:r w:rsidR="00B966D7">
        <w:rPr>
          <w:rFonts w:hint="eastAsia"/>
          <w:b/>
          <w:sz w:val="24"/>
          <w:szCs w:val="24"/>
        </w:rPr>
        <w:t xml:space="preserve"> and pseudo code</w:t>
      </w:r>
    </w:p>
    <w:p w:rsidR="00CA7F04" w:rsidRPr="000D572E" w:rsidRDefault="00CA7F04" w:rsidP="00CA7F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CA7F04" w:rsidRDefault="00E03A04" w:rsidP="00CA7F04">
      <w:pPr>
        <w:spacing w:line="240" w:lineRule="auto"/>
        <w:ind w:leftChars="142" w:firstLineChars="550" w:firstLine="1210"/>
        <w:rPr>
          <w:position w:val="-58"/>
          <w:sz w:val="22"/>
          <w:szCs w:val="22"/>
        </w:rPr>
      </w:pPr>
      <w:r w:rsidRPr="004D2ADE">
        <w:rPr>
          <w:position w:val="-120"/>
          <w:sz w:val="22"/>
          <w:szCs w:val="22"/>
        </w:rPr>
        <w:object w:dxaOrig="2020" w:dyaOrig="2540">
          <v:shape id="_x0000_i1041" type="#_x0000_t75" style="width:100.8pt;height:128.4pt" o:ole="" o:bordertopcolor="maroon" o:borderleftcolor="maroon" o:borderbottomcolor="maroon" o:borderrightcolor="maroon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1" DrawAspect="Content" ObjectID="_1550491074" r:id="rId30"/>
        </w:object>
      </w:r>
      <w:r w:rsidR="00CA7F04">
        <w:rPr>
          <w:rFonts w:hint="eastAsia"/>
          <w:b/>
          <w:sz w:val="24"/>
          <w:szCs w:val="24"/>
        </w:rPr>
        <w:t xml:space="preserve"> </w:t>
      </w:r>
      <w:r w:rsidR="00CA7F04" w:rsidRPr="00CA7F04">
        <w:rPr>
          <w:b/>
          <w:sz w:val="24"/>
          <w:szCs w:val="24"/>
        </w:rPr>
        <w:sym w:font="Wingdings" w:char="F0E0"/>
      </w:r>
      <w:r w:rsidR="00CA7F04">
        <w:rPr>
          <w:rFonts w:hint="eastAsia"/>
          <w:b/>
          <w:sz w:val="24"/>
          <w:szCs w:val="24"/>
        </w:rPr>
        <w:t xml:space="preserve"> </w:t>
      </w:r>
      <w:r w:rsidRPr="00E03A04">
        <w:rPr>
          <w:position w:val="-120"/>
          <w:sz w:val="22"/>
          <w:szCs w:val="22"/>
        </w:rPr>
        <w:object w:dxaOrig="1860" w:dyaOrig="2540">
          <v:shape id="_x0000_i1042" type="#_x0000_t75" style="width:93pt;height:128.4pt" o:ole="" o:bordertopcolor="maroon" o:borderleftcolor="maroon" o:borderbottomcolor="maroon" o:borderrightcolor="maroon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2" DrawAspect="Content" ObjectID="_1550491075" r:id="rId32"/>
        </w:object>
      </w:r>
      <w:r w:rsidR="00B966D7">
        <w:rPr>
          <w:rFonts w:hint="eastAsia"/>
          <w:b/>
          <w:sz w:val="24"/>
          <w:szCs w:val="24"/>
        </w:rPr>
        <w:t xml:space="preserve"> </w:t>
      </w:r>
      <w:r w:rsidR="00B966D7" w:rsidRPr="00CA7F04">
        <w:rPr>
          <w:b/>
          <w:sz w:val="24"/>
          <w:szCs w:val="24"/>
        </w:rPr>
        <w:sym w:font="Wingdings" w:char="F0E0"/>
      </w:r>
      <w:r w:rsidR="00B966D7" w:rsidRPr="00B966D7">
        <w:rPr>
          <w:position w:val="-30"/>
          <w:sz w:val="22"/>
          <w:szCs w:val="22"/>
        </w:rPr>
        <w:object w:dxaOrig="3400" w:dyaOrig="720">
          <v:shape id="_x0000_i1043" type="#_x0000_t75" style="width:169.8pt;height:36pt" o:ole="" o:bordertopcolor="maroon" o:borderleftcolor="maroon" o:borderbottomcolor="maroon" o:borderrightcolor="maroon">
            <v:imagedata r:id="rId33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43" DrawAspect="Content" ObjectID="_1550491076" r:id="rId34"/>
        </w:object>
      </w:r>
    </w:p>
    <w:p w:rsidR="006879C3" w:rsidRDefault="006879C3" w:rsidP="006879C3">
      <w:pPr>
        <w:spacing w:line="240" w:lineRule="auto"/>
        <w:rPr>
          <w:b/>
          <w:sz w:val="24"/>
          <w:szCs w:val="24"/>
        </w:rPr>
      </w:pPr>
    </w:p>
    <w:p w:rsidR="006879C3" w:rsidRDefault="006879C3" w:rsidP="006879C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If  </w:t>
      </w:r>
      <w:r w:rsidRPr="006879C3">
        <w:rPr>
          <w:position w:val="-6"/>
        </w:rPr>
        <w:object w:dxaOrig="620" w:dyaOrig="220">
          <v:shape id="_x0000_i1044" type="#_x0000_t75" style="width:30.6pt;height:11.4pt" o:ole="">
            <v:imagedata r:id="rId35" o:title=""/>
          </v:shape>
          <o:OLEObject Type="Embed" ProgID="Equation.3" ShapeID="_x0000_i1044" DrawAspect="Content" ObjectID="_1550491077" r:id="rId36"/>
        </w:object>
      </w:r>
      <w:r>
        <w:rPr>
          <w:rFonts w:hint="eastAsia"/>
          <w:position w:val="-58"/>
          <w:sz w:val="22"/>
          <w:szCs w:val="22"/>
        </w:rPr>
        <w:t xml:space="preserve"> </w:t>
      </w:r>
      <w:r>
        <w:rPr>
          <w:rFonts w:hint="eastAsia"/>
          <w:b/>
          <w:sz w:val="24"/>
          <w:szCs w:val="24"/>
        </w:rPr>
        <w:t xml:space="preserve">is not the root (not quotient), then there exists a </w:t>
      </w:r>
      <w:r>
        <w:rPr>
          <w:b/>
          <w:sz w:val="24"/>
          <w:szCs w:val="24"/>
        </w:rPr>
        <w:t>constant</w:t>
      </w:r>
      <w:r>
        <w:rPr>
          <w:rFonts w:hint="eastAsia"/>
          <w:b/>
          <w:sz w:val="24"/>
          <w:szCs w:val="24"/>
        </w:rPr>
        <w:t xml:space="preserve"> residual</w:t>
      </w:r>
      <w:r w:rsidR="000C5FA6">
        <w:rPr>
          <w:rFonts w:hint="eastAsia"/>
          <w:b/>
          <w:sz w:val="24"/>
          <w:szCs w:val="24"/>
        </w:rPr>
        <w:t xml:space="preserve"> such as</w:t>
      </w:r>
    </w:p>
    <w:p w:rsidR="006879C3" w:rsidRDefault="00E03A04" w:rsidP="006879C3">
      <w:pPr>
        <w:spacing w:line="240" w:lineRule="auto"/>
        <w:ind w:leftChars="142" w:firstLineChars="950" w:firstLine="1900"/>
        <w:rPr>
          <w:b/>
          <w:sz w:val="24"/>
          <w:szCs w:val="24"/>
        </w:rPr>
      </w:pPr>
      <w:r w:rsidRPr="009F670C">
        <w:rPr>
          <w:position w:val="-12"/>
        </w:rPr>
        <w:object w:dxaOrig="1300" w:dyaOrig="360">
          <v:shape id="_x0000_i1045" type="#_x0000_t75" style="width:65.4pt;height:18pt" o:ole="">
            <v:imagedata r:id="rId37" o:title=""/>
          </v:shape>
          <o:OLEObject Type="Embed" ProgID="Equation.3" ShapeID="_x0000_i1045" DrawAspect="Content" ObjectID="_1550491078" r:id="rId38"/>
        </w:object>
      </w:r>
    </w:p>
    <w:p w:rsidR="00910152" w:rsidRPr="006879C3" w:rsidRDefault="00910152" w:rsidP="006879C3">
      <w:pPr>
        <w:spacing w:line="240" w:lineRule="auto"/>
        <w:rPr>
          <w:b/>
          <w:sz w:val="24"/>
          <w:szCs w:val="24"/>
        </w:rPr>
      </w:pPr>
    </w:p>
    <w:p w:rsidR="00CA7F04" w:rsidRDefault="00CA7F04" w:rsidP="00CA7F04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Removal of two roots </w:t>
      </w:r>
      <w:r w:rsidR="00DB77B0" w:rsidRPr="00DB77B0">
        <w:rPr>
          <w:position w:val="-10"/>
        </w:rPr>
        <w:object w:dxaOrig="1240" w:dyaOrig="320">
          <v:shape id="_x0000_i1046" type="#_x0000_t75" style="width:62.4pt;height:16.2pt" o:ole="">
            <v:imagedata r:id="rId39" o:title=""/>
          </v:shape>
          <o:OLEObject Type="Embed" ProgID="Equation.3" ShapeID="_x0000_i1046" DrawAspect="Content" ObjectID="_1550491079" r:id="rId40"/>
        </w:object>
      </w:r>
      <w:r w:rsidR="00DB77B0">
        <w:rPr>
          <w:rFonts w:hint="eastAsia"/>
          <w:position w:val="-58"/>
          <w:sz w:val="22"/>
          <w:szCs w:val="22"/>
        </w:rPr>
        <w:t xml:space="preserve"> </w:t>
      </w:r>
      <w:r w:rsidR="00DB77B0" w:rsidRPr="00DB77B0">
        <w:rPr>
          <w:position w:val="-10"/>
        </w:rPr>
        <w:object w:dxaOrig="2500" w:dyaOrig="320">
          <v:shape id="_x0000_i1047" type="#_x0000_t75" style="width:125.4pt;height:16.2pt" o:ole="">
            <v:imagedata r:id="rId41" o:title=""/>
          </v:shape>
          <o:OLEObject Type="Embed" ProgID="Equation.3" ShapeID="_x0000_i1047" DrawAspect="Content" ObjectID="_1550491080" r:id="rId42"/>
        </w:object>
      </w:r>
      <w:r w:rsidR="00DB77B0">
        <w:rPr>
          <w:rFonts w:hint="eastAsia"/>
          <w:position w:val="-58"/>
          <w:sz w:val="22"/>
          <w:szCs w:val="22"/>
        </w:rPr>
        <w:t xml:space="preserve">  </w:t>
      </w:r>
      <w:r>
        <w:rPr>
          <w:rFonts w:hint="eastAsia"/>
          <w:b/>
          <w:sz w:val="24"/>
          <w:szCs w:val="24"/>
        </w:rPr>
        <w:t>from f(x) to get (n-2)-th order polynomial g(x)</w:t>
      </w:r>
      <w:r w:rsidR="00A928A8">
        <w:rPr>
          <w:rFonts w:hint="eastAsia"/>
          <w:b/>
          <w:sz w:val="24"/>
          <w:szCs w:val="24"/>
        </w:rPr>
        <w:t xml:space="preserve">  when the order of polynomial n is greater than 2 (n=3,5,</w:t>
      </w:r>
      <w:r w:rsidR="00A928A8">
        <w:rPr>
          <w:b/>
          <w:sz w:val="24"/>
          <w:szCs w:val="24"/>
        </w:rPr>
        <w:t>…</w:t>
      </w:r>
      <w:r w:rsidR="00A928A8">
        <w:rPr>
          <w:rFonts w:hint="eastAsia"/>
          <w:b/>
          <w:sz w:val="24"/>
          <w:szCs w:val="24"/>
        </w:rPr>
        <w:t>).</w:t>
      </w:r>
    </w:p>
    <w:p w:rsidR="00DB77B0" w:rsidRDefault="00910152" w:rsidP="00DB77B0">
      <w:pPr>
        <w:pStyle w:val="a3"/>
        <w:tabs>
          <w:tab w:val="left" w:pos="6915"/>
        </w:tabs>
        <w:spacing w:line="240" w:lineRule="auto"/>
        <w:ind w:firstLineChars="199" w:firstLine="438"/>
      </w:pPr>
      <w:r w:rsidRPr="00DB77B0">
        <w:rPr>
          <w:position w:val="-32"/>
          <w:sz w:val="22"/>
          <w:szCs w:val="22"/>
        </w:rPr>
        <w:object w:dxaOrig="4200" w:dyaOrig="760">
          <v:shape id="_x0000_i1048" type="#_x0000_t75" style="width:210pt;height:38.4pt" o:ole="">
            <v:imagedata r:id="rId43" o:title=""/>
          </v:shape>
          <o:OLEObject Type="Embed" ProgID="Equation.3" ShapeID="_x0000_i1048" DrawAspect="Content" ObjectID="_1550491081" r:id="rId44"/>
        </w:object>
      </w:r>
      <w:r w:rsidR="00E03A04">
        <w:rPr>
          <w:rFonts w:hint="eastAsia"/>
          <w:b/>
          <w:sz w:val="24"/>
          <w:szCs w:val="24"/>
        </w:rPr>
        <w:t xml:space="preserve">  ,w</w:t>
      </w:r>
      <w:r w:rsidR="00DB77B0">
        <w:rPr>
          <w:rFonts w:hint="eastAsia"/>
          <w:b/>
          <w:sz w:val="24"/>
          <w:szCs w:val="24"/>
        </w:rPr>
        <w:t xml:space="preserve">here </w:t>
      </w:r>
      <w:r w:rsidR="00DB77B0" w:rsidRPr="00DB77B0">
        <w:rPr>
          <w:position w:val="-30"/>
        </w:rPr>
        <w:object w:dxaOrig="1420" w:dyaOrig="720">
          <v:shape id="_x0000_i1049" type="#_x0000_t75" style="width:71.4pt;height:36pt" o:ole="">
            <v:imagedata r:id="rId45" o:title=""/>
          </v:shape>
          <o:OLEObject Type="Embed" ProgID="Equation.3" ShapeID="_x0000_i1049" DrawAspect="Content" ObjectID="_1550491082" r:id="rId46"/>
        </w:object>
      </w:r>
    </w:p>
    <w:p w:rsidR="00E03A04" w:rsidRPr="000D572E" w:rsidRDefault="00E03A04" w:rsidP="00E03A04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DB77B0" w:rsidRDefault="0034675E" w:rsidP="00DB77B0">
      <w:pPr>
        <w:spacing w:line="240" w:lineRule="auto"/>
        <w:ind w:leftChars="142" w:firstLineChars="350" w:firstLine="770"/>
        <w:rPr>
          <w:position w:val="-58"/>
          <w:sz w:val="22"/>
          <w:szCs w:val="22"/>
        </w:rPr>
      </w:pPr>
      <w:r w:rsidRPr="00E03A04">
        <w:rPr>
          <w:position w:val="-70"/>
          <w:sz w:val="22"/>
          <w:szCs w:val="22"/>
        </w:rPr>
        <w:object w:dxaOrig="7400" w:dyaOrig="1520">
          <v:shape id="_x0000_i1050" type="#_x0000_t75" style="width:370.2pt;height:76.8pt" o:ole="">
            <v:imagedata r:id="rId47" o:title=""/>
          </v:shape>
          <o:OLEObject Type="Embed" ProgID="Equation.3" ShapeID="_x0000_i1050" DrawAspect="Content" ObjectID="_1550491083" r:id="rId48"/>
        </w:object>
      </w:r>
      <w:r w:rsidR="00F736A6">
        <w:rPr>
          <w:rFonts w:hint="eastAsia"/>
          <w:sz w:val="22"/>
          <w:szCs w:val="22"/>
        </w:rPr>
        <w:t xml:space="preserve">     (1)</w:t>
      </w:r>
    </w:p>
    <w:p w:rsidR="00DB77B0" w:rsidRDefault="00DB77B0" w:rsidP="00DB77B0">
      <w:pPr>
        <w:spacing w:line="240" w:lineRule="auto"/>
        <w:ind w:leftChars="142" w:firstLineChars="350" w:firstLine="700"/>
      </w:pPr>
    </w:p>
    <w:p w:rsidR="00A929D7" w:rsidRDefault="0034675E" w:rsidP="00DB77B0">
      <w:pPr>
        <w:spacing w:line="240" w:lineRule="auto"/>
        <w:ind w:leftChars="142" w:firstLineChars="350" w:firstLine="700"/>
      </w:pPr>
      <w:r w:rsidRPr="0034675E">
        <w:rPr>
          <w:position w:val="-150"/>
        </w:rPr>
        <w:object w:dxaOrig="6420" w:dyaOrig="3120">
          <v:shape id="_x0000_i1051" type="#_x0000_t75" style="width:321pt;height:156pt" o:ole="">
            <v:imagedata r:id="rId49" o:title=""/>
          </v:shape>
          <o:OLEObject Type="Embed" ProgID="Equation.3" ShapeID="_x0000_i1051" DrawAspect="Content" ObjectID="_1550491084" r:id="rId50"/>
        </w:object>
      </w:r>
      <w:r w:rsidR="00F736A6">
        <w:rPr>
          <w:rFonts w:hint="eastAsia"/>
        </w:rPr>
        <w:t xml:space="preserve">               (2)</w:t>
      </w:r>
    </w:p>
    <w:p w:rsidR="00A929D7" w:rsidRDefault="00A929D7" w:rsidP="00DB77B0">
      <w:pPr>
        <w:spacing w:line="240" w:lineRule="auto"/>
        <w:ind w:leftChars="142" w:firstLineChars="350" w:firstLine="700"/>
      </w:pPr>
    </w:p>
    <w:p w:rsidR="00B966D7" w:rsidRDefault="00A929D7" w:rsidP="00CC0B03">
      <w:pPr>
        <w:widowControl/>
        <w:wordWrap/>
        <w:autoSpaceDE/>
        <w:autoSpaceDN/>
        <w:ind w:leftChars="50" w:left="100" w:firstLineChars="350" w:firstLine="82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Therefore, we can get the following relations</w:t>
      </w:r>
      <w:r w:rsidR="00B966D7">
        <w:rPr>
          <w:rFonts w:hint="eastAsia"/>
          <w:b/>
          <w:sz w:val="24"/>
          <w:szCs w:val="24"/>
        </w:rPr>
        <w:t xml:space="preserve"> and pseudo code</w:t>
      </w:r>
    </w:p>
    <w:p w:rsidR="00A929D7" w:rsidRPr="00A929D7" w:rsidRDefault="00A929D7" w:rsidP="00DB77B0">
      <w:pPr>
        <w:spacing w:line="240" w:lineRule="auto"/>
        <w:ind w:leftChars="142" w:firstLineChars="350" w:firstLine="700"/>
      </w:pPr>
    </w:p>
    <w:p w:rsidR="00B966D7" w:rsidRDefault="00765B21" w:rsidP="00B966D7">
      <w:pPr>
        <w:spacing w:line="240" w:lineRule="auto"/>
        <w:ind w:leftChars="142" w:firstLineChars="650" w:firstLine="1300"/>
        <w:rPr>
          <w:b/>
          <w:sz w:val="24"/>
          <w:szCs w:val="24"/>
        </w:rPr>
      </w:pPr>
      <w:r w:rsidRPr="004D2ADE">
        <w:rPr>
          <w:position w:val="-156"/>
        </w:rPr>
        <w:object w:dxaOrig="2720" w:dyaOrig="3260">
          <v:shape id="_x0000_i1052" type="#_x0000_t75" style="width:136.2pt;height:163.2pt" o:ole="" o:bordertopcolor="maroon" o:borderleftcolor="maroon" o:borderbottomcolor="maroon" o:borderrightcolor="maroon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2" DrawAspect="Content" ObjectID="_1550491085" r:id="rId52"/>
        </w:object>
      </w:r>
      <w:r w:rsidR="00A929D7">
        <w:rPr>
          <w:rFonts w:hint="eastAsia"/>
        </w:rPr>
        <w:t xml:space="preserve"> </w:t>
      </w:r>
      <w:r w:rsidR="00B966D7" w:rsidRPr="00CA7F04">
        <w:rPr>
          <w:b/>
          <w:sz w:val="24"/>
          <w:szCs w:val="24"/>
        </w:rPr>
        <w:sym w:font="Wingdings" w:char="F0E0"/>
      </w:r>
      <w:r w:rsidR="004D2ADE">
        <w:rPr>
          <w:rFonts w:hint="eastAsia"/>
        </w:rPr>
        <w:t xml:space="preserve"> </w:t>
      </w:r>
      <w:r w:rsidR="0006032F" w:rsidRPr="00E03A04">
        <w:rPr>
          <w:position w:val="-156"/>
        </w:rPr>
        <w:object w:dxaOrig="2720" w:dyaOrig="3260">
          <v:shape id="_x0000_i1053" type="#_x0000_t75" style="width:136.2pt;height:163.2pt" o:ole="" o:bordertopcolor="maroon" o:borderleftcolor="maroon" o:borderbottomcolor="maroon" o:borderrightcolor="maroon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3" DrawAspect="Content" ObjectID="_1550491086" r:id="rId54"/>
        </w:object>
      </w:r>
      <w:r w:rsidR="00B966D7">
        <w:rPr>
          <w:rFonts w:hint="eastAsia"/>
          <w:b/>
          <w:sz w:val="24"/>
          <w:szCs w:val="24"/>
        </w:rPr>
        <w:t xml:space="preserve"> </w:t>
      </w:r>
      <w:r w:rsidR="00F736A6">
        <w:rPr>
          <w:rFonts w:hint="eastAsia"/>
          <w:b/>
          <w:sz w:val="24"/>
          <w:szCs w:val="24"/>
        </w:rPr>
        <w:t xml:space="preserve">          (3)</w:t>
      </w:r>
    </w:p>
    <w:p w:rsidR="00B966D7" w:rsidRDefault="00B966D7" w:rsidP="00B966D7">
      <w:pPr>
        <w:spacing w:line="240" w:lineRule="auto"/>
        <w:ind w:leftChars="142" w:firstLineChars="350" w:firstLine="824"/>
        <w:rPr>
          <w:b/>
          <w:sz w:val="24"/>
          <w:szCs w:val="24"/>
        </w:rPr>
      </w:pPr>
    </w:p>
    <w:p w:rsidR="00A929D7" w:rsidRDefault="00B966D7" w:rsidP="00B966D7">
      <w:pPr>
        <w:spacing w:line="240" w:lineRule="auto"/>
        <w:ind w:leftChars="142" w:firstLineChars="497" w:firstLine="1171"/>
      </w:pPr>
      <w:r w:rsidRPr="00CA7F04">
        <w:rPr>
          <w:b/>
          <w:sz w:val="24"/>
          <w:szCs w:val="24"/>
        </w:rPr>
        <w:sym w:font="Wingdings" w:char="F0E0"/>
      </w:r>
      <w:r w:rsidR="00436009" w:rsidRPr="00B966D7">
        <w:rPr>
          <w:position w:val="-50"/>
        </w:rPr>
        <w:object w:dxaOrig="4860" w:dyaOrig="1100">
          <v:shape id="_x0000_i1054" type="#_x0000_t75" style="width:243pt;height:55.2pt" o:ole="" o:bordertopcolor="maroon" o:borderleftcolor="maroon" o:borderbottomcolor="maroon" o:borderrightcolor="maroon">
            <v:imagedata r:id="rId5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54" DrawAspect="Content" ObjectID="_1550491087" r:id="rId56"/>
        </w:object>
      </w:r>
      <w:r w:rsidR="00F736A6">
        <w:rPr>
          <w:rFonts w:hint="eastAsia"/>
        </w:rPr>
        <w:t xml:space="preserve">                     (4)</w:t>
      </w:r>
    </w:p>
    <w:p w:rsidR="00A929D7" w:rsidRDefault="00A929D7" w:rsidP="00DB77B0">
      <w:pPr>
        <w:spacing w:line="240" w:lineRule="auto"/>
        <w:ind w:leftChars="142" w:firstLineChars="350" w:firstLine="700"/>
      </w:pPr>
    </w:p>
    <w:p w:rsidR="006879C3" w:rsidRDefault="006879C3" w:rsidP="006879C3">
      <w:pPr>
        <w:spacing w:line="240" w:lineRule="auto"/>
        <w:ind w:leftChars="140" w:left="280" w:firstLineChars="395" w:firstLine="93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If  </w:t>
      </w:r>
      <w:r w:rsidRPr="00DB77B0">
        <w:rPr>
          <w:position w:val="-10"/>
        </w:rPr>
        <w:object w:dxaOrig="1240" w:dyaOrig="320">
          <v:shape id="_x0000_i1055" type="#_x0000_t75" style="width:62.4pt;height:16.2pt" o:ole="">
            <v:imagedata r:id="rId39" o:title=""/>
          </v:shape>
          <o:OLEObject Type="Embed" ProgID="Equation.3" ShapeID="_x0000_i1055" DrawAspect="Content" ObjectID="_1550491088" r:id="rId57"/>
        </w:object>
      </w:r>
      <w:r>
        <w:rPr>
          <w:rFonts w:hint="eastAsia"/>
          <w:position w:val="-58"/>
          <w:sz w:val="22"/>
          <w:szCs w:val="22"/>
        </w:rPr>
        <w:t xml:space="preserve"> </w:t>
      </w:r>
      <w:r>
        <w:rPr>
          <w:rFonts w:hint="eastAsia"/>
          <w:b/>
          <w:sz w:val="24"/>
          <w:szCs w:val="24"/>
        </w:rPr>
        <w:t xml:space="preserve">is not the root (not quotient), then there exists a </w:t>
      </w:r>
      <w:r w:rsidR="000C5FA6">
        <w:rPr>
          <w:rFonts w:hint="eastAsia"/>
          <w:b/>
          <w:sz w:val="24"/>
          <w:szCs w:val="24"/>
        </w:rPr>
        <w:t>1</w:t>
      </w:r>
      <w:r w:rsidR="000C5FA6" w:rsidRPr="000C5FA6">
        <w:rPr>
          <w:rFonts w:hint="eastAsia"/>
          <w:b/>
          <w:sz w:val="24"/>
          <w:szCs w:val="24"/>
          <w:vertAlign w:val="superscript"/>
        </w:rPr>
        <w:t>st</w:t>
      </w:r>
      <w:r w:rsidR="000C5FA6">
        <w:rPr>
          <w:rFonts w:hint="eastAsia"/>
          <w:b/>
          <w:sz w:val="24"/>
          <w:szCs w:val="24"/>
        </w:rPr>
        <w:t xml:space="preserve"> order</w:t>
      </w:r>
      <w:r>
        <w:rPr>
          <w:rFonts w:hint="eastAsia"/>
          <w:b/>
          <w:sz w:val="24"/>
          <w:szCs w:val="24"/>
        </w:rPr>
        <w:t xml:space="preserve"> residual</w:t>
      </w:r>
    </w:p>
    <w:p w:rsidR="00910152" w:rsidRDefault="0034675E" w:rsidP="000C5FA6">
      <w:pPr>
        <w:spacing w:line="240" w:lineRule="auto"/>
        <w:ind w:leftChars="142" w:firstLineChars="950" w:firstLine="1900"/>
      </w:pPr>
      <w:r w:rsidRPr="000C5FA6">
        <w:rPr>
          <w:position w:val="-12"/>
        </w:rPr>
        <w:object w:dxaOrig="4740" w:dyaOrig="360">
          <v:shape id="_x0000_i1056" type="#_x0000_t75" style="width:237pt;height:18pt" o:ole="">
            <v:imagedata r:id="rId58" o:title=""/>
          </v:shape>
          <o:OLEObject Type="Embed" ProgID="Equation.3" ShapeID="_x0000_i1056" DrawAspect="Content" ObjectID="_1550491089" r:id="rId59"/>
        </w:object>
      </w:r>
      <w:r>
        <w:rPr>
          <w:rFonts w:hint="eastAsia"/>
        </w:rPr>
        <w:t xml:space="preserve">           </w:t>
      </w:r>
      <w:r w:rsidR="00F736A6">
        <w:rPr>
          <w:rFonts w:hint="eastAsia"/>
        </w:rPr>
        <w:t xml:space="preserve">     </w:t>
      </w:r>
      <w:r>
        <w:rPr>
          <w:rFonts w:hint="eastAsia"/>
        </w:rPr>
        <w:t xml:space="preserve">  (</w:t>
      </w:r>
      <w:r w:rsidR="00F736A6">
        <w:rPr>
          <w:rFonts w:hint="eastAsia"/>
        </w:rPr>
        <w:t>5</w:t>
      </w:r>
      <w:r>
        <w:rPr>
          <w:rFonts w:hint="eastAsia"/>
        </w:rPr>
        <w:t>)</w:t>
      </w:r>
    </w:p>
    <w:p w:rsidR="0034675E" w:rsidRDefault="0034675E" w:rsidP="000C5FA6">
      <w:pPr>
        <w:spacing w:line="240" w:lineRule="auto"/>
        <w:ind w:leftChars="142" w:firstLineChars="950" w:firstLine="1900"/>
      </w:pPr>
    </w:p>
    <w:p w:rsidR="0034675E" w:rsidRPr="0034675E" w:rsidRDefault="0034675E" w:rsidP="0034675E">
      <w:pPr>
        <w:spacing w:line="240" w:lineRule="auto"/>
        <w:ind w:leftChars="140" w:left="280" w:firstLineChars="395" w:firstLine="775"/>
        <w:rPr>
          <w:b/>
        </w:rPr>
      </w:pPr>
      <w:r w:rsidRPr="0034675E">
        <w:rPr>
          <w:rFonts w:hint="eastAsia"/>
          <w:b/>
        </w:rPr>
        <w:t xml:space="preserve"> </w:t>
      </w:r>
      <w:r w:rsidR="00F736A6">
        <w:rPr>
          <w:rFonts w:hint="eastAsia"/>
          <w:b/>
        </w:rPr>
        <w:t>On the other hand</w:t>
      </w:r>
      <w:r w:rsidRPr="0034675E">
        <w:rPr>
          <w:rFonts w:hint="eastAsia"/>
          <w:b/>
        </w:rPr>
        <w:t xml:space="preserve">, if </w:t>
      </w:r>
      <w:r w:rsidRPr="0034675E">
        <w:rPr>
          <w:b/>
          <w:position w:val="-10"/>
        </w:rPr>
        <w:object w:dxaOrig="920" w:dyaOrig="320">
          <v:shape id="_x0000_i1057" type="#_x0000_t75" style="width:46.2pt;height:16.2pt" o:ole="">
            <v:imagedata r:id="rId60" o:title=""/>
          </v:shape>
          <o:OLEObject Type="Embed" ProgID="Equation.3" ShapeID="_x0000_i1057" DrawAspect="Content" ObjectID="_1550491090" r:id="rId61"/>
        </w:object>
      </w:r>
      <w:r w:rsidRPr="0034675E">
        <w:rPr>
          <w:rFonts w:hint="eastAsia"/>
          <w:b/>
        </w:rPr>
        <w:t xml:space="preserve"> with </w:t>
      </w:r>
      <w:r w:rsidRPr="0034675E">
        <w:rPr>
          <w:b/>
          <w:position w:val="-12"/>
        </w:rPr>
        <w:object w:dxaOrig="1020" w:dyaOrig="360">
          <v:shape id="_x0000_i1058" type="#_x0000_t75" style="width:51pt;height:18pt" o:ole="">
            <v:imagedata r:id="rId62" o:title=""/>
          </v:shape>
          <o:OLEObject Type="Embed" ProgID="Equation.3" ShapeID="_x0000_i1058" DrawAspect="Content" ObjectID="_1550491091" r:id="rId63"/>
        </w:object>
      </w:r>
      <w:r w:rsidRPr="0034675E">
        <w:rPr>
          <w:rFonts w:hint="eastAsia"/>
          <w:b/>
        </w:rPr>
        <w:t>, the equation becomes</w:t>
      </w:r>
    </w:p>
    <w:p w:rsidR="0034675E" w:rsidRDefault="0034675E" w:rsidP="0034675E">
      <w:pPr>
        <w:spacing w:line="240" w:lineRule="auto"/>
        <w:ind w:leftChars="140" w:left="280" w:firstLineChars="395" w:firstLine="775"/>
      </w:pPr>
      <w:r>
        <w:rPr>
          <w:rFonts w:hint="eastAsia"/>
          <w:b/>
        </w:rPr>
        <w:t xml:space="preserve">           </w:t>
      </w:r>
      <w:r w:rsidR="00F736A6" w:rsidRPr="0034675E">
        <w:rPr>
          <w:position w:val="-12"/>
        </w:rPr>
        <w:object w:dxaOrig="5899" w:dyaOrig="380">
          <v:shape id="_x0000_i1059" type="#_x0000_t75" style="width:295.2pt;height:19.2pt" o:ole="">
            <v:imagedata r:id="rId64" o:title=""/>
          </v:shape>
          <o:OLEObject Type="Embed" ProgID="Equation.3" ShapeID="_x0000_i1059" DrawAspect="Content" ObjectID="_1550491092" r:id="rId65"/>
        </w:object>
      </w:r>
    </w:p>
    <w:p w:rsidR="0034675E" w:rsidRDefault="0034675E" w:rsidP="0034675E">
      <w:pPr>
        <w:spacing w:line="240" w:lineRule="auto"/>
        <w:ind w:leftChars="140" w:left="280" w:firstLineChars="395" w:firstLine="790"/>
      </w:pPr>
      <w:r>
        <w:rPr>
          <w:rFonts w:hint="eastAsia"/>
        </w:rPr>
        <w:t xml:space="preserve"> </w:t>
      </w:r>
    </w:p>
    <w:p w:rsidR="0034675E" w:rsidRDefault="0034675E" w:rsidP="0034675E">
      <w:pPr>
        <w:spacing w:line="240" w:lineRule="auto"/>
        <w:ind w:leftChars="140" w:left="280" w:firstLineChars="395" w:firstLine="775"/>
        <w:rPr>
          <w:b/>
        </w:rPr>
      </w:pPr>
      <w:r w:rsidRPr="0034675E">
        <w:rPr>
          <w:rFonts w:hint="eastAsia"/>
          <w:b/>
        </w:rPr>
        <w:t xml:space="preserve">Therefore, we can obtain two solutions by solving </w:t>
      </w:r>
      <w:r w:rsidRPr="0034675E">
        <w:rPr>
          <w:b/>
          <w:position w:val="-12"/>
        </w:rPr>
        <w:object w:dxaOrig="2380" w:dyaOrig="380">
          <v:shape id="_x0000_i1060" type="#_x0000_t75" style="width:118.8pt;height:19.2pt" o:ole="">
            <v:imagedata r:id="rId66" o:title=""/>
          </v:shape>
          <o:OLEObject Type="Embed" ProgID="Equation.3" ShapeID="_x0000_i1060" DrawAspect="Content" ObjectID="_1550491093" r:id="rId67"/>
        </w:object>
      </w:r>
      <w:r>
        <w:rPr>
          <w:rFonts w:hint="eastAsia"/>
          <w:b/>
        </w:rPr>
        <w:t xml:space="preserve"> such as</w:t>
      </w:r>
    </w:p>
    <w:p w:rsidR="0034675E" w:rsidRPr="0034675E" w:rsidRDefault="0034675E" w:rsidP="0034675E">
      <w:pPr>
        <w:spacing w:line="240" w:lineRule="auto"/>
        <w:ind w:leftChars="140" w:left="280" w:firstLineChars="395" w:firstLine="775"/>
        <w:rPr>
          <w:b/>
        </w:rPr>
      </w:pPr>
      <w:r>
        <w:rPr>
          <w:rFonts w:hint="eastAsia"/>
          <w:b/>
        </w:rPr>
        <w:t xml:space="preserve">           </w:t>
      </w:r>
      <w:r w:rsidRPr="0034675E">
        <w:rPr>
          <w:b/>
          <w:position w:val="-24"/>
        </w:rPr>
        <w:object w:dxaOrig="2120" w:dyaOrig="720">
          <v:shape id="_x0000_i1061" type="#_x0000_t75" style="width:106.2pt;height:36pt" o:ole="">
            <v:imagedata r:id="rId68" o:title=""/>
          </v:shape>
          <o:OLEObject Type="Embed" ProgID="Equation.3" ShapeID="_x0000_i1061" DrawAspect="Content" ObjectID="_1550491094" r:id="rId69"/>
        </w:object>
      </w:r>
    </w:p>
    <w:p w:rsidR="0034675E" w:rsidRDefault="0034675E" w:rsidP="0034675E">
      <w:pPr>
        <w:spacing w:line="240" w:lineRule="auto"/>
        <w:ind w:leftChars="140" w:left="280" w:firstLineChars="395" w:firstLine="775"/>
        <w:rPr>
          <w:b/>
        </w:rPr>
      </w:pPr>
      <w:r>
        <w:rPr>
          <w:rFonts w:hint="eastAsia"/>
          <w:b/>
        </w:rPr>
        <w:t xml:space="preserve">And, the </w:t>
      </w:r>
      <w:r>
        <w:rPr>
          <w:b/>
        </w:rPr>
        <w:t>following</w:t>
      </w:r>
      <w:r>
        <w:rPr>
          <w:rFonts w:hint="eastAsia"/>
          <w:b/>
        </w:rPr>
        <w:t xml:space="preserve"> equation is left for the next roots co</w:t>
      </w:r>
      <w:r w:rsidR="00F736A6">
        <w:rPr>
          <w:rFonts w:hint="eastAsia"/>
          <w:b/>
        </w:rPr>
        <w:t>r</w:t>
      </w:r>
      <w:r>
        <w:rPr>
          <w:rFonts w:hint="eastAsia"/>
          <w:b/>
        </w:rPr>
        <w:t xml:space="preserve">responding </w:t>
      </w:r>
      <w:r w:rsidR="00F736A6">
        <w:rPr>
          <w:rFonts w:hint="eastAsia"/>
          <w:b/>
        </w:rPr>
        <w:t xml:space="preserve">to </w:t>
      </w:r>
      <w:r>
        <w:rPr>
          <w:rFonts w:hint="eastAsia"/>
          <w:b/>
        </w:rPr>
        <w:t>the following equation</w:t>
      </w:r>
    </w:p>
    <w:p w:rsidR="0034675E" w:rsidRPr="0034675E" w:rsidRDefault="0034675E" w:rsidP="0034675E">
      <w:pPr>
        <w:spacing w:line="240" w:lineRule="auto"/>
        <w:ind w:leftChars="140" w:left="280" w:firstLineChars="395" w:firstLine="775"/>
        <w:rPr>
          <w:b/>
        </w:rPr>
      </w:pPr>
      <w:r>
        <w:rPr>
          <w:rFonts w:hint="eastAsia"/>
          <w:b/>
        </w:rPr>
        <w:t xml:space="preserve">           </w:t>
      </w:r>
      <w:r w:rsidR="00F736A6" w:rsidRPr="00D926D4">
        <w:rPr>
          <w:position w:val="-12"/>
        </w:rPr>
        <w:object w:dxaOrig="4239" w:dyaOrig="380">
          <v:shape id="_x0000_i1062" type="#_x0000_t75" style="width:211.8pt;height:19.2pt" o:ole="">
            <v:imagedata r:id="rId70" o:title=""/>
          </v:shape>
          <o:OLEObject Type="Embed" ProgID="Equation.3" ShapeID="_x0000_i1062" DrawAspect="Content" ObjectID="_1550491095" r:id="rId71"/>
        </w:object>
      </w:r>
      <w:r w:rsidR="00F736A6">
        <w:rPr>
          <w:rFonts w:hint="eastAsia"/>
        </w:rPr>
        <w:t xml:space="preserve">                      (6)</w:t>
      </w:r>
    </w:p>
    <w:p w:rsidR="0034675E" w:rsidRDefault="0034675E" w:rsidP="0034675E">
      <w:pPr>
        <w:spacing w:line="240" w:lineRule="auto"/>
        <w:ind w:leftChars="140" w:left="280" w:firstLineChars="395" w:firstLine="775"/>
        <w:rPr>
          <w:b/>
        </w:rPr>
      </w:pPr>
    </w:p>
    <w:p w:rsidR="00F736A6" w:rsidRDefault="00F736A6" w:rsidP="0034675E">
      <w:pPr>
        <w:spacing w:line="240" w:lineRule="auto"/>
        <w:ind w:leftChars="140" w:left="280" w:firstLineChars="395" w:firstLine="775"/>
        <w:rPr>
          <w:b/>
        </w:rPr>
      </w:pPr>
      <w:r>
        <w:rPr>
          <w:rFonts w:hint="eastAsia"/>
          <w:b/>
        </w:rPr>
        <w:t xml:space="preserve">Here, Eq (6) can be expressed when </w:t>
      </w:r>
      <w:r w:rsidRPr="00F736A6">
        <w:rPr>
          <w:b/>
          <w:position w:val="-6"/>
        </w:rPr>
        <w:object w:dxaOrig="560" w:dyaOrig="260">
          <v:shape id="_x0000_i1063" type="#_x0000_t75" style="width:28.2pt;height:13.2pt" o:ole="">
            <v:imagedata r:id="rId72" o:title=""/>
          </v:shape>
          <o:OLEObject Type="Embed" ProgID="Equation.3" ShapeID="_x0000_i1063" DrawAspect="Content" ObjectID="_1550491096" r:id="rId73"/>
        </w:object>
      </w:r>
    </w:p>
    <w:p w:rsidR="00F736A6" w:rsidRDefault="00F736A6" w:rsidP="0034675E">
      <w:pPr>
        <w:spacing w:line="240" w:lineRule="auto"/>
        <w:ind w:leftChars="140" w:left="280" w:firstLineChars="395" w:firstLine="775"/>
        <w:rPr>
          <w:b/>
        </w:rPr>
      </w:pPr>
      <w:r>
        <w:rPr>
          <w:rFonts w:hint="eastAsia"/>
          <w:b/>
        </w:rPr>
        <w:t xml:space="preserve">  </w:t>
      </w:r>
      <w:r w:rsidRPr="00F736A6">
        <w:rPr>
          <w:position w:val="-52"/>
        </w:rPr>
        <w:object w:dxaOrig="4239" w:dyaOrig="1160">
          <v:shape id="_x0000_i1064" type="#_x0000_t75" style="width:211.8pt;height:58.2pt" o:ole="">
            <v:imagedata r:id="rId74" o:title=""/>
          </v:shape>
          <o:OLEObject Type="Embed" ProgID="Equation.3" ShapeID="_x0000_i1064" DrawAspect="Content" ObjectID="_1550491097" r:id="rId75"/>
        </w:object>
      </w:r>
      <w:r>
        <w:rPr>
          <w:rFonts w:hint="eastAsia"/>
        </w:rPr>
        <w:t xml:space="preserve">  </w:t>
      </w:r>
      <w:r>
        <w:sym w:font="Wingdings" w:char="F0E0"/>
      </w:r>
      <w:r w:rsidR="00436009" w:rsidRPr="00F736A6">
        <w:rPr>
          <w:position w:val="-106"/>
        </w:rPr>
        <w:object w:dxaOrig="3739" w:dyaOrig="2240">
          <v:shape id="_x0000_i1065" type="#_x0000_t75" style="width:187.2pt;height:112.2pt" o:ole="">
            <v:imagedata r:id="rId76" o:title=""/>
          </v:shape>
          <o:OLEObject Type="Embed" ProgID="Equation.3" ShapeID="_x0000_i1065" DrawAspect="Content" ObjectID="_1550491098" r:id="rId77"/>
        </w:object>
      </w:r>
    </w:p>
    <w:p w:rsidR="00F736A6" w:rsidRDefault="00F736A6" w:rsidP="0034675E">
      <w:pPr>
        <w:spacing w:line="240" w:lineRule="auto"/>
        <w:ind w:leftChars="140" w:left="280" w:firstLineChars="395" w:firstLine="775"/>
        <w:rPr>
          <w:b/>
        </w:rPr>
      </w:pPr>
    </w:p>
    <w:p w:rsidR="00F736A6" w:rsidRDefault="00F736A6" w:rsidP="0034675E">
      <w:pPr>
        <w:spacing w:line="240" w:lineRule="auto"/>
        <w:ind w:leftChars="140" w:left="280" w:firstLineChars="395" w:firstLine="775"/>
        <w:rPr>
          <w:b/>
        </w:rPr>
      </w:pPr>
    </w:p>
    <w:p w:rsidR="00F736A6" w:rsidRDefault="00F736A6" w:rsidP="0034675E">
      <w:pPr>
        <w:spacing w:line="240" w:lineRule="auto"/>
        <w:ind w:leftChars="140" w:left="280" w:firstLineChars="395" w:firstLine="775"/>
      </w:pPr>
      <w:r>
        <w:rPr>
          <w:rFonts w:hint="eastAsia"/>
          <w:b/>
        </w:rPr>
        <w:t xml:space="preserve">Therefore, we have an important question how to make </w:t>
      </w:r>
      <w:r w:rsidRPr="0034675E">
        <w:rPr>
          <w:b/>
          <w:position w:val="-10"/>
        </w:rPr>
        <w:object w:dxaOrig="920" w:dyaOrig="320">
          <v:shape id="_x0000_i1066" type="#_x0000_t75" style="width:46.2pt;height:16.2pt" o:ole="">
            <v:imagedata r:id="rId60" o:title=""/>
          </v:shape>
          <o:OLEObject Type="Embed" ProgID="Equation.3" ShapeID="_x0000_i1066" DrawAspect="Content" ObjectID="_1550491099" r:id="rId78"/>
        </w:object>
      </w:r>
      <w:r>
        <w:rPr>
          <w:rFonts w:hint="eastAsia"/>
          <w:b/>
        </w:rPr>
        <w:t xml:space="preserve"> by adjusting </w:t>
      </w:r>
      <w:r w:rsidRPr="00F736A6">
        <w:rPr>
          <w:position w:val="-10"/>
        </w:rPr>
        <w:object w:dxaOrig="260" w:dyaOrig="340">
          <v:shape id="_x0000_i1067" type="#_x0000_t75" style="width:13.2pt;height:16.8pt" o:ole="">
            <v:imagedata r:id="rId79" o:title=""/>
          </v:shape>
          <o:OLEObject Type="Embed" ProgID="Equation.3" ShapeID="_x0000_i1067" DrawAspect="Content" ObjectID="_1550491100" r:id="rId80"/>
        </w:object>
      </w:r>
      <w:r>
        <w:rPr>
          <w:rFonts w:hint="eastAsia"/>
        </w:rPr>
        <w:t xml:space="preserve"> and </w:t>
      </w:r>
      <w:r w:rsidRPr="00D926D4">
        <w:rPr>
          <w:position w:val="-12"/>
        </w:rPr>
        <w:object w:dxaOrig="260" w:dyaOrig="360">
          <v:shape id="_x0000_i1068" type="#_x0000_t75" style="width:13.2pt;height:18pt" o:ole="">
            <v:imagedata r:id="rId81" o:title=""/>
          </v:shape>
          <o:OLEObject Type="Embed" ProgID="Equation.3" ShapeID="_x0000_i1068" DrawAspect="Content" ObjectID="_1550491101" r:id="rId82"/>
        </w:object>
      </w:r>
      <w:r>
        <w:rPr>
          <w:rFonts w:hint="eastAsia"/>
        </w:rPr>
        <w:t xml:space="preserve">. </w:t>
      </w:r>
    </w:p>
    <w:p w:rsidR="00F736A6" w:rsidRDefault="00F736A6" w:rsidP="00F736A6">
      <w:pPr>
        <w:spacing w:line="240" w:lineRule="auto"/>
        <w:ind w:leftChars="140" w:left="280" w:firstLineChars="395" w:firstLine="790"/>
      </w:pPr>
    </w:p>
    <w:p w:rsidR="00436009" w:rsidRDefault="00436009" w:rsidP="00F736A6">
      <w:pPr>
        <w:spacing w:line="240" w:lineRule="auto"/>
        <w:ind w:leftChars="140" w:left="280" w:firstLineChars="395" w:firstLine="775"/>
        <w:rPr>
          <w:b/>
        </w:rPr>
      </w:pPr>
    </w:p>
    <w:p w:rsidR="00436009" w:rsidRDefault="00436009" w:rsidP="00F736A6">
      <w:pPr>
        <w:spacing w:line="240" w:lineRule="auto"/>
        <w:ind w:leftChars="140" w:left="280" w:firstLineChars="395" w:firstLine="775"/>
        <w:rPr>
          <w:b/>
        </w:rPr>
      </w:pPr>
    </w:p>
    <w:p w:rsidR="00436009" w:rsidRPr="00CC0B03" w:rsidRDefault="00436009" w:rsidP="00F736A6">
      <w:pPr>
        <w:pStyle w:val="a3"/>
        <w:numPr>
          <w:ilvl w:val="0"/>
          <w:numId w:val="8"/>
        </w:numPr>
        <w:spacing w:line="240" w:lineRule="auto"/>
        <w:ind w:leftChars="0"/>
        <w:rPr>
          <w:b/>
        </w:rPr>
      </w:pPr>
      <w:r w:rsidRPr="00CC0B03">
        <w:rPr>
          <w:rFonts w:hint="eastAsia"/>
          <w:b/>
        </w:rPr>
        <w:t xml:space="preserve">As shown by Eq (3) and (4), all coefficients of </w:t>
      </w:r>
      <w:r w:rsidRPr="00CC0B03">
        <w:rPr>
          <w:b/>
          <w:position w:val="-14"/>
        </w:rPr>
        <w:object w:dxaOrig="2480" w:dyaOrig="380">
          <v:shape id="_x0000_i1069" type="#_x0000_t75" style="width:124.2pt;height:19.8pt" o:ole="">
            <v:imagedata r:id="rId83" o:title=""/>
          </v:shape>
          <o:OLEObject Type="Embed" ProgID="Equation.3" ShapeID="_x0000_i1069" DrawAspect="Content" ObjectID="_1550491102" r:id="rId84"/>
        </w:object>
      </w:r>
      <w:r w:rsidRPr="00CC0B03">
        <w:rPr>
          <w:rFonts w:hint="eastAsia"/>
          <w:b/>
        </w:rPr>
        <w:t xml:space="preserve">,  </w:t>
      </w:r>
      <w:r w:rsidRPr="00CC0B03">
        <w:rPr>
          <w:b/>
          <w:position w:val="-12"/>
        </w:rPr>
        <w:object w:dxaOrig="480" w:dyaOrig="360">
          <v:shape id="_x0000_i1070" type="#_x0000_t75" style="width:24pt;height:18pt" o:ole="">
            <v:imagedata r:id="rId85" o:title=""/>
          </v:shape>
          <o:OLEObject Type="Embed" ProgID="Equation.3" ShapeID="_x0000_i1070" DrawAspect="Content" ObjectID="_1550491103" r:id="rId86"/>
        </w:object>
      </w:r>
      <w:r w:rsidRPr="00CC0B03">
        <w:rPr>
          <w:rFonts w:hint="eastAsia"/>
          <w:b/>
        </w:rPr>
        <w:t xml:space="preserve"> are the functions of  </w:t>
      </w:r>
      <w:r w:rsidR="00F736A6" w:rsidRPr="00CC0B03">
        <w:rPr>
          <w:rFonts w:hint="eastAsia"/>
          <w:b/>
          <w:position w:val="-58"/>
        </w:rPr>
        <w:t xml:space="preserve"> </w:t>
      </w:r>
      <w:r w:rsidRPr="00CC0B03">
        <w:rPr>
          <w:b/>
          <w:position w:val="-12"/>
        </w:rPr>
        <w:object w:dxaOrig="760" w:dyaOrig="360">
          <v:shape id="_x0000_i1071" type="#_x0000_t75" style="width:37.8pt;height:18pt" o:ole="">
            <v:imagedata r:id="rId87" o:title=""/>
          </v:shape>
          <o:OLEObject Type="Embed" ProgID="Equation.3" ShapeID="_x0000_i1071" DrawAspect="Content" ObjectID="_1550491104" r:id="rId88"/>
        </w:object>
      </w:r>
      <w:r w:rsidRPr="00CC0B03">
        <w:rPr>
          <w:rFonts w:hint="eastAsia"/>
          <w:b/>
        </w:rPr>
        <w:t xml:space="preserve">. And, </w:t>
      </w:r>
      <w:r w:rsidRPr="00CC0B03">
        <w:rPr>
          <w:b/>
          <w:position w:val="-10"/>
        </w:rPr>
        <w:object w:dxaOrig="920" w:dyaOrig="320">
          <v:shape id="_x0000_i1072" type="#_x0000_t75" style="width:46.2pt;height:16.2pt" o:ole="">
            <v:imagedata r:id="rId60" o:title=""/>
          </v:shape>
          <o:OLEObject Type="Embed" ProgID="Equation.3" ShapeID="_x0000_i1072" DrawAspect="Content" ObjectID="_1550491105" r:id="rId89"/>
        </w:object>
      </w:r>
      <w:r w:rsidRPr="00CC0B03">
        <w:rPr>
          <w:rFonts w:hint="eastAsia"/>
          <w:b/>
        </w:rPr>
        <w:t xml:space="preserve"> can be satisfied by the </w:t>
      </w:r>
      <w:r w:rsidRPr="00CC0B03">
        <w:rPr>
          <w:b/>
        </w:rPr>
        <w:t>following</w:t>
      </w:r>
      <w:r w:rsidRPr="00CC0B03">
        <w:rPr>
          <w:rFonts w:hint="eastAsia"/>
          <w:b/>
        </w:rPr>
        <w:t xml:space="preserve"> relations</w:t>
      </w:r>
    </w:p>
    <w:p w:rsidR="00436009" w:rsidRPr="00CC0B03" w:rsidRDefault="00436009" w:rsidP="00436009">
      <w:pPr>
        <w:spacing w:line="240" w:lineRule="auto"/>
        <w:rPr>
          <w:b/>
        </w:rPr>
      </w:pPr>
    </w:p>
    <w:p w:rsidR="00CC0B03" w:rsidRDefault="00436009" w:rsidP="00436009">
      <w:pPr>
        <w:spacing w:line="240" w:lineRule="auto"/>
        <w:rPr>
          <w:b/>
        </w:rPr>
      </w:pPr>
      <w:r w:rsidRPr="00CC0B03">
        <w:rPr>
          <w:rFonts w:hint="eastAsia"/>
          <w:b/>
        </w:rPr>
        <w:t xml:space="preserve">              </w:t>
      </w:r>
      <w:r w:rsidRPr="00CC0B03">
        <w:rPr>
          <w:b/>
          <w:position w:val="-10"/>
        </w:rPr>
        <w:object w:dxaOrig="920" w:dyaOrig="320">
          <v:shape id="_x0000_i1073" type="#_x0000_t75" style="width:46.2pt;height:16.2pt" o:ole="">
            <v:imagedata r:id="rId60" o:title=""/>
          </v:shape>
          <o:OLEObject Type="Embed" ProgID="Equation.3" ShapeID="_x0000_i1073" DrawAspect="Content" ObjectID="_1550491106" r:id="rId90"/>
        </w:object>
      </w:r>
      <w:r w:rsidRPr="00CC0B03">
        <w:rPr>
          <w:b/>
        </w:rPr>
        <w:sym w:font="Wingdings" w:char="F0E0"/>
      </w:r>
      <w:r w:rsidRPr="00CC0B03">
        <w:rPr>
          <w:rFonts w:hint="eastAsia"/>
          <w:b/>
        </w:rPr>
        <w:t xml:space="preserve"> </w:t>
      </w:r>
      <w:r w:rsidR="006D7037" w:rsidRPr="00CC0B03">
        <w:rPr>
          <w:b/>
          <w:position w:val="-30"/>
        </w:rPr>
        <w:object w:dxaOrig="1300" w:dyaOrig="720">
          <v:shape id="_x0000_i1074" type="#_x0000_t75" style="width:64.8pt;height:36pt" o:ole="">
            <v:imagedata r:id="rId91" o:title=""/>
          </v:shape>
          <o:OLEObject Type="Embed" ProgID="Equation.3" ShapeID="_x0000_i1074" DrawAspect="Content" ObjectID="_1550491107" r:id="rId92"/>
        </w:object>
      </w:r>
      <w:r w:rsidRPr="00CC0B03">
        <w:rPr>
          <w:rFonts w:hint="eastAsia"/>
          <w:b/>
        </w:rPr>
        <w:t xml:space="preserve">  </w:t>
      </w:r>
    </w:p>
    <w:p w:rsidR="00CC0B03" w:rsidRPr="00CC0B03" w:rsidRDefault="00CC0B03" w:rsidP="00436009">
      <w:pPr>
        <w:spacing w:line="240" w:lineRule="auto"/>
        <w:rPr>
          <w:b/>
        </w:rPr>
      </w:pPr>
    </w:p>
    <w:p w:rsidR="00436009" w:rsidRDefault="00436009" w:rsidP="00CC0B03">
      <w:pPr>
        <w:spacing w:line="240" w:lineRule="auto"/>
        <w:ind w:leftChars="50" w:left="100" w:firstLineChars="450" w:firstLine="883"/>
        <w:rPr>
          <w:b/>
        </w:rPr>
      </w:pPr>
      <w:r w:rsidRPr="00CC0B03">
        <w:rPr>
          <w:rFonts w:hint="eastAsia"/>
          <w:b/>
        </w:rPr>
        <w:t>which is the nonlinear algebraic equation</w:t>
      </w:r>
      <w:r w:rsidR="00CC0B03">
        <w:rPr>
          <w:rFonts w:hint="eastAsia"/>
          <w:b/>
        </w:rPr>
        <w:t xml:space="preserve"> and can be solved using the Newton-Raphson method such as</w:t>
      </w:r>
    </w:p>
    <w:p w:rsidR="00CC0B03" w:rsidRPr="00CC0B03" w:rsidRDefault="00CC0B03" w:rsidP="00CC0B03">
      <w:pPr>
        <w:spacing w:line="240" w:lineRule="auto"/>
        <w:ind w:leftChars="50" w:left="100" w:firstLineChars="450" w:firstLine="883"/>
        <w:rPr>
          <w:b/>
        </w:rPr>
      </w:pPr>
      <w:r>
        <w:rPr>
          <w:rFonts w:hint="eastAsia"/>
          <w:b/>
        </w:rPr>
        <w:t xml:space="preserve">   </w:t>
      </w:r>
    </w:p>
    <w:p w:rsidR="00436009" w:rsidRDefault="00CC0B03" w:rsidP="00436009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</w:t>
      </w:r>
      <w:r w:rsidRPr="00CC0B03">
        <w:rPr>
          <w:b/>
          <w:position w:val="-32"/>
        </w:rPr>
        <w:object w:dxaOrig="4440" w:dyaOrig="800">
          <v:shape id="_x0000_i1075" type="#_x0000_t75" style="width:222pt;height:40.2pt" o:ole="">
            <v:imagedata r:id="rId93" o:title=""/>
          </v:shape>
          <o:OLEObject Type="Embed" ProgID="Equation.3" ShapeID="_x0000_i1075" DrawAspect="Content" ObjectID="_1550491108" r:id="rId94"/>
        </w:object>
      </w:r>
    </w:p>
    <w:p w:rsidR="00CC0B03" w:rsidRDefault="00CC0B03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6032F" w:rsidRDefault="0006032F" w:rsidP="0006032F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Examples of Polynomial Deflation</w:t>
      </w:r>
    </w:p>
    <w:p w:rsidR="00CC0B03" w:rsidRDefault="00CC0B03" w:rsidP="0006032F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06032F" w:rsidRDefault="0006032F" w:rsidP="0006032F">
      <w:pPr>
        <w:pStyle w:val="a3"/>
        <w:spacing w:line="240" w:lineRule="auto"/>
        <w:ind w:left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(a) Formula</w:t>
      </w:r>
    </w:p>
    <w:p w:rsidR="0006032F" w:rsidRDefault="0006032F" w:rsidP="0006032F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A929D7" w:rsidRDefault="0006032F" w:rsidP="0006032F">
      <w:pPr>
        <w:widowControl/>
        <w:wordWrap/>
        <w:autoSpaceDE/>
        <w:autoSpaceDN/>
        <w:ind w:leftChars="142" w:firstLineChars="400" w:firstLine="800"/>
      </w:pPr>
      <w:r w:rsidRPr="0006032F">
        <w:rPr>
          <w:position w:val="-88"/>
        </w:rPr>
        <w:object w:dxaOrig="4880" w:dyaOrig="1840">
          <v:shape id="_x0000_i1076" type="#_x0000_t75" style="width:244.2pt;height:91.8pt" o:ole="" o:bordertopcolor="maroon" o:borderleftcolor="maroon" o:borderbottomcolor="maroon" o:borderrightcolor="maroon">
            <v:imagedata r:id="rId9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6" DrawAspect="Content" ObjectID="_1550491109" r:id="rId96"/>
        </w:object>
      </w:r>
    </w:p>
    <w:p w:rsidR="0006032F" w:rsidRDefault="0006032F" w:rsidP="0006032F">
      <w:pPr>
        <w:pStyle w:val="a3"/>
        <w:spacing w:line="240" w:lineRule="auto"/>
        <w:ind w:left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(b) Example 1: </w:t>
      </w:r>
      <w:r w:rsidR="00CC0B03">
        <w:rPr>
          <w:rFonts w:hint="eastAsia"/>
          <w:b/>
          <w:sz w:val="24"/>
          <w:szCs w:val="24"/>
        </w:rPr>
        <w:t>3</w:t>
      </w:r>
      <w:r w:rsidR="00CC0B03" w:rsidRPr="00CC0B03">
        <w:rPr>
          <w:rFonts w:hint="eastAsia"/>
          <w:b/>
          <w:sz w:val="24"/>
          <w:szCs w:val="24"/>
          <w:vertAlign w:val="superscript"/>
        </w:rPr>
        <w:t>rd</w:t>
      </w:r>
      <w:r w:rsidR="00CC0B03">
        <w:rPr>
          <w:rFonts w:hint="eastAsia"/>
          <w:b/>
          <w:sz w:val="24"/>
          <w:szCs w:val="24"/>
        </w:rPr>
        <w:t xml:space="preserve"> order polynomial</w:t>
      </w:r>
    </w:p>
    <w:p w:rsidR="0006032F" w:rsidRDefault="0006032F" w:rsidP="0006032F">
      <w:pPr>
        <w:pStyle w:val="a3"/>
        <w:spacing w:line="240" w:lineRule="auto"/>
        <w:ind w:firstLineChars="199" w:firstLine="398"/>
        <w:rPr>
          <w:b/>
          <w:sz w:val="24"/>
          <w:szCs w:val="24"/>
        </w:rPr>
      </w:pPr>
      <w:r w:rsidRPr="0006032F">
        <w:rPr>
          <w:position w:val="-10"/>
        </w:rPr>
        <w:object w:dxaOrig="1320" w:dyaOrig="360">
          <v:shape id="_x0000_i1077" type="#_x0000_t75" style="width:66pt;height:18pt" o:ole="">
            <v:imagedata r:id="rId97" o:title=""/>
          </v:shape>
          <o:OLEObject Type="Embed" ProgID="Equation.3" ShapeID="_x0000_i1077" DrawAspect="Content" ObjectID="_1550491110" r:id="rId98"/>
        </w:object>
      </w:r>
      <w:r w:rsidRPr="0006032F">
        <w:rPr>
          <w:b/>
          <w:sz w:val="24"/>
          <w:szCs w:val="24"/>
        </w:rPr>
        <w:sym w:font="Wingdings" w:char="F0E0"/>
      </w:r>
      <w:r w:rsidR="007D3F89" w:rsidRPr="0006032F">
        <w:rPr>
          <w:position w:val="-12"/>
        </w:rPr>
        <w:object w:dxaOrig="2600" w:dyaOrig="360">
          <v:shape id="_x0000_i1078" type="#_x0000_t75" style="width:129.6pt;height:18pt" o:ole="">
            <v:imagedata r:id="rId99" o:title=""/>
          </v:shape>
          <o:OLEObject Type="Embed" ProgID="Equation.3" ShapeID="_x0000_i1078" DrawAspect="Content" ObjectID="_1550491111" r:id="rId100"/>
        </w:object>
      </w:r>
    </w:p>
    <w:p w:rsidR="0006032F" w:rsidRDefault="0006032F" w:rsidP="0006032F">
      <w:pPr>
        <w:pStyle w:val="a3"/>
        <w:spacing w:line="240" w:lineRule="auto"/>
        <w:ind w:firstLineChars="199" w:firstLine="469"/>
        <w:rPr>
          <w:b/>
          <w:sz w:val="24"/>
          <w:szCs w:val="24"/>
        </w:rPr>
      </w:pPr>
    </w:p>
    <w:p w:rsidR="0006032F" w:rsidRDefault="007D3F89" w:rsidP="007D3F89">
      <w:pPr>
        <w:pStyle w:val="a3"/>
        <w:spacing w:line="240" w:lineRule="auto"/>
        <w:ind w:firstLineChars="199" w:firstLine="398"/>
        <w:rPr>
          <w:b/>
          <w:sz w:val="24"/>
          <w:szCs w:val="24"/>
        </w:rPr>
      </w:pPr>
      <w:r w:rsidRPr="0006032F">
        <w:rPr>
          <w:position w:val="-68"/>
        </w:rPr>
        <w:object w:dxaOrig="3480" w:dyaOrig="1480">
          <v:shape id="_x0000_i1079" type="#_x0000_t75" style="width:174pt;height:73.8pt" o:ole="" o:bordertopcolor="maroon" o:borderleftcolor="maroon" o:borderbottomcolor="maroon" o:borderrightcolor="maroon">
            <v:imagedata r:id="rId10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9" DrawAspect="Content" ObjectID="_1550491112" r:id="rId102"/>
        </w:object>
      </w:r>
      <w:r>
        <w:rPr>
          <w:rFonts w:hint="eastAsia"/>
          <w:position w:val="-156"/>
        </w:rPr>
        <w:t xml:space="preserve">   </w:t>
      </w:r>
      <w:r w:rsidRPr="0006032F">
        <w:rPr>
          <w:b/>
          <w:sz w:val="24"/>
          <w:szCs w:val="24"/>
        </w:rPr>
        <w:sym w:font="Wingdings" w:char="F0E0"/>
      </w:r>
      <w:r w:rsidRPr="007D3F89">
        <w:rPr>
          <w:position w:val="-84"/>
        </w:rPr>
        <w:object w:dxaOrig="800" w:dyaOrig="1840">
          <v:shape id="_x0000_i1080" type="#_x0000_t75" style="width:39.6pt;height:91.8pt" o:ole="" o:bordertopcolor="maroon" o:borderleftcolor="maroon" o:borderbottomcolor="maroon" o:borderrightcolor="maroon">
            <v:imagedata r:id="rId10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0" DrawAspect="Content" ObjectID="_1550491113" r:id="rId104"/>
        </w:object>
      </w:r>
      <w:r>
        <w:rPr>
          <w:rFonts w:hint="eastAsia"/>
          <w:position w:val="-156"/>
        </w:rPr>
        <w:t xml:space="preserve">   </w:t>
      </w:r>
      <w:r w:rsidRPr="0006032F">
        <w:rPr>
          <w:b/>
          <w:sz w:val="24"/>
          <w:szCs w:val="24"/>
        </w:rPr>
        <w:sym w:font="Wingdings" w:char="F0E0"/>
      </w:r>
      <w:r w:rsidRPr="0006032F">
        <w:rPr>
          <w:position w:val="-10"/>
        </w:rPr>
        <w:object w:dxaOrig="2439" w:dyaOrig="360">
          <v:shape id="_x0000_i1081" type="#_x0000_t75" style="width:121.2pt;height:18pt" o:ole="">
            <v:imagedata r:id="rId105" o:title=""/>
          </v:shape>
          <o:OLEObject Type="Embed" ProgID="Equation.3" ShapeID="_x0000_i1081" DrawAspect="Content" ObjectID="_1550491114" r:id="rId106"/>
        </w:object>
      </w:r>
    </w:p>
    <w:p w:rsidR="0006032F" w:rsidRDefault="0006032F" w:rsidP="0006032F">
      <w:pPr>
        <w:pStyle w:val="a3"/>
        <w:spacing w:line="240" w:lineRule="auto"/>
        <w:ind w:firstLineChars="199" w:firstLine="469"/>
        <w:rPr>
          <w:b/>
          <w:sz w:val="24"/>
          <w:szCs w:val="24"/>
        </w:rPr>
      </w:pPr>
    </w:p>
    <w:p w:rsidR="00CC0B03" w:rsidRDefault="007D3F89" w:rsidP="00CC0B03">
      <w:pPr>
        <w:pStyle w:val="a3"/>
        <w:spacing w:line="240" w:lineRule="auto"/>
        <w:ind w:left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(c) Example 2: </w:t>
      </w:r>
      <w:r w:rsidR="00CC0B03">
        <w:rPr>
          <w:rFonts w:hint="eastAsia"/>
          <w:b/>
          <w:sz w:val="24"/>
          <w:szCs w:val="24"/>
        </w:rPr>
        <w:t>4</w:t>
      </w:r>
      <w:r w:rsidR="00CC0B03" w:rsidRPr="00CC0B03">
        <w:rPr>
          <w:rFonts w:hint="eastAsia"/>
          <w:b/>
          <w:sz w:val="24"/>
          <w:szCs w:val="24"/>
          <w:vertAlign w:val="superscript"/>
        </w:rPr>
        <w:t>th</w:t>
      </w:r>
      <w:r w:rsidR="00CC0B03">
        <w:rPr>
          <w:rFonts w:hint="eastAsia"/>
          <w:b/>
          <w:sz w:val="24"/>
          <w:szCs w:val="24"/>
        </w:rPr>
        <w:t xml:space="preserve"> order polynomial</w:t>
      </w:r>
    </w:p>
    <w:p w:rsidR="007D3F89" w:rsidRDefault="007D3F89" w:rsidP="007D3F89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7D3F89" w:rsidRDefault="007D3F89" w:rsidP="007D3F89">
      <w:pPr>
        <w:pStyle w:val="a3"/>
        <w:spacing w:line="240" w:lineRule="auto"/>
        <w:ind w:firstLineChars="199" w:firstLine="398"/>
        <w:rPr>
          <w:b/>
          <w:sz w:val="24"/>
          <w:szCs w:val="24"/>
        </w:rPr>
      </w:pPr>
      <w:r w:rsidRPr="0006032F">
        <w:rPr>
          <w:position w:val="-10"/>
        </w:rPr>
        <w:object w:dxaOrig="1820" w:dyaOrig="360">
          <v:shape id="_x0000_i1082" type="#_x0000_t75" style="width:90.6pt;height:18pt" o:ole="">
            <v:imagedata r:id="rId107" o:title=""/>
          </v:shape>
          <o:OLEObject Type="Embed" ProgID="Equation.3" ShapeID="_x0000_i1082" DrawAspect="Content" ObjectID="_1550491115" r:id="rId108"/>
        </w:object>
      </w:r>
      <w:r w:rsidRPr="0006032F">
        <w:rPr>
          <w:b/>
          <w:sz w:val="24"/>
          <w:szCs w:val="24"/>
        </w:rPr>
        <w:sym w:font="Wingdings" w:char="F0E0"/>
      </w:r>
      <w:r w:rsidRPr="0006032F">
        <w:rPr>
          <w:position w:val="-12"/>
        </w:rPr>
        <w:object w:dxaOrig="3400" w:dyaOrig="360">
          <v:shape id="_x0000_i1083" type="#_x0000_t75" style="width:169.2pt;height:18pt" o:ole="">
            <v:imagedata r:id="rId109" o:title=""/>
          </v:shape>
          <o:OLEObject Type="Embed" ProgID="Equation.3" ShapeID="_x0000_i1083" DrawAspect="Content" ObjectID="_1550491116" r:id="rId110"/>
        </w:object>
      </w:r>
    </w:p>
    <w:p w:rsidR="007D3F89" w:rsidRDefault="007D3F89" w:rsidP="007D3F89">
      <w:pPr>
        <w:pStyle w:val="a3"/>
        <w:spacing w:line="240" w:lineRule="auto"/>
        <w:ind w:firstLineChars="199" w:firstLine="469"/>
        <w:rPr>
          <w:b/>
          <w:sz w:val="24"/>
          <w:szCs w:val="24"/>
        </w:rPr>
      </w:pPr>
    </w:p>
    <w:p w:rsidR="007D3F89" w:rsidRDefault="006828AA" w:rsidP="007D3F89">
      <w:pPr>
        <w:pStyle w:val="a3"/>
        <w:spacing w:line="240" w:lineRule="auto"/>
        <w:ind w:firstLineChars="199" w:firstLine="398"/>
        <w:rPr>
          <w:position w:val="-156"/>
        </w:rPr>
      </w:pPr>
      <w:r w:rsidRPr="007D3F89">
        <w:rPr>
          <w:position w:val="-90"/>
        </w:rPr>
        <w:object w:dxaOrig="6740" w:dyaOrig="1900">
          <v:shape id="_x0000_i1084" type="#_x0000_t75" style="width:337.2pt;height:94.8pt" o:ole="" o:bordertopcolor="maroon" o:borderleftcolor="maroon" o:borderbottomcolor="maroon" o:borderrightcolor="maroon">
            <v:imagedata r:id="rId1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4" DrawAspect="Content" ObjectID="_1550491117" r:id="rId112"/>
        </w:object>
      </w:r>
      <w:r w:rsidR="007D3F89" w:rsidRPr="0006032F">
        <w:rPr>
          <w:b/>
          <w:sz w:val="24"/>
          <w:szCs w:val="24"/>
        </w:rPr>
        <w:sym w:font="Wingdings" w:char="F0E0"/>
      </w:r>
      <w:r w:rsidR="004A0B5D" w:rsidRPr="007D3F89">
        <w:rPr>
          <w:position w:val="-30"/>
        </w:rPr>
        <w:object w:dxaOrig="1320" w:dyaOrig="720">
          <v:shape id="_x0000_i1085" type="#_x0000_t75" style="width:66pt;height:36pt" o:ole="" o:bordertopcolor="maroon" o:borderleftcolor="maroon" o:borderbottomcolor="maroon" o:borderrightcolor="maroon">
            <v:imagedata r:id="rId1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85" DrawAspect="Content" ObjectID="_1550491118" r:id="rId114"/>
        </w:object>
      </w:r>
      <w:r w:rsidR="007D3F89">
        <w:rPr>
          <w:rFonts w:hint="eastAsia"/>
          <w:position w:val="-156"/>
        </w:rPr>
        <w:t xml:space="preserve"> </w:t>
      </w:r>
    </w:p>
    <w:p w:rsidR="007D3F89" w:rsidRDefault="007D3F89" w:rsidP="007D3F89">
      <w:pPr>
        <w:pStyle w:val="a3"/>
        <w:spacing w:line="240" w:lineRule="auto"/>
        <w:ind w:firstLineChars="199" w:firstLine="398"/>
        <w:rPr>
          <w:b/>
          <w:sz w:val="24"/>
          <w:szCs w:val="24"/>
        </w:rPr>
      </w:pPr>
      <w:r>
        <w:rPr>
          <w:rFonts w:hint="eastAsia"/>
          <w:position w:val="-156"/>
        </w:rPr>
        <w:t xml:space="preserve">  </w:t>
      </w:r>
    </w:p>
    <w:p w:rsidR="007D3F89" w:rsidRDefault="006828AA" w:rsidP="007D3F89">
      <w:pPr>
        <w:pStyle w:val="a3"/>
        <w:spacing w:line="240" w:lineRule="auto"/>
        <w:ind w:firstLineChars="199" w:firstLine="398"/>
        <w:rPr>
          <w:position w:val="-12"/>
        </w:rPr>
      </w:pPr>
      <w:r w:rsidRPr="00E55504">
        <w:rPr>
          <w:position w:val="-32"/>
        </w:rPr>
        <w:object w:dxaOrig="5000" w:dyaOrig="760">
          <v:shape id="_x0000_i1086" type="#_x0000_t75" style="width:249.6pt;height:38.4pt" o:ole="">
            <v:imagedata r:id="rId115" o:title=""/>
          </v:shape>
          <o:OLEObject Type="Embed" ProgID="Equation.3" ShapeID="_x0000_i1086" DrawAspect="Content" ObjectID="_1550491119" r:id="rId116"/>
        </w:object>
      </w:r>
    </w:p>
    <w:p w:rsidR="00E55504" w:rsidRDefault="00E55504" w:rsidP="00E55504">
      <w:pPr>
        <w:pStyle w:val="a3"/>
        <w:spacing w:line="240" w:lineRule="auto"/>
        <w:ind w:firstLineChars="199" w:firstLine="398"/>
        <w:rPr>
          <w:position w:val="-12"/>
        </w:rPr>
      </w:pPr>
    </w:p>
    <w:p w:rsidR="00E55504" w:rsidRDefault="00AD5223" w:rsidP="00AD5223">
      <w:pPr>
        <w:pStyle w:val="a3"/>
        <w:spacing w:line="240" w:lineRule="auto"/>
        <w:ind w:firstLineChars="199" w:firstLine="469"/>
        <w:rPr>
          <w:position w:val="-12"/>
        </w:rPr>
      </w:pPr>
      <w:r>
        <w:rPr>
          <w:rFonts w:hint="eastAsia"/>
          <w:b/>
          <w:sz w:val="24"/>
          <w:szCs w:val="24"/>
        </w:rPr>
        <w:t>i)</w:t>
      </w:r>
      <w:r w:rsidR="00E55504">
        <w:rPr>
          <w:rFonts w:hint="eastAsia"/>
          <w:position w:val="-12"/>
        </w:rPr>
        <w:t xml:space="preserve"> </w:t>
      </w:r>
      <w:r w:rsidRPr="00E55504">
        <w:rPr>
          <w:position w:val="-12"/>
        </w:rPr>
        <w:object w:dxaOrig="1440" w:dyaOrig="360">
          <v:shape id="_x0000_i1087" type="#_x0000_t75" style="width:1in;height:18pt" o:ole="">
            <v:imagedata r:id="rId117" o:title=""/>
          </v:shape>
          <o:OLEObject Type="Embed" ProgID="Equation.3" ShapeID="_x0000_i1087" DrawAspect="Content" ObjectID="_1550491120" r:id="rId118"/>
        </w:object>
      </w:r>
      <w:r w:rsidRPr="0006032F">
        <w:rPr>
          <w:b/>
          <w:sz w:val="24"/>
          <w:szCs w:val="24"/>
        </w:rPr>
        <w:sym w:font="Wingdings" w:char="F0E0"/>
      </w:r>
      <w:r w:rsidR="000218BA" w:rsidRPr="00E55504">
        <w:rPr>
          <w:position w:val="-12"/>
        </w:rPr>
        <w:object w:dxaOrig="2040" w:dyaOrig="360">
          <v:shape id="_x0000_i1088" type="#_x0000_t75" style="width:102pt;height:18pt" o:ole="">
            <v:imagedata r:id="rId119" o:title=""/>
          </v:shape>
          <o:OLEObject Type="Embed" ProgID="Equation.3" ShapeID="_x0000_i1088" DrawAspect="Content" ObjectID="_1550491121" r:id="rId120"/>
        </w:object>
      </w:r>
    </w:p>
    <w:p w:rsidR="000218BA" w:rsidRDefault="000218BA" w:rsidP="000218BA">
      <w:pPr>
        <w:pStyle w:val="a3"/>
        <w:spacing w:line="240" w:lineRule="auto"/>
        <w:ind w:firstLineChars="399" w:firstLine="798"/>
        <w:rPr>
          <w:position w:val="-12"/>
        </w:rPr>
      </w:pPr>
      <w:r w:rsidRPr="0006032F">
        <w:rPr>
          <w:position w:val="-10"/>
        </w:rPr>
        <w:object w:dxaOrig="5319" w:dyaOrig="360">
          <v:shape id="_x0000_i1089" type="#_x0000_t75" style="width:265.2pt;height:18pt" o:ole="">
            <v:imagedata r:id="rId121" o:title=""/>
          </v:shape>
          <o:OLEObject Type="Embed" ProgID="Equation.3" ShapeID="_x0000_i1089" DrawAspect="Content" ObjectID="_1550491122" r:id="rId122"/>
        </w:object>
      </w:r>
    </w:p>
    <w:p w:rsidR="00E55504" w:rsidRPr="00AD5223" w:rsidRDefault="00AD5223" w:rsidP="00AD5223">
      <w:pPr>
        <w:pStyle w:val="a3"/>
        <w:spacing w:line="240" w:lineRule="auto"/>
        <w:ind w:firstLineChars="199" w:firstLine="469"/>
        <w:rPr>
          <w:b/>
          <w:position w:val="-12"/>
        </w:rPr>
      </w:pPr>
      <w:r w:rsidRPr="00AD5223">
        <w:rPr>
          <w:rFonts w:hint="eastAsia"/>
          <w:b/>
          <w:sz w:val="24"/>
          <w:szCs w:val="24"/>
        </w:rPr>
        <w:t>ii)</w:t>
      </w:r>
      <w:r w:rsidRPr="00AD5223">
        <w:rPr>
          <w:rFonts w:hint="eastAsia"/>
          <w:b/>
          <w:position w:val="-12"/>
        </w:rPr>
        <w:t xml:space="preserve"> </w:t>
      </w:r>
      <w:r w:rsidRPr="00AD5223">
        <w:rPr>
          <w:b/>
          <w:position w:val="-12"/>
        </w:rPr>
        <w:object w:dxaOrig="1860" w:dyaOrig="400">
          <v:shape id="_x0000_i1090" type="#_x0000_t75" style="width:93pt;height:20.4pt" o:ole="">
            <v:imagedata r:id="rId123" o:title=""/>
          </v:shape>
          <o:OLEObject Type="Embed" ProgID="Equation.3" ShapeID="_x0000_i1090" DrawAspect="Content" ObjectID="_1550491123" r:id="rId124"/>
        </w:object>
      </w:r>
      <w:r w:rsidR="00B47A42">
        <w:rPr>
          <w:rFonts w:hint="eastAsia"/>
          <w:b/>
        </w:rPr>
        <w:t xml:space="preserve"> </w:t>
      </w:r>
      <w:r w:rsidRPr="00AD5223">
        <w:rPr>
          <w:rFonts w:hint="eastAsia"/>
          <w:b/>
          <w:sz w:val="24"/>
          <w:szCs w:val="24"/>
        </w:rPr>
        <w:t xml:space="preserve">,which are not solution since </w:t>
      </w:r>
      <w:r w:rsidRPr="00AD5223">
        <w:rPr>
          <w:b/>
          <w:position w:val="-10"/>
        </w:rPr>
        <w:object w:dxaOrig="240" w:dyaOrig="340">
          <v:shape id="_x0000_i1091" type="#_x0000_t75" style="width:12pt;height:17.4pt" o:ole="">
            <v:imagedata r:id="rId125" o:title=""/>
          </v:shape>
          <o:OLEObject Type="Embed" ProgID="Equation.3" ShapeID="_x0000_i1091" DrawAspect="Content" ObjectID="_1550491124" r:id="rId126"/>
        </w:object>
      </w:r>
      <w:r w:rsidRPr="00AD5223">
        <w:rPr>
          <w:rFonts w:hint="eastAsia"/>
          <w:b/>
        </w:rPr>
        <w:t xml:space="preserve"> is a </w:t>
      </w:r>
      <w:r w:rsidRPr="00AD5223">
        <w:rPr>
          <w:rFonts w:hint="eastAsia"/>
          <w:b/>
          <w:sz w:val="24"/>
          <w:szCs w:val="24"/>
        </w:rPr>
        <w:t>complex number</w:t>
      </w:r>
    </w:p>
    <w:p w:rsidR="00AD5223" w:rsidRDefault="000218BA" w:rsidP="000218BA">
      <w:pPr>
        <w:pStyle w:val="a3"/>
        <w:spacing w:line="240" w:lineRule="auto"/>
        <w:ind w:firstLineChars="199" w:firstLine="469"/>
        <w:rPr>
          <w:position w:val="-12"/>
        </w:rPr>
      </w:pPr>
      <w:r w:rsidRPr="00AD5223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i</w:t>
      </w:r>
      <w:r w:rsidRPr="00AD5223">
        <w:rPr>
          <w:rFonts w:hint="eastAsia"/>
          <w:b/>
          <w:sz w:val="24"/>
          <w:szCs w:val="24"/>
        </w:rPr>
        <w:t>i)</w:t>
      </w:r>
      <w:r w:rsidRPr="00AD5223">
        <w:rPr>
          <w:rFonts w:hint="eastAsia"/>
          <w:b/>
          <w:position w:val="-12"/>
        </w:rPr>
        <w:t xml:space="preserve"> </w:t>
      </w:r>
      <w:r w:rsidR="006828AA" w:rsidRPr="000218BA">
        <w:rPr>
          <w:position w:val="-24"/>
        </w:rPr>
        <w:object w:dxaOrig="2000" w:dyaOrig="680">
          <v:shape id="_x0000_i1092" type="#_x0000_t75" style="width:99.6pt;height:33.6pt" o:ole="">
            <v:imagedata r:id="rId127" o:title=""/>
          </v:shape>
          <o:OLEObject Type="Embed" ProgID="Equation.3" ShapeID="_x0000_i1092" DrawAspect="Content" ObjectID="_1550491125" r:id="rId128"/>
        </w:object>
      </w:r>
      <w:r w:rsidR="006828AA" w:rsidRPr="006828AA">
        <w:rPr>
          <w:rFonts w:hint="eastAsia"/>
          <w:b/>
          <w:sz w:val="24"/>
          <w:szCs w:val="24"/>
        </w:rPr>
        <w:t xml:space="preserve"> </w:t>
      </w:r>
      <w:r w:rsidR="006828AA">
        <w:rPr>
          <w:rFonts w:hint="eastAsia"/>
          <w:b/>
          <w:sz w:val="24"/>
          <w:szCs w:val="24"/>
        </w:rPr>
        <w:t>,</w:t>
      </w:r>
      <w:r w:rsidR="006828AA" w:rsidRPr="00AD5223">
        <w:rPr>
          <w:rFonts w:hint="eastAsia"/>
          <w:b/>
          <w:sz w:val="24"/>
          <w:szCs w:val="24"/>
        </w:rPr>
        <w:t xml:space="preserve">which are not solution since </w:t>
      </w:r>
      <w:r w:rsidR="006828AA" w:rsidRPr="006828AA">
        <w:rPr>
          <w:b/>
          <w:position w:val="-12"/>
        </w:rPr>
        <w:object w:dxaOrig="279" w:dyaOrig="360">
          <v:shape id="_x0000_i1093" type="#_x0000_t75" style="width:14.4pt;height:18pt" o:ole="">
            <v:imagedata r:id="rId129" o:title=""/>
          </v:shape>
          <o:OLEObject Type="Embed" ProgID="Equation.3" ShapeID="_x0000_i1093" DrawAspect="Content" ObjectID="_1550491126" r:id="rId130"/>
        </w:object>
      </w:r>
      <w:r w:rsidR="006828AA" w:rsidRPr="00AD5223">
        <w:rPr>
          <w:rFonts w:hint="eastAsia"/>
          <w:b/>
        </w:rPr>
        <w:t xml:space="preserve"> is a </w:t>
      </w:r>
      <w:r w:rsidR="006828AA" w:rsidRPr="00AD5223">
        <w:rPr>
          <w:rFonts w:hint="eastAsia"/>
          <w:b/>
          <w:sz w:val="24"/>
          <w:szCs w:val="24"/>
        </w:rPr>
        <w:t>complex number</w:t>
      </w:r>
    </w:p>
    <w:p w:rsidR="006828AA" w:rsidRDefault="006828AA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218BA" w:rsidRPr="006828AA" w:rsidRDefault="000218BA" w:rsidP="006828AA">
      <w:pPr>
        <w:spacing w:line="240" w:lineRule="auto"/>
        <w:ind w:left="283" w:hangingChars="120" w:hanging="283"/>
        <w:rPr>
          <w:b/>
          <w:sz w:val="24"/>
          <w:szCs w:val="24"/>
        </w:rPr>
      </w:pPr>
    </w:p>
    <w:p w:rsidR="00CC0B03" w:rsidRDefault="006828AA" w:rsidP="00CC0B03">
      <w:pPr>
        <w:pStyle w:val="a3"/>
        <w:spacing w:line="240" w:lineRule="auto"/>
        <w:ind w:left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(c) Example 3: </w:t>
      </w:r>
      <w:r w:rsidR="00CC0B03">
        <w:rPr>
          <w:rFonts w:hint="eastAsia"/>
          <w:b/>
          <w:sz w:val="24"/>
          <w:szCs w:val="24"/>
        </w:rPr>
        <w:t>5</w:t>
      </w:r>
      <w:r w:rsidR="00CC0B03" w:rsidRPr="00CC0B03">
        <w:rPr>
          <w:rFonts w:hint="eastAsia"/>
          <w:b/>
          <w:sz w:val="24"/>
          <w:szCs w:val="24"/>
          <w:vertAlign w:val="superscript"/>
        </w:rPr>
        <w:t>th</w:t>
      </w:r>
      <w:r w:rsidR="00CC0B03">
        <w:rPr>
          <w:rFonts w:hint="eastAsia"/>
          <w:b/>
          <w:sz w:val="24"/>
          <w:szCs w:val="24"/>
        </w:rPr>
        <w:t xml:space="preserve"> order polynomial</w:t>
      </w:r>
    </w:p>
    <w:p w:rsidR="006828AA" w:rsidRPr="00CC0B03" w:rsidRDefault="006828AA" w:rsidP="006828AA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6828AA" w:rsidRDefault="006828AA" w:rsidP="006828AA">
      <w:pPr>
        <w:pStyle w:val="a3"/>
        <w:spacing w:line="240" w:lineRule="auto"/>
        <w:ind w:firstLineChars="199" w:firstLine="398"/>
        <w:rPr>
          <w:b/>
          <w:sz w:val="24"/>
          <w:szCs w:val="24"/>
        </w:rPr>
      </w:pPr>
      <w:r w:rsidRPr="0006032F">
        <w:rPr>
          <w:position w:val="-10"/>
        </w:rPr>
        <w:object w:dxaOrig="3080" w:dyaOrig="360">
          <v:shape id="_x0000_i1094" type="#_x0000_t75" style="width:153.6pt;height:18pt" o:ole="">
            <v:imagedata r:id="rId131" o:title=""/>
          </v:shape>
          <o:OLEObject Type="Embed" ProgID="Equation.3" ShapeID="_x0000_i1094" DrawAspect="Content" ObjectID="_1550491127" r:id="rId132"/>
        </w:object>
      </w:r>
      <w:r w:rsidRPr="0006032F">
        <w:rPr>
          <w:b/>
          <w:sz w:val="24"/>
          <w:szCs w:val="24"/>
        </w:rPr>
        <w:sym w:font="Wingdings" w:char="F0E0"/>
      </w:r>
      <w:r w:rsidRPr="0006032F">
        <w:rPr>
          <w:position w:val="-12"/>
        </w:rPr>
        <w:object w:dxaOrig="4320" w:dyaOrig="360">
          <v:shape id="_x0000_i1095" type="#_x0000_t75" style="width:3in;height:18pt" o:ole="">
            <v:imagedata r:id="rId133" o:title=""/>
          </v:shape>
          <o:OLEObject Type="Embed" ProgID="Equation.3" ShapeID="_x0000_i1095" DrawAspect="Content" ObjectID="_1550491128" r:id="rId134"/>
        </w:object>
      </w:r>
    </w:p>
    <w:p w:rsidR="006828AA" w:rsidRDefault="006828AA" w:rsidP="006828AA">
      <w:pPr>
        <w:pStyle w:val="a3"/>
        <w:spacing w:line="240" w:lineRule="auto"/>
        <w:ind w:firstLineChars="199" w:firstLine="469"/>
        <w:rPr>
          <w:b/>
          <w:sz w:val="24"/>
          <w:szCs w:val="24"/>
        </w:rPr>
      </w:pPr>
    </w:p>
    <w:p w:rsidR="006828AA" w:rsidRDefault="00CF6E24" w:rsidP="006828AA">
      <w:pPr>
        <w:pStyle w:val="a3"/>
        <w:spacing w:line="240" w:lineRule="auto"/>
        <w:ind w:firstLineChars="199" w:firstLine="398"/>
        <w:rPr>
          <w:b/>
          <w:sz w:val="24"/>
          <w:szCs w:val="24"/>
        </w:rPr>
      </w:pPr>
      <w:r w:rsidRPr="00CF6E24">
        <w:rPr>
          <w:position w:val="-148"/>
        </w:rPr>
        <w:object w:dxaOrig="7140" w:dyaOrig="3080">
          <v:shape id="_x0000_i1096" type="#_x0000_t75" style="width:357pt;height:154.2pt" o:ole="" o:bordertopcolor="maroon" o:borderleftcolor="maroon" o:borderbottomcolor="maroon" o:borderrightcolor="maroon">
            <v:imagedata r:id="rId1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6" DrawAspect="Content" ObjectID="_1550491129" r:id="rId136"/>
        </w:object>
      </w:r>
    </w:p>
    <w:p w:rsidR="004554BA" w:rsidRDefault="004554BA" w:rsidP="004554BA">
      <w:pPr>
        <w:pStyle w:val="a3"/>
        <w:spacing w:line="240" w:lineRule="auto"/>
        <w:ind w:firstLineChars="199" w:firstLine="398"/>
        <w:rPr>
          <w:position w:val="-12"/>
        </w:rPr>
      </w:pPr>
    </w:p>
    <w:p w:rsidR="004554BA" w:rsidRDefault="006828AA" w:rsidP="004554BA">
      <w:pPr>
        <w:pStyle w:val="a3"/>
        <w:spacing w:line="240" w:lineRule="auto"/>
        <w:ind w:firstLineChars="199" w:firstLine="469"/>
        <w:rPr>
          <w:position w:val="-156"/>
        </w:rPr>
      </w:pPr>
      <w:r w:rsidRPr="0006032F">
        <w:rPr>
          <w:b/>
          <w:sz w:val="24"/>
          <w:szCs w:val="24"/>
        </w:rPr>
        <w:sym w:font="Wingdings" w:char="F0E0"/>
      </w:r>
      <w:r w:rsidRPr="007D3F89">
        <w:rPr>
          <w:position w:val="-30"/>
        </w:rPr>
        <w:object w:dxaOrig="1320" w:dyaOrig="720">
          <v:shape id="_x0000_i1097" type="#_x0000_t75" style="width:66pt;height:36pt" o:ole="" o:bordertopcolor="maroon" o:borderleftcolor="maroon" o:borderbottomcolor="maroon" o:borderrightcolor="maroon">
            <v:imagedata r:id="rId1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97" DrawAspect="Content" ObjectID="_1550491130" r:id="rId137"/>
        </w:object>
      </w:r>
    </w:p>
    <w:p w:rsidR="004554BA" w:rsidRDefault="004554BA" w:rsidP="004554BA">
      <w:pPr>
        <w:pStyle w:val="a3"/>
        <w:spacing w:line="240" w:lineRule="auto"/>
        <w:ind w:leftChars="0" w:firstLine="0"/>
        <w:rPr>
          <w:b/>
          <w:sz w:val="24"/>
          <w:szCs w:val="24"/>
        </w:rPr>
      </w:pPr>
    </w:p>
    <w:p w:rsidR="004554BA" w:rsidRDefault="004554BA" w:rsidP="004554BA">
      <w:pPr>
        <w:pStyle w:val="a3"/>
        <w:spacing w:line="240" w:lineRule="auto"/>
        <w:ind w:firstLineChars="150" w:firstLine="35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Highly complex, use a n</w:t>
      </w:r>
      <w:r>
        <w:rPr>
          <w:b/>
          <w:sz w:val="24"/>
          <w:szCs w:val="24"/>
        </w:rPr>
        <w:t>u</w:t>
      </w:r>
      <w:r>
        <w:rPr>
          <w:rFonts w:hint="eastAsia"/>
          <w:b/>
          <w:sz w:val="24"/>
          <w:szCs w:val="24"/>
        </w:rPr>
        <w:t xml:space="preserve">merical method such as the Newton-Raphson method </w:t>
      </w:r>
    </w:p>
    <w:p w:rsidR="004554BA" w:rsidRDefault="004554BA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D6553" w:rsidRDefault="003D6553" w:rsidP="00B966D7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Muller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s Method to find one real root: Local quadratic approximation of function</w:t>
      </w:r>
    </w:p>
    <w:p w:rsidR="00910152" w:rsidRPr="00910152" w:rsidRDefault="00910152" w:rsidP="00910152">
      <w:pPr>
        <w:rPr>
          <w:b/>
          <w:sz w:val="24"/>
          <w:szCs w:val="24"/>
        </w:rPr>
      </w:pPr>
    </w:p>
    <w:p w:rsidR="000D51AD" w:rsidRDefault="000D51AD" w:rsidP="000D51AD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Local quadratic approximation of f(x)  with given 3-point data such as</w:t>
      </w:r>
    </w:p>
    <w:p w:rsidR="000D51AD" w:rsidRDefault="001B23B1" w:rsidP="000D51AD">
      <w:pPr>
        <w:spacing w:line="240" w:lineRule="auto"/>
        <w:ind w:leftChars="142" w:firstLineChars="350" w:firstLine="770"/>
        <w:rPr>
          <w:b/>
          <w:sz w:val="24"/>
          <w:szCs w:val="24"/>
        </w:rPr>
      </w:pPr>
      <w:r w:rsidRPr="000D51AD">
        <w:rPr>
          <w:position w:val="-12"/>
          <w:sz w:val="22"/>
          <w:szCs w:val="22"/>
        </w:rPr>
        <w:object w:dxaOrig="2980" w:dyaOrig="360">
          <v:shape id="_x0000_i1098" type="#_x0000_t75" style="width:149.4pt;height:18pt" o:ole="">
            <v:imagedata r:id="rId138" o:title=""/>
          </v:shape>
          <o:OLEObject Type="Embed" ProgID="Equation.3" ShapeID="_x0000_i1098" DrawAspect="Content" ObjectID="_1550491131" r:id="rId139"/>
        </w:object>
      </w:r>
      <w:r w:rsidR="00C63811">
        <w:rPr>
          <w:rFonts w:hint="eastAsia"/>
          <w:b/>
          <w:sz w:val="24"/>
          <w:szCs w:val="24"/>
        </w:rPr>
        <w:t xml:space="preserve">where </w:t>
      </w:r>
      <w:r w:rsidR="00C63811" w:rsidRPr="009F670C">
        <w:rPr>
          <w:position w:val="-12"/>
        </w:rPr>
        <w:object w:dxaOrig="4000" w:dyaOrig="360">
          <v:shape id="_x0000_i1099" type="#_x0000_t75" style="width:200.4pt;height:18pt" o:ole="">
            <v:imagedata r:id="rId140" o:title=""/>
          </v:shape>
          <o:OLEObject Type="Embed" ProgID="Equation.3" ShapeID="_x0000_i1099" DrawAspect="Content" ObjectID="_1550491132" r:id="rId141"/>
        </w:object>
      </w:r>
    </w:p>
    <w:p w:rsidR="000D51AD" w:rsidRDefault="000D51AD" w:rsidP="000D51AD">
      <w:pPr>
        <w:spacing w:line="240" w:lineRule="auto"/>
        <w:ind w:leftChars="142" w:firstLineChars="200" w:firstLine="400"/>
      </w:pPr>
    </w:p>
    <w:p w:rsidR="000D51AD" w:rsidRDefault="00C63811" w:rsidP="000D51AD">
      <w:pPr>
        <w:spacing w:line="240" w:lineRule="auto"/>
        <w:ind w:leftChars="142" w:firstLineChars="350" w:firstLine="700"/>
      </w:pPr>
      <w:r w:rsidRPr="009F670C">
        <w:rPr>
          <w:position w:val="-12"/>
        </w:rPr>
        <w:object w:dxaOrig="800" w:dyaOrig="360">
          <v:shape id="_x0000_i1100" type="#_x0000_t75" style="width:39.6pt;height:18pt" o:ole="">
            <v:imagedata r:id="rId142" o:title=""/>
          </v:shape>
          <o:OLEObject Type="Embed" ProgID="Equation.3" ShapeID="_x0000_i1100" DrawAspect="Content" ObjectID="_1550491133" r:id="rId143"/>
        </w:object>
      </w:r>
      <w:r w:rsidR="000D51AD">
        <w:rPr>
          <w:rFonts w:hint="eastAsia"/>
        </w:rPr>
        <w:t xml:space="preserve"> </w:t>
      </w:r>
      <w:r w:rsidR="000D51AD">
        <w:sym w:font="Wingdings" w:char="F0E0"/>
      </w:r>
      <w:r w:rsidR="000D51AD">
        <w:rPr>
          <w:rFonts w:hint="eastAsia"/>
        </w:rPr>
        <w:t xml:space="preserve"> </w:t>
      </w:r>
      <w:r w:rsidRPr="000D51AD">
        <w:rPr>
          <w:position w:val="-12"/>
        </w:rPr>
        <w:object w:dxaOrig="3320" w:dyaOrig="380">
          <v:shape id="_x0000_i1101" type="#_x0000_t75" style="width:165.6pt;height:18.6pt" o:ole="">
            <v:imagedata r:id="rId144" o:title=""/>
          </v:shape>
          <o:OLEObject Type="Embed" ProgID="Equation.3" ShapeID="_x0000_i1101" DrawAspect="Content" ObjectID="_1550491134" r:id="rId145"/>
        </w:object>
      </w:r>
    </w:p>
    <w:p w:rsidR="000D51AD" w:rsidRDefault="00C63811" w:rsidP="000D51AD">
      <w:pPr>
        <w:spacing w:line="240" w:lineRule="auto"/>
        <w:ind w:leftChars="142" w:firstLineChars="350" w:firstLine="770"/>
        <w:rPr>
          <w:position w:val="-58"/>
          <w:sz w:val="22"/>
          <w:szCs w:val="22"/>
        </w:rPr>
      </w:pPr>
      <w:r w:rsidRPr="000D51AD">
        <w:rPr>
          <w:position w:val="-10"/>
          <w:sz w:val="22"/>
          <w:szCs w:val="22"/>
        </w:rPr>
        <w:object w:dxaOrig="740" w:dyaOrig="340">
          <v:shape id="_x0000_i1102" type="#_x0000_t75" style="width:36.6pt;height:17.4pt" o:ole="">
            <v:imagedata r:id="rId146" o:title=""/>
          </v:shape>
          <o:OLEObject Type="Embed" ProgID="Equation.3" ShapeID="_x0000_i1102" DrawAspect="Content" ObjectID="_1550491135" r:id="rId147"/>
        </w:object>
      </w:r>
      <w:r w:rsidR="000D51AD">
        <w:rPr>
          <w:rFonts w:hint="eastAsia"/>
          <w:position w:val="-58"/>
          <w:sz w:val="22"/>
          <w:szCs w:val="22"/>
        </w:rPr>
        <w:t xml:space="preserve"> </w:t>
      </w:r>
      <w:r w:rsidR="000D51AD">
        <w:sym w:font="Wingdings" w:char="F0E0"/>
      </w:r>
      <w:r w:rsidR="000D51AD">
        <w:rPr>
          <w:rFonts w:hint="eastAsia"/>
        </w:rPr>
        <w:t xml:space="preserve"> </w:t>
      </w:r>
      <w:r w:rsidRPr="000D51AD">
        <w:rPr>
          <w:position w:val="-12"/>
        </w:rPr>
        <w:object w:dxaOrig="3220" w:dyaOrig="380">
          <v:shape id="_x0000_i1103" type="#_x0000_t75" style="width:161.4pt;height:18.6pt" o:ole="">
            <v:imagedata r:id="rId148" o:title=""/>
          </v:shape>
          <o:OLEObject Type="Embed" ProgID="Equation.3" ShapeID="_x0000_i1103" DrawAspect="Content" ObjectID="_1550491136" r:id="rId149"/>
        </w:object>
      </w:r>
    </w:p>
    <w:p w:rsidR="000D51AD" w:rsidRDefault="00C63811" w:rsidP="000D51AD">
      <w:pPr>
        <w:spacing w:line="240" w:lineRule="auto"/>
        <w:ind w:leftChars="142" w:firstLineChars="350" w:firstLine="770"/>
        <w:rPr>
          <w:position w:val="-58"/>
          <w:sz w:val="22"/>
          <w:szCs w:val="22"/>
        </w:rPr>
      </w:pPr>
      <w:r w:rsidRPr="000D51AD">
        <w:rPr>
          <w:position w:val="-10"/>
          <w:sz w:val="22"/>
          <w:szCs w:val="22"/>
        </w:rPr>
        <w:object w:dxaOrig="800" w:dyaOrig="340">
          <v:shape id="_x0000_i1104" type="#_x0000_t75" style="width:39.6pt;height:17.4pt" o:ole="">
            <v:imagedata r:id="rId150" o:title=""/>
          </v:shape>
          <o:OLEObject Type="Embed" ProgID="Equation.3" ShapeID="_x0000_i1104" DrawAspect="Content" ObjectID="_1550491137" r:id="rId151"/>
        </w:object>
      </w:r>
      <w:r w:rsidR="000D51AD">
        <w:rPr>
          <w:rFonts w:hint="eastAsia"/>
          <w:position w:val="-58"/>
          <w:sz w:val="22"/>
          <w:szCs w:val="22"/>
        </w:rPr>
        <w:t xml:space="preserve"> </w:t>
      </w:r>
      <w:r w:rsidR="000D51AD">
        <w:sym w:font="Wingdings" w:char="F0E0"/>
      </w:r>
      <w:r w:rsidR="000D51AD">
        <w:rPr>
          <w:rFonts w:hint="eastAsia"/>
        </w:rPr>
        <w:t xml:space="preserve"> </w:t>
      </w:r>
      <w:r w:rsidRPr="000D51AD">
        <w:rPr>
          <w:position w:val="-12"/>
        </w:rPr>
        <w:object w:dxaOrig="3300" w:dyaOrig="380">
          <v:shape id="_x0000_i1105" type="#_x0000_t75" style="width:165pt;height:18.6pt" o:ole="">
            <v:imagedata r:id="rId152" o:title=""/>
          </v:shape>
          <o:OLEObject Type="Embed" ProgID="Equation.3" ShapeID="_x0000_i1105" DrawAspect="Content" ObjectID="_1550491138" r:id="rId153"/>
        </w:object>
      </w:r>
    </w:p>
    <w:p w:rsidR="003D6553" w:rsidRDefault="003D6553" w:rsidP="003D6553">
      <w:pPr>
        <w:rPr>
          <w:b/>
          <w:sz w:val="24"/>
          <w:szCs w:val="24"/>
        </w:rPr>
      </w:pPr>
    </w:p>
    <w:p w:rsidR="000D51AD" w:rsidRPr="000D51AD" w:rsidRDefault="000D51AD" w:rsidP="003D655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Using the last two equations, we can calculate </w:t>
      </w:r>
      <w:r w:rsidR="00EA214D">
        <w:rPr>
          <w:rFonts w:hint="eastAsia"/>
          <w:b/>
          <w:sz w:val="24"/>
          <w:szCs w:val="24"/>
        </w:rPr>
        <w:t xml:space="preserve">coefficients </w:t>
      </w:r>
      <w:r>
        <w:rPr>
          <w:rFonts w:hint="eastAsia"/>
          <w:b/>
          <w:sz w:val="24"/>
          <w:szCs w:val="24"/>
        </w:rPr>
        <w:t>a and b</w:t>
      </w:r>
      <w:r w:rsidR="001B23B1">
        <w:rPr>
          <w:rFonts w:hint="eastAsia"/>
          <w:b/>
          <w:sz w:val="24"/>
          <w:szCs w:val="24"/>
        </w:rPr>
        <w:t xml:space="preserve"> as follows</w:t>
      </w:r>
    </w:p>
    <w:p w:rsidR="001B23B1" w:rsidRPr="001B23B1" w:rsidRDefault="001B23B1" w:rsidP="001B23B1">
      <w:pPr>
        <w:spacing w:line="240" w:lineRule="auto"/>
        <w:ind w:leftChars="142" w:firstLineChars="650" w:firstLine="1430"/>
        <w:rPr>
          <w:sz w:val="22"/>
          <w:szCs w:val="22"/>
        </w:rPr>
      </w:pPr>
      <w:r w:rsidRPr="001B23B1">
        <w:rPr>
          <w:rFonts w:hint="eastAsia"/>
          <w:sz w:val="22"/>
          <w:szCs w:val="22"/>
        </w:rPr>
        <w:t xml:space="preserve">Let </w:t>
      </w:r>
    </w:p>
    <w:p w:rsidR="001B23B1" w:rsidRDefault="001B23B1" w:rsidP="001B23B1">
      <w:pPr>
        <w:spacing w:line="240" w:lineRule="auto"/>
        <w:ind w:leftChars="142" w:firstLineChars="800" w:firstLine="1600"/>
      </w:pPr>
      <w:r w:rsidRPr="001B23B1">
        <w:rPr>
          <w:position w:val="-30"/>
        </w:rPr>
        <w:object w:dxaOrig="1200" w:dyaOrig="720">
          <v:shape id="_x0000_i1106" type="#_x0000_t75" style="width:60pt;height:36pt" o:ole="">
            <v:imagedata r:id="rId154" o:title=""/>
          </v:shape>
          <o:OLEObject Type="Embed" ProgID="Equation.3" ShapeID="_x0000_i1106" DrawAspect="Content" ObjectID="_1550491139" r:id="rId155"/>
        </w:object>
      </w:r>
      <w:r>
        <w:rPr>
          <w:rFonts w:hint="eastAsia"/>
        </w:rPr>
        <w:t xml:space="preserve">    </w:t>
      </w:r>
      <w:r w:rsidR="00C63811" w:rsidRPr="001B23B1">
        <w:rPr>
          <w:position w:val="-30"/>
        </w:rPr>
        <w:object w:dxaOrig="1240" w:dyaOrig="720">
          <v:shape id="_x0000_i1107" type="#_x0000_t75" style="width:62.4pt;height:36pt" o:ole="">
            <v:imagedata r:id="rId156" o:title=""/>
          </v:shape>
          <o:OLEObject Type="Embed" ProgID="Equation.3" ShapeID="_x0000_i1107" DrawAspect="Content" ObjectID="_1550491140" r:id="rId157"/>
        </w:object>
      </w:r>
    </w:p>
    <w:p w:rsidR="001B23B1" w:rsidRDefault="001B23B1" w:rsidP="001B23B1">
      <w:pPr>
        <w:spacing w:line="240" w:lineRule="auto"/>
        <w:ind w:leftChars="142" w:firstLineChars="650" w:firstLine="143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Then, </w:t>
      </w:r>
    </w:p>
    <w:p w:rsidR="001B23B1" w:rsidRDefault="001B23B1" w:rsidP="001B23B1">
      <w:pPr>
        <w:spacing w:line="240" w:lineRule="auto"/>
        <w:ind w:leftChars="142" w:firstLineChars="850" w:firstLine="1700"/>
        <w:rPr>
          <w:position w:val="-58"/>
          <w:sz w:val="22"/>
          <w:szCs w:val="22"/>
        </w:rPr>
      </w:pPr>
      <w:r w:rsidRPr="001B23B1">
        <w:rPr>
          <w:position w:val="-34"/>
        </w:rPr>
        <w:object w:dxaOrig="1540" w:dyaOrig="800">
          <v:shape id="_x0000_i1108" type="#_x0000_t75" style="width:77.4pt;height:39.6pt" o:ole="">
            <v:imagedata r:id="rId158" o:title=""/>
          </v:shape>
          <o:OLEObject Type="Embed" ProgID="Equation.3" ShapeID="_x0000_i1108" DrawAspect="Content" ObjectID="_1550491141" r:id="rId159"/>
        </w:object>
      </w:r>
      <w:r>
        <w:rPr>
          <w:rFonts w:hint="eastAsia"/>
        </w:rPr>
        <w:t xml:space="preserve">  </w:t>
      </w:r>
      <w:r>
        <w:sym w:font="Wingdings" w:char="F0E0"/>
      </w:r>
      <w:r w:rsidRPr="001B23B1">
        <w:rPr>
          <w:position w:val="-68"/>
        </w:rPr>
        <w:object w:dxaOrig="1760" w:dyaOrig="1480">
          <v:shape id="_x0000_i1109" type="#_x0000_t75" style="width:88.2pt;height:73.8pt" o:ole="" o:bordertopcolor="maroon" o:borderleftcolor="maroon" o:borderbottomcolor="maroon" o:borderrightcolor="maroon">
            <v:imagedata r:id="rId160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109" DrawAspect="Content" ObjectID="_1550491142" r:id="rId161"/>
        </w:object>
      </w:r>
    </w:p>
    <w:p w:rsidR="001B23B1" w:rsidRDefault="001B23B1" w:rsidP="001B23B1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Approximated roots of local quadratic approximation of f(x)</w:t>
      </w:r>
    </w:p>
    <w:p w:rsidR="00C63811" w:rsidRDefault="00C63811" w:rsidP="001B23B1">
      <w:pPr>
        <w:spacing w:line="240" w:lineRule="auto"/>
        <w:ind w:leftChars="142" w:firstLineChars="400" w:firstLine="800"/>
      </w:pPr>
      <w:r w:rsidRPr="001B23B1">
        <w:rPr>
          <w:position w:val="-34"/>
        </w:rPr>
        <w:object w:dxaOrig="4120" w:dyaOrig="800">
          <v:shape id="_x0000_i1110" type="#_x0000_t75" style="width:206.4pt;height:39.6pt" o:ole="">
            <v:imagedata r:id="rId162" o:title=""/>
          </v:shape>
          <o:OLEObject Type="Embed" ProgID="Equation.3" ShapeID="_x0000_i1110" DrawAspect="Content" ObjectID="_1550491143" r:id="rId163"/>
        </w:object>
      </w:r>
    </w:p>
    <w:p w:rsidR="001B23B1" w:rsidRDefault="00C63811" w:rsidP="00C63811">
      <w:pPr>
        <w:spacing w:line="240" w:lineRule="auto"/>
        <w:ind w:leftChars="142" w:firstLineChars="900" w:firstLine="1800"/>
        <w:rPr>
          <w:b/>
          <w:sz w:val="24"/>
          <w:szCs w:val="24"/>
        </w:rPr>
      </w:pPr>
      <w:r>
        <w:sym w:font="Wingdings" w:char="F0E0"/>
      </w:r>
      <w:r w:rsidRPr="00C63811">
        <w:rPr>
          <w:position w:val="-24"/>
        </w:rPr>
        <w:object w:dxaOrig="5120" w:dyaOrig="760">
          <v:shape id="_x0000_i1111" type="#_x0000_t75" style="width:256.2pt;height:38.4pt" o:ole="" o:bordertopcolor="maroon" o:borderleftcolor="maroon" o:borderbottomcolor="maroon" o:borderrightcolor="maroon">
            <v:imagedata r:id="rId164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111" DrawAspect="Content" ObjectID="_1550491144" r:id="rId165"/>
        </w:object>
      </w:r>
    </w:p>
    <w:p w:rsidR="001B23B1" w:rsidRPr="00C63811" w:rsidRDefault="00C63811" w:rsidP="001B23B1">
      <w:pPr>
        <w:spacing w:line="240" w:lineRule="auto"/>
        <w:rPr>
          <w:b/>
          <w:sz w:val="22"/>
          <w:szCs w:val="22"/>
        </w:rPr>
      </w:pPr>
      <w:r w:rsidRPr="00C63811">
        <w:rPr>
          <w:rFonts w:hint="eastAsia"/>
          <w:b/>
          <w:sz w:val="22"/>
          <w:szCs w:val="22"/>
        </w:rPr>
        <w:t xml:space="preserve">         Choose the nearest x to </w:t>
      </w:r>
      <w:r w:rsidRPr="00C63811">
        <w:rPr>
          <w:b/>
          <w:position w:val="-10"/>
          <w:sz w:val="22"/>
          <w:szCs w:val="22"/>
        </w:rPr>
        <w:object w:dxaOrig="260" w:dyaOrig="340">
          <v:shape id="_x0000_i1112" type="#_x0000_t75" style="width:12.6pt;height:17.4pt" o:ole="">
            <v:imagedata r:id="rId166" o:title=""/>
          </v:shape>
          <o:OLEObject Type="Embed" ProgID="Equation.3" ShapeID="_x0000_i1112" DrawAspect="Content" ObjectID="_1550491145" r:id="rId167"/>
        </w:object>
      </w:r>
      <w:r w:rsidRPr="00C63811">
        <w:rPr>
          <w:rFonts w:hint="eastAsia"/>
          <w:b/>
          <w:sz w:val="22"/>
          <w:szCs w:val="22"/>
        </w:rPr>
        <w:t>as the approximated solution of the root</w:t>
      </w:r>
      <w:r w:rsidRPr="00C63811">
        <w:rPr>
          <w:b/>
          <w:position w:val="-10"/>
          <w:sz w:val="22"/>
          <w:szCs w:val="22"/>
        </w:rPr>
        <w:object w:dxaOrig="300" w:dyaOrig="340">
          <v:shape id="_x0000_i1113" type="#_x0000_t75" style="width:15pt;height:17.4pt" o:ole="">
            <v:imagedata r:id="rId168" o:title=""/>
          </v:shape>
          <o:OLEObject Type="Embed" ProgID="Equation.3" ShapeID="_x0000_i1113" DrawAspect="Content" ObjectID="_1550491146" r:id="rId169"/>
        </w:object>
      </w:r>
    </w:p>
    <w:p w:rsidR="00C63811" w:rsidRDefault="00C63811" w:rsidP="001B23B1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Then, repeat </w:t>
      </w:r>
      <w:r w:rsidR="00A928A8">
        <w:rPr>
          <w:rFonts w:hint="eastAsia"/>
          <w:b/>
          <w:sz w:val="24"/>
          <w:szCs w:val="24"/>
        </w:rPr>
        <w:t xml:space="preserve">the above procedure </w:t>
      </w:r>
      <w:r>
        <w:rPr>
          <w:rFonts w:hint="eastAsia"/>
          <w:b/>
          <w:sz w:val="24"/>
          <w:szCs w:val="24"/>
        </w:rPr>
        <w:t>after the following shifting in three points</w:t>
      </w:r>
    </w:p>
    <w:p w:rsidR="00C63811" w:rsidRDefault="00C63811" w:rsidP="00C63811">
      <w:pPr>
        <w:spacing w:line="240" w:lineRule="auto"/>
        <w:ind w:leftChars="142" w:firstLineChars="200" w:firstLine="400"/>
      </w:pPr>
    </w:p>
    <w:p w:rsidR="00C63811" w:rsidRDefault="00C63811" w:rsidP="00C63811">
      <w:pPr>
        <w:spacing w:line="240" w:lineRule="auto"/>
        <w:ind w:leftChars="142" w:firstLineChars="350" w:firstLine="770"/>
      </w:pPr>
      <w:r w:rsidRPr="000D51AD">
        <w:rPr>
          <w:position w:val="-10"/>
          <w:sz w:val="22"/>
          <w:szCs w:val="22"/>
        </w:rPr>
        <w:object w:dxaOrig="740" w:dyaOrig="340">
          <v:shape id="_x0000_i1114" type="#_x0000_t75" style="width:36.6pt;height:17.4pt" o:ole="">
            <v:imagedata r:id="rId146" o:title=""/>
          </v:shape>
          <o:OLEObject Type="Embed" ProgID="Equation.3" ShapeID="_x0000_i1114" DrawAspect="Content" ObjectID="_1550491147" r:id="rId170"/>
        </w:objec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9F670C">
        <w:rPr>
          <w:position w:val="-12"/>
        </w:rPr>
        <w:object w:dxaOrig="800" w:dyaOrig="360">
          <v:shape id="_x0000_i1115" type="#_x0000_t75" style="width:39.6pt;height:18pt" o:ole="">
            <v:imagedata r:id="rId142" o:title=""/>
          </v:shape>
          <o:OLEObject Type="Embed" ProgID="Equation.3" ShapeID="_x0000_i1115" DrawAspect="Content" ObjectID="_1550491148" r:id="rId171"/>
        </w:object>
      </w:r>
    </w:p>
    <w:p w:rsidR="00C63811" w:rsidRDefault="00A928A8" w:rsidP="00C63811">
      <w:pPr>
        <w:spacing w:line="240" w:lineRule="auto"/>
        <w:ind w:leftChars="142" w:firstLineChars="350" w:firstLine="770"/>
      </w:pPr>
      <w:r w:rsidRPr="000D51AD">
        <w:rPr>
          <w:position w:val="-10"/>
          <w:sz w:val="22"/>
          <w:szCs w:val="22"/>
        </w:rPr>
        <w:object w:dxaOrig="800" w:dyaOrig="340">
          <v:shape id="_x0000_i1116" type="#_x0000_t75" style="width:39.6pt;height:17.4pt" o:ole="">
            <v:imagedata r:id="rId150" o:title=""/>
          </v:shape>
          <o:OLEObject Type="Embed" ProgID="Equation.3" ShapeID="_x0000_i1116" DrawAspect="Content" ObjectID="_1550491149" r:id="rId172"/>
        </w:object>
      </w:r>
      <w:r w:rsidR="00C63811">
        <w:rPr>
          <w:rFonts w:hint="eastAsia"/>
          <w:position w:val="-58"/>
          <w:sz w:val="22"/>
          <w:szCs w:val="22"/>
        </w:rPr>
        <w:t xml:space="preserve"> </w:t>
      </w:r>
      <w:r w:rsidR="00C63811">
        <w:sym w:font="Wingdings" w:char="F0E0"/>
      </w:r>
      <w:r w:rsidR="00C63811">
        <w:rPr>
          <w:rFonts w:hint="eastAsia"/>
        </w:rPr>
        <w:t xml:space="preserve"> </w:t>
      </w:r>
      <w:r w:rsidRPr="000D51AD">
        <w:rPr>
          <w:position w:val="-10"/>
          <w:sz w:val="22"/>
          <w:szCs w:val="22"/>
        </w:rPr>
        <w:object w:dxaOrig="740" w:dyaOrig="340">
          <v:shape id="_x0000_i1117" type="#_x0000_t75" style="width:36.6pt;height:17.4pt" o:ole="">
            <v:imagedata r:id="rId146" o:title=""/>
          </v:shape>
          <o:OLEObject Type="Embed" ProgID="Equation.3" ShapeID="_x0000_i1117" DrawAspect="Content" ObjectID="_1550491150" r:id="rId173"/>
        </w:object>
      </w:r>
    </w:p>
    <w:p w:rsidR="00C63811" w:rsidRDefault="00A928A8" w:rsidP="00A928A8">
      <w:pPr>
        <w:spacing w:line="240" w:lineRule="auto"/>
        <w:ind w:leftChars="142" w:firstLineChars="350" w:firstLine="770"/>
        <w:rPr>
          <w:b/>
          <w:sz w:val="24"/>
          <w:szCs w:val="24"/>
        </w:rPr>
      </w:pPr>
      <w:r w:rsidRPr="000D51AD">
        <w:rPr>
          <w:position w:val="-10"/>
          <w:sz w:val="22"/>
          <w:szCs w:val="22"/>
        </w:rPr>
        <w:object w:dxaOrig="840" w:dyaOrig="340">
          <v:shape id="_x0000_i1118" type="#_x0000_t75" style="width:42pt;height:17.4pt" o:ole="">
            <v:imagedata r:id="rId174" o:title=""/>
          </v:shape>
          <o:OLEObject Type="Embed" ProgID="Equation.3" ShapeID="_x0000_i1118" DrawAspect="Content" ObjectID="_1550491151" r:id="rId175"/>
        </w:object>
      </w:r>
      <w:r w:rsidR="00C63811">
        <w:rPr>
          <w:rFonts w:hint="eastAsia"/>
          <w:position w:val="-58"/>
          <w:sz w:val="22"/>
          <w:szCs w:val="22"/>
        </w:rPr>
        <w:t xml:space="preserve"> </w:t>
      </w:r>
      <w:r w:rsidR="00C63811">
        <w:sym w:font="Wingdings" w:char="F0E0"/>
      </w:r>
      <w:r w:rsidR="00C63811">
        <w:rPr>
          <w:rFonts w:hint="eastAsia"/>
        </w:rPr>
        <w:t xml:space="preserve"> </w:t>
      </w:r>
      <w:r w:rsidRPr="000D51AD">
        <w:rPr>
          <w:position w:val="-10"/>
          <w:sz w:val="22"/>
          <w:szCs w:val="22"/>
        </w:rPr>
        <w:object w:dxaOrig="800" w:dyaOrig="340">
          <v:shape id="_x0000_i1119" type="#_x0000_t75" style="width:39.6pt;height:17.4pt" o:ole="">
            <v:imagedata r:id="rId176" o:title=""/>
          </v:shape>
          <o:OLEObject Type="Embed" ProgID="Equation.3" ShapeID="_x0000_i1119" DrawAspect="Content" ObjectID="_1550491152" r:id="rId177"/>
        </w:object>
      </w:r>
    </w:p>
    <w:p w:rsidR="00C63811" w:rsidRPr="001B23B1" w:rsidRDefault="00C63811" w:rsidP="001B23B1">
      <w:pPr>
        <w:spacing w:line="240" w:lineRule="auto"/>
        <w:rPr>
          <w:b/>
          <w:sz w:val="24"/>
          <w:szCs w:val="24"/>
        </w:rPr>
      </w:pPr>
    </w:p>
    <w:p w:rsidR="00CC0B03" w:rsidRDefault="00CC0B03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D06C8" w:rsidRDefault="00A928A8" w:rsidP="00134551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Bairstow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s Method: Newton like method to find 1</w:t>
      </w:r>
      <w:r w:rsidRPr="00A928A8">
        <w:rPr>
          <w:rFonts w:hint="eastAsia"/>
          <w:b/>
          <w:sz w:val="24"/>
          <w:szCs w:val="24"/>
          <w:vertAlign w:val="superscript"/>
        </w:rPr>
        <w:t>st</w:t>
      </w:r>
      <w:r>
        <w:rPr>
          <w:rFonts w:hint="eastAsia"/>
          <w:b/>
          <w:sz w:val="24"/>
          <w:szCs w:val="24"/>
        </w:rPr>
        <w:t xml:space="preserve"> or 2</w:t>
      </w:r>
      <w:r w:rsidRPr="00A928A8">
        <w:rPr>
          <w:rFonts w:hint="eastAsia"/>
          <w:b/>
          <w:sz w:val="24"/>
          <w:szCs w:val="24"/>
          <w:vertAlign w:val="superscript"/>
        </w:rPr>
        <w:t>nd</w:t>
      </w:r>
      <w:r>
        <w:rPr>
          <w:rFonts w:hint="eastAsia"/>
          <w:b/>
          <w:sz w:val="24"/>
          <w:szCs w:val="24"/>
        </w:rPr>
        <w:t xml:space="preserve"> order </w:t>
      </w:r>
      <w:r>
        <w:rPr>
          <w:b/>
          <w:sz w:val="24"/>
          <w:szCs w:val="24"/>
        </w:rPr>
        <w:t>quotient</w:t>
      </w:r>
      <w:r>
        <w:rPr>
          <w:rFonts w:hint="eastAsia"/>
          <w:b/>
          <w:sz w:val="24"/>
          <w:szCs w:val="24"/>
        </w:rPr>
        <w:t xml:space="preserve"> of the given polynomial.</w:t>
      </w:r>
    </w:p>
    <w:p w:rsidR="003D06C8" w:rsidRDefault="00A928A8" w:rsidP="00A928A8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(If we find a 2</w:t>
      </w:r>
      <w:r w:rsidRPr="00A928A8">
        <w:rPr>
          <w:rFonts w:hint="eastAsia"/>
          <w:b/>
          <w:sz w:val="24"/>
          <w:szCs w:val="24"/>
          <w:vertAlign w:val="superscript"/>
        </w:rPr>
        <w:t>nd</w:t>
      </w:r>
      <w:r>
        <w:rPr>
          <w:rFonts w:hint="eastAsia"/>
          <w:b/>
          <w:sz w:val="24"/>
          <w:szCs w:val="24"/>
        </w:rPr>
        <w:t xml:space="preserve"> order quotient, we can calculate complex pair of roots</w:t>
      </w:r>
      <w:r w:rsidR="00270920">
        <w:rPr>
          <w:rFonts w:hint="eastAsia"/>
          <w:b/>
          <w:sz w:val="24"/>
          <w:szCs w:val="24"/>
        </w:rPr>
        <w:t xml:space="preserve"> </w:t>
      </w:r>
      <w:r w:rsidR="00CF6E24">
        <w:rPr>
          <w:rFonts w:hint="eastAsia"/>
          <w:b/>
          <w:sz w:val="24"/>
          <w:szCs w:val="24"/>
        </w:rPr>
        <w:t xml:space="preserve">or </w:t>
      </w:r>
      <w:r w:rsidR="00270920">
        <w:rPr>
          <w:rFonts w:hint="eastAsia"/>
          <w:b/>
          <w:sz w:val="24"/>
          <w:szCs w:val="24"/>
        </w:rPr>
        <w:t>two real roots</w:t>
      </w:r>
      <w:r>
        <w:rPr>
          <w:rFonts w:hint="eastAsia"/>
          <w:b/>
          <w:sz w:val="24"/>
          <w:szCs w:val="24"/>
        </w:rPr>
        <w:t>.)</w:t>
      </w:r>
    </w:p>
    <w:p w:rsidR="00A928A8" w:rsidRDefault="00A928A8" w:rsidP="00A928A8">
      <w:pPr>
        <w:pStyle w:val="a3"/>
        <w:ind w:leftChars="0" w:left="284" w:firstLine="0"/>
        <w:rPr>
          <w:b/>
          <w:sz w:val="24"/>
          <w:szCs w:val="24"/>
        </w:rPr>
      </w:pPr>
    </w:p>
    <w:p w:rsidR="00E15DBB" w:rsidRPr="00450B56" w:rsidRDefault="003C1C01" w:rsidP="00E15DBB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Background </w:t>
      </w:r>
      <w:r w:rsidR="00E15DBB" w:rsidRPr="00450B56">
        <w:rPr>
          <w:rFonts w:hint="eastAsia"/>
          <w:b/>
          <w:sz w:val="22"/>
          <w:szCs w:val="22"/>
        </w:rPr>
        <w:t>Rationale</w:t>
      </w:r>
    </w:p>
    <w:p w:rsidR="00A928A8" w:rsidRPr="00450B56" w:rsidRDefault="00E15DBB" w:rsidP="00E15DBB">
      <w:pPr>
        <w:pStyle w:val="a3"/>
        <w:spacing w:line="240" w:lineRule="auto"/>
        <w:ind w:leftChars="0" w:firstLine="0"/>
        <w:rPr>
          <w:sz w:val="22"/>
          <w:szCs w:val="22"/>
        </w:rPr>
      </w:pPr>
      <w:r w:rsidRPr="00450B56">
        <w:rPr>
          <w:rFonts w:hint="eastAsia"/>
          <w:sz w:val="22"/>
          <w:szCs w:val="22"/>
        </w:rPr>
        <w:t xml:space="preserve">- </w:t>
      </w:r>
      <w:r w:rsidR="00A928A8" w:rsidRPr="00450B56">
        <w:rPr>
          <w:rFonts w:hint="eastAsia"/>
          <w:sz w:val="22"/>
          <w:szCs w:val="22"/>
        </w:rPr>
        <w:t xml:space="preserve">Assume </w:t>
      </w:r>
      <w:r w:rsidRPr="00450B56">
        <w:rPr>
          <w:rFonts w:hint="eastAsia"/>
          <w:sz w:val="22"/>
          <w:szCs w:val="22"/>
        </w:rPr>
        <w:t xml:space="preserve">an approximated </w:t>
      </w:r>
      <w:r w:rsidR="00A928A8" w:rsidRPr="00450B56">
        <w:rPr>
          <w:rFonts w:hint="eastAsia"/>
          <w:sz w:val="22"/>
          <w:szCs w:val="22"/>
        </w:rPr>
        <w:t>2</w:t>
      </w:r>
      <w:r w:rsidR="00A928A8" w:rsidRPr="00450B56">
        <w:rPr>
          <w:rFonts w:hint="eastAsia"/>
          <w:sz w:val="22"/>
          <w:szCs w:val="22"/>
          <w:vertAlign w:val="superscript"/>
        </w:rPr>
        <w:t>nd</w:t>
      </w:r>
      <w:r w:rsidR="00A928A8" w:rsidRPr="00450B56">
        <w:rPr>
          <w:rFonts w:hint="eastAsia"/>
          <w:sz w:val="22"/>
          <w:szCs w:val="22"/>
        </w:rPr>
        <w:t xml:space="preserve"> order quotient </w:t>
      </w:r>
      <w:r w:rsidRPr="00450B56">
        <w:rPr>
          <w:position w:val="-10"/>
          <w:sz w:val="22"/>
          <w:szCs w:val="22"/>
        </w:rPr>
        <w:object w:dxaOrig="499" w:dyaOrig="320">
          <v:shape id="_x0000_i1120" type="#_x0000_t75" style="width:24.6pt;height:15.6pt" o:ole="">
            <v:imagedata r:id="rId178" o:title=""/>
          </v:shape>
          <o:OLEObject Type="Embed" ProgID="Equation.3" ShapeID="_x0000_i1120" DrawAspect="Content" ObjectID="_1550491153" r:id="rId179"/>
        </w:object>
      </w:r>
      <w:r w:rsidR="00A928A8" w:rsidRPr="00450B56">
        <w:rPr>
          <w:rFonts w:hint="eastAsia"/>
          <w:sz w:val="22"/>
          <w:szCs w:val="22"/>
        </w:rPr>
        <w:t>as the form</w:t>
      </w:r>
    </w:p>
    <w:p w:rsidR="00E15DBB" w:rsidRPr="009D5D52" w:rsidRDefault="00E15DBB" w:rsidP="00E15DBB">
      <w:pPr>
        <w:pStyle w:val="a3"/>
        <w:spacing w:line="240" w:lineRule="auto"/>
        <w:ind w:leftChars="0" w:firstLine="0"/>
        <w:rPr>
          <w:sz w:val="22"/>
          <w:szCs w:val="22"/>
        </w:rPr>
      </w:pPr>
      <w:r w:rsidRPr="009D5D52">
        <w:rPr>
          <w:rFonts w:hint="eastAsia"/>
          <w:sz w:val="22"/>
          <w:szCs w:val="22"/>
        </w:rPr>
        <w:t xml:space="preserve">  </w:t>
      </w:r>
      <w:r w:rsidR="009D5D52" w:rsidRPr="009D5D52">
        <w:rPr>
          <w:position w:val="-30"/>
          <w:sz w:val="22"/>
          <w:szCs w:val="22"/>
        </w:rPr>
        <w:object w:dxaOrig="1800" w:dyaOrig="720">
          <v:shape id="_x0000_i1121" type="#_x0000_t75" style="width:93pt;height:36pt" o:ole="">
            <v:imagedata r:id="rId180" o:title=""/>
          </v:shape>
          <o:OLEObject Type="Embed" ProgID="Equation.3" ShapeID="_x0000_i1121" DrawAspect="Content" ObjectID="_1550491154" r:id="rId181"/>
        </w:object>
      </w:r>
      <w:r w:rsidR="009D5D52" w:rsidRPr="009D5D52">
        <w:rPr>
          <w:rFonts w:hint="eastAsia"/>
          <w:sz w:val="22"/>
          <w:szCs w:val="22"/>
        </w:rPr>
        <w:t xml:space="preserve">    with two roots of </w:t>
      </w:r>
      <w:r w:rsidR="009D5D52" w:rsidRPr="009D5D52">
        <w:rPr>
          <w:position w:val="-24"/>
          <w:sz w:val="22"/>
          <w:szCs w:val="22"/>
        </w:rPr>
        <w:object w:dxaOrig="1700" w:dyaOrig="700">
          <v:shape id="_x0000_i1122" type="#_x0000_t75" style="width:84.6pt;height:35.4pt" o:ole="">
            <v:imagedata r:id="rId182" o:title=""/>
          </v:shape>
          <o:OLEObject Type="Embed" ProgID="Equation.3" ShapeID="_x0000_i1122" DrawAspect="Content" ObjectID="_1550491155" r:id="rId183"/>
        </w:object>
      </w:r>
      <w:r w:rsidR="009D5D52" w:rsidRPr="009D5D52">
        <w:rPr>
          <w:rFonts w:hint="eastAsia"/>
          <w:sz w:val="22"/>
          <w:szCs w:val="22"/>
        </w:rPr>
        <w:t xml:space="preserve"> (reals or complex pair)</w:t>
      </w:r>
    </w:p>
    <w:p w:rsidR="00E15DBB" w:rsidRPr="00450B56" w:rsidRDefault="00E15DBB" w:rsidP="00E15DBB">
      <w:pPr>
        <w:pStyle w:val="a3"/>
        <w:spacing w:line="240" w:lineRule="auto"/>
        <w:ind w:leftChars="0" w:firstLine="0"/>
        <w:rPr>
          <w:sz w:val="22"/>
          <w:szCs w:val="22"/>
        </w:rPr>
      </w:pPr>
      <w:r w:rsidRPr="00450B56">
        <w:rPr>
          <w:rFonts w:hint="eastAsia"/>
          <w:sz w:val="22"/>
          <w:szCs w:val="22"/>
        </w:rPr>
        <w:t xml:space="preserve">- Since </w:t>
      </w:r>
      <w:r w:rsidRPr="00450B56">
        <w:rPr>
          <w:position w:val="-10"/>
          <w:sz w:val="22"/>
          <w:szCs w:val="22"/>
        </w:rPr>
        <w:object w:dxaOrig="1760" w:dyaOrig="360">
          <v:shape id="_x0000_i1123" type="#_x0000_t75" style="width:87.6pt;height:18pt" o:ole="">
            <v:imagedata r:id="rId184" o:title=""/>
          </v:shape>
          <o:OLEObject Type="Embed" ProgID="Equation.3" ShapeID="_x0000_i1123" DrawAspect="Content" ObjectID="_1550491156" r:id="rId185"/>
        </w:object>
      </w:r>
      <w:r w:rsidRPr="00450B56">
        <w:rPr>
          <w:rFonts w:hint="eastAsia"/>
          <w:sz w:val="22"/>
          <w:szCs w:val="22"/>
        </w:rPr>
        <w:t>approximates the quotient, there exists the residual such as</w:t>
      </w:r>
    </w:p>
    <w:p w:rsidR="00DE2EF0" w:rsidRPr="00450B56" w:rsidRDefault="00E15DBB" w:rsidP="00E03D0A">
      <w:pPr>
        <w:pStyle w:val="a3"/>
        <w:ind w:leftChars="142" w:left="284" w:firstLineChars="350" w:firstLine="770"/>
        <w:rPr>
          <w:sz w:val="22"/>
          <w:szCs w:val="22"/>
        </w:rPr>
      </w:pPr>
      <w:r w:rsidRPr="00450B56">
        <w:rPr>
          <w:position w:val="-10"/>
          <w:sz w:val="22"/>
          <w:szCs w:val="22"/>
        </w:rPr>
        <w:object w:dxaOrig="4120" w:dyaOrig="360">
          <v:shape id="_x0000_i1124" type="#_x0000_t75" style="width:213pt;height:18pt" o:ole="" o:allowoverlap="f">
            <v:imagedata r:id="rId186" o:title=""/>
          </v:shape>
          <o:OLEObject Type="Embed" ProgID="Equation.3" ShapeID="_x0000_i1124" DrawAspect="Content" ObjectID="_1550491157" r:id="rId187"/>
        </w:object>
      </w:r>
      <w:r w:rsidRPr="00450B56">
        <w:rPr>
          <w:rFonts w:hint="eastAsia"/>
          <w:sz w:val="22"/>
          <w:szCs w:val="22"/>
        </w:rPr>
        <w:t xml:space="preserve"> ,where the residual R(x) is the 1</w:t>
      </w:r>
      <w:r w:rsidRPr="00450B56">
        <w:rPr>
          <w:rFonts w:hint="eastAsia"/>
          <w:sz w:val="22"/>
          <w:szCs w:val="22"/>
          <w:vertAlign w:val="superscript"/>
        </w:rPr>
        <w:t>st</w:t>
      </w:r>
      <w:r w:rsidRPr="00450B56">
        <w:rPr>
          <w:rFonts w:hint="eastAsia"/>
          <w:sz w:val="22"/>
          <w:szCs w:val="22"/>
        </w:rPr>
        <w:t xml:space="preserve"> order and can be </w:t>
      </w:r>
    </w:p>
    <w:p w:rsidR="00E15DBB" w:rsidRPr="00450B56" w:rsidRDefault="00E15DBB" w:rsidP="00E03D0A">
      <w:pPr>
        <w:pStyle w:val="a3"/>
        <w:ind w:leftChars="142" w:left="284" w:firstLineChars="400" w:firstLine="880"/>
        <w:rPr>
          <w:sz w:val="22"/>
          <w:szCs w:val="22"/>
        </w:rPr>
      </w:pPr>
      <w:r w:rsidRPr="00450B56">
        <w:rPr>
          <w:rFonts w:hint="eastAsia"/>
          <w:sz w:val="22"/>
          <w:szCs w:val="22"/>
        </w:rPr>
        <w:t xml:space="preserve">calculate </w:t>
      </w:r>
      <w:r w:rsidR="00DE2EF0" w:rsidRPr="00450B56">
        <w:rPr>
          <w:rFonts w:hint="eastAsia"/>
          <w:sz w:val="22"/>
          <w:szCs w:val="22"/>
        </w:rPr>
        <w:t xml:space="preserve">using a method </w:t>
      </w:r>
      <w:r w:rsidRPr="00450B56">
        <w:rPr>
          <w:rFonts w:hint="eastAsia"/>
          <w:sz w:val="22"/>
          <w:szCs w:val="22"/>
        </w:rPr>
        <w:t xml:space="preserve">similar </w:t>
      </w:r>
      <w:r w:rsidR="00DE2EF0" w:rsidRPr="00450B56">
        <w:rPr>
          <w:rFonts w:hint="eastAsia"/>
          <w:sz w:val="22"/>
          <w:szCs w:val="22"/>
        </w:rPr>
        <w:t>to</w:t>
      </w:r>
      <w:r w:rsidRPr="00450B56">
        <w:rPr>
          <w:rFonts w:hint="eastAsia"/>
          <w:sz w:val="22"/>
          <w:szCs w:val="22"/>
        </w:rPr>
        <w:t xml:space="preserve"> Polynomial Deflation</w:t>
      </w:r>
      <w:r w:rsidR="00DE2EF0" w:rsidRPr="00450B56">
        <w:rPr>
          <w:rFonts w:hint="eastAsia"/>
          <w:sz w:val="22"/>
          <w:szCs w:val="22"/>
        </w:rPr>
        <w:t>.</w:t>
      </w:r>
    </w:p>
    <w:p w:rsidR="00E03D0A" w:rsidRPr="00450B56" w:rsidRDefault="00450B56" w:rsidP="00450B56">
      <w:pPr>
        <w:pStyle w:val="a3"/>
        <w:ind w:leftChars="142" w:left="284" w:firstLineChars="400" w:firstLine="880"/>
        <w:rPr>
          <w:sz w:val="22"/>
          <w:szCs w:val="22"/>
        </w:rPr>
      </w:pPr>
      <w:r w:rsidRPr="00450B56">
        <w:rPr>
          <w:position w:val="-30"/>
          <w:sz w:val="22"/>
          <w:szCs w:val="22"/>
        </w:rPr>
        <w:object w:dxaOrig="3840" w:dyaOrig="720">
          <v:shape id="_x0000_i1125" type="#_x0000_t75" style="width:192pt;height:36pt" o:ole="">
            <v:imagedata r:id="rId188" o:title=""/>
          </v:shape>
          <o:OLEObject Type="Embed" ProgID="Equation.3" ShapeID="_x0000_i1125" DrawAspect="Content" ObjectID="_1550491158" r:id="rId189"/>
        </w:object>
      </w:r>
    </w:p>
    <w:p w:rsidR="00450B56" w:rsidRPr="00450B56" w:rsidRDefault="00450B56" w:rsidP="00450B56">
      <w:pPr>
        <w:pStyle w:val="a3"/>
        <w:spacing w:line="240" w:lineRule="auto"/>
        <w:ind w:left="910" w:hangingChars="50" w:hanging="110"/>
        <w:rPr>
          <w:sz w:val="22"/>
          <w:szCs w:val="22"/>
        </w:rPr>
      </w:pPr>
      <w:r w:rsidRPr="00450B56">
        <w:rPr>
          <w:rFonts w:hint="eastAsia"/>
          <w:sz w:val="22"/>
          <w:szCs w:val="22"/>
        </w:rPr>
        <w:t xml:space="preserve">- If </w:t>
      </w:r>
      <w:r w:rsidRPr="00450B56">
        <w:rPr>
          <w:position w:val="-12"/>
          <w:sz w:val="22"/>
          <w:szCs w:val="22"/>
        </w:rPr>
        <w:object w:dxaOrig="3900" w:dyaOrig="360">
          <v:shape id="_x0000_i1126" type="#_x0000_t75" style="width:195pt;height:18pt" o:ole="">
            <v:imagedata r:id="rId190" o:title=""/>
          </v:shape>
          <o:OLEObject Type="Embed" ProgID="Equation.3" ShapeID="_x0000_i1126" DrawAspect="Content" ObjectID="_1550491159" r:id="rId191"/>
        </w:object>
      </w:r>
      <w:r w:rsidRPr="00450B56">
        <w:rPr>
          <w:rFonts w:hint="eastAsia"/>
          <w:sz w:val="22"/>
          <w:szCs w:val="22"/>
        </w:rPr>
        <w:t xml:space="preserve">, then </w:t>
      </w:r>
      <w:r w:rsidRPr="00450B56">
        <w:rPr>
          <w:position w:val="-10"/>
          <w:sz w:val="22"/>
          <w:szCs w:val="22"/>
        </w:rPr>
        <w:object w:dxaOrig="499" w:dyaOrig="320">
          <v:shape id="_x0000_i1127" type="#_x0000_t75" style="width:24.6pt;height:15.6pt" o:ole="">
            <v:imagedata r:id="rId178" o:title=""/>
          </v:shape>
          <o:OLEObject Type="Embed" ProgID="Equation.3" ShapeID="_x0000_i1127" DrawAspect="Content" ObjectID="_1550491160" r:id="rId192"/>
        </w:object>
      </w:r>
      <w:r w:rsidRPr="00450B56">
        <w:rPr>
          <w:rFonts w:hint="eastAsia"/>
          <w:sz w:val="22"/>
          <w:szCs w:val="22"/>
        </w:rPr>
        <w:t xml:space="preserve"> is the true quotient and we can find two roots by solving </w:t>
      </w:r>
      <w:r w:rsidRPr="00450B56">
        <w:rPr>
          <w:position w:val="-10"/>
          <w:sz w:val="22"/>
          <w:szCs w:val="22"/>
        </w:rPr>
        <w:object w:dxaOrig="859" w:dyaOrig="320">
          <v:shape id="_x0000_i1128" type="#_x0000_t75" style="width:42.6pt;height:15.6pt" o:ole="">
            <v:imagedata r:id="rId193" o:title=""/>
          </v:shape>
          <o:OLEObject Type="Embed" ProgID="Equation.3" ShapeID="_x0000_i1128" DrawAspect="Content" ObjectID="_1550491161" r:id="rId194"/>
        </w:object>
      </w:r>
    </w:p>
    <w:p w:rsidR="00E15DBB" w:rsidRPr="00450B56" w:rsidRDefault="00E15DBB" w:rsidP="00A928A8">
      <w:pPr>
        <w:pStyle w:val="a3"/>
        <w:ind w:leftChars="0" w:left="284" w:firstLine="0"/>
        <w:rPr>
          <w:b/>
          <w:sz w:val="22"/>
          <w:szCs w:val="22"/>
        </w:rPr>
      </w:pPr>
    </w:p>
    <w:p w:rsidR="00E15DBB" w:rsidRPr="00450B56" w:rsidRDefault="00450B56" w:rsidP="00A928A8">
      <w:pPr>
        <w:pStyle w:val="a3"/>
        <w:ind w:leftChars="0" w:left="284" w:firstLine="0"/>
        <w:rPr>
          <w:b/>
          <w:sz w:val="22"/>
          <w:szCs w:val="22"/>
        </w:rPr>
      </w:pPr>
      <w:r w:rsidRPr="00450B56">
        <w:rPr>
          <w:rFonts w:hint="eastAsia"/>
          <w:b/>
          <w:sz w:val="22"/>
          <w:szCs w:val="22"/>
        </w:rPr>
        <w:t xml:space="preserve">    (Question) How to define </w:t>
      </w:r>
      <w:r w:rsidRPr="00450B56">
        <w:rPr>
          <w:position w:val="-10"/>
          <w:sz w:val="22"/>
          <w:szCs w:val="22"/>
        </w:rPr>
        <w:object w:dxaOrig="380" w:dyaOrig="260">
          <v:shape id="_x0000_i1129" type="#_x0000_t75" style="width:18.6pt;height:12.6pt" o:ole="">
            <v:imagedata r:id="rId195" o:title=""/>
          </v:shape>
          <o:OLEObject Type="Embed" ProgID="Equation.3" ShapeID="_x0000_i1129" DrawAspect="Content" ObjectID="_1550491162" r:id="rId196"/>
        </w:object>
      </w:r>
      <w:r w:rsidRPr="00450B56">
        <w:rPr>
          <w:rFonts w:hint="eastAsia"/>
          <w:b/>
          <w:sz w:val="22"/>
          <w:szCs w:val="22"/>
        </w:rPr>
        <w:t xml:space="preserve"> in </w:t>
      </w:r>
      <w:r w:rsidRPr="00450B56">
        <w:rPr>
          <w:position w:val="-10"/>
          <w:sz w:val="22"/>
          <w:szCs w:val="22"/>
        </w:rPr>
        <w:object w:dxaOrig="1760" w:dyaOrig="360">
          <v:shape id="_x0000_i1130" type="#_x0000_t75" style="width:87.6pt;height:18pt" o:ole="">
            <v:imagedata r:id="rId184" o:title=""/>
          </v:shape>
          <o:OLEObject Type="Embed" ProgID="Equation.3" ShapeID="_x0000_i1130" DrawAspect="Content" ObjectID="_1550491163" r:id="rId197"/>
        </w:object>
      </w:r>
      <w:r w:rsidRPr="00450B56">
        <w:rPr>
          <w:rFonts w:hint="eastAsia"/>
          <w:position w:val="-58"/>
          <w:sz w:val="22"/>
          <w:szCs w:val="22"/>
        </w:rPr>
        <w:t xml:space="preserve"> </w:t>
      </w:r>
      <w:r w:rsidRPr="00450B56">
        <w:rPr>
          <w:rFonts w:hint="eastAsia"/>
          <w:b/>
          <w:sz w:val="22"/>
          <w:szCs w:val="22"/>
        </w:rPr>
        <w:t xml:space="preserve">to meet </w:t>
      </w:r>
      <w:r w:rsidRPr="00450B56">
        <w:rPr>
          <w:position w:val="-10"/>
          <w:sz w:val="22"/>
          <w:szCs w:val="22"/>
        </w:rPr>
        <w:object w:dxaOrig="900" w:dyaOrig="320">
          <v:shape id="_x0000_i1131" type="#_x0000_t75" style="width:45pt;height:16.2pt" o:ole="">
            <v:imagedata r:id="rId198" o:title=""/>
          </v:shape>
          <o:OLEObject Type="Embed" ProgID="Equation.3" ShapeID="_x0000_i1131" DrawAspect="Content" ObjectID="_1550491164" r:id="rId199"/>
        </w:object>
      </w:r>
      <w:r w:rsidRPr="00450B56">
        <w:rPr>
          <w:rFonts w:hint="eastAsia"/>
          <w:b/>
          <w:sz w:val="22"/>
          <w:szCs w:val="22"/>
        </w:rPr>
        <w:t>for all x.</w:t>
      </w:r>
    </w:p>
    <w:p w:rsidR="00450B56" w:rsidRPr="00450B56" w:rsidRDefault="00450B56" w:rsidP="00A928A8">
      <w:pPr>
        <w:pStyle w:val="a3"/>
        <w:ind w:leftChars="0" w:left="284" w:firstLine="0"/>
        <w:rPr>
          <w:sz w:val="22"/>
          <w:szCs w:val="22"/>
        </w:rPr>
      </w:pPr>
      <w:r w:rsidRPr="00450B56">
        <w:rPr>
          <w:rFonts w:hint="eastAsia"/>
          <w:sz w:val="22"/>
          <w:szCs w:val="22"/>
        </w:rPr>
        <w:t xml:space="preserve">         Answer: By solving for </w:t>
      </w:r>
      <w:r w:rsidRPr="00450B56">
        <w:rPr>
          <w:position w:val="-10"/>
          <w:sz w:val="22"/>
          <w:szCs w:val="22"/>
        </w:rPr>
        <w:object w:dxaOrig="380" w:dyaOrig="260">
          <v:shape id="_x0000_i1132" type="#_x0000_t75" style="width:18.6pt;height:12.6pt" o:ole="">
            <v:imagedata r:id="rId195" o:title=""/>
          </v:shape>
          <o:OLEObject Type="Embed" ProgID="Equation.3" ShapeID="_x0000_i1132" DrawAspect="Content" ObjectID="_1550491165" r:id="rId200"/>
        </w:object>
      </w:r>
    </w:p>
    <w:p w:rsidR="00450B56" w:rsidRPr="00450B56" w:rsidRDefault="00450B56" w:rsidP="00450B56">
      <w:pPr>
        <w:pStyle w:val="a3"/>
        <w:ind w:leftChars="142" w:left="284" w:firstLineChars="637" w:firstLine="1401"/>
        <w:rPr>
          <w:sz w:val="22"/>
          <w:szCs w:val="22"/>
        </w:rPr>
      </w:pPr>
      <w:r w:rsidRPr="00450B56">
        <w:rPr>
          <w:rFonts w:hint="eastAsia"/>
          <w:sz w:val="22"/>
          <w:szCs w:val="22"/>
        </w:rPr>
        <w:t xml:space="preserve">  </w:t>
      </w:r>
      <w:r w:rsidRPr="00450B56">
        <w:rPr>
          <w:position w:val="-30"/>
          <w:sz w:val="22"/>
          <w:szCs w:val="22"/>
        </w:rPr>
        <w:object w:dxaOrig="2680" w:dyaOrig="720">
          <v:shape id="_x0000_i1133" type="#_x0000_t75" style="width:134.4pt;height:36pt" o:ole="">
            <v:imagedata r:id="rId201" o:title=""/>
          </v:shape>
          <o:OLEObject Type="Embed" ProgID="Equation.3" ShapeID="_x0000_i1133" DrawAspect="Content" ObjectID="_1550491166" r:id="rId202"/>
        </w:object>
      </w:r>
    </w:p>
    <w:p w:rsidR="00450B56" w:rsidRDefault="00450B56" w:rsidP="00450B56">
      <w:pPr>
        <w:ind w:left="594" w:hangingChars="270" w:hanging="594"/>
        <w:rPr>
          <w:sz w:val="22"/>
          <w:szCs w:val="22"/>
        </w:rPr>
      </w:pPr>
      <w:r w:rsidRPr="00450B56">
        <w:rPr>
          <w:rFonts w:hint="eastAsia"/>
          <w:sz w:val="22"/>
          <w:szCs w:val="22"/>
        </w:rPr>
        <w:t xml:space="preserve">            However, </w:t>
      </w:r>
      <w:r w:rsidRPr="00450B56">
        <w:rPr>
          <w:position w:val="-12"/>
          <w:sz w:val="22"/>
          <w:szCs w:val="22"/>
        </w:rPr>
        <w:object w:dxaOrig="540" w:dyaOrig="360">
          <v:shape id="_x0000_i1134" type="#_x0000_t75" style="width:27pt;height:18pt" o:ole="">
            <v:imagedata r:id="rId203" o:title=""/>
          </v:shape>
          <o:OLEObject Type="Embed" ProgID="Equation.3" ShapeID="_x0000_i1134" DrawAspect="Content" ObjectID="_1550491167" r:id="rId204"/>
        </w:object>
      </w:r>
      <w:r w:rsidRPr="00450B56">
        <w:rPr>
          <w:rFonts w:hint="eastAsia"/>
          <w:sz w:val="22"/>
          <w:szCs w:val="22"/>
        </w:rPr>
        <w:t>are the</w:t>
      </w:r>
      <w:r>
        <w:rPr>
          <w:rFonts w:hint="eastAsia"/>
          <w:sz w:val="22"/>
          <w:szCs w:val="22"/>
        </w:rPr>
        <w:t xml:space="preserve"> </w:t>
      </w:r>
      <w:r w:rsidRPr="00450B56">
        <w:rPr>
          <w:rFonts w:hint="eastAsia"/>
          <w:sz w:val="22"/>
          <w:szCs w:val="22"/>
        </w:rPr>
        <w:t xml:space="preserve">functions of </w:t>
      </w:r>
      <w:r w:rsidRPr="00450B56">
        <w:rPr>
          <w:position w:val="-10"/>
          <w:sz w:val="22"/>
          <w:szCs w:val="22"/>
        </w:rPr>
        <w:object w:dxaOrig="380" w:dyaOrig="260">
          <v:shape id="_x0000_i1135" type="#_x0000_t75" style="width:18.6pt;height:12.6pt" o:ole="">
            <v:imagedata r:id="rId195" o:title=""/>
          </v:shape>
          <o:OLEObject Type="Embed" ProgID="Equation.3" ShapeID="_x0000_i1135" DrawAspect="Content" ObjectID="_1550491168" r:id="rId205"/>
        </w:object>
      </w:r>
      <w:r w:rsidRPr="00450B56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, Therefore, we should solve the nonlinear system </w:t>
      </w:r>
    </w:p>
    <w:p w:rsidR="00450B56" w:rsidRDefault="00450B56" w:rsidP="00450B56">
      <w:pPr>
        <w:ind w:leftChars="297" w:left="594" w:firstLineChars="350" w:firstLine="770"/>
        <w:rPr>
          <w:sz w:val="22"/>
          <w:szCs w:val="22"/>
        </w:rPr>
      </w:pPr>
      <w:r>
        <w:rPr>
          <w:rFonts w:hint="eastAsia"/>
          <w:sz w:val="22"/>
          <w:szCs w:val="22"/>
        </w:rPr>
        <w:t>of</w:t>
      </w:r>
      <w:r w:rsidR="003C1C01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equations</w:t>
      </w:r>
    </w:p>
    <w:p w:rsidR="00450B56" w:rsidRDefault="001322A1" w:rsidP="00450B56">
      <w:pPr>
        <w:ind w:leftChars="297" w:left="594" w:firstLineChars="650" w:firstLine="1430"/>
        <w:rPr>
          <w:b/>
          <w:sz w:val="24"/>
          <w:szCs w:val="24"/>
        </w:rPr>
      </w:pPr>
      <w:r w:rsidRPr="00450B56">
        <w:rPr>
          <w:position w:val="-30"/>
          <w:sz w:val="22"/>
          <w:szCs w:val="22"/>
        </w:rPr>
        <w:object w:dxaOrig="1180" w:dyaOrig="720">
          <v:shape id="_x0000_i1136" type="#_x0000_t75" style="width:59.4pt;height:36pt" o:ole="">
            <v:imagedata r:id="rId206" o:title=""/>
          </v:shape>
          <o:OLEObject Type="Embed" ProgID="Equation.3" ShapeID="_x0000_i1136" DrawAspect="Content" ObjectID="_1550491169" r:id="rId207"/>
        </w:object>
      </w:r>
      <w:r w:rsidR="00450B56">
        <w:rPr>
          <w:b/>
          <w:sz w:val="24"/>
          <w:szCs w:val="24"/>
        </w:rPr>
        <w:t xml:space="preserve"> </w:t>
      </w:r>
    </w:p>
    <w:p w:rsidR="00450B56" w:rsidRDefault="00450B56" w:rsidP="00450B56">
      <w:pPr>
        <w:ind w:leftChars="297" w:left="594" w:firstLineChars="650" w:firstLine="1531"/>
        <w:rPr>
          <w:b/>
          <w:sz w:val="24"/>
          <w:szCs w:val="24"/>
        </w:rPr>
      </w:pPr>
    </w:p>
    <w:p w:rsidR="003C1C01" w:rsidRDefault="003C1C01" w:rsidP="003C1C01">
      <w:pPr>
        <w:pStyle w:val="a3"/>
        <w:ind w:leftChars="142" w:left="284" w:firstLineChars="200" w:firstLine="432"/>
        <w:rPr>
          <w:b/>
          <w:sz w:val="22"/>
          <w:szCs w:val="22"/>
        </w:rPr>
      </w:pPr>
      <w:r w:rsidRPr="00450B56">
        <w:rPr>
          <w:rFonts w:hint="eastAsia"/>
          <w:b/>
          <w:sz w:val="22"/>
          <w:szCs w:val="22"/>
        </w:rPr>
        <w:t xml:space="preserve">(Question) How to </w:t>
      </w:r>
      <w:r>
        <w:rPr>
          <w:rFonts w:hint="eastAsia"/>
          <w:b/>
          <w:sz w:val="22"/>
          <w:szCs w:val="22"/>
        </w:rPr>
        <w:t>solve above nonlinear algebraic equation?  Answer: Newton Raphson Method</w:t>
      </w:r>
    </w:p>
    <w:p w:rsidR="00910152" w:rsidRDefault="00910152" w:rsidP="003C1C01">
      <w:pPr>
        <w:pStyle w:val="a3"/>
        <w:ind w:leftChars="142" w:left="284" w:firstLineChars="200" w:firstLine="432"/>
        <w:rPr>
          <w:b/>
          <w:sz w:val="22"/>
          <w:szCs w:val="22"/>
        </w:rPr>
      </w:pPr>
    </w:p>
    <w:p w:rsidR="003C1C01" w:rsidRDefault="003C1C01" w:rsidP="00134551">
      <w:pPr>
        <w:pStyle w:val="a3"/>
        <w:numPr>
          <w:ilvl w:val="0"/>
          <w:numId w:val="8"/>
        </w:numPr>
        <w:spacing w:line="240" w:lineRule="auto"/>
        <w:ind w:leftChars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>Newton Raphson Method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revisited</w:t>
      </w:r>
    </w:p>
    <w:p w:rsidR="003C1C01" w:rsidRPr="003C1C01" w:rsidRDefault="003C1C01" w:rsidP="003C1C01">
      <w:pPr>
        <w:spacing w:line="240" w:lineRule="auto"/>
        <w:rPr>
          <w:b/>
          <w:sz w:val="24"/>
          <w:szCs w:val="24"/>
        </w:rPr>
      </w:pPr>
    </w:p>
    <w:p w:rsidR="007E7236" w:rsidRDefault="003C1C01" w:rsidP="003C1C01">
      <w:pPr>
        <w:pStyle w:val="a3"/>
        <w:spacing w:line="240" w:lineRule="auto"/>
        <w:ind w:left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7E7236">
        <w:rPr>
          <w:rFonts w:hint="eastAsia"/>
          <w:sz w:val="24"/>
          <w:szCs w:val="24"/>
        </w:rPr>
        <w:t>Definition of the system of nonlinear equations</w:t>
      </w:r>
    </w:p>
    <w:p w:rsidR="003C1C01" w:rsidRDefault="003C1C01" w:rsidP="003C1C01">
      <w:pPr>
        <w:pStyle w:val="a3"/>
        <w:spacing w:line="240" w:lineRule="auto"/>
        <w:ind w:leftChars="0" w:firstLine="0"/>
        <w:rPr>
          <w:sz w:val="24"/>
          <w:szCs w:val="24"/>
        </w:rPr>
      </w:pPr>
    </w:p>
    <w:p w:rsidR="007E7236" w:rsidRDefault="007E7236" w:rsidP="007E7236">
      <w:pPr>
        <w:spacing w:line="240" w:lineRule="auto"/>
        <w:rPr>
          <w:position w:val="-4"/>
        </w:rPr>
      </w:pPr>
      <w:r>
        <w:rPr>
          <w:rFonts w:hint="eastAsia"/>
          <w:sz w:val="24"/>
          <w:szCs w:val="24"/>
        </w:rPr>
        <w:t xml:space="preserve">          </w:t>
      </w:r>
      <w:r w:rsidR="003C1C01">
        <w:rPr>
          <w:rFonts w:hint="eastAsia"/>
          <w:sz w:val="24"/>
          <w:szCs w:val="24"/>
        </w:rPr>
        <w:t xml:space="preserve"> </w:t>
      </w:r>
      <w:r w:rsidRPr="007E7236">
        <w:rPr>
          <w:position w:val="-10"/>
          <w:sz w:val="22"/>
          <w:szCs w:val="22"/>
        </w:rPr>
        <w:object w:dxaOrig="2659" w:dyaOrig="360">
          <v:shape id="_x0000_i1137" type="#_x0000_t75" style="width:133.2pt;height:18pt" o:ole="" o:bordertopcolor="maroon" o:borderleftcolor="maroon" o:borderbottomcolor="maroon" o:borderrightcolor="maroon" filled="t" fillcolor="#b6dde8 [1304]">
            <v:imagedata r:id="rId20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37" DrawAspect="Content" ObjectID="_1550491170" r:id="rId209"/>
        </w:object>
      </w:r>
      <w:r>
        <w:rPr>
          <w:rFonts w:hint="eastAsia"/>
          <w:sz w:val="24"/>
          <w:szCs w:val="24"/>
        </w:rPr>
        <w:t xml:space="preserve"> , which has n unknowns </w:t>
      </w:r>
      <w:r w:rsidRPr="007E7236">
        <w:rPr>
          <w:position w:val="-4"/>
        </w:rPr>
        <w:object w:dxaOrig="700" w:dyaOrig="300">
          <v:shape id="_x0000_i1138" type="#_x0000_t75" style="width:35.4pt;height:15pt" o:ole="">
            <v:imagedata r:id="rId210" o:title=""/>
          </v:shape>
          <o:OLEObject Type="Embed" ProgID="Equation.3" ShapeID="_x0000_i1138" DrawAspect="Content" ObjectID="_1550491171" r:id="rId211"/>
        </w:object>
      </w:r>
      <w:r>
        <w:rPr>
          <w:rFonts w:hint="eastAsia"/>
          <w:sz w:val="24"/>
          <w:szCs w:val="24"/>
        </w:rPr>
        <w:t>and n nonlinear equations</w:t>
      </w:r>
      <w:r w:rsidRPr="007E7236">
        <w:rPr>
          <w:position w:val="-4"/>
        </w:rPr>
        <w:object w:dxaOrig="680" w:dyaOrig="300">
          <v:shape id="_x0000_i1139" type="#_x0000_t75" style="width:33.6pt;height:15pt" o:ole="">
            <v:imagedata r:id="rId212" o:title=""/>
          </v:shape>
          <o:OLEObject Type="Embed" ProgID="Equation.3" ShapeID="_x0000_i1139" DrawAspect="Content" ObjectID="_1550491172" r:id="rId213"/>
        </w:object>
      </w:r>
    </w:p>
    <w:p w:rsidR="003C1C01" w:rsidRDefault="003C1C01" w:rsidP="007E7236">
      <w:pPr>
        <w:spacing w:line="240" w:lineRule="auto"/>
        <w:rPr>
          <w:position w:val="-14"/>
          <w:sz w:val="22"/>
          <w:szCs w:val="22"/>
        </w:rPr>
      </w:pPr>
    </w:p>
    <w:p w:rsidR="003C1C01" w:rsidRDefault="003C1C01" w:rsidP="003C1C01">
      <w:pPr>
        <w:pStyle w:val="a3"/>
        <w:spacing w:line="240" w:lineRule="auto"/>
        <w:ind w:leftChars="0" w:firstLine="0"/>
        <w:rPr>
          <w:b/>
          <w:sz w:val="22"/>
          <w:szCs w:val="22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b/>
          <w:sz w:val="22"/>
          <w:szCs w:val="22"/>
        </w:rPr>
        <w:t>Newton Raphson Method</w:t>
      </w:r>
    </w:p>
    <w:p w:rsidR="003C1C01" w:rsidRPr="003C1C01" w:rsidRDefault="003C1C01" w:rsidP="003C1C01">
      <w:pPr>
        <w:pStyle w:val="a3"/>
        <w:spacing w:line="240" w:lineRule="auto"/>
        <w:ind w:leftChars="0" w:firstLine="0"/>
        <w:rPr>
          <w:position w:val="-14"/>
          <w:sz w:val="22"/>
          <w:szCs w:val="22"/>
        </w:rPr>
      </w:pPr>
    </w:p>
    <w:p w:rsidR="003C1C01" w:rsidRDefault="003C1C01" w:rsidP="003C1C01">
      <w:pPr>
        <w:spacing w:line="240" w:lineRule="auto"/>
        <w:ind w:leftChars="142" w:firstLineChars="450" w:firstLine="990"/>
        <w:rPr>
          <w:position w:val="-4"/>
        </w:rPr>
      </w:pPr>
      <w:r w:rsidRPr="005F2750">
        <w:rPr>
          <w:position w:val="-14"/>
          <w:sz w:val="22"/>
          <w:szCs w:val="22"/>
        </w:rPr>
        <w:object w:dxaOrig="2060" w:dyaOrig="400">
          <v:shape id="_x0000_i1140" type="#_x0000_t75" style="width:103.2pt;height:19.8pt" o:ole="" o:bordertopcolor="maroon" o:borderleftcolor="maroon" o:borderbottomcolor="maroon" o:borderrightcolor="maroon" filled="t" fillcolor="#b6dde8 [1304]">
            <v:imagedata r:id="rId2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40" DrawAspect="Content" ObjectID="_1550491173" r:id="rId215"/>
        </w:object>
      </w:r>
    </w:p>
    <w:p w:rsidR="00681C2E" w:rsidRDefault="00681C2E" w:rsidP="00681C2E">
      <w:pPr>
        <w:spacing w:line="240" w:lineRule="auto"/>
        <w:rPr>
          <w:position w:val="-20"/>
          <w:sz w:val="22"/>
          <w:szCs w:val="22"/>
        </w:rPr>
      </w:pPr>
    </w:p>
    <w:p w:rsidR="00681C2E" w:rsidRDefault="00E87D76" w:rsidP="003C1C01">
      <w:pPr>
        <w:spacing w:line="240" w:lineRule="auto"/>
        <w:ind w:leftChars="142" w:firstLineChars="450" w:firstLine="900"/>
      </w:pPr>
      <w:r w:rsidRPr="00E87D76">
        <w:rPr>
          <w:position w:val="-104"/>
        </w:rPr>
        <w:object w:dxaOrig="3920" w:dyaOrig="2200">
          <v:shape id="_x0000_i1141" type="#_x0000_t75" style="width:195.6pt;height:110.4pt" o:ole="">
            <v:imagedata r:id="rId216" o:title=""/>
          </v:shape>
          <o:OLEObject Type="Embed" ProgID="Equation.3" ShapeID="_x0000_i1141" DrawAspect="Content" ObjectID="_1550491174" r:id="rId217"/>
        </w:object>
      </w:r>
    </w:p>
    <w:p w:rsidR="00681C2E" w:rsidRDefault="00681C2E" w:rsidP="00681C2E">
      <w:pPr>
        <w:spacing w:line="240" w:lineRule="auto"/>
        <w:ind w:leftChars="142" w:firstLineChars="400" w:firstLine="800"/>
      </w:pPr>
    </w:p>
    <w:p w:rsidR="00910152" w:rsidRDefault="00910152">
      <w:pPr>
        <w:widowControl/>
        <w:wordWrap/>
        <w:autoSpaceDE/>
        <w:autoSpaceDN/>
        <w:rPr>
          <w:b/>
          <w:sz w:val="24"/>
          <w:szCs w:val="24"/>
        </w:rPr>
      </w:pPr>
    </w:p>
    <w:p w:rsidR="00681C2E" w:rsidRPr="003C1C01" w:rsidRDefault="003C1C01" w:rsidP="00681C2E">
      <w:pPr>
        <w:pStyle w:val="a3"/>
        <w:numPr>
          <w:ilvl w:val="0"/>
          <w:numId w:val="21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Bairstow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s Method</w:t>
      </w:r>
    </w:p>
    <w:p w:rsidR="003C1C01" w:rsidRDefault="003C1C01" w:rsidP="003C1C01">
      <w:pPr>
        <w:pStyle w:val="a3"/>
        <w:ind w:leftChars="142" w:left="284" w:firstLineChars="637" w:firstLine="1401"/>
        <w:rPr>
          <w:sz w:val="22"/>
          <w:szCs w:val="22"/>
        </w:rPr>
      </w:pPr>
    </w:p>
    <w:p w:rsidR="003C1C01" w:rsidRDefault="009D5D52" w:rsidP="003C1C01">
      <w:pPr>
        <w:pStyle w:val="a3"/>
        <w:ind w:leftChars="142" w:left="284" w:firstLineChars="450" w:firstLine="990"/>
        <w:rPr>
          <w:sz w:val="22"/>
          <w:szCs w:val="22"/>
        </w:rPr>
      </w:pPr>
      <w:r w:rsidRPr="00450B56">
        <w:rPr>
          <w:position w:val="-30"/>
          <w:sz w:val="22"/>
          <w:szCs w:val="22"/>
        </w:rPr>
        <w:object w:dxaOrig="2680" w:dyaOrig="720">
          <v:shape id="_x0000_i1142" type="#_x0000_t75" style="width:134.4pt;height:36pt" o:ole="">
            <v:imagedata r:id="rId218" o:title=""/>
          </v:shape>
          <o:OLEObject Type="Embed" ProgID="Equation.3" ShapeID="_x0000_i1142" DrawAspect="Content" ObjectID="_1550491175" r:id="rId219"/>
        </w:object>
      </w:r>
    </w:p>
    <w:p w:rsidR="003C1C01" w:rsidRDefault="003C1C01" w:rsidP="003C1C01">
      <w:pPr>
        <w:pStyle w:val="a3"/>
        <w:ind w:leftChars="142" w:left="284" w:firstLineChars="450" w:firstLine="990"/>
        <w:rPr>
          <w:sz w:val="22"/>
          <w:szCs w:val="22"/>
        </w:rPr>
      </w:pPr>
    </w:p>
    <w:p w:rsidR="003C1C01" w:rsidRPr="00450B56" w:rsidRDefault="009D5D52" w:rsidP="003C1C01">
      <w:pPr>
        <w:pStyle w:val="a3"/>
        <w:ind w:leftChars="142" w:left="284" w:firstLineChars="450" w:firstLine="990"/>
        <w:rPr>
          <w:sz w:val="22"/>
          <w:szCs w:val="22"/>
        </w:rPr>
      </w:pPr>
      <w:r w:rsidRPr="003C1C01">
        <w:rPr>
          <w:position w:val="-58"/>
          <w:sz w:val="22"/>
          <w:szCs w:val="22"/>
        </w:rPr>
        <w:object w:dxaOrig="2840" w:dyaOrig="1280">
          <v:shape id="_x0000_i1143" type="#_x0000_t75" style="width:142.2pt;height:64.2pt" o:ole="" o:bordertopcolor="maroon" o:borderleftcolor="maroon" o:borderbottomcolor="maroon" o:borderrightcolor="maroon">
            <v:imagedata r:id="rId220" o:title=""/>
            <w10:bordertop type="single" width="2"/>
            <w10:borderleft type="single" width="2"/>
            <w10:borderbottom type="single" width="2"/>
            <w10:borderright type="single" width="2"/>
          </v:shape>
          <o:OLEObject Type="Embed" ProgID="Equation.3" ShapeID="_x0000_i1143" DrawAspect="Content" ObjectID="_1550491176" r:id="rId221"/>
        </w:object>
      </w:r>
      <w:r w:rsidR="003C1C01">
        <w:rPr>
          <w:rFonts w:hint="eastAsia"/>
          <w:sz w:val="22"/>
          <w:szCs w:val="22"/>
        </w:rPr>
        <w:t xml:space="preserve">   </w:t>
      </w:r>
      <w:r w:rsidRPr="003C1C01">
        <w:rPr>
          <w:position w:val="-58"/>
          <w:sz w:val="22"/>
          <w:szCs w:val="22"/>
        </w:rPr>
        <w:object w:dxaOrig="2820" w:dyaOrig="1280">
          <v:shape id="_x0000_i1144" type="#_x0000_t75" style="width:141pt;height:64.2pt" o:ole="" o:bordertopcolor="maroon" o:borderleftcolor="maroon" o:borderbottomcolor="maroon" o:borderrightcolor="maroon">
            <v:imagedata r:id="rId222" o:title=""/>
            <w10:bordertop type="single" width="2"/>
            <w10:borderleft type="single" width="2"/>
            <w10:borderbottom type="single" width="2"/>
            <w10:borderright type="single" width="2"/>
          </v:shape>
          <o:OLEObject Type="Embed" ProgID="Equation.3" ShapeID="_x0000_i1144" DrawAspect="Content" ObjectID="_1550491177" r:id="rId223"/>
        </w:object>
      </w:r>
    </w:p>
    <w:p w:rsidR="009D5D52" w:rsidRDefault="003C1C01" w:rsidP="003C1C01">
      <w:pPr>
        <w:ind w:left="594" w:hangingChars="270" w:hanging="594"/>
        <w:rPr>
          <w:sz w:val="22"/>
          <w:szCs w:val="22"/>
        </w:rPr>
      </w:pPr>
      <w:r w:rsidRPr="00450B56">
        <w:rPr>
          <w:rFonts w:hint="eastAsia"/>
          <w:sz w:val="22"/>
          <w:szCs w:val="22"/>
        </w:rPr>
        <w:t xml:space="preserve">            </w:t>
      </w:r>
    </w:p>
    <w:p w:rsidR="009D5D52" w:rsidRDefault="00270920" w:rsidP="009D5D52">
      <w:pPr>
        <w:ind w:leftChars="297" w:left="594" w:firstLineChars="300" w:firstLine="660"/>
        <w:rPr>
          <w:position w:val="-14"/>
          <w:sz w:val="22"/>
          <w:szCs w:val="22"/>
        </w:rPr>
      </w:pPr>
      <w:r>
        <w:rPr>
          <w:rFonts w:hint="eastAsia"/>
          <w:sz w:val="22"/>
          <w:szCs w:val="22"/>
        </w:rPr>
        <w:t>Using the Newton-Raphson method</w:t>
      </w:r>
      <w:r w:rsidR="009D5D52">
        <w:rPr>
          <w:rFonts w:hint="eastAsia"/>
          <w:sz w:val="22"/>
          <w:szCs w:val="22"/>
        </w:rPr>
        <w:t xml:space="preserve">, </w:t>
      </w:r>
      <w:r w:rsidR="009D5D52" w:rsidRPr="005F2750">
        <w:rPr>
          <w:position w:val="-14"/>
          <w:sz w:val="22"/>
          <w:szCs w:val="22"/>
        </w:rPr>
        <w:object w:dxaOrig="2040" w:dyaOrig="400">
          <v:shape id="_x0000_i1145" type="#_x0000_t75" style="width:102pt;height:19.8pt" o:ole="" o:bordertopcolor="maroon" o:borderleftcolor="maroon" o:borderbottomcolor="maroon" o:borderrightcolor="maroon" filled="t" fillcolor="#b6dde8 [1304]">
            <v:imagedata r:id="rId2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45" DrawAspect="Content" ObjectID="_1550491178" r:id="rId225"/>
        </w:object>
      </w:r>
    </w:p>
    <w:p w:rsidR="009D5D52" w:rsidRDefault="009D5D52" w:rsidP="009D5D52">
      <w:pPr>
        <w:ind w:leftChars="297" w:left="594" w:firstLineChars="300" w:firstLine="660"/>
        <w:rPr>
          <w:position w:val="-14"/>
          <w:sz w:val="22"/>
          <w:szCs w:val="22"/>
        </w:rPr>
      </w:pPr>
      <w:r>
        <w:rPr>
          <w:rFonts w:hint="eastAsia"/>
          <w:position w:val="-14"/>
          <w:sz w:val="22"/>
          <w:szCs w:val="22"/>
        </w:rPr>
        <w:t xml:space="preserve">     </w:t>
      </w:r>
      <w:r w:rsidR="00894829" w:rsidRPr="00270920">
        <w:rPr>
          <w:position w:val="-60"/>
          <w:sz w:val="22"/>
          <w:szCs w:val="22"/>
        </w:rPr>
        <w:object w:dxaOrig="7020" w:dyaOrig="1380">
          <v:shape id="_x0000_i1146" type="#_x0000_t75" style="width:351pt;height:67.2pt" o:ole="" o:bordertopcolor="maroon" o:borderleftcolor="maroon" o:borderbottomcolor="maroon" o:borderrightcolor="maroon" filled="t" fillcolor="#b6dde8 [1304]">
            <v:imagedata r:id="rId2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146" DrawAspect="Content" ObjectID="_1550491179" r:id="rId227"/>
        </w:object>
      </w:r>
    </w:p>
    <w:p w:rsidR="009D5D52" w:rsidRDefault="009D5D52" w:rsidP="009D5D52">
      <w:pPr>
        <w:ind w:leftChars="297" w:left="594" w:firstLineChars="300" w:firstLine="660"/>
        <w:rPr>
          <w:position w:val="-14"/>
          <w:sz w:val="22"/>
          <w:szCs w:val="22"/>
        </w:rPr>
      </w:pPr>
    </w:p>
    <w:p w:rsidR="009D5D52" w:rsidRDefault="009D5D52" w:rsidP="009D5D52">
      <w:pPr>
        <w:ind w:leftChars="297" w:left="594" w:firstLineChars="550" w:firstLine="1210"/>
        <w:rPr>
          <w:position w:val="-14"/>
          <w:sz w:val="22"/>
          <w:szCs w:val="22"/>
        </w:rPr>
      </w:pPr>
      <w:r>
        <w:rPr>
          <w:rFonts w:hint="eastAsia"/>
          <w:position w:val="-14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For RHS of the equation,</w:t>
      </w:r>
      <w:r>
        <w:t xml:space="preserve"> </w:t>
      </w:r>
      <w:r>
        <w:rPr>
          <w:rFonts w:hint="eastAsia"/>
        </w:rPr>
        <w:t xml:space="preserve">use </w:t>
      </w:r>
      <w:r w:rsidRPr="009D5D52">
        <w:rPr>
          <w:position w:val="-14"/>
        </w:rPr>
        <w:object w:dxaOrig="4180" w:dyaOrig="380">
          <v:shape id="_x0000_i1147" type="#_x0000_t75" style="width:209.4pt;height:18.6pt" o:ole="">
            <v:imagedata r:id="rId228" o:title=""/>
          </v:shape>
          <o:OLEObject Type="Embed" ProgID="Equation.3" ShapeID="_x0000_i1147" DrawAspect="Content" ObjectID="_1550491180" r:id="rId229"/>
        </w:object>
      </w:r>
    </w:p>
    <w:p w:rsidR="005F2750" w:rsidRDefault="005F2750" w:rsidP="00D64E25">
      <w:pPr>
        <w:spacing w:line="240" w:lineRule="auto"/>
        <w:ind w:leftChars="6" w:left="12" w:firstLineChars="986" w:firstLine="1972"/>
      </w:pPr>
    </w:p>
    <w:p w:rsidR="00EB6BF3" w:rsidRDefault="001E0104" w:rsidP="001E0104">
      <w:pPr>
        <w:pStyle w:val="a3"/>
        <w:ind w:leftChars="142" w:left="284" w:firstLineChars="200" w:firstLine="432"/>
        <w:rPr>
          <w:b/>
          <w:sz w:val="22"/>
          <w:szCs w:val="22"/>
        </w:rPr>
      </w:pPr>
      <w:r w:rsidRPr="00450B56">
        <w:rPr>
          <w:rFonts w:hint="eastAsia"/>
          <w:b/>
          <w:sz w:val="22"/>
          <w:szCs w:val="22"/>
        </w:rPr>
        <w:t xml:space="preserve">(Question) How to </w:t>
      </w:r>
      <w:r>
        <w:rPr>
          <w:rFonts w:hint="eastAsia"/>
          <w:b/>
          <w:sz w:val="22"/>
          <w:szCs w:val="22"/>
        </w:rPr>
        <w:t>estimate</w:t>
      </w:r>
      <w:r w:rsidR="00894829" w:rsidRPr="00894829">
        <w:t xml:space="preserve"> </w:t>
      </w:r>
      <w:r w:rsidR="004D043A" w:rsidRPr="009F670C">
        <w:rPr>
          <w:position w:val="-60"/>
        </w:rPr>
        <w:object w:dxaOrig="3840" w:dyaOrig="1320">
          <v:shape id="_x0000_i1148" type="#_x0000_t75" style="width:192pt;height:66pt" o:ole="">
            <v:imagedata r:id="rId230" o:title=""/>
          </v:shape>
          <o:OLEObject Type="Embed" ProgID="Equation.3" ShapeID="_x0000_i1148" DrawAspect="Content" ObjectID="_1550491181" r:id="rId231"/>
        </w:object>
      </w:r>
      <w:r>
        <w:rPr>
          <w:rFonts w:hint="eastAsia"/>
          <w:b/>
          <w:sz w:val="22"/>
          <w:szCs w:val="22"/>
        </w:rPr>
        <w:t xml:space="preserve">?  </w:t>
      </w:r>
    </w:p>
    <w:p w:rsidR="001E0104" w:rsidRDefault="001E0104" w:rsidP="00EB6BF3">
      <w:pPr>
        <w:pStyle w:val="a3"/>
        <w:ind w:leftChars="142" w:left="284" w:firstLineChars="699" w:firstLine="1509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Answer: </w:t>
      </w:r>
      <w:r w:rsidR="00EB6BF3">
        <w:rPr>
          <w:rFonts w:hint="eastAsia"/>
          <w:b/>
          <w:sz w:val="22"/>
          <w:szCs w:val="22"/>
        </w:rPr>
        <w:t xml:space="preserve">use the </w:t>
      </w:r>
      <w:r>
        <w:rPr>
          <w:rFonts w:hint="eastAsia"/>
          <w:b/>
          <w:sz w:val="22"/>
          <w:szCs w:val="22"/>
        </w:rPr>
        <w:t>central differenc</w:t>
      </w:r>
      <w:r w:rsidR="00270920">
        <w:rPr>
          <w:rFonts w:hint="eastAsia"/>
          <w:b/>
          <w:sz w:val="22"/>
          <w:szCs w:val="22"/>
        </w:rPr>
        <w:t>e</w:t>
      </w:r>
      <w:r>
        <w:rPr>
          <w:rFonts w:hint="eastAsia"/>
          <w:b/>
          <w:sz w:val="22"/>
          <w:szCs w:val="22"/>
        </w:rPr>
        <w:t xml:space="preserve"> formula</w:t>
      </w:r>
    </w:p>
    <w:p w:rsidR="009D5D52" w:rsidRDefault="009D5D52">
      <w:pPr>
        <w:widowControl/>
        <w:wordWrap/>
        <w:autoSpaceDE/>
        <w:autoSpaceDN/>
      </w:pPr>
      <w:r>
        <w:br w:type="page"/>
      </w:r>
    </w:p>
    <w:p w:rsidR="00270920" w:rsidRDefault="001E0104" w:rsidP="00894829">
      <w:pPr>
        <w:pStyle w:val="a3"/>
        <w:numPr>
          <w:ilvl w:val="0"/>
          <w:numId w:val="1"/>
        </w:numPr>
        <w:spacing w:line="240" w:lineRule="auto"/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Pseudo code for </w:t>
      </w:r>
      <w:r w:rsidR="009D5D52">
        <w:rPr>
          <w:rFonts w:hint="eastAsia"/>
          <w:b/>
          <w:sz w:val="24"/>
          <w:szCs w:val="24"/>
        </w:rPr>
        <w:t>Bairstow</w:t>
      </w:r>
      <w:r w:rsidR="009D5D52">
        <w:rPr>
          <w:b/>
          <w:sz w:val="24"/>
          <w:szCs w:val="24"/>
        </w:rPr>
        <w:t>’</w:t>
      </w:r>
      <w:r w:rsidR="009D5D52">
        <w:rPr>
          <w:rFonts w:hint="eastAsia"/>
          <w:b/>
          <w:sz w:val="24"/>
          <w:szCs w:val="24"/>
        </w:rPr>
        <w:t>s Method</w:t>
      </w:r>
      <w:r w:rsidR="000E7A84">
        <w:rPr>
          <w:rFonts w:hint="eastAsia"/>
          <w:b/>
          <w:sz w:val="24"/>
          <w:szCs w:val="24"/>
        </w:rPr>
        <w:t xml:space="preserve"> to fine two roots for the polynomial f(x) = 0</w:t>
      </w:r>
      <w:r w:rsidR="00894829">
        <w:rPr>
          <w:rFonts w:hint="eastAsia"/>
          <w:b/>
          <w:sz w:val="24"/>
          <w:szCs w:val="24"/>
        </w:rPr>
        <w:t xml:space="preserve"> and the quotient polynomial after the polynomial deflation using the </w:t>
      </w:r>
      <w:r w:rsidR="00894829">
        <w:rPr>
          <w:b/>
          <w:sz w:val="24"/>
          <w:szCs w:val="24"/>
        </w:rPr>
        <w:t>quadratic</w:t>
      </w:r>
      <w:r w:rsidR="00894829">
        <w:rPr>
          <w:rFonts w:hint="eastAsia"/>
          <w:b/>
          <w:sz w:val="24"/>
          <w:szCs w:val="24"/>
        </w:rPr>
        <w:t xml:space="preserve"> quotient q(x) = x*x </w:t>
      </w:r>
      <w:r w:rsidR="00894829">
        <w:rPr>
          <w:b/>
          <w:sz w:val="24"/>
          <w:szCs w:val="24"/>
        </w:rPr>
        <w:t>–</w:t>
      </w:r>
      <w:r w:rsidR="00894829">
        <w:rPr>
          <w:rFonts w:hint="eastAsia"/>
          <w:b/>
          <w:sz w:val="24"/>
          <w:szCs w:val="24"/>
        </w:rPr>
        <w:t xml:space="preserve"> r*x </w:t>
      </w:r>
      <w:r w:rsidR="00894829">
        <w:rPr>
          <w:b/>
          <w:sz w:val="24"/>
          <w:szCs w:val="24"/>
        </w:rPr>
        <w:t>–</w:t>
      </w:r>
      <w:r w:rsidR="00894829">
        <w:rPr>
          <w:rFonts w:hint="eastAsia"/>
          <w:b/>
          <w:sz w:val="24"/>
          <w:szCs w:val="24"/>
        </w:rPr>
        <w:t>s.</w:t>
      </w:r>
    </w:p>
    <w:p w:rsidR="00EB6BF3" w:rsidRPr="00894829" w:rsidRDefault="00E62200" w:rsidP="00894829">
      <w:pPr>
        <w:pStyle w:val="a3"/>
        <w:spacing w:line="240" w:lineRule="auto"/>
        <w:ind w:leftChars="142" w:left="840" w:hangingChars="354" w:hanging="556"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  <w:pict>
          <v:shape id="_x0000_s1038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wrap type="none"/>
            <w10:anchorlock/>
          </v:shape>
        </w:pict>
      </w:r>
    </w:p>
    <w:p w:rsidR="00EB6BF3" w:rsidRDefault="00EB6BF3" w:rsidP="00894829">
      <w:pPr>
        <w:spacing w:line="240" w:lineRule="auto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 xml:space="preserve">unction Bairstow(n, a, </w:t>
      </w:r>
      <w:r w:rsidR="00A81D89">
        <w:rPr>
          <w:rFonts w:hint="eastAsia"/>
          <w:b/>
          <w:sz w:val="22"/>
          <w:szCs w:val="22"/>
        </w:rPr>
        <w:t xml:space="preserve">IT_max, </w:t>
      </w:r>
      <w:r w:rsidR="000E7A84">
        <w:rPr>
          <w:rFonts w:hint="eastAsia"/>
          <w:b/>
          <w:sz w:val="22"/>
          <w:szCs w:val="22"/>
        </w:rPr>
        <w:t>epsilon</w:t>
      </w:r>
      <w:r w:rsidR="00A81D89">
        <w:rPr>
          <w:rFonts w:hint="eastAsia"/>
          <w:b/>
          <w:sz w:val="22"/>
          <w:szCs w:val="22"/>
        </w:rPr>
        <w:t>, b, rr, i</w:t>
      </w:r>
      <w:r w:rsidR="00732048">
        <w:rPr>
          <w:rFonts w:hint="eastAsia"/>
          <w:b/>
          <w:sz w:val="22"/>
          <w:szCs w:val="22"/>
        </w:rPr>
        <w:t>r</w:t>
      </w:r>
      <w:r w:rsidR="00A81D89">
        <w:rPr>
          <w:rFonts w:hint="eastAsia"/>
          <w:b/>
          <w:sz w:val="22"/>
          <w:szCs w:val="22"/>
        </w:rPr>
        <w:t>, r</w:t>
      </w:r>
      <w:r w:rsidR="00732048">
        <w:rPr>
          <w:rFonts w:hint="eastAsia"/>
          <w:b/>
          <w:sz w:val="22"/>
          <w:szCs w:val="22"/>
        </w:rPr>
        <w:t>es</w:t>
      </w:r>
      <w:r>
        <w:rPr>
          <w:rFonts w:hint="eastAsia"/>
          <w:b/>
          <w:sz w:val="22"/>
          <w:szCs w:val="22"/>
        </w:rPr>
        <w:t xml:space="preserve">)  </w:t>
      </w:r>
    </w:p>
    <w:p w:rsidR="000E7A84" w:rsidRDefault="000E7A84" w:rsidP="00894829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!-----------------------------------------------------------------------------------------------------------------------</w:t>
      </w:r>
    </w:p>
    <w:p w:rsidR="000E7A84" w:rsidRDefault="00EB6BF3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  <w:r w:rsidR="000E7A84">
        <w:rPr>
          <w:rFonts w:hint="eastAsia"/>
          <w:b/>
          <w:sz w:val="22"/>
          <w:szCs w:val="22"/>
        </w:rPr>
        <w:t>n:</w:t>
      </w:r>
      <w:r w:rsidR="000E7A84">
        <w:rPr>
          <w:rFonts w:hint="eastAsia"/>
          <w:b/>
          <w:sz w:val="22"/>
          <w:szCs w:val="22"/>
        </w:rPr>
        <w:tab/>
      </w:r>
      <w:r w:rsidR="000E7A84">
        <w:rPr>
          <w:rFonts w:hint="eastAsia"/>
          <w:b/>
          <w:sz w:val="22"/>
          <w:szCs w:val="22"/>
        </w:rPr>
        <w:tab/>
        <w:t>(input) order of the polynomial (n&gt;2)</w:t>
      </w:r>
    </w:p>
    <w:p w:rsidR="000E7A84" w:rsidRDefault="000E7A84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!a(0:n):</w:t>
      </w:r>
      <w:r>
        <w:rPr>
          <w:rFonts w:hint="eastAsia"/>
          <w:b/>
          <w:sz w:val="22"/>
          <w:szCs w:val="22"/>
        </w:rPr>
        <w:tab/>
        <w:t>(input) coefficient of the polynomial</w:t>
      </w:r>
    </w:p>
    <w:p w:rsidR="000E7A84" w:rsidRDefault="000E7A84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!IT_max:</w:t>
      </w:r>
      <w:r>
        <w:rPr>
          <w:rFonts w:hint="eastAsia"/>
          <w:b/>
          <w:sz w:val="22"/>
          <w:szCs w:val="22"/>
        </w:rPr>
        <w:tab/>
        <w:t>(input) maximum allowed iteration number</w:t>
      </w:r>
    </w:p>
    <w:p w:rsidR="000E7A84" w:rsidRDefault="000E7A84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!epsilon:</w:t>
      </w:r>
      <w:r>
        <w:rPr>
          <w:rFonts w:hint="eastAsia"/>
          <w:b/>
          <w:sz w:val="22"/>
          <w:szCs w:val="22"/>
        </w:rPr>
        <w:tab/>
        <w:t>(input) tolerance in function residual</w:t>
      </w:r>
    </w:p>
    <w:p w:rsidR="000E7A84" w:rsidRDefault="000E7A84" w:rsidP="000E7A84">
      <w:pPr>
        <w:spacing w:line="24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 xml:space="preserve">!b(0:n-1):  </w:t>
      </w:r>
      <w:r>
        <w:rPr>
          <w:rFonts w:hint="eastAsia"/>
          <w:b/>
          <w:sz w:val="22"/>
          <w:szCs w:val="22"/>
        </w:rPr>
        <w:tab/>
        <w:t xml:space="preserve">(output) coefficient of quotient polynomial after </w:t>
      </w:r>
      <w:r>
        <w:rPr>
          <w:rFonts w:hint="eastAsia"/>
          <w:b/>
          <w:sz w:val="24"/>
          <w:szCs w:val="24"/>
        </w:rPr>
        <w:t>Polynomial Deflation</w:t>
      </w:r>
    </w:p>
    <w:p w:rsidR="000E7A84" w:rsidRDefault="000E7A84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!r</w:t>
      </w:r>
      <w:r w:rsidR="00732048">
        <w:rPr>
          <w:rFonts w:hint="eastAsia"/>
          <w:b/>
          <w:sz w:val="22"/>
          <w:szCs w:val="22"/>
        </w:rPr>
        <w:t>r</w:t>
      </w:r>
      <w:r>
        <w:rPr>
          <w:rFonts w:hint="eastAsia"/>
          <w:b/>
          <w:sz w:val="22"/>
          <w:szCs w:val="22"/>
        </w:rPr>
        <w:t>(1:2):</w:t>
      </w:r>
      <w:r w:rsidR="00732048"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>(input/output) estimation of real part of two roots</w:t>
      </w:r>
    </w:p>
    <w:p w:rsidR="000E7A84" w:rsidRDefault="000E7A84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!i</w:t>
      </w:r>
      <w:r w:rsidR="00732048">
        <w:rPr>
          <w:rFonts w:hint="eastAsia"/>
          <w:b/>
          <w:sz w:val="22"/>
          <w:szCs w:val="22"/>
        </w:rPr>
        <w:t>r</w:t>
      </w:r>
      <w:r>
        <w:rPr>
          <w:rFonts w:hint="eastAsia"/>
          <w:b/>
          <w:sz w:val="22"/>
          <w:szCs w:val="22"/>
        </w:rPr>
        <w:t>(1:2)</w:t>
      </w:r>
      <w:r w:rsidRPr="000E7A84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):</w:t>
      </w:r>
      <w:r w:rsidR="00732048"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>(input/output) estimation of imaginary part of two roots</w:t>
      </w:r>
    </w:p>
    <w:p w:rsidR="000E7A84" w:rsidRDefault="000E7A84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!r</w:t>
      </w:r>
      <w:r w:rsidR="00732048">
        <w:rPr>
          <w:rFonts w:hint="eastAsia"/>
          <w:b/>
          <w:sz w:val="22"/>
          <w:szCs w:val="22"/>
        </w:rPr>
        <w:t>es</w:t>
      </w:r>
      <w:r>
        <w:rPr>
          <w:rFonts w:hint="eastAsia"/>
          <w:b/>
          <w:sz w:val="22"/>
          <w:szCs w:val="22"/>
        </w:rPr>
        <w:t>(1:2)</w:t>
      </w:r>
      <w:r w:rsidR="00732048">
        <w:rPr>
          <w:rFonts w:hint="eastAsia"/>
          <w:b/>
          <w:sz w:val="22"/>
          <w:szCs w:val="22"/>
        </w:rPr>
        <w:t>:</w:t>
      </w:r>
      <w:r>
        <w:rPr>
          <w:rFonts w:hint="eastAsia"/>
          <w:b/>
          <w:sz w:val="22"/>
          <w:szCs w:val="22"/>
        </w:rPr>
        <w:tab/>
        <w:t>(output) residual polynomial coefficient as the form R(x)=r(2)x+r(1)</w:t>
      </w:r>
    </w:p>
    <w:p w:rsidR="009B4206" w:rsidRDefault="009B4206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</w:t>
      </w:r>
    </w:p>
    <w:p w:rsidR="009B4206" w:rsidRDefault="009B4206" w:rsidP="009B4206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!res0(1:2):</w:t>
      </w:r>
      <w:r>
        <w:rPr>
          <w:rFonts w:hint="eastAsia"/>
          <w:b/>
          <w:sz w:val="22"/>
          <w:szCs w:val="22"/>
        </w:rPr>
        <w:tab/>
        <w:t>(local) residual due to zero perturbation</w:t>
      </w:r>
    </w:p>
    <w:p w:rsidR="009B4206" w:rsidRDefault="009B4206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!resp(1:2):</w:t>
      </w:r>
      <w:r>
        <w:rPr>
          <w:rFonts w:hint="eastAsia"/>
          <w:b/>
          <w:sz w:val="22"/>
          <w:szCs w:val="22"/>
        </w:rPr>
        <w:tab/>
        <w:t xml:space="preserve">(local) residual due to positive perturbation </w:t>
      </w:r>
    </w:p>
    <w:p w:rsidR="009B4206" w:rsidRDefault="009B4206" w:rsidP="009B4206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!resm(1:2):</w:t>
      </w:r>
      <w:r>
        <w:rPr>
          <w:rFonts w:hint="eastAsia"/>
          <w:b/>
          <w:sz w:val="22"/>
          <w:szCs w:val="22"/>
        </w:rPr>
        <w:tab/>
        <w:t xml:space="preserve">(local) residual due to negative perturbation </w:t>
      </w:r>
    </w:p>
    <w:p w:rsidR="009B4206" w:rsidRDefault="009B4206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!grad(1:2,1:2) (local) gradient estimation using central difference</w:t>
      </w:r>
    </w:p>
    <w:p w:rsidR="00EB6BF3" w:rsidRDefault="00EB6BF3" w:rsidP="000E7A84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!-----------------------------------------------------------------------------------------------------------------------</w:t>
      </w:r>
    </w:p>
    <w:p w:rsidR="00EB6BF3" w:rsidRDefault="00732048" w:rsidP="003601DD">
      <w:pPr>
        <w:spacing w:line="240" w:lineRule="auto"/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if </w:t>
      </w:r>
      <w:r w:rsidR="00EB6BF3">
        <w:rPr>
          <w:rFonts w:hint="eastAsia"/>
          <w:b/>
          <w:sz w:val="22"/>
          <w:szCs w:val="22"/>
        </w:rPr>
        <w:t>a(n)</w:t>
      </w:r>
      <w:r>
        <w:rPr>
          <w:rFonts w:hint="eastAsia"/>
          <w:b/>
          <w:sz w:val="22"/>
          <w:szCs w:val="22"/>
        </w:rPr>
        <w:t xml:space="preserve">=0, exit with notice of </w:t>
      </w:r>
      <w:r>
        <w:rPr>
          <w:b/>
          <w:sz w:val="22"/>
          <w:szCs w:val="22"/>
        </w:rPr>
        <w:t>“</w:t>
      </w:r>
      <w:r>
        <w:rPr>
          <w:rFonts w:hint="eastAsia"/>
          <w:b/>
          <w:sz w:val="22"/>
          <w:szCs w:val="22"/>
        </w:rPr>
        <w:t>polynomial order is less than n</w:t>
      </w:r>
      <w:r>
        <w:rPr>
          <w:b/>
          <w:sz w:val="22"/>
          <w:szCs w:val="22"/>
        </w:rPr>
        <w:t>”</w:t>
      </w:r>
    </w:p>
    <w:p w:rsidR="00732048" w:rsidRDefault="00732048" w:rsidP="003601DD">
      <w:pPr>
        <w:spacing w:line="240" w:lineRule="auto"/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if (imag_root(1)+</w:t>
      </w:r>
      <w:r w:rsidRPr="00732048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 xml:space="preserve">imag_root(2)) != 0, exit with notice of </w:t>
      </w:r>
      <w:r>
        <w:rPr>
          <w:b/>
          <w:sz w:val="22"/>
          <w:szCs w:val="22"/>
        </w:rPr>
        <w:t>“</w:t>
      </w:r>
      <w:r>
        <w:rPr>
          <w:rFonts w:hint="eastAsia"/>
          <w:b/>
          <w:sz w:val="22"/>
          <w:szCs w:val="22"/>
        </w:rPr>
        <w:t>roots are not complex pair</w:t>
      </w:r>
      <w:r>
        <w:rPr>
          <w:b/>
          <w:sz w:val="22"/>
          <w:szCs w:val="22"/>
        </w:rPr>
        <w:t>”</w:t>
      </w:r>
    </w:p>
    <w:p w:rsidR="00732048" w:rsidRDefault="00732048" w:rsidP="003601DD">
      <w:pPr>
        <w:spacing w:line="240" w:lineRule="auto"/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! define quadratic quotient of the form </w:t>
      </w:r>
      <w:r w:rsidRPr="00450B56">
        <w:rPr>
          <w:position w:val="-10"/>
          <w:sz w:val="22"/>
          <w:szCs w:val="22"/>
        </w:rPr>
        <w:object w:dxaOrig="1760" w:dyaOrig="360">
          <v:shape id="_x0000_i1149" type="#_x0000_t75" style="width:87.6pt;height:18pt" o:ole="">
            <v:imagedata r:id="rId184" o:title=""/>
          </v:shape>
          <o:OLEObject Type="Embed" ProgID="Equation.3" ShapeID="_x0000_i1149" DrawAspect="Content" ObjectID="_1550491182" r:id="rId232"/>
        </w:object>
      </w:r>
    </w:p>
    <w:p w:rsidR="00732048" w:rsidRDefault="009B4206" w:rsidP="003601DD">
      <w:pPr>
        <w:spacing w:line="240" w:lineRule="auto"/>
        <w:ind w:left="0" w:firstLineChars="370" w:firstLine="799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</w:t>
      </w:r>
      <w:r w:rsidR="00732048">
        <w:rPr>
          <w:rFonts w:hint="eastAsia"/>
          <w:b/>
          <w:sz w:val="22"/>
          <w:szCs w:val="22"/>
        </w:rPr>
        <w:t xml:space="preserve"> =  rr(1) + rr(2)</w:t>
      </w:r>
    </w:p>
    <w:p w:rsidR="00732048" w:rsidRDefault="00732048" w:rsidP="003601DD">
      <w:pPr>
        <w:spacing w:line="240" w:lineRule="auto"/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</w:t>
      </w:r>
      <w:r w:rsidR="009B4206">
        <w:rPr>
          <w:rFonts w:hint="eastAsia"/>
          <w:b/>
          <w:sz w:val="22"/>
          <w:szCs w:val="22"/>
        </w:rPr>
        <w:tab/>
      </w:r>
      <w:r>
        <w:rPr>
          <w:rFonts w:hint="eastAsia"/>
          <w:b/>
          <w:sz w:val="22"/>
          <w:szCs w:val="22"/>
        </w:rPr>
        <w:t xml:space="preserve">s = - rr(1)*rr(2) + ir(1)*ir(2) </w:t>
      </w:r>
    </w:p>
    <w:p w:rsidR="009B4206" w:rsidRDefault="009B4206" w:rsidP="003601DD">
      <w:pPr>
        <w:spacing w:line="240" w:lineRule="auto"/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!define small perturbation for central difference formula</w:t>
      </w:r>
    </w:p>
    <w:p w:rsidR="009B4206" w:rsidRDefault="009B4206" w:rsidP="003601DD">
      <w:pPr>
        <w:spacing w:line="240" w:lineRule="auto"/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dr= 0.01;</w:t>
      </w:r>
    </w:p>
    <w:p w:rsidR="009B4206" w:rsidRPr="00732048" w:rsidRDefault="009B4206" w:rsidP="003601DD">
      <w:pPr>
        <w:spacing w:line="240" w:lineRule="auto"/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    ds= 0.01;</w:t>
      </w:r>
    </w:p>
    <w:p w:rsidR="00732048" w:rsidRDefault="00732048" w:rsidP="003601DD">
      <w:pPr>
        <w:spacing w:line="240" w:lineRule="auto"/>
        <w:ind w:left="0" w:firstLineChars="150" w:firstLine="32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!iteration of Newton-Raphson to find the </w:t>
      </w:r>
      <w:r w:rsidRPr="00450B56">
        <w:rPr>
          <w:position w:val="-10"/>
          <w:sz w:val="22"/>
          <w:szCs w:val="22"/>
        </w:rPr>
        <w:object w:dxaOrig="1760" w:dyaOrig="360">
          <v:shape id="_x0000_i1150" type="#_x0000_t75" style="width:87.6pt;height:18pt" o:ole="">
            <v:imagedata r:id="rId184" o:title=""/>
          </v:shape>
          <o:OLEObject Type="Embed" ProgID="Equation.3" ShapeID="_x0000_i1150" DrawAspect="Content" ObjectID="_1550491183" r:id="rId233"/>
        </w:object>
      </w:r>
      <w:r>
        <w:rPr>
          <w:rFonts w:hint="eastAsia"/>
          <w:b/>
          <w:sz w:val="22"/>
          <w:szCs w:val="22"/>
        </w:rPr>
        <w:t>which reduces the residual near to zero.</w:t>
      </w:r>
    </w:p>
    <w:p w:rsidR="009B4206" w:rsidRDefault="00EB6BF3" w:rsidP="003601DD">
      <w:pPr>
        <w:spacing w:line="240" w:lineRule="auto"/>
        <w:ind w:left="0" w:firstLineChars="370" w:firstLine="799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d</w:t>
      </w:r>
      <w:r w:rsidRPr="000631AF">
        <w:rPr>
          <w:rFonts w:hint="eastAsia"/>
          <w:b/>
          <w:sz w:val="22"/>
          <w:szCs w:val="22"/>
        </w:rPr>
        <w:t xml:space="preserve">o </w:t>
      </w:r>
      <w:r w:rsidR="00732048">
        <w:rPr>
          <w:rFonts w:hint="eastAsia"/>
          <w:b/>
          <w:sz w:val="22"/>
          <w:szCs w:val="22"/>
        </w:rPr>
        <w:t xml:space="preserve">iter </w:t>
      </w:r>
      <w:r w:rsidRPr="000631AF">
        <w:rPr>
          <w:rFonts w:hint="eastAsia"/>
          <w:b/>
          <w:sz w:val="22"/>
          <w:szCs w:val="22"/>
        </w:rPr>
        <w:t>=</w:t>
      </w:r>
      <w:r w:rsidR="00732048">
        <w:rPr>
          <w:rFonts w:hint="eastAsia"/>
          <w:b/>
          <w:sz w:val="22"/>
          <w:szCs w:val="22"/>
        </w:rPr>
        <w:t xml:space="preserve">1, </w:t>
      </w:r>
      <w:r w:rsidR="009B4206">
        <w:rPr>
          <w:rFonts w:hint="eastAsia"/>
          <w:b/>
          <w:sz w:val="22"/>
          <w:szCs w:val="22"/>
        </w:rPr>
        <w:t>IT_max</w:t>
      </w:r>
    </w:p>
    <w:p w:rsidR="00EB6BF3" w:rsidRDefault="009B4206" w:rsidP="003601DD">
      <w:pPr>
        <w:spacing w:line="240" w:lineRule="auto"/>
        <w:ind w:left="1083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call FUNCTION Poly_Defl_two(n, a, -r,-s, b, res0)</w:t>
      </w:r>
    </w:p>
    <w:p w:rsidR="003601DD" w:rsidRDefault="003601DD" w:rsidP="003601DD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!central difference formula to calculate gradient</w:t>
      </w:r>
      <w:r w:rsidR="00894829">
        <w:rPr>
          <w:rFonts w:hint="eastAsia"/>
          <w:b/>
          <w:sz w:val="24"/>
          <w:szCs w:val="24"/>
        </w:rPr>
        <w:t xml:space="preserve"> for the residual function</w:t>
      </w:r>
    </w:p>
    <w:p w:rsidR="009B4206" w:rsidRDefault="009B4206" w:rsidP="003601DD">
      <w:pPr>
        <w:spacing w:line="240" w:lineRule="auto"/>
        <w:ind w:left="1083" w:firstLine="0"/>
        <w:rPr>
          <w:b/>
          <w:sz w:val="22"/>
          <w:szCs w:val="22"/>
        </w:rPr>
      </w:pPr>
      <w:r>
        <w:rPr>
          <w:rFonts w:hint="eastAsia"/>
          <w:b/>
          <w:sz w:val="24"/>
          <w:szCs w:val="24"/>
        </w:rPr>
        <w:t xml:space="preserve">rp = r+dr; call FUNCTION Poly_Defl_two(n, a, -rp,-s, b, resp)  </w:t>
      </w:r>
    </w:p>
    <w:p w:rsidR="009B4206" w:rsidRDefault="009B4206" w:rsidP="003601DD">
      <w:pPr>
        <w:spacing w:line="240" w:lineRule="auto"/>
        <w:ind w:left="1083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rm = r-dr; call FUNCTION Poly_Defl_two(n, a, -rm,-s, b, res</w:t>
      </w:r>
      <w:r w:rsidR="00894829">
        <w:rPr>
          <w:rFonts w:hint="eastAsia"/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)</w:t>
      </w:r>
    </w:p>
    <w:p w:rsidR="003601DD" w:rsidRDefault="009B4206" w:rsidP="003601DD">
      <w:pPr>
        <w:spacing w:line="240" w:lineRule="auto"/>
        <w:ind w:left="1083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grad(1</w:t>
      </w:r>
      <w:r w:rsidR="003601DD">
        <w:rPr>
          <w:rFonts w:hint="eastAsia"/>
          <w:b/>
          <w:sz w:val="24"/>
          <w:szCs w:val="24"/>
        </w:rPr>
        <w:t>:2</w:t>
      </w:r>
      <w:r>
        <w:rPr>
          <w:rFonts w:hint="eastAsia"/>
          <w:b/>
          <w:sz w:val="24"/>
          <w:szCs w:val="24"/>
        </w:rPr>
        <w:t>,1) = 0.5*(resp</w:t>
      </w:r>
      <w:r w:rsidR="003601DD">
        <w:rPr>
          <w:rFonts w:hint="eastAsia"/>
          <w:b/>
          <w:sz w:val="24"/>
          <w:szCs w:val="24"/>
        </w:rPr>
        <w:t xml:space="preserve">(1:2) </w:t>
      </w:r>
      <w:r>
        <w:rPr>
          <w:rFonts w:hint="eastAsia"/>
          <w:b/>
          <w:sz w:val="24"/>
          <w:szCs w:val="24"/>
        </w:rPr>
        <w:t>-</w:t>
      </w:r>
      <w:r w:rsidR="003601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resm</w:t>
      </w:r>
      <w:r w:rsidR="003601DD">
        <w:rPr>
          <w:rFonts w:hint="eastAsia"/>
          <w:b/>
          <w:sz w:val="24"/>
          <w:szCs w:val="24"/>
        </w:rPr>
        <w:t>(1:2)</w:t>
      </w:r>
      <w:r>
        <w:rPr>
          <w:rFonts w:hint="eastAsia"/>
          <w:b/>
          <w:sz w:val="24"/>
          <w:szCs w:val="24"/>
        </w:rPr>
        <w:t xml:space="preserve">)/dr </w:t>
      </w:r>
    </w:p>
    <w:p w:rsidR="003601DD" w:rsidRDefault="003601DD" w:rsidP="003601DD">
      <w:pPr>
        <w:spacing w:line="240" w:lineRule="auto"/>
        <w:ind w:left="1083" w:firstLine="0"/>
        <w:rPr>
          <w:b/>
          <w:sz w:val="24"/>
          <w:szCs w:val="24"/>
        </w:rPr>
      </w:pPr>
    </w:p>
    <w:p w:rsidR="003601DD" w:rsidRDefault="003601DD" w:rsidP="003601DD">
      <w:pPr>
        <w:spacing w:line="240" w:lineRule="auto"/>
        <w:ind w:left="1083" w:firstLine="0"/>
        <w:rPr>
          <w:b/>
          <w:sz w:val="22"/>
          <w:szCs w:val="22"/>
        </w:rPr>
      </w:pPr>
      <w:r>
        <w:rPr>
          <w:rFonts w:hint="eastAsia"/>
          <w:b/>
          <w:sz w:val="24"/>
          <w:szCs w:val="24"/>
        </w:rPr>
        <w:t xml:space="preserve">sp = s+ds; call FUNCTION Poly_Defl_two(n, a, -r,-sp, b, resp)  </w:t>
      </w:r>
    </w:p>
    <w:p w:rsidR="003601DD" w:rsidRDefault="003601DD" w:rsidP="003601DD">
      <w:pPr>
        <w:spacing w:line="240" w:lineRule="auto"/>
        <w:ind w:left="1083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sm = s-ds; call FUNCTION Poly_Defl_two(n, a, -r,-sm, b, resm)</w:t>
      </w:r>
    </w:p>
    <w:p w:rsidR="003601DD" w:rsidRDefault="003601DD" w:rsidP="003601DD">
      <w:pPr>
        <w:spacing w:line="240" w:lineRule="auto"/>
        <w:ind w:left="1083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grad(1:2,2) = 0.5*(resp(1:2) - resm(1:2))/ds</w:t>
      </w:r>
    </w:p>
    <w:p w:rsidR="00894829" w:rsidRDefault="00894829" w:rsidP="00894829">
      <w:pPr>
        <w:spacing w:line="240" w:lineRule="auto"/>
        <w:ind w:leftChars="140" w:left="28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!update the quotient polynomial</w:t>
      </w:r>
    </w:p>
    <w:p w:rsidR="003601DD" w:rsidRDefault="003601DD" w:rsidP="003601DD">
      <w:pPr>
        <w:spacing w:line="240" w:lineRule="auto"/>
        <w:ind w:left="1083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(r0;s0)</w:t>
      </w:r>
      <w:r w:rsidRPr="003601DD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(r;s)</w:t>
      </w:r>
    </w:p>
    <w:p w:rsidR="003601DD" w:rsidRDefault="003601DD" w:rsidP="003601DD">
      <w:pPr>
        <w:spacing w:line="240" w:lineRule="auto"/>
        <w:ind w:left="1083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(r;s)  </w:t>
      </w:r>
      <w:r w:rsidRPr="003601DD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(r;s)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inv(grad)*(res0(1), res0(2))</w:t>
      </w:r>
    </w:p>
    <w:p w:rsidR="003601DD" w:rsidRDefault="003601DD" w:rsidP="00894829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!termination condition</w:t>
      </w:r>
    </w:p>
    <w:p w:rsidR="003601DD" w:rsidRDefault="003601DD" w:rsidP="00894829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if norm(res0) &lt; epsilon, exit</w:t>
      </w:r>
    </w:p>
    <w:p w:rsidR="003601DD" w:rsidRDefault="003601DD" w:rsidP="00894829">
      <w:pPr>
        <w:snapToGrid w:val="0"/>
        <w:spacing w:line="2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if sqrt((r-r0)*(r-r0)+</w:t>
      </w:r>
      <w:r w:rsidRPr="003601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(s-s0)*(s-s0)) &lt; epsilon, exit</w:t>
      </w:r>
    </w:p>
    <w:p w:rsidR="003601DD" w:rsidRDefault="003601DD" w:rsidP="00894829">
      <w:pPr>
        <w:snapToGrid w:val="0"/>
        <w:spacing w:line="2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!</w:t>
      </w:r>
    </w:p>
    <w:p w:rsidR="003601DD" w:rsidRDefault="003601DD" w:rsidP="00894829">
      <w:pPr>
        <w:snapToGrid w:val="0"/>
        <w:spacing w:line="2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end do</w:t>
      </w:r>
    </w:p>
    <w:p w:rsidR="003601DD" w:rsidRDefault="003601DD" w:rsidP="00894829">
      <w:pPr>
        <w:snapToGrid w:val="0"/>
        <w:spacing w:line="20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!</w:t>
      </w:r>
    </w:p>
    <w:p w:rsidR="003601DD" w:rsidRDefault="009B4206" w:rsidP="00894829">
      <w:pPr>
        <w:snapToGrid w:val="0"/>
        <w:spacing w:line="200" w:lineRule="atLeast"/>
        <w:ind w:leftChars="140" w:left="280" w:firstLineChars="230" w:firstLine="54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call FUNCTION Poly_Defl_two(n, a, -r,-s, b, res)</w:t>
      </w:r>
    </w:p>
    <w:p w:rsidR="009B4206" w:rsidRDefault="003601DD" w:rsidP="003601DD">
      <w:pPr>
        <w:spacing w:line="240" w:lineRule="auto"/>
        <w:ind w:leftChars="140" w:left="280" w:firstLineChars="248" w:firstLine="535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call </w:t>
      </w:r>
      <w:r>
        <w:rPr>
          <w:b/>
          <w:sz w:val="22"/>
          <w:szCs w:val="22"/>
        </w:rPr>
        <w:t>F</w:t>
      </w:r>
      <w:r>
        <w:rPr>
          <w:rFonts w:hint="eastAsia"/>
          <w:b/>
          <w:sz w:val="22"/>
          <w:szCs w:val="22"/>
        </w:rPr>
        <w:t>unction Quadroot(1,-r,-s,r1,r2,i1,i2,nr)</w:t>
      </w:r>
    </w:p>
    <w:p w:rsidR="003601DD" w:rsidRDefault="003601DD" w:rsidP="003601DD">
      <w:pPr>
        <w:spacing w:line="240" w:lineRule="auto"/>
        <w:ind w:leftChars="140" w:left="280" w:firstLineChars="248" w:firstLine="535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rr(1) = r1; rr(2)= r2;ir(1)= i1, ir(2)=i2;</w:t>
      </w:r>
    </w:p>
    <w:p w:rsidR="00EB6BF3" w:rsidRDefault="00EB6BF3" w:rsidP="003601DD">
      <w:pPr>
        <w:spacing w:line="240" w:lineRule="auto"/>
        <w:ind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!-----------------------------------------------------------------------------------------------------------------------</w:t>
      </w:r>
    </w:p>
    <w:p w:rsidR="003601DD" w:rsidRDefault="00EB6BF3" w:rsidP="00894829">
      <w:pPr>
        <w:pStyle w:val="a3"/>
        <w:spacing w:line="240" w:lineRule="auto"/>
        <w:ind w:leftChars="142" w:left="284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 xml:space="preserve">nd </w:t>
      </w:r>
      <w:r w:rsidR="003601DD">
        <w:rPr>
          <w:rFonts w:hint="eastAsia"/>
          <w:b/>
          <w:sz w:val="22"/>
          <w:szCs w:val="22"/>
        </w:rPr>
        <w:t>Bairstow</w:t>
      </w:r>
      <w:r w:rsidR="003601DD">
        <w:rPr>
          <w:b/>
          <w:sz w:val="24"/>
          <w:szCs w:val="24"/>
        </w:rPr>
        <w:t xml:space="preserve"> </w:t>
      </w:r>
      <w:r w:rsidR="00E62200">
        <w:rPr>
          <w:b/>
          <w:sz w:val="24"/>
          <w:szCs w:val="24"/>
        </w:rPr>
      </w:r>
      <w:r w:rsidR="00E62200">
        <w:rPr>
          <w:b/>
          <w:sz w:val="24"/>
          <w:szCs w:val="24"/>
        </w:rPr>
        <w:pict>
          <v:shape id="_x0000_s1035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wrap type="none"/>
            <w10:anchorlock/>
          </v:shape>
        </w:pict>
      </w:r>
      <w:r w:rsidR="003601DD">
        <w:rPr>
          <w:b/>
          <w:sz w:val="24"/>
          <w:szCs w:val="24"/>
        </w:rPr>
        <w:br w:type="page"/>
      </w:r>
    </w:p>
    <w:p w:rsidR="00CF6E24" w:rsidRDefault="00CF6E24" w:rsidP="00CF6E24">
      <w:pPr>
        <w:pStyle w:val="a3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 w:left="284" w:hanging="284"/>
        <w:rPr>
          <w:b/>
          <w:sz w:val="24"/>
          <w:szCs w:val="24"/>
        </w:rPr>
      </w:pPr>
      <w:r w:rsidRPr="00CF6E24">
        <w:rPr>
          <w:rFonts w:hint="eastAsia"/>
          <w:b/>
          <w:sz w:val="24"/>
          <w:szCs w:val="24"/>
        </w:rPr>
        <w:t xml:space="preserve">Pseudo code to find N-roots </w:t>
      </w:r>
      <w:r w:rsidR="003C4D5F">
        <w:rPr>
          <w:rFonts w:hint="eastAsia"/>
          <w:b/>
          <w:sz w:val="24"/>
          <w:szCs w:val="24"/>
        </w:rPr>
        <w:t xml:space="preserve">of </w:t>
      </w:r>
      <w:r w:rsidR="003C4D5F" w:rsidRPr="00CF6E24">
        <w:rPr>
          <w:rFonts w:hint="eastAsia"/>
          <w:b/>
          <w:sz w:val="24"/>
          <w:szCs w:val="24"/>
        </w:rPr>
        <w:t xml:space="preserve">f(x) = 0 </w:t>
      </w:r>
      <w:r w:rsidRPr="00CF6E24">
        <w:rPr>
          <w:rFonts w:hint="eastAsia"/>
          <w:b/>
          <w:sz w:val="24"/>
          <w:szCs w:val="24"/>
        </w:rPr>
        <w:t>using Bairstow</w:t>
      </w:r>
      <w:r w:rsidRPr="00CF6E24">
        <w:rPr>
          <w:b/>
          <w:sz w:val="24"/>
          <w:szCs w:val="24"/>
        </w:rPr>
        <w:t>’</w:t>
      </w:r>
      <w:r w:rsidRPr="00CF6E24">
        <w:rPr>
          <w:rFonts w:hint="eastAsia"/>
          <w:b/>
          <w:sz w:val="24"/>
          <w:szCs w:val="24"/>
        </w:rPr>
        <w:t xml:space="preserve">s Method </w:t>
      </w:r>
    </w:p>
    <w:p w:rsidR="00CF6E24" w:rsidRPr="00E87D76" w:rsidRDefault="00CF6E24" w:rsidP="00CF6E24">
      <w:pPr>
        <w:widowControl/>
        <w:wordWrap/>
        <w:autoSpaceDE/>
        <w:autoSpaceDN/>
        <w:spacing w:line="240" w:lineRule="auto"/>
        <w:rPr>
          <w:b/>
          <w:sz w:val="16"/>
          <w:szCs w:val="16"/>
        </w:rPr>
      </w:pPr>
    </w:p>
    <w:p w:rsidR="00373B9C" w:rsidRDefault="00E62200" w:rsidP="00CF6E24">
      <w:pPr>
        <w:widowControl/>
        <w:wordWrap/>
        <w:autoSpaceDE/>
        <w:autoSpaceDN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 id="_x0000_s1034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wrap type="none"/>
            <w10:anchorlock/>
          </v:shape>
        </w:pict>
      </w:r>
    </w:p>
    <w:p w:rsidR="00373B9C" w:rsidRDefault="00373B9C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i) check N ( N=1 or N=2)</w:t>
      </w:r>
    </w:p>
    <w:p w:rsidR="00373B9C" w:rsidRDefault="00373B9C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if N=1, return after finding one real root</w:t>
      </w:r>
    </w:p>
    <w:p w:rsidR="00373B9C" w:rsidRDefault="00373B9C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if N=2, returen after finding two roots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firstLineChars="444" w:firstLine="10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root_real(1)  </w:t>
      </w:r>
      <w:r>
        <w:rPr>
          <w:rFonts w:hint="eastAsia"/>
          <w:b/>
          <w:sz w:val="24"/>
          <w:szCs w:val="24"/>
        </w:rPr>
        <w:tab/>
      </w:r>
      <w:r w:rsidRPr="00807C3F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real part of one root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firstLineChars="444" w:firstLine="10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root_imag(1) </w:t>
      </w:r>
      <w:r>
        <w:rPr>
          <w:rFonts w:hint="eastAsia"/>
          <w:b/>
          <w:sz w:val="24"/>
          <w:szCs w:val="24"/>
        </w:rPr>
        <w:tab/>
      </w:r>
      <w:r w:rsidRPr="00807C3F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imaginary part of one root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firstLineChars="444" w:firstLine="10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root_real(2)  </w:t>
      </w:r>
      <w:r>
        <w:rPr>
          <w:rFonts w:hint="eastAsia"/>
          <w:b/>
          <w:sz w:val="24"/>
          <w:szCs w:val="24"/>
        </w:rPr>
        <w:tab/>
      </w:r>
      <w:r w:rsidRPr="00807C3F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real part of the other root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firstLineChars="444" w:firstLine="10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root_imag(2) </w:t>
      </w:r>
      <w:r>
        <w:rPr>
          <w:rFonts w:hint="eastAsia"/>
          <w:b/>
          <w:sz w:val="24"/>
          <w:szCs w:val="24"/>
        </w:rPr>
        <w:tab/>
      </w:r>
      <w:r w:rsidRPr="00807C3F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imaginary part of the other root</w:t>
      </w:r>
    </w:p>
    <w:p w:rsidR="00373B9C" w:rsidRPr="00373B9C" w:rsidRDefault="00373B9C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</w:p>
    <w:p w:rsidR="00807C3F" w:rsidRDefault="00CF6E24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</w:t>
      </w:r>
      <w:r w:rsidR="00373B9C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) set M= int(N/2)+1</w:t>
      </w:r>
      <w:r w:rsidR="00807C3F">
        <w:rPr>
          <w:rFonts w:hint="eastAsia"/>
          <w:b/>
          <w:sz w:val="24"/>
          <w:szCs w:val="24"/>
        </w:rPr>
        <w:t>,  k=0, NR=0</w:t>
      </w:r>
    </w:p>
    <w:p w:rsidR="00807C3F" w:rsidRDefault="00807C3F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ii</w:t>
      </w:r>
      <w:r w:rsidR="00373B9C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) repeat util k=M</w:t>
      </w:r>
    </w:p>
    <w:p w:rsidR="00807C3F" w:rsidRDefault="00807C3F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k=k+1</w:t>
      </w:r>
    </w:p>
    <w:p w:rsidR="00807C3F" w:rsidRDefault="00807C3F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 w:rsidR="00373B9C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(a) calculate the quotients of </w:t>
      </w:r>
      <w:r w:rsidRPr="00807C3F">
        <w:rPr>
          <w:position w:val="-12"/>
          <w:sz w:val="22"/>
          <w:szCs w:val="22"/>
        </w:rPr>
        <w:object w:dxaOrig="5660" w:dyaOrig="380">
          <v:shape id="_x0000_i1151" type="#_x0000_t75" style="width:283.8pt;height:18.6pt" o:ole="">
            <v:imagedata r:id="rId234" o:title=""/>
          </v:shape>
          <o:OLEObject Type="Embed" ProgID="Equation.3" ShapeID="_x0000_i1151" DrawAspect="Content" ObjectID="_1550491184" r:id="rId235"/>
        </w:object>
      </w:r>
    </w:p>
    <w:p w:rsidR="00807C3F" w:rsidRDefault="00807C3F" w:rsidP="00807C3F">
      <w:pPr>
        <w:widowControl/>
        <w:wordWrap/>
        <w:autoSpaceDE/>
        <w:autoSpaceDN/>
        <w:spacing w:line="240" w:lineRule="auto"/>
        <w:ind w:leftChars="142" w:firstLineChars="450" w:firstLine="990"/>
        <w:rPr>
          <w:position w:val="-32"/>
          <w:sz w:val="22"/>
          <w:szCs w:val="22"/>
        </w:rPr>
      </w:pPr>
      <w:r w:rsidRPr="00807C3F">
        <w:rPr>
          <w:position w:val="-10"/>
          <w:sz w:val="22"/>
          <w:szCs w:val="22"/>
        </w:rPr>
        <w:object w:dxaOrig="1660" w:dyaOrig="320">
          <v:shape id="_x0000_i1152" type="#_x0000_t75" style="width:83.4pt;height:15.6pt" o:ole="">
            <v:imagedata r:id="rId236" o:title=""/>
          </v:shape>
          <o:OLEObject Type="Embed" ProgID="Equation.3" ShapeID="_x0000_i1152" DrawAspect="Content" ObjectID="_1550491185" r:id="rId237"/>
        </w:object>
      </w:r>
    </w:p>
    <w:p w:rsidR="00807C3F" w:rsidRDefault="00373B9C" w:rsidP="00807C3F">
      <w:pPr>
        <w:widowControl/>
        <w:wordWrap/>
        <w:autoSpaceDE/>
        <w:autoSpaceDN/>
        <w:spacing w:line="240" w:lineRule="auto"/>
        <w:ind w:leftChars="142" w:firstLineChars="450" w:firstLine="900"/>
        <w:rPr>
          <w:b/>
          <w:sz w:val="24"/>
          <w:szCs w:val="24"/>
        </w:rPr>
      </w:pPr>
      <w:r w:rsidRPr="00807C3F">
        <w:rPr>
          <w:position w:val="-32"/>
        </w:rPr>
        <w:object w:dxaOrig="3900" w:dyaOrig="760">
          <v:shape id="_x0000_i1153" type="#_x0000_t75" style="width:195pt;height:37.8pt" o:ole="">
            <v:imagedata r:id="rId238" o:title=""/>
          </v:shape>
          <o:OLEObject Type="Embed" ProgID="Equation.3" ShapeID="_x0000_i1153" DrawAspect="Content" ObjectID="_1550491186" r:id="rId239"/>
        </w:object>
      </w:r>
    </w:p>
    <w:p w:rsidR="00807C3F" w:rsidRDefault="00807C3F" w:rsidP="00807C3F">
      <w:pPr>
        <w:widowControl/>
        <w:wordWrap/>
        <w:autoSpaceDE/>
        <w:autoSpaceDN/>
        <w:spacing w:line="240" w:lineRule="auto"/>
        <w:ind w:leftChars="142" w:firstLineChars="248" w:firstLine="584"/>
      </w:pPr>
      <w:r>
        <w:rPr>
          <w:rFonts w:hint="eastAsia"/>
          <w:b/>
          <w:sz w:val="24"/>
          <w:szCs w:val="24"/>
        </w:rPr>
        <w:t>(</w:t>
      </w:r>
      <w:r w:rsidR="00373B9C">
        <w:rPr>
          <w:rFonts w:hint="eastAsia"/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 xml:space="preserve">) calculate two roots of </w:t>
      </w:r>
      <w:r w:rsidRPr="0053763E">
        <w:rPr>
          <w:position w:val="-12"/>
        </w:rPr>
        <w:object w:dxaOrig="1880" w:dyaOrig="380">
          <v:shape id="_x0000_i1154" type="#_x0000_t75" style="width:93.6pt;height:18.6pt" o:ole="">
            <v:imagedata r:id="rId240" o:title=""/>
          </v:shape>
          <o:OLEObject Type="Embed" ProgID="Equation.3" ShapeID="_x0000_i1154" DrawAspect="Content" ObjectID="_1550491187" r:id="rId241"/>
        </w:object>
      </w:r>
    </w:p>
    <w:p w:rsidR="00807C3F" w:rsidRDefault="00807C3F" w:rsidP="00807C3F">
      <w:pPr>
        <w:widowControl/>
        <w:wordWrap/>
        <w:autoSpaceDE/>
        <w:autoSpaceDN/>
        <w:spacing w:line="240" w:lineRule="auto"/>
        <w:ind w:leftChars="142" w:firstLineChars="444" w:firstLine="10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root_real(NR+1)  </w:t>
      </w:r>
      <w:r>
        <w:rPr>
          <w:rFonts w:hint="eastAsia"/>
          <w:b/>
          <w:sz w:val="24"/>
          <w:szCs w:val="24"/>
        </w:rPr>
        <w:tab/>
      </w:r>
      <w:r w:rsidRPr="00807C3F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real part of one root</w:t>
      </w:r>
    </w:p>
    <w:p w:rsidR="00807C3F" w:rsidRDefault="00807C3F" w:rsidP="00807C3F">
      <w:pPr>
        <w:widowControl/>
        <w:wordWrap/>
        <w:autoSpaceDE/>
        <w:autoSpaceDN/>
        <w:spacing w:line="240" w:lineRule="auto"/>
        <w:ind w:leftChars="142" w:firstLineChars="444" w:firstLine="10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root_imag(NR+1) </w:t>
      </w:r>
      <w:r>
        <w:rPr>
          <w:rFonts w:hint="eastAsia"/>
          <w:b/>
          <w:sz w:val="24"/>
          <w:szCs w:val="24"/>
        </w:rPr>
        <w:tab/>
      </w:r>
      <w:r w:rsidRPr="00807C3F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imaginary part of one root</w:t>
      </w:r>
    </w:p>
    <w:p w:rsidR="00807C3F" w:rsidRDefault="00807C3F" w:rsidP="00807C3F">
      <w:pPr>
        <w:widowControl/>
        <w:wordWrap/>
        <w:autoSpaceDE/>
        <w:autoSpaceDN/>
        <w:spacing w:line="240" w:lineRule="auto"/>
        <w:ind w:leftChars="142" w:firstLineChars="444" w:firstLine="10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root_real(NR+2)  </w:t>
      </w:r>
      <w:r>
        <w:rPr>
          <w:rFonts w:hint="eastAsia"/>
          <w:b/>
          <w:sz w:val="24"/>
          <w:szCs w:val="24"/>
        </w:rPr>
        <w:tab/>
      </w:r>
      <w:r w:rsidRPr="00807C3F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real part of </w:t>
      </w:r>
      <w:r w:rsidR="00373B9C">
        <w:rPr>
          <w:rFonts w:hint="eastAsia"/>
          <w:b/>
          <w:sz w:val="24"/>
          <w:szCs w:val="24"/>
        </w:rPr>
        <w:t>the other</w:t>
      </w:r>
      <w:r>
        <w:rPr>
          <w:rFonts w:hint="eastAsia"/>
          <w:b/>
          <w:sz w:val="24"/>
          <w:szCs w:val="24"/>
        </w:rPr>
        <w:t xml:space="preserve"> root</w:t>
      </w:r>
    </w:p>
    <w:p w:rsidR="00807C3F" w:rsidRDefault="00807C3F" w:rsidP="00807C3F">
      <w:pPr>
        <w:widowControl/>
        <w:wordWrap/>
        <w:autoSpaceDE/>
        <w:autoSpaceDN/>
        <w:spacing w:line="240" w:lineRule="auto"/>
        <w:ind w:leftChars="142" w:firstLineChars="444" w:firstLine="10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root_imag(NR+2) </w:t>
      </w:r>
      <w:r>
        <w:rPr>
          <w:rFonts w:hint="eastAsia"/>
          <w:b/>
          <w:sz w:val="24"/>
          <w:szCs w:val="24"/>
        </w:rPr>
        <w:tab/>
      </w:r>
      <w:r w:rsidRPr="00807C3F">
        <w:rPr>
          <w:b/>
          <w:sz w:val="24"/>
          <w:szCs w:val="24"/>
        </w:rPr>
        <w:sym w:font="Wingdings" w:char="F0DF"/>
      </w:r>
      <w:r>
        <w:rPr>
          <w:rFonts w:hint="eastAsia"/>
          <w:b/>
          <w:sz w:val="24"/>
          <w:szCs w:val="24"/>
        </w:rPr>
        <w:t xml:space="preserve"> imaginary part of </w:t>
      </w:r>
      <w:r w:rsidR="00373B9C">
        <w:rPr>
          <w:rFonts w:hint="eastAsia"/>
          <w:b/>
          <w:sz w:val="24"/>
          <w:szCs w:val="24"/>
        </w:rPr>
        <w:t xml:space="preserve">the other </w:t>
      </w:r>
      <w:r>
        <w:rPr>
          <w:rFonts w:hint="eastAsia"/>
          <w:b/>
          <w:sz w:val="24"/>
          <w:szCs w:val="24"/>
        </w:rPr>
        <w:t>root</w:t>
      </w:r>
    </w:p>
    <w:p w:rsidR="00807C3F" w:rsidRDefault="00807C3F" w:rsidP="00807C3F">
      <w:pPr>
        <w:widowControl/>
        <w:wordWrap/>
        <w:autoSpaceDE/>
        <w:autoSpaceDN/>
        <w:spacing w:line="240" w:lineRule="auto"/>
        <w:ind w:leftChars="142" w:firstLineChars="444" w:firstLine="104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NR=NR+2</w:t>
      </w:r>
      <w:r w:rsidR="00373B9C">
        <w:rPr>
          <w:rFonts w:hint="eastAsia"/>
          <w:b/>
          <w:sz w:val="24"/>
          <w:szCs w:val="24"/>
        </w:rPr>
        <w:t xml:space="preserve">            </w:t>
      </w:r>
      <w:r w:rsidR="00373B9C">
        <w:rPr>
          <w:rFonts w:hint="eastAsia"/>
          <w:b/>
          <w:sz w:val="24"/>
          <w:szCs w:val="24"/>
        </w:rPr>
        <w:tab/>
      </w:r>
      <w:r w:rsidR="00373B9C" w:rsidRPr="00373B9C">
        <w:rPr>
          <w:b/>
          <w:sz w:val="24"/>
          <w:szCs w:val="24"/>
        </w:rPr>
        <w:sym w:font="Wingdings" w:char="F0DF"/>
      </w:r>
      <w:r w:rsidR="00373B9C">
        <w:rPr>
          <w:rFonts w:hint="eastAsia"/>
          <w:b/>
          <w:sz w:val="24"/>
          <w:szCs w:val="24"/>
        </w:rPr>
        <w:t xml:space="preserve"> number of roots found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left="567" w:hangingChars="120" w:hanging="283"/>
      </w:pPr>
      <w:r>
        <w:rPr>
          <w:rFonts w:hint="eastAsia"/>
          <w:b/>
          <w:sz w:val="24"/>
          <w:szCs w:val="24"/>
        </w:rPr>
        <w:t xml:space="preserve">     (c) Check the order of </w:t>
      </w:r>
      <w:r w:rsidRPr="0053763E">
        <w:rPr>
          <w:position w:val="-12"/>
        </w:rPr>
        <w:object w:dxaOrig="3739" w:dyaOrig="380">
          <v:shape id="_x0000_i1155" type="#_x0000_t75" style="width:186.6pt;height:18.6pt" o:ole="">
            <v:imagedata r:id="rId242" o:title=""/>
          </v:shape>
          <o:OLEObject Type="Embed" ProgID="Equation.3" ShapeID="_x0000_i1155" DrawAspect="Content" ObjectID="_1550491188" r:id="rId243"/>
        </w:objec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left="567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NR_remained = N-</w:t>
      </w:r>
      <w:r w:rsidR="003C4D5F">
        <w:rPr>
          <w:rFonts w:hint="eastAsia"/>
          <w:b/>
          <w:sz w:val="24"/>
          <w:szCs w:val="24"/>
        </w:rPr>
        <w:t>NR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left="567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</w:t>
      </w:r>
      <w:r w:rsidR="003C4D5F">
        <w:rPr>
          <w:rFonts w:hint="eastAsia"/>
          <w:b/>
          <w:sz w:val="24"/>
          <w:szCs w:val="24"/>
        </w:rPr>
        <w:t xml:space="preserve">check </w:t>
      </w:r>
      <w:r>
        <w:rPr>
          <w:rFonts w:hint="eastAsia"/>
          <w:b/>
          <w:sz w:val="24"/>
          <w:szCs w:val="24"/>
        </w:rPr>
        <w:t>NR_remained</w:t>
      </w:r>
      <w:r w:rsidR="003C4D5F">
        <w:rPr>
          <w:rFonts w:hint="eastAsia"/>
          <w:b/>
          <w:sz w:val="24"/>
          <w:szCs w:val="24"/>
        </w:rPr>
        <w:t xml:space="preserve"> NR_remained=1</w:t>
      </w:r>
      <w:r w:rsidR="003C4D5F" w:rsidRPr="003C4D5F">
        <w:rPr>
          <w:rFonts w:hint="eastAsia"/>
          <w:b/>
          <w:sz w:val="24"/>
          <w:szCs w:val="24"/>
        </w:rPr>
        <w:t xml:space="preserve"> </w:t>
      </w:r>
      <w:r w:rsidR="003C4D5F">
        <w:rPr>
          <w:rFonts w:hint="eastAsia"/>
          <w:b/>
          <w:sz w:val="24"/>
          <w:szCs w:val="24"/>
        </w:rPr>
        <w:t xml:space="preserve"> or NR_remained=2</w:t>
      </w:r>
      <w:r>
        <w:rPr>
          <w:rFonts w:hint="eastAsia"/>
          <w:b/>
          <w:sz w:val="24"/>
          <w:szCs w:val="24"/>
        </w:rPr>
        <w:t>)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left="567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find a root when NR_remained=1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left="567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find two roots when NR_remained=2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left="567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    return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left="567" w:hangingChars="120" w:hanging="28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end if</w:t>
      </w:r>
    </w:p>
    <w:p w:rsidR="00373B9C" w:rsidRDefault="00373B9C" w:rsidP="00373B9C">
      <w:pPr>
        <w:widowControl/>
        <w:wordWrap/>
        <w:autoSpaceDE/>
        <w:autoSpaceDN/>
        <w:spacing w:line="240" w:lineRule="auto"/>
        <w:ind w:leftChars="142" w:firstLineChars="248" w:firstLine="5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(d) redefine </w:t>
      </w:r>
      <w:r w:rsidRPr="00807C3F">
        <w:rPr>
          <w:position w:val="-12"/>
          <w:sz w:val="22"/>
          <w:szCs w:val="22"/>
        </w:rPr>
        <w:object w:dxaOrig="4000" w:dyaOrig="380">
          <v:shape id="_x0000_i1156" type="#_x0000_t75" style="width:200.4pt;height:18.6pt" o:ole="">
            <v:imagedata r:id="rId244" o:title=""/>
          </v:shape>
          <o:OLEObject Type="Embed" ProgID="Equation.3" ShapeID="_x0000_i1156" DrawAspect="Content" ObjectID="_1550491189" r:id="rId245"/>
        </w:object>
      </w:r>
    </w:p>
    <w:p w:rsidR="00807C3F" w:rsidRDefault="00373B9C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</w:t>
      </w:r>
      <w:r w:rsidRPr="00373B9C">
        <w:rPr>
          <w:position w:val="-14"/>
        </w:rPr>
        <w:object w:dxaOrig="3040" w:dyaOrig="380">
          <v:shape id="_x0000_i1157" type="#_x0000_t75" style="width:152.4pt;height:18.6pt" o:ole="">
            <v:imagedata r:id="rId246" o:title=""/>
          </v:shape>
          <o:OLEObject Type="Embed" ProgID="Equation.3" ShapeID="_x0000_i1157" DrawAspect="Content" ObjectID="_1550491190" r:id="rId247"/>
        </w:object>
      </w:r>
      <w:r>
        <w:rPr>
          <w:rFonts w:hint="eastAsia"/>
          <w:b/>
          <w:sz w:val="24"/>
          <w:szCs w:val="24"/>
        </w:rPr>
        <w:t xml:space="preserve">   </w:t>
      </w:r>
    </w:p>
    <w:p w:rsidR="00373B9C" w:rsidRDefault="00373B9C" w:rsidP="003C4D5F">
      <w:pPr>
        <w:widowControl/>
        <w:wordWrap/>
        <w:autoSpaceDE/>
        <w:autoSpaceDN/>
        <w:spacing w:line="240" w:lineRule="auto"/>
        <w:ind w:leftChars="142" w:firstLineChars="248" w:firstLine="5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(e) repeat step iii)</w:t>
      </w:r>
    </w:p>
    <w:p w:rsidR="00373B9C" w:rsidRPr="00373B9C" w:rsidRDefault="00E62200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  <w:pict>
          <v:shape id="_x0000_s1026" type="#_x0000_t32" style="width:453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c00000" strokeweight="2pt">
            <w10:wrap type="none"/>
            <w10:anchorlock/>
          </v:shape>
        </w:pict>
      </w:r>
    </w:p>
    <w:p w:rsidR="00807C3F" w:rsidRDefault="00807C3F" w:rsidP="00CF6E24">
      <w:pPr>
        <w:widowControl/>
        <w:wordWrap/>
        <w:autoSpaceDE/>
        <w:autoSpaceDN/>
        <w:spacing w:line="240" w:lineRule="auto"/>
        <w:ind w:firstLine="0"/>
        <w:rPr>
          <w:b/>
          <w:sz w:val="24"/>
          <w:szCs w:val="24"/>
        </w:rPr>
      </w:pPr>
    </w:p>
    <w:p w:rsidR="00270920" w:rsidRDefault="00270920" w:rsidP="00270920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Library and Packages for root location</w:t>
      </w:r>
    </w:p>
    <w:p w:rsidR="003601DD" w:rsidRPr="003601DD" w:rsidRDefault="003601DD" w:rsidP="003601DD">
      <w:pPr>
        <w:rPr>
          <w:b/>
          <w:sz w:val="24"/>
          <w:szCs w:val="24"/>
        </w:rPr>
      </w:pPr>
    </w:p>
    <w:p w:rsidR="00270920" w:rsidRDefault="00270920" w:rsidP="00270920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 Excel</w:t>
      </w:r>
    </w:p>
    <w:p w:rsidR="00270920" w:rsidRDefault="00270920" w:rsidP="00270920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 Matlab</w:t>
      </w:r>
    </w:p>
    <w:p w:rsidR="00270920" w:rsidRDefault="00270920" w:rsidP="00270920">
      <w:pPr>
        <w:pStyle w:val="a3"/>
        <w:ind w:leftChars="0" w:left="284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 IMSL</w:t>
      </w:r>
    </w:p>
    <w:p w:rsidR="005F2750" w:rsidRPr="009D5D52" w:rsidRDefault="00270920" w:rsidP="00270920">
      <w:pPr>
        <w:pStyle w:val="a3"/>
        <w:ind w:leftChars="0" w:left="284" w:firstLine="0"/>
      </w:pPr>
      <w:r>
        <w:rPr>
          <w:rFonts w:hint="eastAsia"/>
          <w:b/>
          <w:sz w:val="24"/>
          <w:szCs w:val="24"/>
        </w:rPr>
        <w:t>- Matlib Libraries</w:t>
      </w:r>
    </w:p>
    <w:sectPr w:rsidR="005F2750" w:rsidRPr="009D5D52" w:rsidSect="00181AAF">
      <w:footerReference w:type="default" r:id="rId248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200" w:rsidRDefault="00E62200" w:rsidP="00FD4A12">
      <w:pPr>
        <w:spacing w:line="240" w:lineRule="auto"/>
      </w:pPr>
      <w:r>
        <w:separator/>
      </w:r>
    </w:p>
  </w:endnote>
  <w:endnote w:type="continuationSeparator" w:id="0">
    <w:p w:rsidR="00E62200" w:rsidRDefault="00E62200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EndPr/>
    <w:sdtContent>
      <w:p w:rsidR="0034675E" w:rsidRDefault="0034675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200" w:rsidRPr="00E62200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34675E" w:rsidRDefault="0034675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200" w:rsidRDefault="00E62200" w:rsidP="00FD4A12">
      <w:pPr>
        <w:spacing w:line="240" w:lineRule="auto"/>
      </w:pPr>
      <w:r>
        <w:separator/>
      </w:r>
    </w:p>
  </w:footnote>
  <w:footnote w:type="continuationSeparator" w:id="0">
    <w:p w:rsidR="00E62200" w:rsidRDefault="00E62200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3">
    <w:nsid w:val="12C540FC"/>
    <w:multiLevelType w:val="hybridMultilevel"/>
    <w:tmpl w:val="B2D6291C"/>
    <w:lvl w:ilvl="0" w:tplc="5338EC8E">
      <w:start w:val="1"/>
      <w:numFmt w:val="decimal"/>
      <w:lvlText w:val="(%1)"/>
      <w:lvlJc w:val="left"/>
      <w:pPr>
        <w:ind w:left="1194" w:hanging="360"/>
      </w:pPr>
      <w:rPr>
        <w:rFonts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34" w:hanging="400"/>
      </w:pPr>
    </w:lvl>
    <w:lvl w:ilvl="2" w:tplc="0409001B" w:tentative="1">
      <w:start w:val="1"/>
      <w:numFmt w:val="lowerRoman"/>
      <w:lvlText w:val="%3."/>
      <w:lvlJc w:val="right"/>
      <w:pPr>
        <w:ind w:left="2034" w:hanging="400"/>
      </w:pPr>
    </w:lvl>
    <w:lvl w:ilvl="3" w:tplc="0409000F" w:tentative="1">
      <w:start w:val="1"/>
      <w:numFmt w:val="decimal"/>
      <w:lvlText w:val="%4."/>
      <w:lvlJc w:val="left"/>
      <w:pPr>
        <w:ind w:left="2434" w:hanging="400"/>
      </w:pPr>
    </w:lvl>
    <w:lvl w:ilvl="4" w:tplc="04090019" w:tentative="1">
      <w:start w:val="1"/>
      <w:numFmt w:val="upperLetter"/>
      <w:lvlText w:val="%5."/>
      <w:lvlJc w:val="left"/>
      <w:pPr>
        <w:ind w:left="2834" w:hanging="400"/>
      </w:pPr>
    </w:lvl>
    <w:lvl w:ilvl="5" w:tplc="0409001B" w:tentative="1">
      <w:start w:val="1"/>
      <w:numFmt w:val="lowerRoman"/>
      <w:lvlText w:val="%6."/>
      <w:lvlJc w:val="right"/>
      <w:pPr>
        <w:ind w:left="3234" w:hanging="400"/>
      </w:pPr>
    </w:lvl>
    <w:lvl w:ilvl="6" w:tplc="0409000F" w:tentative="1">
      <w:start w:val="1"/>
      <w:numFmt w:val="decimal"/>
      <w:lvlText w:val="%7."/>
      <w:lvlJc w:val="left"/>
      <w:pPr>
        <w:ind w:left="3634" w:hanging="400"/>
      </w:pPr>
    </w:lvl>
    <w:lvl w:ilvl="7" w:tplc="04090019" w:tentative="1">
      <w:start w:val="1"/>
      <w:numFmt w:val="upperLetter"/>
      <w:lvlText w:val="%8."/>
      <w:lvlJc w:val="left"/>
      <w:pPr>
        <w:ind w:left="4034" w:hanging="400"/>
      </w:pPr>
    </w:lvl>
    <w:lvl w:ilvl="8" w:tplc="0409001B" w:tentative="1">
      <w:start w:val="1"/>
      <w:numFmt w:val="lowerRoman"/>
      <w:lvlText w:val="%9."/>
      <w:lvlJc w:val="right"/>
      <w:pPr>
        <w:ind w:left="4434" w:hanging="400"/>
      </w:pPr>
    </w:lvl>
  </w:abstractNum>
  <w:abstractNum w:abstractNumId="4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6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7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9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8C21CF1"/>
    <w:multiLevelType w:val="hybridMultilevel"/>
    <w:tmpl w:val="28B61A3C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BC6932"/>
    <w:multiLevelType w:val="hybridMultilevel"/>
    <w:tmpl w:val="4F86382C"/>
    <w:lvl w:ilvl="0" w:tplc="CF2E8FD4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abstractNum w:abstractNumId="13">
    <w:nsid w:val="48702AB0"/>
    <w:multiLevelType w:val="hybridMultilevel"/>
    <w:tmpl w:val="B80AE51E"/>
    <w:lvl w:ilvl="0" w:tplc="D1427478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4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>
    <w:nsid w:val="57C32984"/>
    <w:multiLevelType w:val="hybridMultilevel"/>
    <w:tmpl w:val="C8B2DF2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9FE26A5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8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9">
    <w:nsid w:val="762078BB"/>
    <w:multiLevelType w:val="hybridMultilevel"/>
    <w:tmpl w:val="D3BEE036"/>
    <w:lvl w:ilvl="0" w:tplc="E8D83B6A">
      <w:start w:val="1"/>
      <w:numFmt w:val="bullet"/>
      <w:lvlText w:val="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9CE3600"/>
    <w:multiLevelType w:val="hybridMultilevel"/>
    <w:tmpl w:val="FD5ECA58"/>
    <w:lvl w:ilvl="0" w:tplc="58D0771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9" w:hanging="400"/>
      </w:pPr>
    </w:lvl>
    <w:lvl w:ilvl="2" w:tplc="0409001B" w:tentative="1">
      <w:start w:val="1"/>
      <w:numFmt w:val="lowerRoman"/>
      <w:lvlText w:val="%3."/>
      <w:lvlJc w:val="right"/>
      <w:pPr>
        <w:ind w:left="1919" w:hanging="400"/>
      </w:pPr>
    </w:lvl>
    <w:lvl w:ilvl="3" w:tplc="0409000F" w:tentative="1">
      <w:start w:val="1"/>
      <w:numFmt w:val="decimal"/>
      <w:lvlText w:val="%4."/>
      <w:lvlJc w:val="left"/>
      <w:pPr>
        <w:ind w:left="2319" w:hanging="400"/>
      </w:pPr>
    </w:lvl>
    <w:lvl w:ilvl="4" w:tplc="04090019" w:tentative="1">
      <w:start w:val="1"/>
      <w:numFmt w:val="upperLetter"/>
      <w:lvlText w:val="%5."/>
      <w:lvlJc w:val="left"/>
      <w:pPr>
        <w:ind w:left="2719" w:hanging="400"/>
      </w:pPr>
    </w:lvl>
    <w:lvl w:ilvl="5" w:tplc="0409001B" w:tentative="1">
      <w:start w:val="1"/>
      <w:numFmt w:val="lowerRoman"/>
      <w:lvlText w:val="%6."/>
      <w:lvlJc w:val="right"/>
      <w:pPr>
        <w:ind w:left="3119" w:hanging="400"/>
      </w:pPr>
    </w:lvl>
    <w:lvl w:ilvl="6" w:tplc="0409000F" w:tentative="1">
      <w:start w:val="1"/>
      <w:numFmt w:val="decimal"/>
      <w:lvlText w:val="%7."/>
      <w:lvlJc w:val="left"/>
      <w:pPr>
        <w:ind w:left="3519" w:hanging="400"/>
      </w:pPr>
    </w:lvl>
    <w:lvl w:ilvl="7" w:tplc="04090019" w:tentative="1">
      <w:start w:val="1"/>
      <w:numFmt w:val="upperLetter"/>
      <w:lvlText w:val="%8."/>
      <w:lvlJc w:val="left"/>
      <w:pPr>
        <w:ind w:left="3919" w:hanging="400"/>
      </w:pPr>
    </w:lvl>
    <w:lvl w:ilvl="8" w:tplc="0409001B" w:tentative="1">
      <w:start w:val="1"/>
      <w:numFmt w:val="lowerRoman"/>
      <w:lvlText w:val="%9."/>
      <w:lvlJc w:val="right"/>
      <w:pPr>
        <w:ind w:left="4319" w:hanging="400"/>
      </w:pPr>
    </w:lvl>
  </w:abstractNum>
  <w:abstractNum w:abstractNumId="21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7"/>
  </w:num>
  <w:num w:numId="5">
    <w:abstractNumId w:val="18"/>
  </w:num>
  <w:num w:numId="6">
    <w:abstractNumId w:val="15"/>
  </w:num>
  <w:num w:numId="7">
    <w:abstractNumId w:val="6"/>
  </w:num>
  <w:num w:numId="8">
    <w:abstractNumId w:val="9"/>
  </w:num>
  <w:num w:numId="9">
    <w:abstractNumId w:val="11"/>
  </w:num>
  <w:num w:numId="10">
    <w:abstractNumId w:val="14"/>
  </w:num>
  <w:num w:numId="11">
    <w:abstractNumId w:val="7"/>
  </w:num>
  <w:num w:numId="12">
    <w:abstractNumId w:val="1"/>
  </w:num>
  <w:num w:numId="13">
    <w:abstractNumId w:val="5"/>
  </w:num>
  <w:num w:numId="14">
    <w:abstractNumId w:val="21"/>
  </w:num>
  <w:num w:numId="15">
    <w:abstractNumId w:val="4"/>
  </w:num>
  <w:num w:numId="16">
    <w:abstractNumId w:val="8"/>
  </w:num>
  <w:num w:numId="17">
    <w:abstractNumId w:val="12"/>
  </w:num>
  <w:num w:numId="18">
    <w:abstractNumId w:val="13"/>
  </w:num>
  <w:num w:numId="19">
    <w:abstractNumId w:val="20"/>
  </w:num>
  <w:num w:numId="20">
    <w:abstractNumId w:val="16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160B"/>
    <w:rsid w:val="00002FB3"/>
    <w:rsid w:val="00005C77"/>
    <w:rsid w:val="0000751E"/>
    <w:rsid w:val="00013093"/>
    <w:rsid w:val="0001324F"/>
    <w:rsid w:val="00013E5D"/>
    <w:rsid w:val="00016C7E"/>
    <w:rsid w:val="000172AC"/>
    <w:rsid w:val="00017C6A"/>
    <w:rsid w:val="000218B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7511"/>
    <w:rsid w:val="00052653"/>
    <w:rsid w:val="0005760E"/>
    <w:rsid w:val="00057B8D"/>
    <w:rsid w:val="0006032F"/>
    <w:rsid w:val="000603D6"/>
    <w:rsid w:val="00060CAB"/>
    <w:rsid w:val="000631AF"/>
    <w:rsid w:val="00063974"/>
    <w:rsid w:val="00066399"/>
    <w:rsid w:val="00066595"/>
    <w:rsid w:val="00070C7A"/>
    <w:rsid w:val="00070EC0"/>
    <w:rsid w:val="000710B8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4D90"/>
    <w:rsid w:val="00086194"/>
    <w:rsid w:val="000915B4"/>
    <w:rsid w:val="00092D02"/>
    <w:rsid w:val="00094DFF"/>
    <w:rsid w:val="0009683B"/>
    <w:rsid w:val="00096FD5"/>
    <w:rsid w:val="00097F24"/>
    <w:rsid w:val="000A078C"/>
    <w:rsid w:val="000A4911"/>
    <w:rsid w:val="000B0E99"/>
    <w:rsid w:val="000B1318"/>
    <w:rsid w:val="000B1385"/>
    <w:rsid w:val="000B34B4"/>
    <w:rsid w:val="000B58DF"/>
    <w:rsid w:val="000B5D8E"/>
    <w:rsid w:val="000C5482"/>
    <w:rsid w:val="000C5AA8"/>
    <w:rsid w:val="000C5FA6"/>
    <w:rsid w:val="000C603D"/>
    <w:rsid w:val="000C6F6D"/>
    <w:rsid w:val="000D1201"/>
    <w:rsid w:val="000D1BB4"/>
    <w:rsid w:val="000D4829"/>
    <w:rsid w:val="000D51AD"/>
    <w:rsid w:val="000D572E"/>
    <w:rsid w:val="000E2ACA"/>
    <w:rsid w:val="000E6C74"/>
    <w:rsid w:val="000E7A84"/>
    <w:rsid w:val="000F0DE1"/>
    <w:rsid w:val="000F0F53"/>
    <w:rsid w:val="00100E4E"/>
    <w:rsid w:val="00102CFE"/>
    <w:rsid w:val="00105837"/>
    <w:rsid w:val="0011029E"/>
    <w:rsid w:val="00111580"/>
    <w:rsid w:val="00111FE7"/>
    <w:rsid w:val="001124AE"/>
    <w:rsid w:val="001130D5"/>
    <w:rsid w:val="0011349F"/>
    <w:rsid w:val="00114ADF"/>
    <w:rsid w:val="00115A1B"/>
    <w:rsid w:val="001163DD"/>
    <w:rsid w:val="00123534"/>
    <w:rsid w:val="00123C7D"/>
    <w:rsid w:val="001246C4"/>
    <w:rsid w:val="00124EA6"/>
    <w:rsid w:val="0012720F"/>
    <w:rsid w:val="001278F4"/>
    <w:rsid w:val="00131E01"/>
    <w:rsid w:val="00131FC0"/>
    <w:rsid w:val="001322A1"/>
    <w:rsid w:val="00132DCC"/>
    <w:rsid w:val="00134551"/>
    <w:rsid w:val="00136242"/>
    <w:rsid w:val="00141139"/>
    <w:rsid w:val="0014296B"/>
    <w:rsid w:val="001448C5"/>
    <w:rsid w:val="001464F5"/>
    <w:rsid w:val="00152021"/>
    <w:rsid w:val="001536F2"/>
    <w:rsid w:val="00166F62"/>
    <w:rsid w:val="0016706C"/>
    <w:rsid w:val="0016712F"/>
    <w:rsid w:val="0017191C"/>
    <w:rsid w:val="00175AAA"/>
    <w:rsid w:val="001807A3"/>
    <w:rsid w:val="0018140C"/>
    <w:rsid w:val="00181AAF"/>
    <w:rsid w:val="001820D4"/>
    <w:rsid w:val="00183586"/>
    <w:rsid w:val="00185860"/>
    <w:rsid w:val="00186EB7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23B1"/>
    <w:rsid w:val="001B30ED"/>
    <w:rsid w:val="001B3A39"/>
    <w:rsid w:val="001B3BB2"/>
    <w:rsid w:val="001B3EE2"/>
    <w:rsid w:val="001B6854"/>
    <w:rsid w:val="001C4EE9"/>
    <w:rsid w:val="001C574A"/>
    <w:rsid w:val="001C5A67"/>
    <w:rsid w:val="001C65A6"/>
    <w:rsid w:val="001C7CF1"/>
    <w:rsid w:val="001D566D"/>
    <w:rsid w:val="001D63CA"/>
    <w:rsid w:val="001D7F2E"/>
    <w:rsid w:val="001E0104"/>
    <w:rsid w:val="001E204C"/>
    <w:rsid w:val="001F08D7"/>
    <w:rsid w:val="001F3137"/>
    <w:rsid w:val="001F581D"/>
    <w:rsid w:val="00202458"/>
    <w:rsid w:val="002024EE"/>
    <w:rsid w:val="00202C1A"/>
    <w:rsid w:val="00203A47"/>
    <w:rsid w:val="00204364"/>
    <w:rsid w:val="0020641C"/>
    <w:rsid w:val="00210739"/>
    <w:rsid w:val="00211AE7"/>
    <w:rsid w:val="002122B2"/>
    <w:rsid w:val="00212395"/>
    <w:rsid w:val="0021473A"/>
    <w:rsid w:val="002175DE"/>
    <w:rsid w:val="00221144"/>
    <w:rsid w:val="0022795D"/>
    <w:rsid w:val="002304B3"/>
    <w:rsid w:val="00230A85"/>
    <w:rsid w:val="00231DFC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4489"/>
    <w:rsid w:val="00266846"/>
    <w:rsid w:val="00266FA2"/>
    <w:rsid w:val="00270920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69E"/>
    <w:rsid w:val="00293B8D"/>
    <w:rsid w:val="002943A9"/>
    <w:rsid w:val="002944EB"/>
    <w:rsid w:val="00296CEB"/>
    <w:rsid w:val="002A1697"/>
    <w:rsid w:val="002A36A6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D4B4D"/>
    <w:rsid w:val="002E030A"/>
    <w:rsid w:val="002E1920"/>
    <w:rsid w:val="002E34AE"/>
    <w:rsid w:val="002E45A0"/>
    <w:rsid w:val="002E4F24"/>
    <w:rsid w:val="002F09E5"/>
    <w:rsid w:val="002F2F58"/>
    <w:rsid w:val="002F2F68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5099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426DB"/>
    <w:rsid w:val="00342FCD"/>
    <w:rsid w:val="00344B9C"/>
    <w:rsid w:val="00345C02"/>
    <w:rsid w:val="0034675E"/>
    <w:rsid w:val="00347D80"/>
    <w:rsid w:val="0035561C"/>
    <w:rsid w:val="003571B0"/>
    <w:rsid w:val="00357738"/>
    <w:rsid w:val="003601DD"/>
    <w:rsid w:val="00361B50"/>
    <w:rsid w:val="003665C5"/>
    <w:rsid w:val="00366A7E"/>
    <w:rsid w:val="00370CE2"/>
    <w:rsid w:val="0037239E"/>
    <w:rsid w:val="00372BB7"/>
    <w:rsid w:val="00373B9C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90610"/>
    <w:rsid w:val="00391A91"/>
    <w:rsid w:val="00392ED2"/>
    <w:rsid w:val="00396D6B"/>
    <w:rsid w:val="003A22CD"/>
    <w:rsid w:val="003A5279"/>
    <w:rsid w:val="003B066B"/>
    <w:rsid w:val="003B5F8A"/>
    <w:rsid w:val="003B5FD4"/>
    <w:rsid w:val="003B714B"/>
    <w:rsid w:val="003B7658"/>
    <w:rsid w:val="003C1C01"/>
    <w:rsid w:val="003C4D5F"/>
    <w:rsid w:val="003C51CC"/>
    <w:rsid w:val="003C6A2D"/>
    <w:rsid w:val="003C7B1E"/>
    <w:rsid w:val="003D03FC"/>
    <w:rsid w:val="003D06C8"/>
    <w:rsid w:val="003D3BC0"/>
    <w:rsid w:val="003D52E0"/>
    <w:rsid w:val="003D6553"/>
    <w:rsid w:val="003D7C9C"/>
    <w:rsid w:val="003E0E21"/>
    <w:rsid w:val="003E14E2"/>
    <w:rsid w:val="003E4D5B"/>
    <w:rsid w:val="003E6617"/>
    <w:rsid w:val="003F471C"/>
    <w:rsid w:val="003F7C3B"/>
    <w:rsid w:val="0040280C"/>
    <w:rsid w:val="0040703F"/>
    <w:rsid w:val="0040718C"/>
    <w:rsid w:val="00407558"/>
    <w:rsid w:val="00410039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587C"/>
    <w:rsid w:val="00426E27"/>
    <w:rsid w:val="0042787D"/>
    <w:rsid w:val="00430CD6"/>
    <w:rsid w:val="00431131"/>
    <w:rsid w:val="00431E3D"/>
    <w:rsid w:val="004328CC"/>
    <w:rsid w:val="00432A04"/>
    <w:rsid w:val="00435655"/>
    <w:rsid w:val="00436009"/>
    <w:rsid w:val="00436C5E"/>
    <w:rsid w:val="00437041"/>
    <w:rsid w:val="0043737C"/>
    <w:rsid w:val="00444B7C"/>
    <w:rsid w:val="00450B56"/>
    <w:rsid w:val="00452ADD"/>
    <w:rsid w:val="00452D1B"/>
    <w:rsid w:val="00453936"/>
    <w:rsid w:val="004554BA"/>
    <w:rsid w:val="004567C4"/>
    <w:rsid w:val="00461AE4"/>
    <w:rsid w:val="004622EA"/>
    <w:rsid w:val="00463F33"/>
    <w:rsid w:val="00466260"/>
    <w:rsid w:val="00466937"/>
    <w:rsid w:val="00466F38"/>
    <w:rsid w:val="004719E8"/>
    <w:rsid w:val="00472E0A"/>
    <w:rsid w:val="00473B74"/>
    <w:rsid w:val="00474A00"/>
    <w:rsid w:val="00475355"/>
    <w:rsid w:val="0048009B"/>
    <w:rsid w:val="00482890"/>
    <w:rsid w:val="004852F2"/>
    <w:rsid w:val="004943DB"/>
    <w:rsid w:val="004A0510"/>
    <w:rsid w:val="004A0B5D"/>
    <w:rsid w:val="004A28E3"/>
    <w:rsid w:val="004A64A6"/>
    <w:rsid w:val="004B3257"/>
    <w:rsid w:val="004B4276"/>
    <w:rsid w:val="004B51B1"/>
    <w:rsid w:val="004B57B5"/>
    <w:rsid w:val="004B66D0"/>
    <w:rsid w:val="004B6878"/>
    <w:rsid w:val="004C40C7"/>
    <w:rsid w:val="004C5548"/>
    <w:rsid w:val="004D043A"/>
    <w:rsid w:val="004D2ADE"/>
    <w:rsid w:val="004D3DCC"/>
    <w:rsid w:val="004D49A1"/>
    <w:rsid w:val="004D5D30"/>
    <w:rsid w:val="004D67CA"/>
    <w:rsid w:val="004E4053"/>
    <w:rsid w:val="004E5C01"/>
    <w:rsid w:val="004F0B34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C1F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403F"/>
    <w:rsid w:val="00564703"/>
    <w:rsid w:val="0056767C"/>
    <w:rsid w:val="0057300C"/>
    <w:rsid w:val="00573402"/>
    <w:rsid w:val="00574431"/>
    <w:rsid w:val="00576783"/>
    <w:rsid w:val="00577529"/>
    <w:rsid w:val="0058159F"/>
    <w:rsid w:val="00586AED"/>
    <w:rsid w:val="00591538"/>
    <w:rsid w:val="00592BA3"/>
    <w:rsid w:val="00594D5A"/>
    <w:rsid w:val="00596734"/>
    <w:rsid w:val="00596B2D"/>
    <w:rsid w:val="00596FBC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054"/>
    <w:rsid w:val="005C333E"/>
    <w:rsid w:val="005D0172"/>
    <w:rsid w:val="005D0899"/>
    <w:rsid w:val="005D4231"/>
    <w:rsid w:val="005D445D"/>
    <w:rsid w:val="005D69A6"/>
    <w:rsid w:val="005F0954"/>
    <w:rsid w:val="005F2750"/>
    <w:rsid w:val="005F2B62"/>
    <w:rsid w:val="005F441B"/>
    <w:rsid w:val="005F6290"/>
    <w:rsid w:val="005F75B5"/>
    <w:rsid w:val="00600677"/>
    <w:rsid w:val="00601675"/>
    <w:rsid w:val="00601862"/>
    <w:rsid w:val="006021E4"/>
    <w:rsid w:val="0060637A"/>
    <w:rsid w:val="006226E2"/>
    <w:rsid w:val="00622A4D"/>
    <w:rsid w:val="006231DB"/>
    <w:rsid w:val="00626568"/>
    <w:rsid w:val="0063225D"/>
    <w:rsid w:val="00632C66"/>
    <w:rsid w:val="00632F5A"/>
    <w:rsid w:val="00633D64"/>
    <w:rsid w:val="00635DF4"/>
    <w:rsid w:val="00636A8D"/>
    <w:rsid w:val="00640CF1"/>
    <w:rsid w:val="006423D6"/>
    <w:rsid w:val="006435B6"/>
    <w:rsid w:val="00643DC6"/>
    <w:rsid w:val="0064487C"/>
    <w:rsid w:val="00644C14"/>
    <w:rsid w:val="00652D7B"/>
    <w:rsid w:val="00654AD9"/>
    <w:rsid w:val="00660397"/>
    <w:rsid w:val="00660A76"/>
    <w:rsid w:val="006625C1"/>
    <w:rsid w:val="006626A5"/>
    <w:rsid w:val="00665A4D"/>
    <w:rsid w:val="00667A08"/>
    <w:rsid w:val="00670795"/>
    <w:rsid w:val="00670DEB"/>
    <w:rsid w:val="00674422"/>
    <w:rsid w:val="00680322"/>
    <w:rsid w:val="00680902"/>
    <w:rsid w:val="00680CF7"/>
    <w:rsid w:val="00681C2E"/>
    <w:rsid w:val="00681CB6"/>
    <w:rsid w:val="006824BF"/>
    <w:rsid w:val="006828AA"/>
    <w:rsid w:val="00683F00"/>
    <w:rsid w:val="006843EE"/>
    <w:rsid w:val="00684CCA"/>
    <w:rsid w:val="006879C3"/>
    <w:rsid w:val="006912A1"/>
    <w:rsid w:val="00691FBF"/>
    <w:rsid w:val="0069202C"/>
    <w:rsid w:val="00695035"/>
    <w:rsid w:val="0069546C"/>
    <w:rsid w:val="006A2C5F"/>
    <w:rsid w:val="006A3813"/>
    <w:rsid w:val="006A7496"/>
    <w:rsid w:val="006B1677"/>
    <w:rsid w:val="006B18B2"/>
    <w:rsid w:val="006B62EB"/>
    <w:rsid w:val="006B78AA"/>
    <w:rsid w:val="006C0872"/>
    <w:rsid w:val="006C14E6"/>
    <w:rsid w:val="006C2CF6"/>
    <w:rsid w:val="006C4293"/>
    <w:rsid w:val="006C503E"/>
    <w:rsid w:val="006C5A3A"/>
    <w:rsid w:val="006D7037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7BBA"/>
    <w:rsid w:val="00707D9C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14DA"/>
    <w:rsid w:val="00732048"/>
    <w:rsid w:val="007364FF"/>
    <w:rsid w:val="0073672E"/>
    <w:rsid w:val="00736BAD"/>
    <w:rsid w:val="0074551E"/>
    <w:rsid w:val="00747725"/>
    <w:rsid w:val="00747A19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65B21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3331"/>
    <w:rsid w:val="007B69E1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3F89"/>
    <w:rsid w:val="007D51F7"/>
    <w:rsid w:val="007D632A"/>
    <w:rsid w:val="007D7FD0"/>
    <w:rsid w:val="007E21E6"/>
    <w:rsid w:val="007E6B09"/>
    <w:rsid w:val="007E7236"/>
    <w:rsid w:val="007E7897"/>
    <w:rsid w:val="007F287B"/>
    <w:rsid w:val="007F3E2C"/>
    <w:rsid w:val="007F7ECA"/>
    <w:rsid w:val="0080380A"/>
    <w:rsid w:val="00805874"/>
    <w:rsid w:val="00806623"/>
    <w:rsid w:val="00807C3F"/>
    <w:rsid w:val="00810755"/>
    <w:rsid w:val="00812DAF"/>
    <w:rsid w:val="008135BE"/>
    <w:rsid w:val="00813A09"/>
    <w:rsid w:val="0081463F"/>
    <w:rsid w:val="00814E3E"/>
    <w:rsid w:val="0081730F"/>
    <w:rsid w:val="0081772D"/>
    <w:rsid w:val="0082173F"/>
    <w:rsid w:val="00823456"/>
    <w:rsid w:val="00823EA1"/>
    <w:rsid w:val="00824091"/>
    <w:rsid w:val="008258A5"/>
    <w:rsid w:val="008318AD"/>
    <w:rsid w:val="0083321B"/>
    <w:rsid w:val="00835C5D"/>
    <w:rsid w:val="00836CE6"/>
    <w:rsid w:val="00841112"/>
    <w:rsid w:val="0084256B"/>
    <w:rsid w:val="00845601"/>
    <w:rsid w:val="0084662B"/>
    <w:rsid w:val="00847DD2"/>
    <w:rsid w:val="0085121C"/>
    <w:rsid w:val="00853A58"/>
    <w:rsid w:val="008573D6"/>
    <w:rsid w:val="00857CA9"/>
    <w:rsid w:val="008603D2"/>
    <w:rsid w:val="0086179E"/>
    <w:rsid w:val="008632E7"/>
    <w:rsid w:val="00865B81"/>
    <w:rsid w:val="00870BC4"/>
    <w:rsid w:val="00871D8E"/>
    <w:rsid w:val="0087401A"/>
    <w:rsid w:val="008746B4"/>
    <w:rsid w:val="008751FE"/>
    <w:rsid w:val="00875DB8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4829"/>
    <w:rsid w:val="00894BAC"/>
    <w:rsid w:val="008968F6"/>
    <w:rsid w:val="00897882"/>
    <w:rsid w:val="00897A6E"/>
    <w:rsid w:val="008A1CC9"/>
    <w:rsid w:val="008B07D4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D71A8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10152"/>
    <w:rsid w:val="0091049A"/>
    <w:rsid w:val="00913CB3"/>
    <w:rsid w:val="00920A80"/>
    <w:rsid w:val="00921188"/>
    <w:rsid w:val="00923FB2"/>
    <w:rsid w:val="00932EE9"/>
    <w:rsid w:val="009337A7"/>
    <w:rsid w:val="009340AE"/>
    <w:rsid w:val="00934EC3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0EEC"/>
    <w:rsid w:val="009611CA"/>
    <w:rsid w:val="00963880"/>
    <w:rsid w:val="00971639"/>
    <w:rsid w:val="0097397D"/>
    <w:rsid w:val="00975793"/>
    <w:rsid w:val="00975FA7"/>
    <w:rsid w:val="00980063"/>
    <w:rsid w:val="00980A4C"/>
    <w:rsid w:val="00981596"/>
    <w:rsid w:val="009833CD"/>
    <w:rsid w:val="009848BC"/>
    <w:rsid w:val="00984B60"/>
    <w:rsid w:val="00984C92"/>
    <w:rsid w:val="00984EC4"/>
    <w:rsid w:val="00986CF3"/>
    <w:rsid w:val="009870C6"/>
    <w:rsid w:val="00991578"/>
    <w:rsid w:val="00991C54"/>
    <w:rsid w:val="009922DD"/>
    <w:rsid w:val="0099353B"/>
    <w:rsid w:val="0099536D"/>
    <w:rsid w:val="009968B1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4206"/>
    <w:rsid w:val="009B5298"/>
    <w:rsid w:val="009B5DE0"/>
    <w:rsid w:val="009B6F7E"/>
    <w:rsid w:val="009C025C"/>
    <w:rsid w:val="009C33FD"/>
    <w:rsid w:val="009D218C"/>
    <w:rsid w:val="009D3302"/>
    <w:rsid w:val="009D4199"/>
    <w:rsid w:val="009D432A"/>
    <w:rsid w:val="009D56DA"/>
    <w:rsid w:val="009D5C86"/>
    <w:rsid w:val="009D5D52"/>
    <w:rsid w:val="009D698C"/>
    <w:rsid w:val="009E44E7"/>
    <w:rsid w:val="009E4775"/>
    <w:rsid w:val="009E6E7F"/>
    <w:rsid w:val="009F0B25"/>
    <w:rsid w:val="009F2886"/>
    <w:rsid w:val="009F4F9B"/>
    <w:rsid w:val="009F6C57"/>
    <w:rsid w:val="00A01DB2"/>
    <w:rsid w:val="00A02CD4"/>
    <w:rsid w:val="00A05ED7"/>
    <w:rsid w:val="00A06B43"/>
    <w:rsid w:val="00A07E27"/>
    <w:rsid w:val="00A108F1"/>
    <w:rsid w:val="00A14BED"/>
    <w:rsid w:val="00A16FF5"/>
    <w:rsid w:val="00A1794C"/>
    <w:rsid w:val="00A17B59"/>
    <w:rsid w:val="00A22C12"/>
    <w:rsid w:val="00A338A4"/>
    <w:rsid w:val="00A408E2"/>
    <w:rsid w:val="00A47758"/>
    <w:rsid w:val="00A47854"/>
    <w:rsid w:val="00A52764"/>
    <w:rsid w:val="00A53227"/>
    <w:rsid w:val="00A53620"/>
    <w:rsid w:val="00A541F4"/>
    <w:rsid w:val="00A55FF1"/>
    <w:rsid w:val="00A629B7"/>
    <w:rsid w:val="00A62C75"/>
    <w:rsid w:val="00A63BCE"/>
    <w:rsid w:val="00A70FE0"/>
    <w:rsid w:val="00A740A1"/>
    <w:rsid w:val="00A7639C"/>
    <w:rsid w:val="00A77D86"/>
    <w:rsid w:val="00A802CF"/>
    <w:rsid w:val="00A81C44"/>
    <w:rsid w:val="00A81D89"/>
    <w:rsid w:val="00A85100"/>
    <w:rsid w:val="00A909A1"/>
    <w:rsid w:val="00A91EFA"/>
    <w:rsid w:val="00A922CB"/>
    <w:rsid w:val="00A928A8"/>
    <w:rsid w:val="00A929D7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244E"/>
    <w:rsid w:val="00AC37DC"/>
    <w:rsid w:val="00AC6209"/>
    <w:rsid w:val="00AC788D"/>
    <w:rsid w:val="00AD4C57"/>
    <w:rsid w:val="00AD5223"/>
    <w:rsid w:val="00AD5A48"/>
    <w:rsid w:val="00AD62A5"/>
    <w:rsid w:val="00AD676F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B070D2"/>
    <w:rsid w:val="00B10282"/>
    <w:rsid w:val="00B11C41"/>
    <w:rsid w:val="00B135BE"/>
    <w:rsid w:val="00B15A88"/>
    <w:rsid w:val="00B22A58"/>
    <w:rsid w:val="00B26FCE"/>
    <w:rsid w:val="00B27502"/>
    <w:rsid w:val="00B27661"/>
    <w:rsid w:val="00B31FB2"/>
    <w:rsid w:val="00B32229"/>
    <w:rsid w:val="00B32949"/>
    <w:rsid w:val="00B33C43"/>
    <w:rsid w:val="00B34AC2"/>
    <w:rsid w:val="00B35DB0"/>
    <w:rsid w:val="00B37EED"/>
    <w:rsid w:val="00B4476F"/>
    <w:rsid w:val="00B450DE"/>
    <w:rsid w:val="00B45FA4"/>
    <w:rsid w:val="00B460EA"/>
    <w:rsid w:val="00B47967"/>
    <w:rsid w:val="00B47A42"/>
    <w:rsid w:val="00B522A4"/>
    <w:rsid w:val="00B53820"/>
    <w:rsid w:val="00B53916"/>
    <w:rsid w:val="00B55468"/>
    <w:rsid w:val="00B607ED"/>
    <w:rsid w:val="00B64CF0"/>
    <w:rsid w:val="00B6603D"/>
    <w:rsid w:val="00B66DAC"/>
    <w:rsid w:val="00B67526"/>
    <w:rsid w:val="00B6777E"/>
    <w:rsid w:val="00B7054C"/>
    <w:rsid w:val="00B74131"/>
    <w:rsid w:val="00B838F6"/>
    <w:rsid w:val="00B87659"/>
    <w:rsid w:val="00B93B12"/>
    <w:rsid w:val="00B93EDF"/>
    <w:rsid w:val="00B94789"/>
    <w:rsid w:val="00B966D7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4876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16B3"/>
    <w:rsid w:val="00BD566F"/>
    <w:rsid w:val="00BD66A4"/>
    <w:rsid w:val="00BD7C4E"/>
    <w:rsid w:val="00BE2886"/>
    <w:rsid w:val="00BE55F3"/>
    <w:rsid w:val="00BE585A"/>
    <w:rsid w:val="00BE6F76"/>
    <w:rsid w:val="00BE7BD4"/>
    <w:rsid w:val="00BF50F2"/>
    <w:rsid w:val="00BF7EEF"/>
    <w:rsid w:val="00C0045B"/>
    <w:rsid w:val="00C0199D"/>
    <w:rsid w:val="00C02902"/>
    <w:rsid w:val="00C0566D"/>
    <w:rsid w:val="00C10888"/>
    <w:rsid w:val="00C116B4"/>
    <w:rsid w:val="00C1375B"/>
    <w:rsid w:val="00C1557B"/>
    <w:rsid w:val="00C205F0"/>
    <w:rsid w:val="00C21C02"/>
    <w:rsid w:val="00C339F7"/>
    <w:rsid w:val="00C33F04"/>
    <w:rsid w:val="00C40CC1"/>
    <w:rsid w:val="00C41072"/>
    <w:rsid w:val="00C4121E"/>
    <w:rsid w:val="00C41F43"/>
    <w:rsid w:val="00C42098"/>
    <w:rsid w:val="00C430C1"/>
    <w:rsid w:val="00C55CBC"/>
    <w:rsid w:val="00C57420"/>
    <w:rsid w:val="00C606CD"/>
    <w:rsid w:val="00C62287"/>
    <w:rsid w:val="00C63811"/>
    <w:rsid w:val="00C641AA"/>
    <w:rsid w:val="00C71632"/>
    <w:rsid w:val="00C7216D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A7F04"/>
    <w:rsid w:val="00CB1B4A"/>
    <w:rsid w:val="00CB2031"/>
    <w:rsid w:val="00CB2593"/>
    <w:rsid w:val="00CB31BF"/>
    <w:rsid w:val="00CB3778"/>
    <w:rsid w:val="00CB4CEB"/>
    <w:rsid w:val="00CB57DA"/>
    <w:rsid w:val="00CB61FD"/>
    <w:rsid w:val="00CB65C7"/>
    <w:rsid w:val="00CC0B03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1A9E"/>
    <w:rsid w:val="00CF441C"/>
    <w:rsid w:val="00CF495F"/>
    <w:rsid w:val="00CF6A20"/>
    <w:rsid w:val="00CF6E24"/>
    <w:rsid w:val="00D04010"/>
    <w:rsid w:val="00D04439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55FF"/>
    <w:rsid w:val="00D30D8B"/>
    <w:rsid w:val="00D32B7C"/>
    <w:rsid w:val="00D36261"/>
    <w:rsid w:val="00D42B32"/>
    <w:rsid w:val="00D46C6A"/>
    <w:rsid w:val="00D51C96"/>
    <w:rsid w:val="00D57AE0"/>
    <w:rsid w:val="00D649F9"/>
    <w:rsid w:val="00D64E25"/>
    <w:rsid w:val="00D64FE7"/>
    <w:rsid w:val="00D652DE"/>
    <w:rsid w:val="00D65D17"/>
    <w:rsid w:val="00D66368"/>
    <w:rsid w:val="00D6761A"/>
    <w:rsid w:val="00D67D8F"/>
    <w:rsid w:val="00D705CA"/>
    <w:rsid w:val="00D70D3A"/>
    <w:rsid w:val="00D7575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A2747"/>
    <w:rsid w:val="00DA4950"/>
    <w:rsid w:val="00DB0061"/>
    <w:rsid w:val="00DB25AB"/>
    <w:rsid w:val="00DB299B"/>
    <w:rsid w:val="00DB7451"/>
    <w:rsid w:val="00DB77B0"/>
    <w:rsid w:val="00DC142B"/>
    <w:rsid w:val="00DC2837"/>
    <w:rsid w:val="00DC5463"/>
    <w:rsid w:val="00DC63E1"/>
    <w:rsid w:val="00DC7B17"/>
    <w:rsid w:val="00DC7C20"/>
    <w:rsid w:val="00DD0A32"/>
    <w:rsid w:val="00DD241E"/>
    <w:rsid w:val="00DD5F88"/>
    <w:rsid w:val="00DD6E87"/>
    <w:rsid w:val="00DE109E"/>
    <w:rsid w:val="00DE1C53"/>
    <w:rsid w:val="00DE2EF0"/>
    <w:rsid w:val="00DE5B56"/>
    <w:rsid w:val="00DE64AD"/>
    <w:rsid w:val="00DE772D"/>
    <w:rsid w:val="00DE7D6D"/>
    <w:rsid w:val="00DF3242"/>
    <w:rsid w:val="00DF56B8"/>
    <w:rsid w:val="00DF6462"/>
    <w:rsid w:val="00E003AF"/>
    <w:rsid w:val="00E01865"/>
    <w:rsid w:val="00E02D4C"/>
    <w:rsid w:val="00E0302C"/>
    <w:rsid w:val="00E03A04"/>
    <w:rsid w:val="00E03D0A"/>
    <w:rsid w:val="00E060BE"/>
    <w:rsid w:val="00E07442"/>
    <w:rsid w:val="00E07509"/>
    <w:rsid w:val="00E11DA9"/>
    <w:rsid w:val="00E1239B"/>
    <w:rsid w:val="00E12B6F"/>
    <w:rsid w:val="00E12D44"/>
    <w:rsid w:val="00E15DBB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4DD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5504"/>
    <w:rsid w:val="00E566B8"/>
    <w:rsid w:val="00E57B25"/>
    <w:rsid w:val="00E57D79"/>
    <w:rsid w:val="00E6094E"/>
    <w:rsid w:val="00E612A3"/>
    <w:rsid w:val="00E62200"/>
    <w:rsid w:val="00E628A0"/>
    <w:rsid w:val="00E63826"/>
    <w:rsid w:val="00E659C7"/>
    <w:rsid w:val="00E675FF"/>
    <w:rsid w:val="00E677AE"/>
    <w:rsid w:val="00E7078E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87D76"/>
    <w:rsid w:val="00E91E3C"/>
    <w:rsid w:val="00E921EC"/>
    <w:rsid w:val="00E94184"/>
    <w:rsid w:val="00E94873"/>
    <w:rsid w:val="00E9686E"/>
    <w:rsid w:val="00E96D7E"/>
    <w:rsid w:val="00E97A64"/>
    <w:rsid w:val="00EA1CE7"/>
    <w:rsid w:val="00EA214D"/>
    <w:rsid w:val="00EA2642"/>
    <w:rsid w:val="00EA2AED"/>
    <w:rsid w:val="00EA690A"/>
    <w:rsid w:val="00EA7A5B"/>
    <w:rsid w:val="00EB13D2"/>
    <w:rsid w:val="00EB1454"/>
    <w:rsid w:val="00EB2AA2"/>
    <w:rsid w:val="00EB4021"/>
    <w:rsid w:val="00EB6BF3"/>
    <w:rsid w:val="00EB6C46"/>
    <w:rsid w:val="00EB6DEB"/>
    <w:rsid w:val="00EB7FC7"/>
    <w:rsid w:val="00EC482D"/>
    <w:rsid w:val="00EC6B55"/>
    <w:rsid w:val="00EC77C5"/>
    <w:rsid w:val="00EC7F6F"/>
    <w:rsid w:val="00ED0523"/>
    <w:rsid w:val="00ED25CF"/>
    <w:rsid w:val="00ED2944"/>
    <w:rsid w:val="00ED5277"/>
    <w:rsid w:val="00ED6A41"/>
    <w:rsid w:val="00EE1CEF"/>
    <w:rsid w:val="00EE4EC0"/>
    <w:rsid w:val="00EE6739"/>
    <w:rsid w:val="00EF0C3A"/>
    <w:rsid w:val="00EF199E"/>
    <w:rsid w:val="00EF37BB"/>
    <w:rsid w:val="00F01580"/>
    <w:rsid w:val="00F01E58"/>
    <w:rsid w:val="00F0390A"/>
    <w:rsid w:val="00F03A87"/>
    <w:rsid w:val="00F07322"/>
    <w:rsid w:val="00F13CF3"/>
    <w:rsid w:val="00F17149"/>
    <w:rsid w:val="00F21B9C"/>
    <w:rsid w:val="00F22026"/>
    <w:rsid w:val="00F245F0"/>
    <w:rsid w:val="00F25C84"/>
    <w:rsid w:val="00F26373"/>
    <w:rsid w:val="00F2751E"/>
    <w:rsid w:val="00F2757E"/>
    <w:rsid w:val="00F32789"/>
    <w:rsid w:val="00F32AA2"/>
    <w:rsid w:val="00F3626D"/>
    <w:rsid w:val="00F362B5"/>
    <w:rsid w:val="00F37CFB"/>
    <w:rsid w:val="00F40438"/>
    <w:rsid w:val="00F41FBE"/>
    <w:rsid w:val="00F44230"/>
    <w:rsid w:val="00F453B7"/>
    <w:rsid w:val="00F45902"/>
    <w:rsid w:val="00F472C2"/>
    <w:rsid w:val="00F475BD"/>
    <w:rsid w:val="00F55121"/>
    <w:rsid w:val="00F62951"/>
    <w:rsid w:val="00F63680"/>
    <w:rsid w:val="00F6725A"/>
    <w:rsid w:val="00F7000F"/>
    <w:rsid w:val="00F7074A"/>
    <w:rsid w:val="00F71291"/>
    <w:rsid w:val="00F72E8A"/>
    <w:rsid w:val="00F72EAC"/>
    <w:rsid w:val="00F736A6"/>
    <w:rsid w:val="00F75442"/>
    <w:rsid w:val="00F75646"/>
    <w:rsid w:val="00F756A4"/>
    <w:rsid w:val="00F7662A"/>
    <w:rsid w:val="00F77378"/>
    <w:rsid w:val="00F776FF"/>
    <w:rsid w:val="00F85001"/>
    <w:rsid w:val="00F85422"/>
    <w:rsid w:val="00F85D28"/>
    <w:rsid w:val="00F86011"/>
    <w:rsid w:val="00F86153"/>
    <w:rsid w:val="00F87B26"/>
    <w:rsid w:val="00F916E9"/>
    <w:rsid w:val="00F91E09"/>
    <w:rsid w:val="00F93662"/>
    <w:rsid w:val="00F942C3"/>
    <w:rsid w:val="00F97464"/>
    <w:rsid w:val="00F97806"/>
    <w:rsid w:val="00F97C35"/>
    <w:rsid w:val="00FA0233"/>
    <w:rsid w:val="00FA6173"/>
    <w:rsid w:val="00FA7B18"/>
    <w:rsid w:val="00FB3551"/>
    <w:rsid w:val="00FB43C8"/>
    <w:rsid w:val="00FB50E9"/>
    <w:rsid w:val="00FB6DCF"/>
    <w:rsid w:val="00FB7603"/>
    <w:rsid w:val="00FB789B"/>
    <w:rsid w:val="00FC5663"/>
    <w:rsid w:val="00FC6ACE"/>
    <w:rsid w:val="00FC7EE3"/>
    <w:rsid w:val="00FD4A12"/>
    <w:rsid w:val="00FD6865"/>
    <w:rsid w:val="00FE0CEF"/>
    <w:rsid w:val="00FE16DF"/>
    <w:rsid w:val="00FE2AF0"/>
    <w:rsid w:val="00FE45E4"/>
    <w:rsid w:val="00FE5261"/>
    <w:rsid w:val="00FE577D"/>
    <w:rsid w:val="00FE64DA"/>
    <w:rsid w:val="00FE79A8"/>
    <w:rsid w:val="00FF0D07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54"/>
        <o:r id="V:Rule2" type="connector" idref="#_x0000_s1035"/>
        <o:r id="V:Rule3" type="connector" idref="#_x0000_s1155"/>
        <o:r id="V:Rule4" type="connector" idref="#_x0000_s1026"/>
        <o:r id="V:Rule5" type="connector" idref="#_x0000_s1038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3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98.wmf"/><Relationship Id="rId237" Type="http://schemas.openxmlformats.org/officeDocument/2006/relationships/oleObject" Target="embeddings/oleObject122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3.wmf"/><Relationship Id="rId227" Type="http://schemas.openxmlformats.org/officeDocument/2006/relationships/oleObject" Target="embeddings/oleObject116.bin"/><Relationship Id="rId248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7.wmf"/><Relationship Id="rId182" Type="http://schemas.openxmlformats.org/officeDocument/2006/relationships/image" Target="media/image83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0.bin"/><Relationship Id="rId238" Type="http://schemas.openxmlformats.org/officeDocument/2006/relationships/image" Target="media/image108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0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3.bin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14.bin"/><Relationship Id="rId228" Type="http://schemas.openxmlformats.org/officeDocument/2006/relationships/image" Target="media/image104.wmf"/><Relationship Id="rId244" Type="http://schemas.openxmlformats.org/officeDocument/2006/relationships/image" Target="media/image111.wmf"/><Relationship Id="rId249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9.bin"/><Relationship Id="rId218" Type="http://schemas.openxmlformats.org/officeDocument/2006/relationships/image" Target="media/image99.wmf"/><Relationship Id="rId234" Type="http://schemas.openxmlformats.org/officeDocument/2006/relationships/image" Target="media/image106.wmf"/><Relationship Id="rId239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theme" Target="theme/theme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1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oleObject" Target="embeddings/oleObject101.bin"/><Relationship Id="rId203" Type="http://schemas.openxmlformats.org/officeDocument/2006/relationships/image" Target="media/image92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17.bin"/><Relationship Id="rId19" Type="http://schemas.openxmlformats.org/officeDocument/2006/relationships/image" Target="media/image6.wmf"/><Relationship Id="rId224" Type="http://schemas.openxmlformats.org/officeDocument/2006/relationships/image" Target="media/image102.wmf"/><Relationship Id="rId240" Type="http://schemas.openxmlformats.org/officeDocument/2006/relationships/image" Target="media/image109.wmf"/><Relationship Id="rId245" Type="http://schemas.openxmlformats.org/officeDocument/2006/relationships/oleObject" Target="embeddings/oleObject126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2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0" Type="http://schemas.openxmlformats.org/officeDocument/2006/relationships/image" Target="media/image105.wmf"/><Relationship Id="rId235" Type="http://schemas.openxmlformats.org/officeDocument/2006/relationships/oleObject" Target="embeddings/oleObject121.bin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7.bin"/><Relationship Id="rId190" Type="http://schemas.openxmlformats.org/officeDocument/2006/relationships/image" Target="media/image87.wmf"/><Relationship Id="rId204" Type="http://schemas.openxmlformats.org/officeDocument/2006/relationships/oleObject" Target="embeddings/oleObject104.bin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2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2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7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8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0.wmf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100.bin"/><Relationship Id="rId201" Type="http://schemas.openxmlformats.org/officeDocument/2006/relationships/image" Target="media/image91.wmf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DD45C-6F47-4369-8BF4-E31EC352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11051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32</cp:revision>
  <cp:lastPrinted>2017-03-08T06:07:00Z</cp:lastPrinted>
  <dcterms:created xsi:type="dcterms:W3CDTF">2009-03-04T11:08:00Z</dcterms:created>
  <dcterms:modified xsi:type="dcterms:W3CDTF">2017-03-08T06:07:00Z</dcterms:modified>
</cp:coreProperties>
</file>