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F7ED" w14:textId="1CD78DD1" w:rsidR="00FF3DA6" w:rsidRPr="00D17869" w:rsidRDefault="00D17869" w:rsidP="00D17869">
      <w:pPr>
        <w:pStyle w:val="Nadpis1"/>
      </w:pPr>
      <w:r w:rsidRPr="00D17869">
        <w:t>ZMT – Semestrální projekt</w:t>
      </w:r>
    </w:p>
    <w:p w14:paraId="14683CC2" w14:textId="77777777" w:rsidR="00D17869" w:rsidRPr="00D17869" w:rsidRDefault="00D17869" w:rsidP="00D17869"/>
    <w:p w14:paraId="207CDA1B" w14:textId="10DEB072" w:rsidR="00D17869" w:rsidRPr="00D17869" w:rsidRDefault="00D17869" w:rsidP="00D17869">
      <w:pPr>
        <w:pStyle w:val="Nadpis2"/>
      </w:pPr>
      <w:r w:rsidRPr="00D17869">
        <w:t>Příběh</w:t>
      </w:r>
    </w:p>
    <w:p w14:paraId="4A23CC98" w14:textId="055D1521" w:rsidR="00D17869" w:rsidRDefault="00D17869" w:rsidP="00D17869">
      <w:pPr>
        <w:rPr>
          <w:color w:val="000000" w:themeColor="text1"/>
        </w:rPr>
      </w:pPr>
      <w:r w:rsidRPr="00D17869">
        <w:rPr>
          <w:color w:val="000000" w:themeColor="text1"/>
        </w:rPr>
        <w:t>V projektu prezentujeme krátký minutový příběh autobusu, který tráví svůj den je</w:t>
      </w:r>
      <w:r w:rsidR="004B13A2">
        <w:rPr>
          <w:color w:val="000000" w:themeColor="text1"/>
        </w:rPr>
        <w:t>z</w:t>
      </w:r>
      <w:r w:rsidRPr="00D17869">
        <w:rPr>
          <w:color w:val="000000" w:themeColor="text1"/>
        </w:rPr>
        <w:t>děním po městě.</w:t>
      </w:r>
    </w:p>
    <w:p w14:paraId="6D4C2295" w14:textId="77777777" w:rsidR="00D17869" w:rsidRPr="00D17869" w:rsidRDefault="00D17869" w:rsidP="00D17869">
      <w:pPr>
        <w:rPr>
          <w:color w:val="000000" w:themeColor="text1"/>
        </w:rPr>
      </w:pPr>
    </w:p>
    <w:p w14:paraId="2D4190B2" w14:textId="77777777" w:rsidR="00D17869" w:rsidRPr="00D17869" w:rsidRDefault="00D17869" w:rsidP="00D17869">
      <w:pPr>
        <w:pStyle w:val="Nadpis2"/>
      </w:pPr>
      <w:r w:rsidRPr="00D17869">
        <w:t>Scénář</w:t>
      </w:r>
    </w:p>
    <w:p w14:paraId="75FD4041" w14:textId="23FD493D" w:rsidR="00D17869" w:rsidRPr="00D17869" w:rsidRDefault="00D17869" w:rsidP="00D17869">
      <w:pPr>
        <w:pStyle w:val="Odstavecseseznamem"/>
        <w:numPr>
          <w:ilvl w:val="0"/>
          <w:numId w:val="4"/>
        </w:numPr>
        <w:spacing w:before="225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D17869">
        <w:rPr>
          <w:rFonts w:eastAsia="Times New Roman" w:cstheme="minorHAnsi"/>
          <w:color w:val="000000" w:themeColor="text1"/>
          <w:lang w:eastAsia="en-GB"/>
        </w:rPr>
        <w:t>Prázdný/ spící autobus – zvuk chrápán</w:t>
      </w:r>
      <w:r w:rsidR="005B6D5E">
        <w:rPr>
          <w:rFonts w:eastAsia="Times New Roman" w:cstheme="minorHAnsi"/>
          <w:color w:val="000000" w:themeColor="text1"/>
          <w:lang w:eastAsia="en-GB"/>
        </w:rPr>
        <w:t>í</w:t>
      </w:r>
    </w:p>
    <w:p w14:paraId="0F96EFF5" w14:textId="77777777" w:rsidR="00D17869" w:rsidRPr="00D17869" w:rsidRDefault="00D17869" w:rsidP="00D17869">
      <w:pPr>
        <w:pStyle w:val="Odstavecseseznamem"/>
        <w:numPr>
          <w:ilvl w:val="0"/>
          <w:numId w:val="4"/>
        </w:numPr>
        <w:spacing w:before="225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D17869">
        <w:rPr>
          <w:rFonts w:eastAsia="Times New Roman" w:cstheme="minorHAnsi"/>
          <w:color w:val="000000" w:themeColor="text1"/>
          <w:lang w:eastAsia="en-GB"/>
        </w:rPr>
        <w:t>Probuzení autobusu – budík</w:t>
      </w:r>
    </w:p>
    <w:p w14:paraId="2C8044AD" w14:textId="77777777" w:rsidR="00D17869" w:rsidRPr="00D17869" w:rsidRDefault="00D17869" w:rsidP="00D17869">
      <w:pPr>
        <w:pStyle w:val="Odstavecseseznamem"/>
        <w:numPr>
          <w:ilvl w:val="0"/>
          <w:numId w:val="4"/>
        </w:numPr>
        <w:spacing w:before="225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D17869">
        <w:rPr>
          <w:rFonts w:eastAsia="Times New Roman" w:cstheme="minorHAnsi"/>
          <w:color w:val="000000" w:themeColor="text1"/>
          <w:lang w:eastAsia="en-GB"/>
        </w:rPr>
        <w:t>Příjezd autobusu na první zastávku</w:t>
      </w:r>
    </w:p>
    <w:p w14:paraId="4FD75CF1" w14:textId="77777777" w:rsidR="00D17869" w:rsidRPr="00D17869" w:rsidRDefault="00D17869" w:rsidP="00D17869">
      <w:pPr>
        <w:pStyle w:val="Odstavecseseznamem"/>
        <w:numPr>
          <w:ilvl w:val="0"/>
          <w:numId w:val="4"/>
        </w:numPr>
        <w:spacing w:before="225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D17869">
        <w:rPr>
          <w:rFonts w:eastAsia="Times New Roman" w:cstheme="minorHAnsi"/>
          <w:color w:val="000000" w:themeColor="text1"/>
          <w:lang w:eastAsia="en-GB"/>
        </w:rPr>
        <w:t>Cesta autobusem skrz některé zastávky</w:t>
      </w:r>
    </w:p>
    <w:p w14:paraId="141556F4" w14:textId="77777777" w:rsidR="00D17869" w:rsidRPr="00D17869" w:rsidRDefault="00D17869" w:rsidP="00D17869">
      <w:pPr>
        <w:pStyle w:val="Odstavecseseznamem"/>
        <w:numPr>
          <w:ilvl w:val="0"/>
          <w:numId w:val="4"/>
        </w:numPr>
        <w:spacing w:before="225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D17869">
        <w:rPr>
          <w:rFonts w:eastAsia="Times New Roman" w:cstheme="minorHAnsi"/>
          <w:color w:val="000000" w:themeColor="text1"/>
          <w:lang w:eastAsia="en-GB"/>
        </w:rPr>
        <w:t>Animace jedoucího autobusu skrz obrazovku</w:t>
      </w:r>
    </w:p>
    <w:p w14:paraId="11B59A79" w14:textId="7DEF89EE" w:rsidR="00D17869" w:rsidRPr="00D17869" w:rsidRDefault="00D17869" w:rsidP="00D17869">
      <w:pPr>
        <w:pStyle w:val="Odstavecseseznamem"/>
        <w:numPr>
          <w:ilvl w:val="0"/>
          <w:numId w:val="4"/>
        </w:numPr>
        <w:spacing w:before="225" w:after="100" w:afterAutospacing="1"/>
        <w:rPr>
          <w:rFonts w:eastAsia="Times New Roman" w:cstheme="minorHAnsi"/>
          <w:color w:val="000000" w:themeColor="text1"/>
          <w:sz w:val="30"/>
          <w:szCs w:val="30"/>
          <w:lang w:eastAsia="en-GB"/>
        </w:rPr>
      </w:pPr>
      <w:r w:rsidRPr="00D17869">
        <w:rPr>
          <w:rFonts w:eastAsia="Times New Roman" w:cstheme="minorHAnsi"/>
          <w:color w:val="000000" w:themeColor="text1"/>
          <w:lang w:eastAsia="en-GB"/>
        </w:rPr>
        <w:t>Zaparkování autobusu – zívnutí a spánek / chrápání</w:t>
      </w:r>
    </w:p>
    <w:p w14:paraId="698B7D26" w14:textId="21B245F4" w:rsidR="00D17869" w:rsidRDefault="00D17869" w:rsidP="00D17869">
      <w:pPr>
        <w:pStyle w:val="Nadpis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Použité technické prostředky</w:t>
      </w:r>
    </w:p>
    <w:p w14:paraId="4F327722" w14:textId="5A564B85" w:rsidR="00D17869" w:rsidRDefault="00D17869" w:rsidP="00D17869">
      <w:pPr>
        <w:pStyle w:val="Nadpis3"/>
        <w:rPr>
          <w:lang w:eastAsia="en-GB"/>
        </w:rPr>
      </w:pPr>
      <w:r>
        <w:rPr>
          <w:lang w:eastAsia="en-GB"/>
        </w:rPr>
        <w:t>Video</w:t>
      </w:r>
    </w:p>
    <w:p w14:paraId="3B9C0223" w14:textId="5AD7842C" w:rsidR="000D113C" w:rsidRDefault="000D113C" w:rsidP="000D113C">
      <w:pPr>
        <w:pStyle w:val="Odstavecseseznamem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Openshot, FFMPEG</w:t>
      </w:r>
    </w:p>
    <w:p w14:paraId="18F6811A" w14:textId="32D74C5B" w:rsidR="002577DE" w:rsidRDefault="002577DE" w:rsidP="000D113C">
      <w:pPr>
        <w:pStyle w:val="Odstavecseseznamem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2 vstupní videosekvence</w:t>
      </w:r>
    </w:p>
    <w:p w14:paraId="176D2DE4" w14:textId="5B03B7BB" w:rsidR="000D113C" w:rsidRDefault="000D113C" w:rsidP="000D113C">
      <w:pPr>
        <w:pStyle w:val="Odstavecseseznamem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Změna rozlišení vstupních videosekvencí na Full HD skrz</w:t>
      </w:r>
      <w:r w:rsidR="004B13A2">
        <w:rPr>
          <w:lang w:eastAsia="en-GB"/>
        </w:rPr>
        <w:t xml:space="preserve"> FFMPEG</w:t>
      </w:r>
    </w:p>
    <w:p w14:paraId="7DF1CFE5" w14:textId="2D4B7A02" w:rsidR="000D113C" w:rsidRDefault="000D113C" w:rsidP="000D113C">
      <w:pPr>
        <w:pStyle w:val="Odstavecseseznamem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ffmpeg -i video.mp4 -s 1920x1080</w:t>
      </w:r>
      <w:r w:rsidR="004B13A2">
        <w:rPr>
          <w:lang w:eastAsia="en-GB"/>
        </w:rPr>
        <w:t xml:space="preserve"> videofullhd.mp4</w:t>
      </w:r>
    </w:p>
    <w:p w14:paraId="43946CA7" w14:textId="0B749958" w:rsidR="004B13A2" w:rsidRDefault="004B13A2" w:rsidP="004B13A2">
      <w:pPr>
        <w:pStyle w:val="Odstavecseseznamem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Časová osa – přetáhnutí do vrstev, upravení délky</w:t>
      </w:r>
    </w:p>
    <w:p w14:paraId="132B85DD" w14:textId="4DC66708" w:rsidR="004B13A2" w:rsidRDefault="004B13A2" w:rsidP="004B13A2">
      <w:pPr>
        <w:pStyle w:val="Odstavecseseznamem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Střih – right click, slice</w:t>
      </w:r>
    </w:p>
    <w:p w14:paraId="4D4D71F1" w14:textId="4F6B6CA8" w:rsidR="000D113C" w:rsidRDefault="004B13A2" w:rsidP="000D113C">
      <w:pPr>
        <w:pStyle w:val="Odstavecseseznamem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Stmívačka</w:t>
      </w:r>
    </w:p>
    <w:p w14:paraId="7ECEFCD4" w14:textId="78CCFFB7" w:rsidR="004B13A2" w:rsidRPr="004B13A2" w:rsidRDefault="004B13A2" w:rsidP="004B13A2">
      <w:pPr>
        <w:pStyle w:val="Odstavecseseznamem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Animace autobusu – location x, location y, linear scale</w:t>
      </w:r>
    </w:p>
    <w:p w14:paraId="7CA750B6" w14:textId="77777777" w:rsidR="00D17869" w:rsidRPr="00D17869" w:rsidRDefault="00D17869" w:rsidP="00D17869">
      <w:pPr>
        <w:rPr>
          <w:lang w:eastAsia="en-GB"/>
        </w:rPr>
      </w:pPr>
    </w:p>
    <w:p w14:paraId="5C2215F5" w14:textId="42BD7DE3" w:rsidR="00D17869" w:rsidRDefault="00D17869" w:rsidP="00D17869">
      <w:pPr>
        <w:pStyle w:val="Nadpis3"/>
        <w:rPr>
          <w:lang w:eastAsia="en-GB"/>
        </w:rPr>
      </w:pPr>
      <w:r>
        <w:rPr>
          <w:lang w:eastAsia="en-GB"/>
        </w:rPr>
        <w:t>Obrázky</w:t>
      </w:r>
    </w:p>
    <w:p w14:paraId="7A93461A" w14:textId="04D739A9" w:rsidR="00A35273" w:rsidRDefault="00A35273" w:rsidP="00A35273">
      <w:pPr>
        <w:pStyle w:val="Odstavecseseznamem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GIMP</w:t>
      </w:r>
    </w:p>
    <w:p w14:paraId="4FCBB427" w14:textId="18182444" w:rsidR="0007078F" w:rsidRDefault="00D13056" w:rsidP="00A35273">
      <w:pPr>
        <w:pStyle w:val="Odstavecseseznamem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7</w:t>
      </w:r>
      <w:r w:rsidR="0007078F">
        <w:rPr>
          <w:lang w:eastAsia="en-GB"/>
        </w:rPr>
        <w:t xml:space="preserve"> obrázků zakomponovaných do videa</w:t>
      </w:r>
    </w:p>
    <w:p w14:paraId="0FFC9881" w14:textId="575D4936" w:rsidR="00A35273" w:rsidRDefault="00A35273" w:rsidP="00A35273">
      <w:pPr>
        <w:pStyle w:val="Odstavecseseznamem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Změna poměru stran – rectangle select, crop to selection</w:t>
      </w:r>
    </w:p>
    <w:p w14:paraId="30CE71F6" w14:textId="20264B70" w:rsidR="00A35273" w:rsidRDefault="00A35273" w:rsidP="00A35273">
      <w:pPr>
        <w:pStyle w:val="Odstavecseseznamem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Úprava barev – Colors, curve</w:t>
      </w:r>
    </w:p>
    <w:p w14:paraId="7828CA5F" w14:textId="25E13BDD" w:rsidR="00A35273" w:rsidRDefault="00A35273" w:rsidP="00A35273">
      <w:pPr>
        <w:pStyle w:val="Odstavecseseznamem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Úprava jasu a kontrastu – Colors, brightness and contrast</w:t>
      </w:r>
    </w:p>
    <w:p w14:paraId="5018E1C1" w14:textId="4011C59F" w:rsidR="0007078F" w:rsidRPr="0007078F" w:rsidRDefault="00A35273" w:rsidP="0007078F">
      <w:pPr>
        <w:pStyle w:val="Odstavecseseznamem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Přidání alpha kanálu a export jako .png – Layer, Transparency, Add alpha channel, hulka, delete</w:t>
      </w:r>
    </w:p>
    <w:p w14:paraId="6824CE37" w14:textId="39D055A5" w:rsidR="00D17869" w:rsidRDefault="00D17869" w:rsidP="00D17869">
      <w:pPr>
        <w:pStyle w:val="Nadpis3"/>
        <w:rPr>
          <w:lang w:eastAsia="en-GB"/>
        </w:rPr>
      </w:pPr>
      <w:r>
        <w:rPr>
          <w:lang w:eastAsia="en-GB"/>
        </w:rPr>
        <w:t>Zvuk</w:t>
      </w:r>
    </w:p>
    <w:p w14:paraId="08727AC7" w14:textId="0B232547" w:rsidR="00D17869" w:rsidRDefault="00D17869" w:rsidP="00D17869">
      <w:pPr>
        <w:pStyle w:val="Odstavecseseznamem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Audacity</w:t>
      </w:r>
    </w:p>
    <w:p w14:paraId="5E59D980" w14:textId="2EE6D8E1" w:rsidR="00D17869" w:rsidRDefault="00D17869" w:rsidP="00D17869">
      <w:pPr>
        <w:pStyle w:val="Odstavecseseznamem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4 zvukové efekty</w:t>
      </w:r>
    </w:p>
    <w:p w14:paraId="703A44D0" w14:textId="48E28D4D" w:rsidR="00D17869" w:rsidRDefault="00D17869" w:rsidP="00D17869">
      <w:pPr>
        <w:pStyle w:val="Odstavecseseznamem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Upravení délky – selection, ctrl + x</w:t>
      </w:r>
    </w:p>
    <w:p w14:paraId="3653AEF2" w14:textId="18B7CF07" w:rsidR="00D17869" w:rsidRDefault="00D17869" w:rsidP="00D17869">
      <w:pPr>
        <w:pStyle w:val="Odstavecseseznamem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Upravení hlasitosti – effects, amplify</w:t>
      </w:r>
    </w:p>
    <w:p w14:paraId="15A0C293" w14:textId="266D8CFB" w:rsidR="00D17869" w:rsidRDefault="00D17869" w:rsidP="00D17869">
      <w:pPr>
        <w:pStyle w:val="Odstavecseseznamem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Odšumění – effects, noise reduction</w:t>
      </w:r>
    </w:p>
    <w:p w14:paraId="75538F6D" w14:textId="4C41BC15" w:rsidR="00D17869" w:rsidRDefault="00185410" w:rsidP="00185410">
      <w:pPr>
        <w:pStyle w:val="Nadpis3"/>
        <w:rPr>
          <w:lang w:eastAsia="en-GB"/>
        </w:rPr>
      </w:pPr>
      <w:r>
        <w:rPr>
          <w:lang w:eastAsia="en-GB"/>
        </w:rPr>
        <w:t>Web</w:t>
      </w:r>
    </w:p>
    <w:p w14:paraId="7EF3C089" w14:textId="05408150" w:rsidR="00D17869" w:rsidRPr="00D9084D" w:rsidRDefault="00185410" w:rsidP="00053D81">
      <w:pPr>
        <w:pStyle w:val="Odstavecseseznamem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lang w:eastAsia="en-GB"/>
        </w:rPr>
        <w:t>CSS3, HTML5</w:t>
      </w:r>
      <w:bookmarkStart w:id="0" w:name="_GoBack"/>
      <w:bookmarkEnd w:id="0"/>
    </w:p>
    <w:p w14:paraId="7B7068E0" w14:textId="77777777" w:rsidR="00D17869" w:rsidRPr="00D17869" w:rsidRDefault="00D17869" w:rsidP="00D1786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D06EB40" w14:textId="77777777" w:rsidR="00D17869" w:rsidRPr="00D17869" w:rsidRDefault="00D17869" w:rsidP="00D17869">
      <w:pPr>
        <w:rPr>
          <w:color w:val="000000" w:themeColor="text1"/>
        </w:rPr>
      </w:pPr>
    </w:p>
    <w:sectPr w:rsidR="00D17869" w:rsidRPr="00D1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647C"/>
    <w:multiLevelType w:val="hybridMultilevel"/>
    <w:tmpl w:val="8B6C1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0444"/>
    <w:multiLevelType w:val="multilevel"/>
    <w:tmpl w:val="6BD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7869"/>
    <w:multiLevelType w:val="multilevel"/>
    <w:tmpl w:val="6BD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C7722"/>
    <w:multiLevelType w:val="multilevel"/>
    <w:tmpl w:val="6BD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06F52"/>
    <w:multiLevelType w:val="multilevel"/>
    <w:tmpl w:val="D1D2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D52FB"/>
    <w:multiLevelType w:val="multilevel"/>
    <w:tmpl w:val="6BD67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91708"/>
    <w:multiLevelType w:val="multilevel"/>
    <w:tmpl w:val="6BD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14909"/>
    <w:multiLevelType w:val="multilevel"/>
    <w:tmpl w:val="6BD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423E7"/>
    <w:multiLevelType w:val="multilevel"/>
    <w:tmpl w:val="6BD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69"/>
    <w:rsid w:val="0007078F"/>
    <w:rsid w:val="000D113C"/>
    <w:rsid w:val="00185410"/>
    <w:rsid w:val="002577DE"/>
    <w:rsid w:val="004B13A2"/>
    <w:rsid w:val="005B6D5E"/>
    <w:rsid w:val="00A35273"/>
    <w:rsid w:val="00CC49A9"/>
    <w:rsid w:val="00D13056"/>
    <w:rsid w:val="00D17869"/>
    <w:rsid w:val="00D9084D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C227"/>
  <w15:chartTrackingRefBased/>
  <w15:docId w15:val="{67295A46-DD2F-414F-9D36-D8828068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178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178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178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1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17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17869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D1786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Belka, Premek</dc:creator>
  <cp:keywords/>
  <dc:description/>
  <cp:lastModifiedBy>Pergler, Vit</cp:lastModifiedBy>
  <cp:revision>9</cp:revision>
  <dcterms:created xsi:type="dcterms:W3CDTF">2020-11-15T15:32:00Z</dcterms:created>
  <dcterms:modified xsi:type="dcterms:W3CDTF">2020-11-17T16:51:00Z</dcterms:modified>
</cp:coreProperties>
</file>