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3E5C3C"/>
          <w:sz w:val="32"/>
          <w:szCs w:val="32"/>
        </w:rPr>
        <w:t xml:space="preserve">STATEMENT OF WORK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Periculum LLC  ·  Issued under the Master Services Agreement  ·  Texas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7A5C00"/>
                <w:sz w:val="18"/>
                <w:szCs w:val="18"/>
              </w:rPr>
              <w:t xml:space="preserve">⚠  TEMPLATE — NOT LEGAL ADVICE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7A5C00"/>
                <w:sz w:val="18"/>
                <w:szCs w:val="18"/>
              </w:rPr>
              <w:t xml:space="preserve">This SOW is a template. Complete all bracketed fields before signing. Have it reviewed by a Texas-licensed attorney as needed.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A332A"/>
          <w:sz w:val="20"/>
          <w:szCs w:val="20"/>
        </w:rPr>
        <w:t xml:space="preserve">SOW Reference No.: SOW-[YEAR]-[###]</w:t>
      </w:r>
    </w:p>
    <w:p>
      <w:pPr>
        <w:spacing w:after="80" w:before="80"/>
      </w:pPr>
      <w:r>
        <w:rPr>
          <w:rFonts w:ascii="Arial" w:cs="Arial" w:eastAsia="Arial" w:hAnsi="Arial"/>
          <w:color w:val="2A332A"/>
          <w:sz w:val="20"/>
          <w:szCs w:val="20"/>
        </w:rPr>
        <w:t xml:space="preserve">Effective Date of SOW: _______________</w:t>
      </w:r>
    </w:p>
    <w:p>
      <w:pPr>
        <w:spacing w:after="80" w:before="80"/>
      </w:pPr>
      <w:r>
        <w:rPr>
          <w:rFonts w:ascii="Arial" w:cs="Arial" w:eastAsia="Arial" w:hAnsi="Arial"/>
          <w:color w:val="2A332A"/>
          <w:sz w:val="20"/>
          <w:szCs w:val="20"/>
        </w:rPr>
        <w:t xml:space="preserve">Master Services Agreement Date: _______________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A332A"/>
          <w:sz w:val="20"/>
          <w:szCs w:val="20"/>
        </w:rPr>
        <w:t xml:space="preserve">Client: [CLIENT NAME]</w:t>
      </w:r>
    </w:p>
    <w:p>
      <w:pPr>
        <w:spacing w:after="80" w:before="80"/>
      </w:pPr>
      <w:r>
        <w:rPr>
          <w:rFonts w:ascii="Arial" w:cs="Arial" w:eastAsia="Arial" w:hAnsi="Arial"/>
          <w:color w:val="2A332A"/>
          <w:sz w:val="20"/>
          <w:szCs w:val="20"/>
        </w:rPr>
        <w:t xml:space="preserve">Client Contact: [NAME, TITLE, EMAIL]</w:t>
      </w:r>
    </w:p>
    <w:p>
      <w:pPr>
        <w:spacing w:after="80" w:before="80"/>
      </w:pPr>
      <w:r>
        <w:rPr>
          <w:rFonts w:ascii="Arial" w:cs="Arial" w:eastAsia="Arial" w:hAnsi="Arial"/>
          <w:color w:val="2A332A"/>
          <w:sz w:val="20"/>
          <w:szCs w:val="20"/>
        </w:rPr>
        <w:t xml:space="preserve">Periculum Contact: Sai Santhanakrishnan, Founder &amp; Principal Advisor, connect@periculum.us</w:t>
      </w:r>
    </w:p>
    <w:p>
      <w:pPr>
        <w:spacing w:after="80" w:before="80"/>
      </w:pPr>
      <w:r>
        <w:t xml:space="preserve"/>
      </w:r>
    </w:p>
    <w:p>
      <w:pPr>
        <w:pBdr>
          <w:bottom w:val="single" w:color="C2A96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3E5C3C"/>
          <w:sz w:val="26"/>
          <w:szCs w:val="26"/>
        </w:rPr>
        <w:t xml:space="preserve">1.  Engagement Overview</w:t>
      </w:r>
    </w:p>
    <w:p>
      <w:pPr>
        <w:spacing w:after="80" w:before="80"/>
      </w:pPr>
      <w:r>
        <w:rPr>
          <w:rFonts w:ascii="Arial" w:cs="Arial" w:eastAsia="Arial" w:hAnsi="Arial"/>
          <w:color w:val="2A332A"/>
          <w:sz w:val="20"/>
          <w:szCs w:val="20"/>
        </w:rPr>
        <w:t xml:space="preserve">This Statement of Work describes a specific advisory engagement between Periculum LLC and the Client. It is issued under, and governed by, the Master Services &amp; Retainer Agreement between the Parties dated as noted above. Capitalized terms not defined here have the meanings given in the MSA.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A332A"/>
          <w:sz w:val="20"/>
          <w:szCs w:val="20"/>
        </w:rPr>
        <w:t xml:space="preserve">Engagement Title: _______________</w:t>
      </w:r>
    </w:p>
    <w:p>
      <w:pPr>
        <w:spacing w:after="80" w:before="80"/>
      </w:pPr>
      <w:r>
        <w:rPr>
          <w:rFonts w:ascii="Arial" w:cs="Arial" w:eastAsia="Arial" w:hAnsi="Arial"/>
          <w:color w:val="2A332A"/>
          <w:sz w:val="20"/>
          <w:szCs w:val="20"/>
        </w:rPr>
        <w:t xml:space="preserve">Engagement Type (select one): [ ] Monthly Retainer  [ ] Project-Based  [ ] Hourly / T&amp;M  [ ] Executive Session</w:t>
      </w:r>
    </w:p>
    <w:p>
      <w:pPr>
        <w:spacing w:after="80" w:before="80"/>
      </w:pPr>
      <w:r>
        <w:t xml:space="preserve"/>
      </w:r>
    </w:p>
    <w:p>
      <w:pPr>
        <w:pBdr>
          <w:bottom w:val="single" w:color="C2A96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3E5C3C"/>
          <w:sz w:val="26"/>
          <w:szCs w:val="26"/>
        </w:rPr>
        <w:t xml:space="preserve">2.  Scope of Services</w:t>
      </w:r>
    </w:p>
    <w:p>
      <w:pPr>
        <w:spacing w:after="80" w:before="80"/>
      </w:pPr>
      <w:r>
        <w:rPr>
          <w:rFonts w:ascii="Arial" w:cs="Arial" w:eastAsia="Arial" w:hAnsi="Arial"/>
          <w:color w:val="2A332A"/>
          <w:sz w:val="20"/>
          <w:szCs w:val="20"/>
        </w:rPr>
        <w:t xml:space="preserve">Periculum shall provide the following advisory services during the SOW term: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A332A"/>
          <w:sz w:val="20"/>
          <w:szCs w:val="20"/>
        </w:rPr>
        <w:t xml:space="preserve">[Describe services — e.g., AI governance framework design; readiness assessment using the 6A Compass; board advisory briefing; GRC program design; ESG disclosure review; reskilling strategy advisory; etc.]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A332A"/>
          <w:sz w:val="20"/>
          <w:szCs w:val="20"/>
        </w:rPr>
        <w:t xml:space="preserve">Methodology: Periculum will apply its 6A Compass framework (Align · Assess · Architect · Activate · Assure · Adapt) to structure the engagement. The 6A Compass is Periculum Pre-Existing IP.</w:t>
      </w:r>
    </w:p>
    <w:p>
      <w:pPr>
        <w:spacing w:after="80" w:before="80"/>
      </w:pPr>
      <w:r>
        <w:t xml:space="preserve"/>
      </w:r>
    </w:p>
    <w:p>
      <w:pPr>
        <w:pBdr>
          <w:bottom w:val="single" w:color="C2A96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3E5C3C"/>
          <w:sz w:val="26"/>
          <w:szCs w:val="26"/>
        </w:rPr>
        <w:t xml:space="preserve">3.  Deliverables</w:t>
      </w:r>
    </w:p>
    <w:p>
      <w:pPr>
        <w:spacing w:after="80" w:before="80"/>
      </w:pPr>
      <w:r>
        <w:rPr>
          <w:rFonts w:ascii="Arial" w:cs="Arial" w:eastAsia="Arial" w:hAnsi="Arial"/>
          <w:color w:val="2A332A"/>
          <w:sz w:val="20"/>
          <w:szCs w:val="20"/>
        </w:rPr>
        <w:t xml:space="preserve">Periculum will deliver the following by the dates indicated: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520"/>
        <w:gridCol w:w="216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5C3C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5C3C"/>
                <w:sz w:val="19"/>
                <w:szCs w:val="19"/>
              </w:rPr>
              <w:t xml:space="preserve">Due Date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5C3C"/>
                <w:sz w:val="19"/>
                <w:szCs w:val="19"/>
              </w:rPr>
              <w:t xml:space="preserve">Format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32A"/>
                <w:sz w:val="19"/>
                <w:szCs w:val="19"/>
              </w:rPr>
              <w:t xml:space="preserve">[Deliverable 1]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32A"/>
                <w:sz w:val="19"/>
                <w:szCs w:val="19"/>
              </w:rPr>
              <w:t xml:space="preserve">_______________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32A"/>
                <w:sz w:val="19"/>
                <w:szCs w:val="19"/>
              </w:rPr>
              <w:t xml:space="preserve">[PDF / PPTX / Workshop]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32A"/>
                <w:sz w:val="19"/>
                <w:szCs w:val="19"/>
              </w:rPr>
              <w:t xml:space="preserve">[Deliverable 2]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32A"/>
                <w:sz w:val="19"/>
                <w:szCs w:val="19"/>
              </w:rPr>
              <w:t xml:space="preserve">_______________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32A"/>
                <w:sz w:val="19"/>
                <w:szCs w:val="19"/>
              </w:rPr>
              <w:t xml:space="preserve">[Report / Memo / Briefing]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32A"/>
                <w:sz w:val="19"/>
                <w:szCs w:val="19"/>
              </w:rPr>
              <w:t xml:space="preserve">[Deliverable 3]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32A"/>
                <w:sz w:val="19"/>
                <w:szCs w:val="19"/>
              </w:rPr>
              <w:t xml:space="preserve">_______________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32A"/>
                <w:sz w:val="19"/>
                <w:szCs w:val="19"/>
              </w:rPr>
              <w:t xml:space="preserve">[Assessment / Framework]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2A96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3E5C3C"/>
          <w:sz w:val="26"/>
          <w:szCs w:val="26"/>
        </w:rPr>
        <w:t xml:space="preserve">4.  Fees and Payment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E5C3C"/>
          <w:sz w:val="22"/>
          <w:szCs w:val="22"/>
        </w:rPr>
        <w:t xml:space="preserve">Option A: Monthly Retainer</w:t>
      </w:r>
    </w:p>
    <w:p>
      <w:pPr>
        <w:spacing w:after="80" w:before="80"/>
      </w:pPr>
      <w:r>
        <w:rPr>
          <w:rFonts w:ascii="Arial" w:cs="Arial" w:eastAsia="Arial" w:hAnsi="Arial"/>
          <w:color w:val="2A332A"/>
          <w:sz w:val="20"/>
          <w:szCs w:val="20"/>
        </w:rPr>
        <w:t xml:space="preserve">Monthly Retainer Fee: $_______________</w:t>
      </w:r>
    </w:p>
    <w:p>
      <w:pPr>
        <w:spacing w:after="80" w:before="80"/>
      </w:pPr>
      <w:r>
        <w:rPr>
          <w:rFonts w:ascii="Arial" w:cs="Arial" w:eastAsia="Arial" w:hAnsi="Arial"/>
          <w:color w:val="2A332A"/>
          <w:sz w:val="20"/>
          <w:szCs w:val="20"/>
        </w:rPr>
        <w:t xml:space="preserve">Included Hours Per Month: _______________</w:t>
      </w:r>
    </w:p>
    <w:p>
      <w:pPr>
        <w:spacing w:after="80" w:before="80"/>
      </w:pPr>
      <w:r>
        <w:rPr>
          <w:rFonts w:ascii="Arial" w:cs="Arial" w:eastAsia="Arial" w:hAnsi="Arial"/>
          <w:color w:val="2A332A"/>
          <w:sz w:val="20"/>
          <w:szCs w:val="20"/>
        </w:rPr>
        <w:t xml:space="preserve">Billing Cycle: Monthly in advance, beginning _______________</w:t>
      </w:r>
    </w:p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E5C3C"/>
          <w:sz w:val="22"/>
          <w:szCs w:val="22"/>
        </w:rPr>
        <w:t xml:space="preserve">Option B: Project-Based Fixed Fee</w:t>
      </w:r>
    </w:p>
    <w:p>
      <w:pPr>
        <w:spacing w:after="80" w:before="80"/>
      </w:pPr>
      <w:r>
        <w:rPr>
          <w:rFonts w:ascii="Arial" w:cs="Arial" w:eastAsia="Arial" w:hAnsi="Arial"/>
          <w:color w:val="2A332A"/>
          <w:sz w:val="20"/>
          <w:szCs w:val="20"/>
        </w:rPr>
        <w:t xml:space="preserve">Total Project Fee: $_______________</w:t>
      </w:r>
    </w:p>
    <w:p>
      <w:pPr>
        <w:spacing w:after="80" w:before="80"/>
      </w:pPr>
      <w:r>
        <w:rPr>
          <w:rFonts w:ascii="Arial" w:cs="Arial" w:eastAsia="Arial" w:hAnsi="Arial"/>
          <w:color w:val="2A332A"/>
          <w:sz w:val="20"/>
          <w:szCs w:val="20"/>
        </w:rPr>
        <w:t xml:space="preserve">Milestone Schedule: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332A"/>
          <w:sz w:val="20"/>
          <w:szCs w:val="20"/>
        </w:rPr>
        <w:t xml:space="preserve">Milestone 1: [description] — $_______________ — Due _______________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332A"/>
          <w:sz w:val="20"/>
          <w:szCs w:val="20"/>
        </w:rPr>
        <w:t xml:space="preserve">Milestone 2: [description] — $_______________ — Due _______________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332A"/>
          <w:sz w:val="20"/>
          <w:szCs w:val="20"/>
        </w:rPr>
        <w:t xml:space="preserve">Milestone 3: [description] — $_______________ — Due _______________</w:t>
      </w:r>
    </w:p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E5C3C"/>
          <w:sz w:val="22"/>
          <w:szCs w:val="22"/>
        </w:rPr>
        <w:t xml:space="preserve">Option C: Hourly / Time &amp; Materials</w:t>
      </w:r>
    </w:p>
    <w:p>
      <w:pPr>
        <w:spacing w:after="80" w:before="80"/>
      </w:pPr>
      <w:r>
        <w:rPr>
          <w:rFonts w:ascii="Arial" w:cs="Arial" w:eastAsia="Arial" w:hAnsi="Arial"/>
          <w:color w:val="2A332A"/>
          <w:sz w:val="20"/>
          <w:szCs w:val="20"/>
        </w:rPr>
        <w:t xml:space="preserve">Hourly Rate: $_______________</w:t>
      </w:r>
    </w:p>
    <w:p>
      <w:pPr>
        <w:spacing w:after="80" w:before="80"/>
      </w:pPr>
      <w:r>
        <w:rPr>
          <w:rFonts w:ascii="Arial" w:cs="Arial" w:eastAsia="Arial" w:hAnsi="Arial"/>
          <w:color w:val="2A332A"/>
          <w:sz w:val="20"/>
          <w:szCs w:val="20"/>
        </w:rPr>
        <w:t xml:space="preserve">Estimated Hours: _______________</w:t>
      </w:r>
    </w:p>
    <w:p>
      <w:pPr>
        <w:spacing w:after="80" w:before="80"/>
      </w:pPr>
      <w:r>
        <w:rPr>
          <w:rFonts w:ascii="Arial" w:cs="Arial" w:eastAsia="Arial" w:hAnsi="Arial"/>
          <w:color w:val="2A332A"/>
          <w:sz w:val="20"/>
          <w:szCs w:val="20"/>
        </w:rPr>
        <w:t xml:space="preserve">Estimated Total: $_______________ (not a cap unless stated as a not-to-exceed)</w:t>
      </w:r>
    </w:p>
    <w:p>
      <w:pPr>
        <w:spacing w:after="80" w:before="80"/>
      </w:pPr>
      <w:r>
        <w:rPr>
          <w:rFonts w:ascii="Arial" w:cs="Arial" w:eastAsia="Arial" w:hAnsi="Arial"/>
          <w:color w:val="2A332A"/>
          <w:sz w:val="20"/>
          <w:szCs w:val="20"/>
        </w:rPr>
        <w:t xml:space="preserve">Invoicing: [ ] Monthly  [ ] Bi-weekly  based on hours logged</w:t>
      </w:r>
    </w:p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E5C3C"/>
          <w:sz w:val="22"/>
          <w:szCs w:val="22"/>
        </w:rPr>
        <w:t xml:space="preserve">Option D: Executive / Board Session</w:t>
      </w:r>
    </w:p>
    <w:p>
      <w:pPr>
        <w:spacing w:after="80" w:before="80"/>
      </w:pPr>
      <w:r>
        <w:rPr>
          <w:rFonts w:ascii="Arial" w:cs="Arial" w:eastAsia="Arial" w:hAnsi="Arial"/>
          <w:color w:val="2A332A"/>
          <w:sz w:val="20"/>
          <w:szCs w:val="20"/>
        </w:rPr>
        <w:t xml:space="preserve">Per-Session Fee: $_______________</w:t>
      </w:r>
    </w:p>
    <w:p>
      <w:pPr>
        <w:spacing w:after="80" w:before="80"/>
      </w:pPr>
      <w:r>
        <w:rPr>
          <w:rFonts w:ascii="Arial" w:cs="Arial" w:eastAsia="Arial" w:hAnsi="Arial"/>
          <w:color w:val="2A332A"/>
          <w:sz w:val="20"/>
          <w:szCs w:val="20"/>
        </w:rPr>
        <w:t xml:space="preserve">Session Date(s): _______________</w:t>
      </w:r>
    </w:p>
    <w:p>
      <w:pPr>
        <w:spacing w:after="80" w:before="80"/>
      </w:pPr>
      <w:r>
        <w:rPr>
          <w:rFonts w:ascii="Arial" w:cs="Arial" w:eastAsia="Arial" w:hAnsi="Arial"/>
          <w:color w:val="2A332A"/>
          <w:sz w:val="20"/>
          <w:szCs w:val="20"/>
        </w:rPr>
        <w:t xml:space="preserve">Includes: preparation, facilitation, and written summary</w:t>
      </w:r>
    </w:p>
    <w:p>
      <w:pPr>
        <w:spacing w:after="80" w:before="80"/>
      </w:pPr>
      <w:r>
        <w:t xml:space="preserve"/>
      </w:r>
    </w:p>
    <w:p>
      <w:pPr>
        <w:pBdr>
          <w:bottom w:val="single" w:color="C2A96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3E5C3C"/>
          <w:sz w:val="26"/>
          <w:szCs w:val="26"/>
        </w:rPr>
        <w:t xml:space="preserve">5.  Term</w:t>
      </w:r>
    </w:p>
    <w:p>
      <w:pPr>
        <w:spacing w:after="80" w:before="80"/>
      </w:pPr>
      <w:r>
        <w:rPr>
          <w:rFonts w:ascii="Arial" w:cs="Arial" w:eastAsia="Arial" w:hAnsi="Arial"/>
          <w:color w:val="2A332A"/>
          <w:sz w:val="20"/>
          <w:szCs w:val="20"/>
        </w:rPr>
        <w:t xml:space="preserve">This SOW is effective from _______________ to _______________ unless terminated earlier per the MSA or extended by written amendment.</w:t>
      </w:r>
    </w:p>
    <w:p>
      <w:pPr>
        <w:pBdr>
          <w:bottom w:val="single" w:color="C2A96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3E5C3C"/>
          <w:sz w:val="26"/>
          <w:szCs w:val="26"/>
        </w:rPr>
        <w:t xml:space="preserve">6.  Assumptions and Client Responsibilities</w:t>
      </w:r>
    </w:p>
    <w:p>
      <w:pPr>
        <w:spacing w:after="80" w:before="80"/>
      </w:pPr>
      <w:r>
        <w:rPr>
          <w:rFonts w:ascii="Arial" w:cs="Arial" w:eastAsia="Arial" w:hAnsi="Arial"/>
          <w:color w:val="2A332A"/>
          <w:sz w:val="20"/>
          <w:szCs w:val="20"/>
        </w:rPr>
        <w:t xml:space="preserve">This SOW is based on the following assumptions. If these change, Periculum reserves the right to adjust scope or fees: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332A"/>
          <w:sz w:val="20"/>
          <w:szCs w:val="20"/>
        </w:rPr>
        <w:t xml:space="preserve">Client will designate a primary engagement contact with authority to provide direction and approvals.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332A"/>
          <w:sz w:val="20"/>
          <w:szCs w:val="20"/>
        </w:rPr>
        <w:t xml:space="preserve">Client will provide timely access to relevant documentation, systems, or personnel as required for the engagement.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332A"/>
          <w:sz w:val="20"/>
          <w:szCs w:val="20"/>
        </w:rPr>
        <w:t xml:space="preserve">Client will review and approve deliverables within [10] business days of delivery.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332A"/>
          <w:sz w:val="20"/>
          <w:szCs w:val="20"/>
        </w:rPr>
        <w:t xml:space="preserve">Travel, if required, will be pre-approved and billed at cost as a reimbursable expense.</w:t>
      </w:r>
    </w:p>
    <w:p>
      <w:pPr>
        <w:pBdr>
          <w:bottom w:val="single" w:color="C2A96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3E5C3C"/>
          <w:sz w:val="26"/>
          <w:szCs w:val="26"/>
        </w:rPr>
        <w:t xml:space="preserve">7.  Intellectual Property</w:t>
      </w:r>
    </w:p>
    <w:p>
      <w:pPr>
        <w:spacing w:after="80" w:before="80"/>
      </w:pPr>
      <w:r>
        <w:rPr>
          <w:rFonts w:ascii="Arial" w:cs="Arial" w:eastAsia="Arial" w:hAnsi="Arial"/>
          <w:color w:val="2A332A"/>
          <w:sz w:val="20"/>
          <w:szCs w:val="20"/>
        </w:rPr>
        <w:t xml:space="preserve">This engagement incorporates and is governed by Section 7 of the Master Services Agreement. Deliverables produced under this SOW are licensed to Client for internal use only. Periculum retains all Pre-Existing IP including the 6A Compass and all underlying frameworks incorporated into deliverables.</w:t>
      </w:r>
    </w:p>
    <w:p>
      <w:pPr>
        <w:pBdr>
          <w:bottom w:val="single" w:color="C2A96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3E5C3C"/>
          <w:sz w:val="26"/>
          <w:szCs w:val="26"/>
        </w:rPr>
        <w:t xml:space="preserve">8.  Amendments</w:t>
      </w:r>
    </w:p>
    <w:p>
      <w:pPr>
        <w:spacing w:after="80" w:before="80"/>
      </w:pPr>
      <w:r>
        <w:rPr>
          <w:rFonts w:ascii="Arial" w:cs="Arial" w:eastAsia="Arial" w:hAnsi="Arial"/>
          <w:color w:val="2A332A"/>
          <w:sz w:val="20"/>
          <w:szCs w:val="20"/>
        </w:rPr>
        <w:t xml:space="preserve">Changes to scope, deliverables, timeline, or fees require a written amendment signed by both Parties before work begins.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bottom w:val="single" w:color="C2A96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3E5C3C"/>
          <w:sz w:val="26"/>
          <w:szCs w:val="26"/>
        </w:rPr>
        <w:t xml:space="preserve">SIGNATURES</w:t>
      </w:r>
    </w:p>
    <w:p>
      <w:pPr>
        <w:spacing w:after="80" w:before="80"/>
      </w:pPr>
      <w:r>
        <w:rPr>
          <w:rFonts w:ascii="Arial" w:cs="Arial" w:eastAsia="Arial" w:hAnsi="Arial"/>
          <w:color w:val="2A332A"/>
          <w:sz w:val="20"/>
          <w:szCs w:val="20"/>
        </w:rPr>
        <w:t xml:space="preserve">By signing below, the Parties authorize this Statement of Work.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E5C3C"/>
                <w:sz w:val="20"/>
                <w:szCs w:val="20"/>
              </w:rPr>
              <w:t xml:space="preserve">Periculum LLC</w:t>
            </w:r>
          </w:p>
          <w:p>
            <w:pPr>
              <w:pBdr>
                <w:bottom w:val="single" w:color="AAAAAA" w:sz="4"/>
              </w:pBdr>
              <w:spacing w:after="60" w:before="400"/>
            </w:pPr>
            <w:r>
              <w:t xml:space="preserve"/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2A332A"/>
                <w:sz w:val="18"/>
                <w:szCs w:val="18"/>
              </w:rPr>
              <w:t xml:space="preserve">Name: Sai Santhanakrishnan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A332A"/>
                <w:sz w:val="18"/>
                <w:szCs w:val="18"/>
              </w:rPr>
              <w:t xml:space="preserve">Title: Founder &amp; Principal Advisor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A332A"/>
                <w:sz w:val="18"/>
                <w:szCs w:val="18"/>
              </w:rPr>
              <w:t xml:space="preserve">Date: _______________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E5C3C"/>
                <w:sz w:val="20"/>
                <w:szCs w:val="20"/>
              </w:rPr>
              <w:t xml:space="preserve">[CLIENT NAME]</w:t>
            </w:r>
          </w:p>
          <w:p>
            <w:pPr>
              <w:pBdr>
                <w:bottom w:val="single" w:color="AAAAAA" w:sz="4"/>
              </w:pBdr>
              <w:spacing w:after="60" w:before="400"/>
            </w:pPr>
            <w:r>
              <w:t xml:space="preserve"/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2A332A"/>
                <w:sz w:val="18"/>
                <w:szCs w:val="18"/>
              </w:rPr>
              <w:t xml:space="preserve">Name: ___________________________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A332A"/>
                <w:sz w:val="18"/>
                <w:szCs w:val="18"/>
              </w:rPr>
              <w:t xml:space="preserve">Title: ____________________________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A332A"/>
                <w:sz w:val="18"/>
                <w:szCs w:val="18"/>
              </w:rPr>
              <w:t xml:space="preserve">Date: ____________________________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2A96A" w:sz="4" w:space="4"/>
      </w:pBdr>
      <w:spacing w:after="0" w:before="12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Periculum LLC  ·  Plano, Texas  ·  periculum.us  ·  connect@periculum.us  ·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2A96A" w:sz="4" w:space="4"/>
      </w:pBdr>
      <w:spacing w:after="120" w:before="0"/>
    </w:pPr>
    <w:r>
      <w:rPr>
        <w:rFonts w:ascii="Arial" w:cs="Arial" w:eastAsia="Arial" w:hAnsi="Arial"/>
        <w:b/>
        <w:bCs/>
        <w:color w:val="3E5C3C"/>
        <w:sz w:val="18"/>
        <w:szCs w:val="18"/>
      </w:rPr>
      <w:t xml:space="preserve">PERICULUM LLC</w:t>
    </w:r>
    <w:r>
      <w:rPr>
        <w:rFonts w:ascii="Arial" w:cs="Arial" w:eastAsia="Arial" w:hAnsi="Arial"/>
        <w:color w:val="666666"/>
        <w:sz w:val="18"/>
        <w:szCs w:val="18"/>
      </w:rPr>
      <w:t xml:space="preserve">   ·   STATEMENT OF WORK   ·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A33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2026-06-19T22:52:10.524Z</dcterms:created>
  <dcterms:modified xsi:type="dcterms:W3CDTF">2026-06-19T22:52:10.524Z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