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E74E3" w14:textId="519920BB" w:rsidR="00702AEE" w:rsidRDefault="001B5248" w:rsidP="001B5248">
      <w:pPr>
        <w:pStyle w:val="Heading1"/>
      </w:pPr>
      <w:r w:rsidRPr="001B5248">
        <w:t>Anorectum</w:t>
      </w:r>
    </w:p>
    <w:p w14:paraId="0A55EA03" w14:textId="36A6E85B" w:rsidR="001B5248" w:rsidRDefault="001B5248" w:rsidP="001B5248">
      <w:pPr>
        <w:pStyle w:val="Heading2"/>
      </w:pPr>
      <w:r w:rsidRPr="001B5248">
        <w:t>Definitions</w:t>
      </w:r>
    </w:p>
    <w:p w14:paraId="5846633D" w14:textId="79A20860" w:rsidR="001B5248" w:rsidRPr="001B5248" w:rsidRDefault="001B5248" w:rsidP="001B5248">
      <w:r w:rsidRPr="001B5248">
        <w:rPr>
          <w:b/>
          <w:bCs/>
        </w:rPr>
        <w:t>Portion of large intestine distal to sigmoid colon - is anorectum</w:t>
      </w:r>
    </w:p>
    <w:p w14:paraId="5C886B19" w14:textId="1D2E2C15" w:rsidR="001B5248" w:rsidRDefault="001B5248" w:rsidP="001B5248">
      <w:r w:rsidRPr="001B5248">
        <w:t>The junction between sigmoid colon and rectum is described variously as follows</w:t>
      </w:r>
    </w:p>
    <w:p w14:paraId="2E33AEE0" w14:textId="02302A16" w:rsidR="00D87A16" w:rsidRPr="001B5248" w:rsidRDefault="00D87A16" w:rsidP="001B5248">
      <w:r>
        <w:t>[HTML]</w:t>
      </w:r>
      <w:r w:rsidRPr="00D87A16">
        <w:t xml:space="preserve"> </w:t>
      </w:r>
      <w:r w:rsidRPr="00D87A16">
        <w:t>anorectum.html</w:t>
      </w:r>
    </w:p>
    <w:p w14:paraId="78817C6A" w14:textId="77777777" w:rsidR="001B5248" w:rsidRPr="001B5248" w:rsidRDefault="001B5248" w:rsidP="001B5248">
      <w:pPr>
        <w:pStyle w:val="Heading3"/>
      </w:pPr>
      <w:r w:rsidRPr="001B5248">
        <w:t>Anatomical description</w:t>
      </w:r>
    </w:p>
    <w:p w14:paraId="1A8EE2A6" w14:textId="0FC0FEA3" w:rsidR="001B5248" w:rsidRPr="001B5248" w:rsidRDefault="001B5248" w:rsidP="001B5248">
      <w:pPr>
        <w:numPr>
          <w:ilvl w:val="0"/>
          <w:numId w:val="1"/>
        </w:numPr>
      </w:pPr>
      <w:r w:rsidRPr="001B5248">
        <w:t>Junction opposite to left sacroiliac joint</w:t>
      </w:r>
    </w:p>
    <w:p w14:paraId="7699C2C2" w14:textId="77777777" w:rsidR="001B5248" w:rsidRPr="001B5248" w:rsidRDefault="001B5248" w:rsidP="001B5248">
      <w:pPr>
        <w:numPr>
          <w:ilvl w:val="0"/>
          <w:numId w:val="1"/>
        </w:numPr>
      </w:pPr>
      <w:r w:rsidRPr="001B5248">
        <w:t>At the level of S3 vertebra</w:t>
      </w:r>
    </w:p>
    <w:p w14:paraId="17067872" w14:textId="09C10169" w:rsidR="001B5248" w:rsidRPr="001B5248" w:rsidRDefault="001B5248" w:rsidP="001B5248">
      <w:pPr>
        <w:numPr>
          <w:ilvl w:val="0"/>
          <w:numId w:val="1"/>
        </w:numPr>
      </w:pPr>
      <w:r w:rsidRPr="001B5248">
        <w:t>Level at which sigmoid mesentery disappears</w:t>
      </w:r>
    </w:p>
    <w:p w14:paraId="6E475905" w14:textId="77777777" w:rsidR="001B5248" w:rsidRPr="001B5248" w:rsidRDefault="001B5248" w:rsidP="001B5248">
      <w:pPr>
        <w:pStyle w:val="Heading3"/>
      </w:pPr>
      <w:r w:rsidRPr="001B5248">
        <w:t>Surgical description</w:t>
      </w:r>
    </w:p>
    <w:p w14:paraId="422F0A14" w14:textId="77777777" w:rsidR="001B5248" w:rsidRPr="001B5248" w:rsidRDefault="001B5248" w:rsidP="001B5248">
      <w:pPr>
        <w:numPr>
          <w:ilvl w:val="0"/>
          <w:numId w:val="2"/>
        </w:numPr>
      </w:pPr>
      <w:r w:rsidRPr="001B5248">
        <w:t xml:space="preserve">The level at which appendices </w:t>
      </w:r>
      <w:proofErr w:type="spellStart"/>
      <w:r w:rsidRPr="001B5248">
        <w:t>epiploicea</w:t>
      </w:r>
      <w:proofErr w:type="spellEnd"/>
      <w:r w:rsidRPr="001B5248">
        <w:t xml:space="preserve"> and </w:t>
      </w:r>
      <w:proofErr w:type="spellStart"/>
      <w:r w:rsidRPr="001B5248">
        <w:t>sacculations</w:t>
      </w:r>
      <w:proofErr w:type="spellEnd"/>
      <w:r w:rsidRPr="001B5248">
        <w:t xml:space="preserve"> of sigmoid colon disappears</w:t>
      </w:r>
    </w:p>
    <w:p w14:paraId="72E63AA1" w14:textId="5CA3F530" w:rsidR="001B5248" w:rsidRPr="001B5248" w:rsidRDefault="001B5248" w:rsidP="001B5248">
      <w:pPr>
        <w:numPr>
          <w:ilvl w:val="0"/>
          <w:numId w:val="2"/>
        </w:numPr>
      </w:pPr>
      <w:r w:rsidRPr="001B5248">
        <w:t>Level at which superior rectal artery divides into right and left branches</w:t>
      </w:r>
    </w:p>
    <w:p w14:paraId="056438FD" w14:textId="77777777" w:rsidR="001B5248" w:rsidRPr="001B5248" w:rsidRDefault="001B5248" w:rsidP="001B5248">
      <w:pPr>
        <w:pStyle w:val="Heading3"/>
      </w:pPr>
      <w:r w:rsidRPr="001B5248">
        <w:t>Proctoscopy description</w:t>
      </w:r>
    </w:p>
    <w:p w14:paraId="70EAF72E" w14:textId="77777777" w:rsidR="001B5248" w:rsidRPr="001B5248" w:rsidRDefault="001B5248" w:rsidP="001B5248">
      <w:pPr>
        <w:numPr>
          <w:ilvl w:val="0"/>
          <w:numId w:val="3"/>
        </w:numPr>
      </w:pPr>
      <w:r w:rsidRPr="001B5248">
        <w:t>Level of anterior angulation with constriction</w:t>
      </w:r>
    </w:p>
    <w:p w14:paraId="4FF03C21" w14:textId="3625A37F" w:rsidR="001B5248" w:rsidRPr="001B5248" w:rsidRDefault="001B5248" w:rsidP="001B5248">
      <w:pPr>
        <w:numPr>
          <w:ilvl w:val="0"/>
          <w:numId w:val="3"/>
        </w:numPr>
      </w:pPr>
      <w:r w:rsidRPr="001B5248">
        <w:t>At the level of superior rectal fold</w:t>
      </w:r>
    </w:p>
    <w:p w14:paraId="4E3FA324" w14:textId="77777777" w:rsidR="001B5248" w:rsidRPr="001B5248" w:rsidRDefault="001B5248" w:rsidP="001B5248">
      <w:pPr>
        <w:pStyle w:val="Heading3"/>
      </w:pPr>
      <w:r w:rsidRPr="001B5248">
        <w:t>Cadaveric description</w:t>
      </w:r>
    </w:p>
    <w:p w14:paraId="7A62899F" w14:textId="77777777" w:rsidR="001B5248" w:rsidRDefault="001B5248" w:rsidP="001B5248">
      <w:pPr>
        <w:numPr>
          <w:ilvl w:val="0"/>
          <w:numId w:val="4"/>
        </w:numPr>
      </w:pPr>
      <w:r w:rsidRPr="001B5248">
        <w:t>Transition between mucosal rugae of colon to smooth mucosa of rectum</w:t>
      </w:r>
    </w:p>
    <w:p w14:paraId="75A20CD0" w14:textId="77777777" w:rsidR="001B5248" w:rsidRDefault="001B5248" w:rsidP="001B5248"/>
    <w:p w14:paraId="7CD18ECF" w14:textId="1A83F76D" w:rsidR="001B5248" w:rsidRDefault="001B5248" w:rsidP="001B5248">
      <w:pPr>
        <w:pStyle w:val="Heading2"/>
      </w:pPr>
      <w:r w:rsidRPr="001B5248">
        <w:t xml:space="preserve">Anal canal and distal end rectum </w:t>
      </w:r>
      <w:r>
        <w:t>–</w:t>
      </w:r>
      <w:r w:rsidRPr="001B5248">
        <w:t xml:space="preserve"> definitions</w:t>
      </w:r>
    </w:p>
    <w:p w14:paraId="0FC6147B" w14:textId="75CEA3F4" w:rsidR="001B5248" w:rsidRPr="001B5248" w:rsidRDefault="001B5248" w:rsidP="001B5248">
      <w:r w:rsidRPr="001B5248">
        <w:t>Wide disparity between anatomical and surgical description</w:t>
      </w:r>
    </w:p>
    <w:p w14:paraId="3D0C5BAB" w14:textId="77777777" w:rsidR="001B5248" w:rsidRPr="001B5248" w:rsidRDefault="001B5248" w:rsidP="001B5248">
      <w:pPr>
        <w:pStyle w:val="Heading3"/>
      </w:pPr>
      <w:r w:rsidRPr="001B5248">
        <w:t>Anatomical description</w:t>
      </w:r>
    </w:p>
    <w:p w14:paraId="1E2596AD" w14:textId="77777777" w:rsidR="001B5248" w:rsidRPr="001B5248" w:rsidRDefault="001B5248" w:rsidP="001B5248">
      <w:r w:rsidRPr="001B5248">
        <w:t>Anal canal is distal to pectinate (dentate line)</w:t>
      </w:r>
    </w:p>
    <w:p w14:paraId="23121F60" w14:textId="77777777" w:rsidR="001B5248" w:rsidRPr="001B5248" w:rsidRDefault="001B5248" w:rsidP="001B5248">
      <w:pPr>
        <w:pStyle w:val="Heading3"/>
      </w:pPr>
      <w:r w:rsidRPr="001B5248">
        <w:t>Surgical description</w:t>
      </w:r>
    </w:p>
    <w:p w14:paraId="06386D84" w14:textId="36BD46C3" w:rsidR="001B5248" w:rsidRPr="001B5248" w:rsidRDefault="001B5248" w:rsidP="001B5248">
      <w:r w:rsidRPr="001B5248">
        <w:t>Anal canal is distal to insertion to levator ani muscles</w:t>
      </w:r>
    </w:p>
    <w:p w14:paraId="3DCE0E0F" w14:textId="77777777" w:rsidR="001B5248" w:rsidRPr="001B5248" w:rsidRDefault="001B5248" w:rsidP="001B5248">
      <w:pPr>
        <w:pStyle w:val="Heading3"/>
      </w:pPr>
      <w:r w:rsidRPr="001B5248">
        <w:t xml:space="preserve">Surgical anal canal </w:t>
      </w:r>
    </w:p>
    <w:p w14:paraId="24FE3CA1" w14:textId="5C69D231" w:rsidR="001B5248" w:rsidRDefault="001B5248" w:rsidP="001B5248">
      <w:r>
        <w:t>A</w:t>
      </w:r>
      <w:r w:rsidRPr="001B5248">
        <w:t>natomical anal canal + distal 2 cm of rectum above pectinate line</w:t>
      </w:r>
    </w:p>
    <w:p w14:paraId="2EB7A5F1" w14:textId="716A7745" w:rsidR="001B5248" w:rsidRDefault="007F3139" w:rsidP="001B5248">
      <w:r>
        <w:lastRenderedPageBreak/>
        <w:t>[HTML]</w:t>
      </w:r>
      <w:r w:rsidRPr="007F3139">
        <w:t xml:space="preserve"> </w:t>
      </w:r>
      <w:r w:rsidRPr="007F3139">
        <w:t>anorectumperitonealreflection.html</w:t>
      </w:r>
    </w:p>
    <w:p w14:paraId="1DCABEED" w14:textId="3A593191" w:rsidR="001B5248" w:rsidRDefault="001B5248" w:rsidP="001B5248">
      <w:pPr>
        <w:pStyle w:val="Heading2"/>
      </w:pPr>
      <w:r w:rsidRPr="001B5248">
        <w:t>4 and its multiples</w:t>
      </w:r>
    </w:p>
    <w:p w14:paraId="7621D4DE" w14:textId="77777777" w:rsidR="001B5248" w:rsidRPr="001B5248" w:rsidRDefault="001B5248" w:rsidP="001B5248">
      <w:r w:rsidRPr="001B5248">
        <w:t>Surgical anal canal is 4 cm long</w:t>
      </w:r>
    </w:p>
    <w:p w14:paraId="0AF05059" w14:textId="77777777" w:rsidR="001B5248" w:rsidRPr="001B5248" w:rsidRDefault="001B5248" w:rsidP="001B5248">
      <w:r w:rsidRPr="001B5248">
        <w:t>The rectum - 12 cm long</w:t>
      </w:r>
    </w:p>
    <w:p w14:paraId="40471803" w14:textId="77777777" w:rsidR="001B5248" w:rsidRPr="001B5248" w:rsidRDefault="001B5248" w:rsidP="001B5248">
      <w:r w:rsidRPr="001B5248">
        <w:t>Total anorectum is approximately 16 cm</w:t>
      </w:r>
    </w:p>
    <w:p w14:paraId="01F4908C" w14:textId="77777777" w:rsidR="001B5248" w:rsidRPr="001B5248" w:rsidRDefault="001B5248" w:rsidP="001B5248"/>
    <w:p w14:paraId="3612DCEA" w14:textId="7F428266" w:rsidR="001B5248" w:rsidRDefault="001B5248" w:rsidP="001B5248">
      <w:pPr>
        <w:pStyle w:val="Heading2"/>
      </w:pPr>
      <w:r w:rsidRPr="001B5248">
        <w:t>Gross anatomy - Curvatures, relations, valves</w:t>
      </w:r>
    </w:p>
    <w:p w14:paraId="46E946CA" w14:textId="64936A8C" w:rsidR="001B5248" w:rsidRDefault="001B5248" w:rsidP="001B5248">
      <w:pPr>
        <w:pStyle w:val="Heading2"/>
      </w:pPr>
      <w:r w:rsidRPr="001B5248">
        <w:t>Curvatures</w:t>
      </w:r>
    </w:p>
    <w:p w14:paraId="20C2FB1E" w14:textId="77777777" w:rsidR="001B5248" w:rsidRPr="001B5248" w:rsidRDefault="001B5248" w:rsidP="001B5248">
      <w:r w:rsidRPr="001B5248">
        <w:t>Anterio-posterior curvatures</w:t>
      </w:r>
    </w:p>
    <w:p w14:paraId="732880D7" w14:textId="77777777" w:rsidR="001B5248" w:rsidRPr="001B5248" w:rsidRDefault="001B5248" w:rsidP="001B5248">
      <w:pPr>
        <w:numPr>
          <w:ilvl w:val="0"/>
          <w:numId w:val="8"/>
        </w:numPr>
      </w:pPr>
      <w:r w:rsidRPr="001B5248">
        <w:t>Sacral curvature - concave anterior</w:t>
      </w:r>
    </w:p>
    <w:p w14:paraId="73E3BB3A" w14:textId="77777777" w:rsidR="001B5248" w:rsidRPr="001B5248" w:rsidRDefault="001B5248" w:rsidP="001B5248">
      <w:pPr>
        <w:numPr>
          <w:ilvl w:val="0"/>
          <w:numId w:val="8"/>
        </w:numPr>
      </w:pPr>
      <w:r w:rsidRPr="001B5248">
        <w:t xml:space="preserve">Perineal curvature - convex anterior, due to </w:t>
      </w:r>
      <w:r w:rsidRPr="001B5248">
        <w:rPr>
          <w:b/>
          <w:bCs/>
        </w:rPr>
        <w:t>pull by puborectalis</w:t>
      </w:r>
    </w:p>
    <w:p w14:paraId="02929B7B" w14:textId="77777777" w:rsidR="001B5248" w:rsidRPr="001B5248" w:rsidRDefault="001B5248" w:rsidP="001B5248">
      <w:r w:rsidRPr="001B5248">
        <w:t xml:space="preserve">Side to side curvature </w:t>
      </w:r>
    </w:p>
    <w:p w14:paraId="4D637774" w14:textId="77777777" w:rsidR="001B5248" w:rsidRPr="001B5248" w:rsidRDefault="001B5248" w:rsidP="001B5248">
      <w:pPr>
        <w:numPr>
          <w:ilvl w:val="0"/>
          <w:numId w:val="9"/>
        </w:numPr>
      </w:pPr>
      <w:r w:rsidRPr="001B5248">
        <w:t xml:space="preserve">Upper right lateral </w:t>
      </w:r>
    </w:p>
    <w:p w14:paraId="7BEA78B4" w14:textId="77777777" w:rsidR="001B5248" w:rsidRPr="001B5248" w:rsidRDefault="001B5248" w:rsidP="001B5248">
      <w:pPr>
        <w:numPr>
          <w:ilvl w:val="0"/>
          <w:numId w:val="9"/>
        </w:numPr>
      </w:pPr>
      <w:r w:rsidRPr="001B5248">
        <w:t xml:space="preserve">Middle left </w:t>
      </w:r>
    </w:p>
    <w:p w14:paraId="6D2580E2" w14:textId="77777777" w:rsidR="001B5248" w:rsidRPr="001B5248" w:rsidRDefault="001B5248" w:rsidP="001B5248">
      <w:pPr>
        <w:numPr>
          <w:ilvl w:val="0"/>
          <w:numId w:val="9"/>
        </w:numPr>
      </w:pPr>
      <w:r w:rsidRPr="001B5248">
        <w:t>Lower right curvature</w:t>
      </w:r>
    </w:p>
    <w:p w14:paraId="5C245A2C" w14:textId="76D96ECA" w:rsidR="001B5248" w:rsidRPr="001B5248" w:rsidRDefault="001B5248" w:rsidP="001B5248">
      <w:pPr>
        <w:pStyle w:val="Heading2"/>
      </w:pPr>
      <w:r w:rsidRPr="001B5248">
        <w:t>Anatomical parts of rectum and peritoneal reflections</w:t>
      </w:r>
    </w:p>
    <w:p w14:paraId="43825CD9" w14:textId="77777777" w:rsidR="001B5248" w:rsidRPr="001B5248" w:rsidRDefault="001B5248" w:rsidP="001B5248">
      <w:r w:rsidRPr="007F3139">
        <w:rPr>
          <w:b/>
          <w:bCs/>
          <w:color w:val="156082" w:themeColor="accent1"/>
        </w:rPr>
        <w:t>Upper third</w:t>
      </w:r>
      <w:r w:rsidRPr="001B5248">
        <w:t xml:space="preserve"> - covered all three sides by peritoneum</w:t>
      </w:r>
    </w:p>
    <w:p w14:paraId="7B30D5C2" w14:textId="77777777" w:rsidR="001B5248" w:rsidRPr="001B5248" w:rsidRDefault="001B5248" w:rsidP="001B5248">
      <w:r w:rsidRPr="007F3139">
        <w:rPr>
          <w:b/>
          <w:bCs/>
          <w:color w:val="156082" w:themeColor="accent1"/>
        </w:rPr>
        <w:t>Middle third</w:t>
      </w:r>
      <w:r w:rsidRPr="001B5248">
        <w:t xml:space="preserve"> - anterior peritoneal covering</w:t>
      </w:r>
    </w:p>
    <w:p w14:paraId="1B856705" w14:textId="77777777" w:rsidR="001B5248" w:rsidRPr="001B5248" w:rsidRDefault="001B5248" w:rsidP="001B5248">
      <w:r w:rsidRPr="007F3139">
        <w:rPr>
          <w:b/>
          <w:bCs/>
          <w:color w:val="156082" w:themeColor="accent1"/>
        </w:rPr>
        <w:t>Lower third</w:t>
      </w:r>
      <w:r w:rsidRPr="001B5248">
        <w:t xml:space="preserve"> - No peritoneal covering</w:t>
      </w:r>
    </w:p>
    <w:p w14:paraId="426A4CC3" w14:textId="39B2E9A2" w:rsidR="001B5248" w:rsidRDefault="001B5248" w:rsidP="001B5248">
      <w:pPr>
        <w:pStyle w:val="Heading2"/>
      </w:pPr>
      <w:r w:rsidRPr="001B5248">
        <w:t xml:space="preserve">Relations of rectum </w:t>
      </w:r>
      <w:r>
        <w:t>–</w:t>
      </w:r>
      <w:r w:rsidRPr="001B5248">
        <w:t xml:space="preserve"> posterior</w:t>
      </w:r>
    </w:p>
    <w:p w14:paraId="6C64D349" w14:textId="64A1C00A" w:rsidR="001B5248" w:rsidRDefault="001B5248" w:rsidP="001B5248">
      <w:r w:rsidRPr="001B5248">
        <w:t>Sacrum and fascia of Waldeyer, coccyx and its muscles, levator ani, median sacral vessels, roots of the sacral nerve plexus</w:t>
      </w:r>
    </w:p>
    <w:p w14:paraId="76E75756" w14:textId="05C15335" w:rsidR="001B5248" w:rsidRDefault="001B5248" w:rsidP="001B5248">
      <w:pPr>
        <w:pStyle w:val="Heading2"/>
      </w:pPr>
      <w:r w:rsidRPr="001B5248">
        <w:t>Relations of the rectum - anterior (male)</w:t>
      </w:r>
    </w:p>
    <w:p w14:paraId="401AE44F" w14:textId="34F420C1" w:rsidR="001B5248" w:rsidRPr="001B5248" w:rsidRDefault="001B5248" w:rsidP="001B5248">
      <w:r w:rsidRPr="001B5248">
        <w:t>Male (extraperitoneal)</w:t>
      </w:r>
    </w:p>
    <w:p w14:paraId="62B57061" w14:textId="57D43252" w:rsidR="001B5248" w:rsidRDefault="001B5248" w:rsidP="001B5248">
      <w:r w:rsidRPr="001B5248">
        <w:t>Anterior: prostate, seminal vesicles, vas deferens, ureters, urinary bladder</w:t>
      </w:r>
    </w:p>
    <w:p w14:paraId="40267E69" w14:textId="6170F935" w:rsidR="00B45E6B" w:rsidRDefault="00B45E6B" w:rsidP="001B5248">
      <w:r>
        <w:t>[HTML]</w:t>
      </w:r>
      <w:r w:rsidRPr="00B45E6B">
        <w:t xml:space="preserve"> </w:t>
      </w:r>
      <w:r w:rsidRPr="00B45E6B">
        <w:t>malepelvis.html</w:t>
      </w:r>
    </w:p>
    <w:p w14:paraId="1E12F7A0" w14:textId="08C90C36" w:rsidR="001B5248" w:rsidRDefault="001B5248" w:rsidP="001B5248">
      <w:pPr>
        <w:pStyle w:val="Heading2"/>
      </w:pPr>
      <w:r w:rsidRPr="001B5248">
        <w:t>Relations of rectum - posterior (females)</w:t>
      </w:r>
    </w:p>
    <w:p w14:paraId="577D2FDD" w14:textId="5AC33B32" w:rsidR="001B5248" w:rsidRPr="001B5248" w:rsidRDefault="001B5248" w:rsidP="001B5248">
      <w:r w:rsidRPr="001B5248">
        <w:t>Female</w:t>
      </w:r>
      <w:r>
        <w:t xml:space="preserve"> (e</w:t>
      </w:r>
      <w:r w:rsidRPr="001B5248">
        <w:t>xtraperitoneal</w:t>
      </w:r>
      <w:r>
        <w:t>)</w:t>
      </w:r>
    </w:p>
    <w:p w14:paraId="78A20653" w14:textId="4A9C131F" w:rsidR="001B5248" w:rsidRPr="001B5248" w:rsidRDefault="001B5248" w:rsidP="001B5248">
      <w:r w:rsidRPr="001B5248">
        <w:lastRenderedPageBreak/>
        <w:t>Anterior: posterior vaginal wall</w:t>
      </w:r>
    </w:p>
    <w:p w14:paraId="7AD9A492" w14:textId="72B1635F" w:rsidR="001B5248" w:rsidRPr="001B5248" w:rsidRDefault="001B5248" w:rsidP="001B5248">
      <w:r w:rsidRPr="001B5248">
        <w:t>Lateral</w:t>
      </w:r>
      <w:r>
        <w:t>:</w:t>
      </w:r>
      <w:r w:rsidRPr="001B5248">
        <w:t xml:space="preserve"> intestinal loops</w:t>
      </w:r>
    </w:p>
    <w:p w14:paraId="0A8B7026" w14:textId="47666FF5" w:rsidR="001B5248" w:rsidRPr="001B5248" w:rsidRDefault="001B5248" w:rsidP="001B5248">
      <w:r w:rsidRPr="001B5248">
        <w:t xml:space="preserve">Intraperitoneal </w:t>
      </w:r>
    </w:p>
    <w:p w14:paraId="225A2611" w14:textId="5936CA48" w:rsidR="001B5248" w:rsidRPr="001B5248" w:rsidRDefault="001B5248" w:rsidP="001B5248">
      <w:r w:rsidRPr="001B5248">
        <w:t>Anterior: posterior vaginal wall, upper uterus, uterine (fallopian) tubes, ovaries</w:t>
      </w:r>
    </w:p>
    <w:p w14:paraId="77731FDB" w14:textId="25FB234B" w:rsidR="001B5248" w:rsidRPr="001B5248" w:rsidRDefault="001B5248" w:rsidP="001B5248">
      <w:r w:rsidRPr="001B5248">
        <w:t>Lateral: pelvic wall</w:t>
      </w:r>
    </w:p>
    <w:p w14:paraId="169A11EB" w14:textId="2E85C6BE" w:rsidR="001B5248" w:rsidRDefault="001B5248" w:rsidP="001B5248">
      <w:r w:rsidRPr="001B5248">
        <w:t>Posterior: as in the male</w:t>
      </w:r>
    </w:p>
    <w:p w14:paraId="3AD80CE8" w14:textId="20D35823" w:rsidR="00B45E6B" w:rsidRDefault="00B45E6B" w:rsidP="001B5248">
      <w:r>
        <w:t>[HTML]</w:t>
      </w:r>
      <w:r w:rsidRPr="00B45E6B">
        <w:t xml:space="preserve"> </w:t>
      </w:r>
      <w:r w:rsidRPr="00B45E6B">
        <w:t>femalepelvis.html</w:t>
      </w:r>
    </w:p>
    <w:p w14:paraId="5CBDA2F9" w14:textId="6BCB9889" w:rsidR="001B5248" w:rsidRDefault="001B5248" w:rsidP="001B5248">
      <w:pPr>
        <w:pStyle w:val="Heading2"/>
      </w:pPr>
      <w:r w:rsidRPr="001B5248">
        <w:t>Interior of rectum</w:t>
      </w:r>
    </w:p>
    <w:p w14:paraId="5CD7B5EF" w14:textId="77777777" w:rsidR="001B5248" w:rsidRPr="001B5248" w:rsidRDefault="001B5248" w:rsidP="001B5248">
      <w:r w:rsidRPr="001B5248">
        <w:t>Four transverse mucosal folds - inconsistent</w:t>
      </w:r>
    </w:p>
    <w:p w14:paraId="5A6B6DE9" w14:textId="77777777" w:rsidR="001B5248" w:rsidRPr="001B5248" w:rsidRDefault="001B5248" w:rsidP="001B5248">
      <w:r w:rsidRPr="001B5248">
        <w:t>First and third - towards left </w:t>
      </w:r>
    </w:p>
    <w:p w14:paraId="6664668C" w14:textId="77777777" w:rsidR="001B5248" w:rsidRDefault="001B5248" w:rsidP="001B5248">
      <w:r w:rsidRPr="001B5248">
        <w:t>Second and fourth - towards right </w:t>
      </w:r>
    </w:p>
    <w:p w14:paraId="21217E36" w14:textId="1EAD613F" w:rsidR="001B5248" w:rsidRDefault="001B5248" w:rsidP="001B5248">
      <w:pPr>
        <w:pStyle w:val="Heading2"/>
      </w:pPr>
      <w:r w:rsidRPr="001B5248">
        <w:t>Surgical anal canal</w:t>
      </w:r>
    </w:p>
    <w:p w14:paraId="72ED42EB" w14:textId="29C68E4C" w:rsidR="001B5248" w:rsidRDefault="001B5248" w:rsidP="001B5248">
      <w:r w:rsidRPr="001B5248">
        <w:t>Definition - anal canal + 2 cm of distal rectum above the pectinate line</w:t>
      </w:r>
    </w:p>
    <w:p w14:paraId="18A54B47" w14:textId="54F81CAF" w:rsidR="001B5248" w:rsidRDefault="001B5248" w:rsidP="001B5248">
      <w:pPr>
        <w:pStyle w:val="Heading2"/>
      </w:pPr>
      <w:r w:rsidRPr="001B5248">
        <w:t>Interior of anal canal</w:t>
      </w:r>
    </w:p>
    <w:p w14:paraId="54AC85DB" w14:textId="77777777" w:rsidR="001B5248" w:rsidRPr="001B5248" w:rsidRDefault="001B5248" w:rsidP="001B5248">
      <w:pPr>
        <w:pStyle w:val="Heading3"/>
      </w:pPr>
      <w:r w:rsidRPr="001B5248">
        <w:t>Anal columns of Morgagni</w:t>
      </w:r>
    </w:p>
    <w:p w14:paraId="59136BB2" w14:textId="621B0943" w:rsidR="001B5248" w:rsidRPr="001B5248" w:rsidRDefault="001B5248" w:rsidP="001B5248">
      <w:r w:rsidRPr="001B5248">
        <w:t xml:space="preserve">Permanent mucosal folds with underlying parallel bundles of muscularis </w:t>
      </w:r>
    </w:p>
    <w:p w14:paraId="59177A2F" w14:textId="77777777" w:rsidR="001B5248" w:rsidRPr="001B5248" w:rsidRDefault="001B5248" w:rsidP="001B5248">
      <w:pPr>
        <w:pStyle w:val="Heading3"/>
      </w:pPr>
      <w:r w:rsidRPr="001B5248">
        <w:t xml:space="preserve">Anal valves </w:t>
      </w:r>
    </w:p>
    <w:p w14:paraId="334CA5FC" w14:textId="0F436E0C" w:rsidR="001B5248" w:rsidRPr="001B5248" w:rsidRDefault="001B5248" w:rsidP="001B5248">
      <w:r w:rsidRPr="001B5248">
        <w:t>Crescent shaped folds connecting lower ends of anal columns</w:t>
      </w:r>
    </w:p>
    <w:p w14:paraId="745025BA" w14:textId="5F9C7243" w:rsidR="001B5248" w:rsidRPr="001B5248" w:rsidRDefault="00B45E6B" w:rsidP="001B5248">
      <w:r>
        <w:t>[TIP]</w:t>
      </w:r>
      <w:r w:rsidR="001B5248" w:rsidRPr="001B5248">
        <w:t xml:space="preserve">Pectinate line (dentate line) is the position of anal valves </w:t>
      </w:r>
    </w:p>
    <w:p w14:paraId="41C43580" w14:textId="77777777" w:rsidR="001B5248" w:rsidRPr="001B5248" w:rsidRDefault="001B5248" w:rsidP="001B5248">
      <w:pPr>
        <w:pStyle w:val="Heading3"/>
      </w:pPr>
      <w:r w:rsidRPr="001B5248">
        <w:t>Anal sinuses or anal crypts</w:t>
      </w:r>
    </w:p>
    <w:p w14:paraId="3E387601" w14:textId="2A7893A9" w:rsidR="001B5248" w:rsidRPr="001B5248" w:rsidRDefault="001B5248" w:rsidP="001B5248">
      <w:r w:rsidRPr="001B5248">
        <w:t xml:space="preserve">Pockets formed by the anal valves </w:t>
      </w:r>
    </w:p>
    <w:p w14:paraId="1713DF8E" w14:textId="77777777" w:rsidR="001B5248" w:rsidRPr="001B5248" w:rsidRDefault="001B5248" w:rsidP="001B5248">
      <w:pPr>
        <w:pStyle w:val="Heading3"/>
      </w:pPr>
      <w:r w:rsidRPr="001B5248">
        <w:t xml:space="preserve">Anal ducts </w:t>
      </w:r>
    </w:p>
    <w:p w14:paraId="2D39D9BC" w14:textId="283168E2" w:rsidR="001B5248" w:rsidRPr="001B5248" w:rsidRDefault="001B5248" w:rsidP="001B5248">
      <w:r w:rsidRPr="001B5248">
        <w:t>Downward and outward running small ducts from anal sinuses on the posterior rectal wall</w:t>
      </w:r>
    </w:p>
    <w:p w14:paraId="1F62D658" w14:textId="77777777" w:rsidR="001B5248" w:rsidRPr="001B5248" w:rsidRDefault="001B5248" w:rsidP="001B5248">
      <w:pPr>
        <w:pStyle w:val="Heading3"/>
      </w:pPr>
      <w:r w:rsidRPr="001B5248">
        <w:t xml:space="preserve">Anal papillae </w:t>
      </w:r>
    </w:p>
    <w:p w14:paraId="2DC5A7AA" w14:textId="77777777" w:rsidR="001B5248" w:rsidRDefault="001B5248" w:rsidP="001B5248">
      <w:r w:rsidRPr="001B5248">
        <w:t>Mucosal projections from the junction of anal valves and the anal columns</w:t>
      </w:r>
    </w:p>
    <w:p w14:paraId="6CA0A9ED" w14:textId="041FFC59" w:rsidR="001B5248" w:rsidRDefault="00B45E6B" w:rsidP="001B5248">
      <w:r>
        <w:t>[HTML]</w:t>
      </w:r>
      <w:r w:rsidRPr="00B45E6B">
        <w:t xml:space="preserve"> </w:t>
      </w:r>
      <w:r w:rsidRPr="00B45E6B">
        <w:t>analinterior.html</w:t>
      </w:r>
    </w:p>
    <w:p w14:paraId="28A255B1" w14:textId="25920894" w:rsidR="001B5248" w:rsidRDefault="001B5248" w:rsidP="001B5248">
      <w:pPr>
        <w:pStyle w:val="Heading2"/>
      </w:pPr>
      <w:r w:rsidRPr="001B5248">
        <w:lastRenderedPageBreak/>
        <w:t>Pectinate line, dentate line, Hilton's line and mucocutaneous line</w:t>
      </w:r>
    </w:p>
    <w:p w14:paraId="098EA6FD" w14:textId="77777777" w:rsidR="006D6C21" w:rsidRPr="006D6C21" w:rsidRDefault="006D6C21" w:rsidP="006D6C21">
      <w:pPr>
        <w:pStyle w:val="Heading3"/>
      </w:pPr>
      <w:r w:rsidRPr="006D6C21">
        <w:t>Pectinate line = dentate line</w:t>
      </w:r>
    </w:p>
    <w:p w14:paraId="292A7FDB" w14:textId="4F051FC9" w:rsidR="006D6C21" w:rsidRPr="006D6C21" w:rsidRDefault="006D6C21" w:rsidP="006D6C21">
      <w:r w:rsidRPr="006D6C21">
        <w:t>Formed by the margins of anal valves</w:t>
      </w:r>
    </w:p>
    <w:p w14:paraId="5E77CBEC" w14:textId="77777777" w:rsidR="006D6C21" w:rsidRPr="006D6C21" w:rsidRDefault="006D6C21" w:rsidP="006D6C21">
      <w:pPr>
        <w:pStyle w:val="Heading3"/>
      </w:pPr>
      <w:r w:rsidRPr="006D6C21">
        <w:t xml:space="preserve">Hilton's line = Mucocutaneous line </w:t>
      </w:r>
    </w:p>
    <w:p w14:paraId="34D714FF" w14:textId="77777777" w:rsidR="006D6C21" w:rsidRDefault="006D6C21" w:rsidP="006D6C21">
      <w:r w:rsidRPr="006D6C21">
        <w:t>Mucocutaneous junction of stratified squamous and columnar epithelium</w:t>
      </w:r>
    </w:p>
    <w:p w14:paraId="02A3E679" w14:textId="7FAE9FBA" w:rsidR="006D6C21" w:rsidRDefault="00B45E6B" w:rsidP="006D6C21">
      <w:r>
        <w:t>[HTML]</w:t>
      </w:r>
      <w:r w:rsidRPr="00B45E6B">
        <w:t xml:space="preserve"> </w:t>
      </w:r>
      <w:r w:rsidRPr="00B45E6B">
        <w:t>pectinate1.html</w:t>
      </w:r>
    </w:p>
    <w:p w14:paraId="12D52DB6" w14:textId="606C9E80" w:rsidR="006D6C21" w:rsidRPr="006D6C21" w:rsidRDefault="006D6C21" w:rsidP="006D6C21">
      <w:pPr>
        <w:pStyle w:val="Heading3"/>
        <w:rPr>
          <w:color w:val="45B0E1" w:themeColor="accent1" w:themeTint="99"/>
        </w:rPr>
      </w:pPr>
      <w:r w:rsidRPr="006D6C21">
        <w:t>Changes at Pectinate line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6D6C21" w14:paraId="25A5B992" w14:textId="77777777" w:rsidTr="006D6C21">
        <w:tc>
          <w:tcPr>
            <w:tcW w:w="3005" w:type="dxa"/>
          </w:tcPr>
          <w:p w14:paraId="2B7CEBC8" w14:textId="46D94C00" w:rsidR="006D6C21" w:rsidRPr="006D6C21" w:rsidRDefault="006D6C21" w:rsidP="006D6C21">
            <w:pPr>
              <w:jc w:val="center"/>
              <w:rPr>
                <w:color w:val="FFC000"/>
              </w:rPr>
            </w:pPr>
            <w:r w:rsidRPr="006D6C21">
              <w:rPr>
                <w:color w:val="FFC000"/>
              </w:rPr>
              <w:t>Description</w:t>
            </w:r>
          </w:p>
        </w:tc>
        <w:tc>
          <w:tcPr>
            <w:tcW w:w="3005" w:type="dxa"/>
          </w:tcPr>
          <w:p w14:paraId="726E1159" w14:textId="01F0DB61" w:rsidR="006D6C21" w:rsidRPr="006D6C21" w:rsidRDefault="006D6C21" w:rsidP="006D6C21">
            <w:pPr>
              <w:jc w:val="center"/>
              <w:rPr>
                <w:color w:val="FFC000"/>
              </w:rPr>
            </w:pPr>
            <w:r w:rsidRPr="006D6C21">
              <w:rPr>
                <w:color w:val="FFC000"/>
              </w:rPr>
              <w:t>Below pectinate line</w:t>
            </w:r>
          </w:p>
        </w:tc>
        <w:tc>
          <w:tcPr>
            <w:tcW w:w="3006" w:type="dxa"/>
          </w:tcPr>
          <w:p w14:paraId="039C7E4B" w14:textId="523C9AD2" w:rsidR="006D6C21" w:rsidRPr="006D6C21" w:rsidRDefault="006D6C21" w:rsidP="006D6C21">
            <w:pPr>
              <w:jc w:val="center"/>
              <w:rPr>
                <w:color w:val="FFC000"/>
              </w:rPr>
            </w:pPr>
            <w:r w:rsidRPr="006D6C21">
              <w:rPr>
                <w:color w:val="FFC000"/>
              </w:rPr>
              <w:t xml:space="preserve">Above </w:t>
            </w:r>
            <w:proofErr w:type="spellStart"/>
            <w:r w:rsidRPr="006D6C21">
              <w:rPr>
                <w:color w:val="FFC000"/>
              </w:rPr>
              <w:t>pectiate</w:t>
            </w:r>
            <w:proofErr w:type="spellEnd"/>
            <w:r w:rsidRPr="006D6C21">
              <w:rPr>
                <w:color w:val="FFC000"/>
              </w:rPr>
              <w:t xml:space="preserve"> line</w:t>
            </w:r>
          </w:p>
        </w:tc>
      </w:tr>
      <w:tr w:rsidR="006D6C21" w14:paraId="10A2E2C2" w14:textId="77777777" w:rsidTr="006D6C21">
        <w:tc>
          <w:tcPr>
            <w:tcW w:w="3005" w:type="dxa"/>
          </w:tcPr>
          <w:p w14:paraId="61CCE3F6" w14:textId="306392ED" w:rsidR="006D6C21" w:rsidRDefault="006D6C21" w:rsidP="001B5248">
            <w:r w:rsidRPr="006D6C21">
              <w:t>Origin</w:t>
            </w:r>
          </w:p>
        </w:tc>
        <w:tc>
          <w:tcPr>
            <w:tcW w:w="3005" w:type="dxa"/>
          </w:tcPr>
          <w:p w14:paraId="0C5250FA" w14:textId="368DC1A0" w:rsidR="006D6C21" w:rsidRDefault="006D6C21" w:rsidP="001B5248">
            <w:r w:rsidRPr="006D6C21">
              <w:t>Ectoderm (proctodeum)</w:t>
            </w:r>
          </w:p>
        </w:tc>
        <w:tc>
          <w:tcPr>
            <w:tcW w:w="3006" w:type="dxa"/>
          </w:tcPr>
          <w:p w14:paraId="4CF93CEB" w14:textId="08396945" w:rsidR="006D6C21" w:rsidRDefault="006D6C21" w:rsidP="001B5248">
            <w:r w:rsidRPr="006D6C21">
              <w:t>Endoderm (hindgut)</w:t>
            </w:r>
          </w:p>
        </w:tc>
      </w:tr>
      <w:tr w:rsidR="006D6C21" w14:paraId="7889E316" w14:textId="77777777" w:rsidTr="006D6C21">
        <w:tc>
          <w:tcPr>
            <w:tcW w:w="3005" w:type="dxa"/>
          </w:tcPr>
          <w:p w14:paraId="53E1E8B8" w14:textId="4F62F02A" w:rsidR="006D6C21" w:rsidRDefault="006D6C21" w:rsidP="001B5248">
            <w:r w:rsidRPr="006D6C21">
              <w:t>Lining epithelium</w:t>
            </w:r>
          </w:p>
        </w:tc>
        <w:tc>
          <w:tcPr>
            <w:tcW w:w="3005" w:type="dxa"/>
          </w:tcPr>
          <w:p w14:paraId="1CA9B62F" w14:textId="4061A310" w:rsidR="006D6C21" w:rsidRDefault="006D6C21" w:rsidP="001B5248">
            <w:r w:rsidRPr="006D6C21">
              <w:t>Stratified squamous epithelium</w:t>
            </w:r>
          </w:p>
        </w:tc>
        <w:tc>
          <w:tcPr>
            <w:tcW w:w="3006" w:type="dxa"/>
          </w:tcPr>
          <w:p w14:paraId="35BEECA9" w14:textId="3F7A9D2E" w:rsidR="006D6C21" w:rsidRDefault="006D6C21" w:rsidP="001B5248">
            <w:r w:rsidRPr="006D6C21">
              <w:t>Simple columnar epithelium</w:t>
            </w:r>
          </w:p>
        </w:tc>
      </w:tr>
      <w:tr w:rsidR="006D6C21" w14:paraId="4BBDE06D" w14:textId="77777777" w:rsidTr="006D6C21">
        <w:tc>
          <w:tcPr>
            <w:tcW w:w="3005" w:type="dxa"/>
          </w:tcPr>
          <w:p w14:paraId="5CD9BF12" w14:textId="3595E1B1" w:rsidR="006D6C21" w:rsidRDefault="006D6C21" w:rsidP="001B5248">
            <w:r w:rsidRPr="006D6C21">
              <w:t>Arterial supply</w:t>
            </w:r>
          </w:p>
        </w:tc>
        <w:tc>
          <w:tcPr>
            <w:tcW w:w="3005" w:type="dxa"/>
          </w:tcPr>
          <w:p w14:paraId="28840DF3" w14:textId="6E4762C2" w:rsidR="006D6C21" w:rsidRDefault="006D6C21" w:rsidP="001B5248">
            <w:r w:rsidRPr="006D6C21">
              <w:t>Inferior rectal artery</w:t>
            </w:r>
          </w:p>
        </w:tc>
        <w:tc>
          <w:tcPr>
            <w:tcW w:w="3006" w:type="dxa"/>
          </w:tcPr>
          <w:p w14:paraId="6D17F925" w14:textId="76F1674E" w:rsidR="006D6C21" w:rsidRDefault="006D6C21" w:rsidP="001B5248">
            <w:r w:rsidRPr="006D6C21">
              <w:t>Superior rectal artery</w:t>
            </w:r>
          </w:p>
        </w:tc>
      </w:tr>
      <w:tr w:rsidR="006D6C21" w14:paraId="28F7C7F1" w14:textId="77777777" w:rsidTr="006D6C21">
        <w:tc>
          <w:tcPr>
            <w:tcW w:w="3005" w:type="dxa"/>
          </w:tcPr>
          <w:p w14:paraId="4E57834C" w14:textId="76389652" w:rsidR="006D6C21" w:rsidRDefault="006D6C21" w:rsidP="001B5248">
            <w:r w:rsidRPr="006D6C21">
              <w:t>Venous drainage</w:t>
            </w:r>
          </w:p>
        </w:tc>
        <w:tc>
          <w:tcPr>
            <w:tcW w:w="3005" w:type="dxa"/>
          </w:tcPr>
          <w:p w14:paraId="0E54E250" w14:textId="226CAB7A" w:rsidR="006D6C21" w:rsidRDefault="006D6C21" w:rsidP="001B5248">
            <w:r w:rsidRPr="006D6C21">
              <w:t>Inferior rectal vein (into the Inferior vena cava)</w:t>
            </w:r>
          </w:p>
        </w:tc>
        <w:tc>
          <w:tcPr>
            <w:tcW w:w="3006" w:type="dxa"/>
          </w:tcPr>
          <w:p w14:paraId="697AD986" w14:textId="2E907058" w:rsidR="006D6C21" w:rsidRDefault="006D6C21" w:rsidP="001B5248">
            <w:r w:rsidRPr="006D6C21">
              <w:t>Superior rectal vein (into Portal vein)</w:t>
            </w:r>
          </w:p>
        </w:tc>
      </w:tr>
      <w:tr w:rsidR="006D6C21" w14:paraId="7477140C" w14:textId="77777777" w:rsidTr="006D6C21">
        <w:tc>
          <w:tcPr>
            <w:tcW w:w="3005" w:type="dxa"/>
          </w:tcPr>
          <w:p w14:paraId="44BE2F5C" w14:textId="0FA5E7BE" w:rsidR="006D6C21" w:rsidRDefault="006D6C21" w:rsidP="001B5248">
            <w:r w:rsidRPr="006D6C21">
              <w:t>Lymphatic drainage</w:t>
            </w:r>
          </w:p>
        </w:tc>
        <w:tc>
          <w:tcPr>
            <w:tcW w:w="3005" w:type="dxa"/>
          </w:tcPr>
          <w:p w14:paraId="4F2BA8D9" w14:textId="409D5C26" w:rsidR="006D6C21" w:rsidRDefault="006D6C21" w:rsidP="001B5248">
            <w:r w:rsidRPr="006D6C21">
              <w:t>To inguinal group of nodes</w:t>
            </w:r>
          </w:p>
        </w:tc>
        <w:tc>
          <w:tcPr>
            <w:tcW w:w="3006" w:type="dxa"/>
          </w:tcPr>
          <w:p w14:paraId="58F97129" w14:textId="07D47EFD" w:rsidR="006D6C21" w:rsidRDefault="006D6C21" w:rsidP="001B5248">
            <w:r w:rsidRPr="006D6C21">
              <w:t>To inguinal group of nodes</w:t>
            </w:r>
          </w:p>
        </w:tc>
      </w:tr>
      <w:tr w:rsidR="006D6C21" w14:paraId="5EC15308" w14:textId="77777777" w:rsidTr="006D6C21">
        <w:tc>
          <w:tcPr>
            <w:tcW w:w="3005" w:type="dxa"/>
          </w:tcPr>
          <w:p w14:paraId="17490E9E" w14:textId="666CBF3A" w:rsidR="006D6C21" w:rsidRDefault="006D6C21" w:rsidP="001B5248">
            <w:r w:rsidRPr="006D6C21">
              <w:t>Nerve supply</w:t>
            </w:r>
          </w:p>
        </w:tc>
        <w:tc>
          <w:tcPr>
            <w:tcW w:w="3005" w:type="dxa"/>
          </w:tcPr>
          <w:p w14:paraId="68C2796B" w14:textId="21D23D06" w:rsidR="006D6C21" w:rsidRDefault="006D6C21" w:rsidP="001B5248">
            <w:r w:rsidRPr="006D6C21">
              <w:t>Inferior rectal nerves (somatic)</w:t>
            </w:r>
          </w:p>
        </w:tc>
        <w:tc>
          <w:tcPr>
            <w:tcW w:w="3006" w:type="dxa"/>
          </w:tcPr>
          <w:p w14:paraId="07B8FCA7" w14:textId="0AB3870E" w:rsidR="006D6C21" w:rsidRDefault="006D6C21" w:rsidP="001B5248">
            <w:r w:rsidRPr="006D6C21">
              <w:t>Autonomic nerves (visceral)</w:t>
            </w:r>
          </w:p>
        </w:tc>
      </w:tr>
      <w:tr w:rsidR="006D6C21" w14:paraId="02882960" w14:textId="77777777" w:rsidTr="006D6C21">
        <w:tc>
          <w:tcPr>
            <w:tcW w:w="3005" w:type="dxa"/>
          </w:tcPr>
          <w:p w14:paraId="399B34DF" w14:textId="2BF4FAB2" w:rsidR="006D6C21" w:rsidRDefault="006D6C21" w:rsidP="001B5248">
            <w:r w:rsidRPr="006D6C21">
              <w:t>Physiology</w:t>
            </w:r>
          </w:p>
        </w:tc>
        <w:tc>
          <w:tcPr>
            <w:tcW w:w="3005" w:type="dxa"/>
          </w:tcPr>
          <w:p w14:paraId="1248161F" w14:textId="6E6BDDB6" w:rsidR="006D6C21" w:rsidRDefault="006D6C21" w:rsidP="001B5248">
            <w:r w:rsidRPr="006D6C21">
              <w:t>Good localization of sensations</w:t>
            </w:r>
          </w:p>
        </w:tc>
        <w:tc>
          <w:tcPr>
            <w:tcW w:w="3006" w:type="dxa"/>
          </w:tcPr>
          <w:p w14:paraId="72856532" w14:textId="0D235D9B" w:rsidR="006D6C21" w:rsidRDefault="006D6C21" w:rsidP="001B5248">
            <w:r w:rsidRPr="006D6C21">
              <w:t>Poor localization of sensations</w:t>
            </w:r>
          </w:p>
        </w:tc>
      </w:tr>
      <w:tr w:rsidR="006D6C21" w14:paraId="5BCD476B" w14:textId="77777777" w:rsidTr="006D6C21">
        <w:tc>
          <w:tcPr>
            <w:tcW w:w="3005" w:type="dxa"/>
          </w:tcPr>
          <w:p w14:paraId="3CA8053E" w14:textId="1395753B" w:rsidR="006D6C21" w:rsidRDefault="006D6C21" w:rsidP="001B5248">
            <w:r w:rsidRPr="006D6C21">
              <w:t>Cancer</w:t>
            </w:r>
          </w:p>
        </w:tc>
        <w:tc>
          <w:tcPr>
            <w:tcW w:w="3005" w:type="dxa"/>
          </w:tcPr>
          <w:p w14:paraId="14DDEC4D" w14:textId="2F4C90B2" w:rsidR="006D6C21" w:rsidRDefault="006D6C21" w:rsidP="001B5248">
            <w:r w:rsidRPr="006D6C21">
              <w:t>Squamous cell carcinoma</w:t>
            </w:r>
          </w:p>
        </w:tc>
        <w:tc>
          <w:tcPr>
            <w:tcW w:w="3006" w:type="dxa"/>
          </w:tcPr>
          <w:p w14:paraId="20BF091C" w14:textId="50342088" w:rsidR="006D6C21" w:rsidRDefault="006D6C21" w:rsidP="001B5248">
            <w:r w:rsidRPr="006D6C21">
              <w:t>Adenocarcinoma</w:t>
            </w:r>
          </w:p>
        </w:tc>
      </w:tr>
      <w:tr w:rsidR="006D6C21" w14:paraId="14DD37BE" w14:textId="77777777" w:rsidTr="006D6C21">
        <w:tc>
          <w:tcPr>
            <w:tcW w:w="3005" w:type="dxa"/>
          </w:tcPr>
          <w:p w14:paraId="6DA43662" w14:textId="44DF80E5" w:rsidR="006D6C21" w:rsidRPr="006D6C21" w:rsidRDefault="006D6C21" w:rsidP="001B5248">
            <w:r w:rsidRPr="006D6C21">
              <w:t>Varices</w:t>
            </w:r>
          </w:p>
        </w:tc>
        <w:tc>
          <w:tcPr>
            <w:tcW w:w="3005" w:type="dxa"/>
          </w:tcPr>
          <w:p w14:paraId="4FC74F01" w14:textId="1A6AAD60" w:rsidR="006D6C21" w:rsidRPr="006D6C21" w:rsidRDefault="006D6C21" w:rsidP="001B5248">
            <w:r w:rsidRPr="006D6C21">
              <w:t>External hemorrhoids</w:t>
            </w:r>
          </w:p>
        </w:tc>
        <w:tc>
          <w:tcPr>
            <w:tcW w:w="3006" w:type="dxa"/>
          </w:tcPr>
          <w:p w14:paraId="2C2EA784" w14:textId="448EFABD" w:rsidR="006D6C21" w:rsidRPr="006D6C21" w:rsidRDefault="006D6C21" w:rsidP="001B5248">
            <w:r w:rsidRPr="006D6C21">
              <w:t>Internal hemorrhoids</w:t>
            </w:r>
          </w:p>
        </w:tc>
      </w:tr>
    </w:tbl>
    <w:p w14:paraId="3A9DF650" w14:textId="77777777" w:rsidR="000F1570" w:rsidRDefault="000F1570" w:rsidP="001B5248"/>
    <w:p w14:paraId="3C5F3347" w14:textId="07206A42" w:rsidR="000F1570" w:rsidRPr="000F1570" w:rsidRDefault="000F1570" w:rsidP="000F1570">
      <w:r w:rsidRPr="000F1570">
        <w:t>____MCQ_START____</w:t>
      </w:r>
    </w:p>
    <w:p w14:paraId="2B3EEC6F" w14:textId="77777777" w:rsidR="000F1570" w:rsidRPr="000F1570" w:rsidRDefault="000F1570" w:rsidP="000F1570">
      <w:r w:rsidRPr="000F1570">
        <w:t>Q1. The anorectum begins at:</w:t>
      </w:r>
      <w:r w:rsidRPr="000F1570">
        <w:br/>
        <w:t>A. L5 vertebral level</w:t>
      </w:r>
      <w:r w:rsidRPr="000F1570">
        <w:br/>
        <w:t>B. S1 vertebral level</w:t>
      </w:r>
      <w:r w:rsidRPr="000F1570">
        <w:br/>
        <w:t xml:space="preserve">C. S3 vertebral </w:t>
      </w:r>
      <w:proofErr w:type="gramStart"/>
      <w:r w:rsidRPr="000F1570">
        <w:t>level[</w:t>
      </w:r>
      <w:proofErr w:type="gramEnd"/>
      <w:r w:rsidRPr="000F1570">
        <w:t>CORRECT]</w:t>
      </w:r>
      <w:r w:rsidRPr="000F1570">
        <w:br/>
        <w:t>D. Coccyx</w:t>
      </w:r>
    </w:p>
    <w:p w14:paraId="595C8C4D" w14:textId="77777777" w:rsidR="000F1570" w:rsidRDefault="000F1570" w:rsidP="000F1570">
      <w:r w:rsidRPr="000F1570">
        <w:t>____</w:t>
      </w:r>
    </w:p>
    <w:p w14:paraId="4E78FB99" w14:textId="77777777" w:rsidR="000F1570" w:rsidRPr="000F1570" w:rsidRDefault="000F1570" w:rsidP="000F1570">
      <w:r w:rsidRPr="000F1570">
        <w:t>Q2. The surgical anal canal is defined as:</w:t>
      </w:r>
      <w:r w:rsidRPr="000F1570">
        <w:br/>
        <w:t>A. Only the anatomical anal canal</w:t>
      </w:r>
      <w:r w:rsidRPr="000F1570">
        <w:br/>
        <w:t>B. Distal rectum only</w:t>
      </w:r>
      <w:r w:rsidRPr="000F1570">
        <w:br/>
        <w:t xml:space="preserve">C. Anal canal plus distal 2 cm of rectum above pectinate </w:t>
      </w:r>
      <w:proofErr w:type="gramStart"/>
      <w:r w:rsidRPr="000F1570">
        <w:t>line[</w:t>
      </w:r>
      <w:proofErr w:type="gramEnd"/>
      <w:r w:rsidRPr="000F1570">
        <w:t>CORRECT]</w:t>
      </w:r>
      <w:r w:rsidRPr="000F1570">
        <w:br/>
        <w:t>D. Entire rectum</w:t>
      </w:r>
    </w:p>
    <w:p w14:paraId="29811DAF" w14:textId="77777777" w:rsidR="000F1570" w:rsidRDefault="000F1570" w:rsidP="000F1570">
      <w:r w:rsidRPr="000F1570">
        <w:t>____</w:t>
      </w:r>
    </w:p>
    <w:p w14:paraId="7A9077CA" w14:textId="77777777" w:rsidR="000F1570" w:rsidRPr="000F1570" w:rsidRDefault="000F1570" w:rsidP="000F1570">
      <w:r w:rsidRPr="000F1570">
        <w:lastRenderedPageBreak/>
        <w:t>Q3. The perineal curvature of the rectum is:</w:t>
      </w:r>
      <w:r w:rsidRPr="000F1570">
        <w:br/>
        <w:t>A. Concave anteriorly</w:t>
      </w:r>
      <w:r w:rsidRPr="000F1570">
        <w:br/>
        <w:t xml:space="preserve">B. Convex anteriorly due to </w:t>
      </w:r>
      <w:proofErr w:type="gramStart"/>
      <w:r w:rsidRPr="000F1570">
        <w:t>puborectalis[</w:t>
      </w:r>
      <w:proofErr w:type="gramEnd"/>
      <w:r w:rsidRPr="000F1570">
        <w:t>CORRECT]</w:t>
      </w:r>
      <w:r w:rsidRPr="000F1570">
        <w:br/>
        <w:t>C. Straight</w:t>
      </w:r>
      <w:r w:rsidRPr="000F1570">
        <w:br/>
        <w:t>D. Concave posteriorly</w:t>
      </w:r>
    </w:p>
    <w:p w14:paraId="4D50A2C4" w14:textId="77777777" w:rsidR="000F1570" w:rsidRDefault="000F1570" w:rsidP="000F1570">
      <w:r w:rsidRPr="000F1570">
        <w:t>____</w:t>
      </w:r>
    </w:p>
    <w:p w14:paraId="12D7A6DD" w14:textId="77777777" w:rsidR="000F1570" w:rsidRPr="000F1570" w:rsidRDefault="000F1570" w:rsidP="000F1570">
      <w:r w:rsidRPr="000F1570">
        <w:t>Q4. The pectinate line is formed by:</w:t>
      </w:r>
      <w:r w:rsidRPr="000F1570">
        <w:br/>
        <w:t>A. Anal papillae</w:t>
      </w:r>
      <w:r w:rsidRPr="000F1570">
        <w:br/>
        <w:t>B. Anal columns</w:t>
      </w:r>
      <w:r w:rsidRPr="000F1570">
        <w:br/>
        <w:t xml:space="preserve">C. Anal </w:t>
      </w:r>
      <w:proofErr w:type="gramStart"/>
      <w:r w:rsidRPr="000F1570">
        <w:t>valves[</w:t>
      </w:r>
      <w:proofErr w:type="gramEnd"/>
      <w:r w:rsidRPr="000F1570">
        <w:t>CORRECT]</w:t>
      </w:r>
      <w:r w:rsidRPr="000F1570">
        <w:br/>
        <w:t>D. Anal sinuses</w:t>
      </w:r>
    </w:p>
    <w:p w14:paraId="08C01E22" w14:textId="77777777" w:rsidR="000F1570" w:rsidRDefault="000F1570" w:rsidP="000F1570">
      <w:r w:rsidRPr="000F1570">
        <w:t>____</w:t>
      </w:r>
    </w:p>
    <w:p w14:paraId="260FC6D8" w14:textId="77777777" w:rsidR="000F1570" w:rsidRPr="000F1570" w:rsidRDefault="000F1570" w:rsidP="000F1570">
      <w:r w:rsidRPr="000F1570">
        <w:t>Q5. Below the pectinate line, the epithelium is:</w:t>
      </w:r>
      <w:r w:rsidRPr="000F1570">
        <w:br/>
        <w:t>A. Simple columnar</w:t>
      </w:r>
      <w:r w:rsidRPr="000F1570">
        <w:br/>
        <w:t>B. Transitional</w:t>
      </w:r>
      <w:r w:rsidRPr="000F1570">
        <w:br/>
        <w:t xml:space="preserve">C. Stratified </w:t>
      </w:r>
      <w:proofErr w:type="gramStart"/>
      <w:r w:rsidRPr="000F1570">
        <w:t>squamous[</w:t>
      </w:r>
      <w:proofErr w:type="gramEnd"/>
      <w:r w:rsidRPr="000F1570">
        <w:t>CORRECT]</w:t>
      </w:r>
      <w:r w:rsidRPr="000F1570">
        <w:br/>
        <w:t>D. Cuboidal</w:t>
      </w:r>
    </w:p>
    <w:p w14:paraId="5E920B08" w14:textId="77777777" w:rsidR="000F1570" w:rsidRDefault="000F1570" w:rsidP="000F1570">
      <w:r w:rsidRPr="000F1570">
        <w:t>____</w:t>
      </w:r>
    </w:p>
    <w:p w14:paraId="71A8BEE7" w14:textId="27BB7C08" w:rsidR="000F1570" w:rsidRPr="000F1570" w:rsidRDefault="000F1570" w:rsidP="000F1570">
      <w:r w:rsidRPr="000F1570">
        <w:t>Q6. Internal hemorrhoids occur:</w:t>
      </w:r>
      <w:r w:rsidRPr="000F1570">
        <w:br/>
        <w:t>A. Below pectinate line</w:t>
      </w:r>
      <w:r w:rsidRPr="000F1570">
        <w:br/>
        <w:t xml:space="preserve">B. Above pectinate </w:t>
      </w:r>
      <w:proofErr w:type="gramStart"/>
      <w:r w:rsidRPr="000F1570">
        <w:t>line[</w:t>
      </w:r>
      <w:proofErr w:type="gramEnd"/>
      <w:r w:rsidRPr="000F1570">
        <w:t>CORRECT]</w:t>
      </w:r>
      <w:r w:rsidRPr="000F1570">
        <w:br/>
        <w:t>C. At mucocutaneous junction</w:t>
      </w:r>
      <w:r w:rsidRPr="000F1570">
        <w:br/>
        <w:t>D. In rectosigmoid junction</w:t>
      </w:r>
    </w:p>
    <w:p w14:paraId="210805D6" w14:textId="46179596" w:rsidR="000F1570" w:rsidRPr="000F1570" w:rsidRDefault="000F1570" w:rsidP="000F1570">
      <w:r w:rsidRPr="000F1570">
        <w:t>____</w:t>
      </w:r>
      <w:r w:rsidRPr="000F1570">
        <w:t>MCQ_END____</w:t>
      </w:r>
    </w:p>
    <w:p w14:paraId="4F670D11" w14:textId="77777777" w:rsidR="000F1570" w:rsidRPr="001B5248" w:rsidRDefault="000F1570" w:rsidP="001B5248"/>
    <w:sectPr w:rsidR="000F1570" w:rsidRPr="001B52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D5987"/>
    <w:multiLevelType w:val="multilevel"/>
    <w:tmpl w:val="C4DCC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9544C6"/>
    <w:multiLevelType w:val="multilevel"/>
    <w:tmpl w:val="27D44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28003F"/>
    <w:multiLevelType w:val="multilevel"/>
    <w:tmpl w:val="3D843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7D0CBD"/>
    <w:multiLevelType w:val="multilevel"/>
    <w:tmpl w:val="A8DA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77445E"/>
    <w:multiLevelType w:val="multilevel"/>
    <w:tmpl w:val="09C05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D21F3D"/>
    <w:multiLevelType w:val="multilevel"/>
    <w:tmpl w:val="5300B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774FE8"/>
    <w:multiLevelType w:val="multilevel"/>
    <w:tmpl w:val="58F4F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9B4389"/>
    <w:multiLevelType w:val="multilevel"/>
    <w:tmpl w:val="3912D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2833F9"/>
    <w:multiLevelType w:val="multilevel"/>
    <w:tmpl w:val="3FC4A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7099978">
    <w:abstractNumId w:val="5"/>
  </w:num>
  <w:num w:numId="2" w16cid:durableId="1514341718">
    <w:abstractNumId w:val="1"/>
  </w:num>
  <w:num w:numId="3" w16cid:durableId="1336375610">
    <w:abstractNumId w:val="6"/>
  </w:num>
  <w:num w:numId="4" w16cid:durableId="1928348932">
    <w:abstractNumId w:val="8"/>
  </w:num>
  <w:num w:numId="5" w16cid:durableId="1930233563">
    <w:abstractNumId w:val="4"/>
  </w:num>
  <w:num w:numId="6" w16cid:durableId="1061902354">
    <w:abstractNumId w:val="2"/>
  </w:num>
  <w:num w:numId="7" w16cid:durableId="754057556">
    <w:abstractNumId w:val="7"/>
  </w:num>
  <w:num w:numId="8" w16cid:durableId="526715785">
    <w:abstractNumId w:val="0"/>
  </w:num>
  <w:num w:numId="9" w16cid:durableId="8911609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248"/>
    <w:rsid w:val="000D73AC"/>
    <w:rsid w:val="000F1570"/>
    <w:rsid w:val="001B5248"/>
    <w:rsid w:val="006D6C21"/>
    <w:rsid w:val="00702AEE"/>
    <w:rsid w:val="00712A51"/>
    <w:rsid w:val="00737624"/>
    <w:rsid w:val="007F3139"/>
    <w:rsid w:val="008445DC"/>
    <w:rsid w:val="00B45E6B"/>
    <w:rsid w:val="00D87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22CF4"/>
  <w15:chartTrackingRefBased/>
  <w15:docId w15:val="{A377C22A-34CE-49DA-BD73-37DBFA1C4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52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52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B52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2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2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2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2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2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2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2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B52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B52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2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2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2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2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2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2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2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2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2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2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2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2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2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2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2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2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24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D6C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5</Pages>
  <Words>732</Words>
  <Characters>4177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s</dc:creator>
  <cp:keywords/>
  <dc:description/>
  <cp:lastModifiedBy>Reviewer</cp:lastModifiedBy>
  <cp:revision>4</cp:revision>
  <dcterms:created xsi:type="dcterms:W3CDTF">2026-02-13T14:07:00Z</dcterms:created>
  <dcterms:modified xsi:type="dcterms:W3CDTF">2026-03-19T12:14:00Z</dcterms:modified>
</cp:coreProperties>
</file>