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9A572" w14:textId="3FDDD0A5" w:rsidR="00702AEE" w:rsidRDefault="00945142" w:rsidP="00945142">
      <w:pPr>
        <w:pStyle w:val="Heading1"/>
      </w:pPr>
      <w:r w:rsidRPr="00945142">
        <w:t>Coverings of kidney</w:t>
      </w:r>
    </w:p>
    <w:p w14:paraId="257DA8C2" w14:textId="35A692CB" w:rsidR="00945142" w:rsidRDefault="00945142" w:rsidP="00945142">
      <w:pPr>
        <w:pStyle w:val="Heading2"/>
      </w:pPr>
      <w:r w:rsidRPr="00945142">
        <w:t>Features</w:t>
      </w:r>
    </w:p>
    <w:p w14:paraId="4B0E3920" w14:textId="77777777" w:rsidR="00945142" w:rsidRPr="00945142" w:rsidRDefault="00945142" w:rsidP="00945142">
      <w:pPr>
        <w:numPr>
          <w:ilvl w:val="0"/>
          <w:numId w:val="1"/>
        </w:numPr>
      </w:pPr>
      <w:r w:rsidRPr="00945142">
        <w:t>A unique arrangement of fascia and fat surrounds kidneys</w:t>
      </w:r>
    </w:p>
    <w:p w14:paraId="7BB2531E" w14:textId="77777777" w:rsidR="00945142" w:rsidRPr="00945142" w:rsidRDefault="00945142" w:rsidP="00945142">
      <w:pPr>
        <w:numPr>
          <w:ilvl w:val="0"/>
          <w:numId w:val="1"/>
        </w:numPr>
      </w:pPr>
      <w:r w:rsidRPr="00945142">
        <w:t>Three layers</w:t>
      </w:r>
    </w:p>
    <w:p w14:paraId="032BA595" w14:textId="77777777" w:rsidR="00945142" w:rsidRPr="00945142" w:rsidRDefault="00945142" w:rsidP="00945142">
      <w:pPr>
        <w:numPr>
          <w:ilvl w:val="1"/>
          <w:numId w:val="1"/>
        </w:numPr>
      </w:pPr>
      <w:r w:rsidRPr="00945142">
        <w:t>Fibrous capsule</w:t>
      </w:r>
    </w:p>
    <w:p w14:paraId="3C7BE606" w14:textId="77777777" w:rsidR="00945142" w:rsidRPr="00945142" w:rsidRDefault="00945142" w:rsidP="00945142">
      <w:pPr>
        <w:numPr>
          <w:ilvl w:val="1"/>
          <w:numId w:val="1"/>
        </w:numPr>
      </w:pPr>
      <w:r w:rsidRPr="00945142">
        <w:t>Perinephric fat</w:t>
      </w:r>
    </w:p>
    <w:p w14:paraId="7834440D" w14:textId="77777777" w:rsidR="00945142" w:rsidRPr="00945142" w:rsidRDefault="00945142" w:rsidP="00945142">
      <w:pPr>
        <w:numPr>
          <w:ilvl w:val="1"/>
          <w:numId w:val="1"/>
        </w:numPr>
      </w:pPr>
      <w:r w:rsidRPr="00945142">
        <w:t>Renal fascia</w:t>
      </w:r>
    </w:p>
    <w:p w14:paraId="1A70BA94" w14:textId="14781184" w:rsidR="00945142" w:rsidRDefault="00945142" w:rsidP="00945142">
      <w:pPr>
        <w:pStyle w:val="Heading2"/>
      </w:pPr>
      <w:r w:rsidRPr="00945142">
        <w:t>Fibrous capsule (true capsule)</w:t>
      </w:r>
    </w:p>
    <w:p w14:paraId="3B9F1553" w14:textId="38C05566" w:rsidR="00945142" w:rsidRDefault="00945142" w:rsidP="00945142">
      <w:r w:rsidRPr="00945142">
        <w:t>Condensation of fibrous tissue of kidney</w:t>
      </w:r>
    </w:p>
    <w:p w14:paraId="26B7B94C" w14:textId="72EFD020" w:rsidR="00945142" w:rsidRDefault="00945142" w:rsidP="00945142">
      <w:pPr>
        <w:pStyle w:val="Heading2"/>
      </w:pPr>
      <w:r w:rsidRPr="00945142">
        <w:t>Perinephric fat (perirenal fat)</w:t>
      </w:r>
    </w:p>
    <w:p w14:paraId="7FDA04E6" w14:textId="77777777" w:rsidR="00945142" w:rsidRPr="00945142" w:rsidRDefault="00945142" w:rsidP="00945142">
      <w:pPr>
        <w:numPr>
          <w:ilvl w:val="0"/>
          <w:numId w:val="2"/>
        </w:numPr>
      </w:pPr>
      <w:r w:rsidRPr="00945142">
        <w:t>Accumulation of extraperitoneal fat</w:t>
      </w:r>
    </w:p>
    <w:p w14:paraId="69FADA86" w14:textId="77777777" w:rsidR="00945142" w:rsidRPr="00945142" w:rsidRDefault="00945142" w:rsidP="00945142">
      <w:pPr>
        <w:numPr>
          <w:ilvl w:val="0"/>
          <w:numId w:val="2"/>
        </w:numPr>
      </w:pPr>
      <w:r w:rsidRPr="00945142">
        <w:t>Immediately outside the renal capsule</w:t>
      </w:r>
    </w:p>
    <w:p w14:paraId="579E2C82" w14:textId="77777777" w:rsidR="00945142" w:rsidRPr="00945142" w:rsidRDefault="00945142" w:rsidP="00945142">
      <w:pPr>
        <w:numPr>
          <w:ilvl w:val="0"/>
          <w:numId w:val="2"/>
        </w:numPr>
      </w:pPr>
      <w:r w:rsidRPr="00945142">
        <w:t>Completely surrounds the kidney</w:t>
      </w:r>
    </w:p>
    <w:p w14:paraId="0FA47221" w14:textId="7961EB05" w:rsidR="00945142" w:rsidRDefault="00945142" w:rsidP="00945142">
      <w:pPr>
        <w:pStyle w:val="Heading2"/>
      </w:pPr>
      <w:r w:rsidRPr="00945142">
        <w:t xml:space="preserve">Renal fascia (fascia of </w:t>
      </w:r>
      <w:proofErr w:type="spellStart"/>
      <w:r w:rsidRPr="00945142">
        <w:t>Gerota</w:t>
      </w:r>
      <w:proofErr w:type="spellEnd"/>
      <w:r w:rsidRPr="00945142">
        <w:t>)</w:t>
      </w:r>
    </w:p>
    <w:p w14:paraId="403DD4C4" w14:textId="77777777" w:rsidR="00945142" w:rsidRPr="00945142" w:rsidRDefault="00945142" w:rsidP="00945142">
      <w:pPr>
        <w:numPr>
          <w:ilvl w:val="0"/>
          <w:numId w:val="3"/>
        </w:numPr>
      </w:pPr>
      <w:r w:rsidRPr="00945142">
        <w:t>Membranous condensation of the extraperitoneal fascia</w:t>
      </w:r>
    </w:p>
    <w:p w14:paraId="1F184B48" w14:textId="77777777" w:rsidR="00945142" w:rsidRPr="00945142" w:rsidRDefault="00945142" w:rsidP="00945142">
      <w:pPr>
        <w:numPr>
          <w:ilvl w:val="0"/>
          <w:numId w:val="3"/>
        </w:numPr>
      </w:pPr>
      <w:r w:rsidRPr="00945142">
        <w:t>Suprarenal glands are also enclosed in this fascial compartment</w:t>
      </w:r>
    </w:p>
    <w:p w14:paraId="020CC81A" w14:textId="77777777" w:rsidR="00945142" w:rsidRPr="00945142" w:rsidRDefault="00945142" w:rsidP="00945142">
      <w:pPr>
        <w:numPr>
          <w:ilvl w:val="0"/>
          <w:numId w:val="3"/>
        </w:numPr>
      </w:pPr>
      <w:r w:rsidRPr="00945142">
        <w:t xml:space="preserve">Anterior layer – fascia of </w:t>
      </w:r>
      <w:proofErr w:type="spellStart"/>
      <w:r w:rsidRPr="00945142">
        <w:t>Toldt</w:t>
      </w:r>
      <w:proofErr w:type="spellEnd"/>
    </w:p>
    <w:p w14:paraId="6E51DAF1" w14:textId="29794B29" w:rsidR="00945142" w:rsidRDefault="00945142" w:rsidP="00945142">
      <w:pPr>
        <w:numPr>
          <w:ilvl w:val="0"/>
          <w:numId w:val="3"/>
        </w:numPr>
      </w:pPr>
      <w:r w:rsidRPr="00945142">
        <w:t>Posterior layer – fascia of Zuckerkandl</w:t>
      </w:r>
    </w:p>
    <w:p w14:paraId="503F366E" w14:textId="77777777" w:rsidR="00945142" w:rsidRPr="00945142" w:rsidRDefault="00945142" w:rsidP="00945142"/>
    <w:p w14:paraId="01DE3325" w14:textId="58CD705F" w:rsidR="00945142" w:rsidRDefault="00945142" w:rsidP="00945142">
      <w:r>
        <w:t>[TIP]</w:t>
      </w:r>
      <w:r w:rsidRPr="00945142">
        <w:t> The renal fascia must be incised in any surgical approach to kidney</w:t>
      </w:r>
    </w:p>
    <w:p w14:paraId="484F55DB" w14:textId="77777777" w:rsidR="00945142" w:rsidRDefault="00945142" w:rsidP="00945142"/>
    <w:p w14:paraId="5093656E" w14:textId="60979551" w:rsidR="00945142" w:rsidRDefault="0015223B" w:rsidP="00945142">
      <w:r>
        <w:t>[SVG]</w:t>
      </w:r>
      <w:r w:rsidRPr="0015223B">
        <w:t xml:space="preserve"> </w:t>
      </w:r>
      <w:r w:rsidRPr="0015223B">
        <w:t xml:space="preserve">coverings of </w:t>
      </w:r>
      <w:proofErr w:type="spellStart"/>
      <w:r w:rsidRPr="0015223B">
        <w:t>kidney</w:t>
      </w:r>
      <w:r>
        <w:t>.svg</w:t>
      </w:r>
      <w:proofErr w:type="spellEnd"/>
    </w:p>
    <w:p w14:paraId="3D0FF307" w14:textId="063F9713" w:rsidR="00945142" w:rsidRDefault="00945142" w:rsidP="00945142">
      <w:pPr>
        <w:pStyle w:val="Heading2"/>
      </w:pPr>
      <w:r w:rsidRPr="00945142">
        <w:t>Pararenal fat fills</w:t>
      </w:r>
    </w:p>
    <w:p w14:paraId="2D58EF2F" w14:textId="46A54045" w:rsidR="00945142" w:rsidRDefault="00945142" w:rsidP="00945142">
      <w:r w:rsidRPr="00945142">
        <w:t>Pararenal fat cells fills the paravertebral gutter and forms cushion to kidneys posteriorly.</w:t>
      </w:r>
    </w:p>
    <w:p w14:paraId="18C2CE92" w14:textId="6751D9DE" w:rsidR="0015223B" w:rsidRDefault="0015223B" w:rsidP="00945142">
      <w:r>
        <w:t>[YOUTUBE]</w:t>
      </w:r>
      <w:r w:rsidRPr="0015223B">
        <w:t xml:space="preserve"> </w:t>
      </w:r>
      <w:r w:rsidRPr="0015223B">
        <w:t>https://youtu.be/UybrOQRSf3s</w:t>
      </w:r>
    </w:p>
    <w:p w14:paraId="338E99E3" w14:textId="77777777" w:rsidR="00945142" w:rsidRDefault="00945142" w:rsidP="00945142"/>
    <w:p w14:paraId="4B15255D" w14:textId="79C2BA30" w:rsidR="0015223B" w:rsidRPr="0015223B" w:rsidRDefault="0015223B" w:rsidP="0015223B">
      <w:r w:rsidRPr="0015223B">
        <w:lastRenderedPageBreak/>
        <w:t>____MCQ_START____</w:t>
      </w:r>
    </w:p>
    <w:p w14:paraId="054733E2" w14:textId="77777777" w:rsidR="0015223B" w:rsidRPr="0015223B" w:rsidRDefault="0015223B" w:rsidP="0015223B">
      <w:r w:rsidRPr="0015223B">
        <w:t>Q1. The coverings of the kidney include all EXCEPT:</w:t>
      </w:r>
      <w:r w:rsidRPr="0015223B">
        <w:br/>
        <w:t>A. Fibrous capsule</w:t>
      </w:r>
      <w:r w:rsidRPr="0015223B">
        <w:br/>
        <w:t>B. Perinephric fat</w:t>
      </w:r>
      <w:r w:rsidRPr="0015223B">
        <w:br/>
        <w:t>C. Renal fascia</w:t>
      </w:r>
      <w:r w:rsidRPr="0015223B">
        <w:br/>
        <w:t xml:space="preserve">D. Parietal </w:t>
      </w:r>
      <w:proofErr w:type="gramStart"/>
      <w:r w:rsidRPr="0015223B">
        <w:t>peritoneum[</w:t>
      </w:r>
      <w:proofErr w:type="gramEnd"/>
      <w:r w:rsidRPr="0015223B">
        <w:t>CORRECT]</w:t>
      </w:r>
    </w:p>
    <w:p w14:paraId="57AFBAF7" w14:textId="77777777" w:rsidR="0015223B" w:rsidRDefault="0015223B" w:rsidP="0015223B">
      <w:pPr>
        <w:rPr>
          <w:b/>
          <w:bCs/>
          <w:i/>
          <w:iCs/>
        </w:rPr>
      </w:pPr>
      <w:r>
        <w:rPr>
          <w:b/>
          <w:bCs/>
          <w:i/>
          <w:iCs/>
        </w:rPr>
        <w:t>____</w:t>
      </w:r>
    </w:p>
    <w:p w14:paraId="29A87A57" w14:textId="77777777" w:rsidR="0015223B" w:rsidRPr="0015223B" w:rsidRDefault="0015223B" w:rsidP="0015223B">
      <w:r w:rsidRPr="0015223B">
        <w:t>Q2. The renal fascia (</w:t>
      </w:r>
      <w:proofErr w:type="spellStart"/>
      <w:r w:rsidRPr="0015223B">
        <w:t>Gerota’s</w:t>
      </w:r>
      <w:proofErr w:type="spellEnd"/>
      <w:r w:rsidRPr="0015223B">
        <w:t xml:space="preserve"> fascia) encloses:</w:t>
      </w:r>
      <w:r w:rsidRPr="0015223B">
        <w:br/>
        <w:t>A. Only the kidney</w:t>
      </w:r>
      <w:r w:rsidRPr="0015223B">
        <w:br/>
        <w:t>B. Kidney and ureter</w:t>
      </w:r>
      <w:r w:rsidRPr="0015223B">
        <w:br/>
        <w:t xml:space="preserve">C. Kidney and suprarenal </w:t>
      </w:r>
      <w:proofErr w:type="gramStart"/>
      <w:r w:rsidRPr="0015223B">
        <w:t>gland[</w:t>
      </w:r>
      <w:proofErr w:type="gramEnd"/>
      <w:r w:rsidRPr="0015223B">
        <w:t>CORRECT]</w:t>
      </w:r>
      <w:r w:rsidRPr="0015223B">
        <w:br/>
        <w:t>D. Kidney and pancreas</w:t>
      </w:r>
    </w:p>
    <w:p w14:paraId="49CF93D4" w14:textId="77777777" w:rsidR="0015223B" w:rsidRDefault="0015223B" w:rsidP="0015223B">
      <w:pPr>
        <w:rPr>
          <w:b/>
          <w:bCs/>
          <w:i/>
          <w:iCs/>
        </w:rPr>
      </w:pPr>
      <w:r>
        <w:rPr>
          <w:b/>
          <w:bCs/>
          <w:i/>
          <w:iCs/>
        </w:rPr>
        <w:t>____</w:t>
      </w:r>
    </w:p>
    <w:p w14:paraId="6785D41C" w14:textId="70F6DED5" w:rsidR="0015223B" w:rsidRPr="0015223B" w:rsidRDefault="0015223B" w:rsidP="0015223B">
      <w:r w:rsidRPr="0015223B">
        <w:t>Q3. The perinephric (perirenal) fat is located:</w:t>
      </w:r>
      <w:r w:rsidRPr="0015223B">
        <w:br/>
        <w:t>A. Inside the renal capsule</w:t>
      </w:r>
      <w:r w:rsidRPr="0015223B">
        <w:br/>
        <w:t>B. Between renal fascia and pararenal fat</w:t>
      </w:r>
      <w:r w:rsidRPr="0015223B">
        <w:br/>
        <w:t xml:space="preserve">C. Immediately outside the fibrous capsule surrounding the </w:t>
      </w:r>
      <w:proofErr w:type="gramStart"/>
      <w:r w:rsidRPr="0015223B">
        <w:t>kidney[</w:t>
      </w:r>
      <w:proofErr w:type="gramEnd"/>
      <w:r w:rsidRPr="0015223B">
        <w:t>CORRECT]</w:t>
      </w:r>
      <w:r w:rsidRPr="0015223B">
        <w:br/>
        <w:t>D. Only on the posterior surface of kidney</w:t>
      </w:r>
    </w:p>
    <w:p w14:paraId="3F3E33F8" w14:textId="704BB6E7" w:rsidR="0015223B" w:rsidRPr="0015223B" w:rsidRDefault="0015223B" w:rsidP="0015223B">
      <w:r w:rsidRPr="0015223B">
        <w:t>____</w:t>
      </w:r>
      <w:r w:rsidRPr="0015223B">
        <w:t>MCQ_END</w:t>
      </w:r>
      <w:r w:rsidRPr="0015223B">
        <w:t>____</w:t>
      </w:r>
    </w:p>
    <w:p w14:paraId="5A06BD1C" w14:textId="77777777" w:rsidR="00945142" w:rsidRPr="00945142" w:rsidRDefault="00945142" w:rsidP="00945142"/>
    <w:sectPr w:rsidR="00945142" w:rsidRPr="009451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5C0A"/>
    <w:multiLevelType w:val="multilevel"/>
    <w:tmpl w:val="75F4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023FF"/>
    <w:multiLevelType w:val="multilevel"/>
    <w:tmpl w:val="3F54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52F0F"/>
    <w:multiLevelType w:val="multilevel"/>
    <w:tmpl w:val="1D0E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555181">
    <w:abstractNumId w:val="0"/>
  </w:num>
  <w:num w:numId="2" w16cid:durableId="839926415">
    <w:abstractNumId w:val="2"/>
  </w:num>
  <w:num w:numId="3" w16cid:durableId="1327056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142"/>
    <w:rsid w:val="0015223B"/>
    <w:rsid w:val="00702AEE"/>
    <w:rsid w:val="008445DC"/>
    <w:rsid w:val="00945142"/>
    <w:rsid w:val="00D33994"/>
    <w:rsid w:val="00EF3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34398"/>
  <w15:chartTrackingRefBased/>
  <w15:docId w15:val="{39867BF2-997C-476C-9873-C12573E6C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5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5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1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2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</dc:creator>
  <cp:keywords/>
  <dc:description/>
  <cp:lastModifiedBy>Reviewer</cp:lastModifiedBy>
  <cp:revision>2</cp:revision>
  <dcterms:created xsi:type="dcterms:W3CDTF">2026-02-06T10:07:00Z</dcterms:created>
  <dcterms:modified xsi:type="dcterms:W3CDTF">2026-03-19T08:13:00Z</dcterms:modified>
</cp:coreProperties>
</file>