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6888D" w14:textId="099C01C0" w:rsidR="00702AEE" w:rsidRDefault="00F51D0C" w:rsidP="00F51D0C">
      <w:pPr>
        <w:pStyle w:val="Heading1"/>
      </w:pPr>
      <w:r w:rsidRPr="00F51D0C">
        <w:t>Urinary bladder</w:t>
      </w:r>
    </w:p>
    <w:p w14:paraId="327F23D7" w14:textId="22889F12" w:rsidR="00F51D0C" w:rsidRDefault="00F51D0C" w:rsidP="00F51D0C">
      <w:pPr>
        <w:pStyle w:val="Heading2"/>
      </w:pPr>
      <w:r w:rsidRPr="00F51D0C">
        <w:t>Location</w:t>
      </w:r>
    </w:p>
    <w:p w14:paraId="6B913983" w14:textId="77777777" w:rsidR="00F51D0C" w:rsidRPr="00F51D0C" w:rsidRDefault="00F51D0C" w:rsidP="00F51D0C">
      <w:r w:rsidRPr="00F51D0C">
        <w:t>Anterior part of lesser pelvis</w:t>
      </w:r>
    </w:p>
    <w:p w14:paraId="3D585A64" w14:textId="77777777" w:rsidR="00F51D0C" w:rsidRPr="00F51D0C" w:rsidRDefault="00F51D0C" w:rsidP="00F51D0C">
      <w:r w:rsidRPr="00F51D0C">
        <w:t>Behind pubic symphysis</w:t>
      </w:r>
    </w:p>
    <w:p w14:paraId="0190754A" w14:textId="77777777" w:rsidR="00F51D0C" w:rsidRPr="00F51D0C" w:rsidRDefault="00F51D0C" w:rsidP="00F51D0C">
      <w:r w:rsidRPr="00F51D0C">
        <w:t>In front of rectum in males </w:t>
      </w:r>
    </w:p>
    <w:p w14:paraId="1DF04BE3" w14:textId="77777777" w:rsidR="00F51D0C" w:rsidRPr="00F51D0C" w:rsidRDefault="00F51D0C" w:rsidP="00F51D0C">
      <w:r w:rsidRPr="00F51D0C">
        <w:t>In front of uterus in females</w:t>
      </w:r>
    </w:p>
    <w:p w14:paraId="65E2D3A0" w14:textId="4D7B0C2E" w:rsidR="00F51D0C" w:rsidRDefault="00F51D0C" w:rsidP="00F51D0C">
      <w:pPr>
        <w:pStyle w:val="Heading2"/>
      </w:pPr>
      <w:r w:rsidRPr="00F51D0C">
        <w:t>Expansion into abdominal cavity</w:t>
      </w:r>
    </w:p>
    <w:p w14:paraId="073482DF" w14:textId="19A4A98C" w:rsidR="00F51D0C" w:rsidRPr="00F51D0C" w:rsidRDefault="00F51D0C" w:rsidP="00F51D0C">
      <w:r w:rsidRPr="00F51D0C">
        <w:t>Empty bladder is completely pelvic</w:t>
      </w:r>
    </w:p>
    <w:p w14:paraId="048D5725" w14:textId="77777777" w:rsidR="00F51D0C" w:rsidRDefault="00F51D0C" w:rsidP="00F51D0C">
      <w:r w:rsidRPr="00F51D0C">
        <w:t>Distended bladder enlarges into the infraumbilical part of abdomen</w:t>
      </w:r>
    </w:p>
    <w:p w14:paraId="44848A62" w14:textId="061A0303" w:rsidR="00F51D0C" w:rsidRDefault="00F51D0C" w:rsidP="00F51D0C">
      <w:pPr>
        <w:pStyle w:val="Heading2"/>
      </w:pPr>
      <w:r w:rsidRPr="00F51D0C">
        <w:t>Bladder distension</w:t>
      </w:r>
    </w:p>
    <w:p w14:paraId="4F797550" w14:textId="2839352E" w:rsidR="00F51D0C" w:rsidRPr="00F51D0C" w:rsidRDefault="00F51D0C" w:rsidP="00F51D0C">
      <w:r w:rsidRPr="00F51D0C">
        <w:t>It is customary to evaluate the transabdominal pelvic ultrasonography with distended bladder. Distended bladder acts as an acoustic window</w:t>
      </w:r>
    </w:p>
    <w:p w14:paraId="019666F7" w14:textId="77777777" w:rsidR="00F51D0C" w:rsidRDefault="00F51D0C" w:rsidP="00F51D0C">
      <w:r w:rsidRPr="00F51D0C">
        <w:t>However, transvaginal ultrasonography can be equally effective in detecting pelvic organs in females, without compulsorily subjecting every patient for bladder distension</w:t>
      </w:r>
    </w:p>
    <w:p w14:paraId="3712A97F" w14:textId="22F8303B" w:rsidR="00F51D0C" w:rsidRDefault="007142E9" w:rsidP="00F51D0C">
      <w:r>
        <w:rPr>
          <w:noProof/>
        </w:rPr>
        <w:t>[SVG]</w:t>
      </w:r>
      <w:r w:rsidRPr="007142E9">
        <w:t xml:space="preserve"> </w:t>
      </w:r>
      <w:r w:rsidRPr="007142E9">
        <w:rPr>
          <w:noProof/>
        </w:rPr>
        <w:t>urinary bladder</w:t>
      </w:r>
      <w:r>
        <w:rPr>
          <w:noProof/>
        </w:rPr>
        <w:t>.svg</w:t>
      </w:r>
    </w:p>
    <w:p w14:paraId="1EEA9C25" w14:textId="4E0CF186" w:rsidR="00F51D0C" w:rsidRDefault="006A75CC" w:rsidP="00F51D0C">
      <w:r>
        <w:t>[YOUTUBE]</w:t>
      </w:r>
      <w:r w:rsidRPr="006A75CC">
        <w:t xml:space="preserve"> </w:t>
      </w:r>
      <w:r w:rsidRPr="006A75CC">
        <w:t>https://youtu.be/kw7Ks0m5Iy0</w:t>
      </w:r>
    </w:p>
    <w:p w14:paraId="07E04E77" w14:textId="4FB3EB47" w:rsidR="00F51D0C" w:rsidRDefault="00F51D0C" w:rsidP="00F51D0C">
      <w:pPr>
        <w:pStyle w:val="Heading2"/>
      </w:pPr>
      <w:r w:rsidRPr="00F51D0C">
        <w:t>External features</w:t>
      </w:r>
    </w:p>
    <w:p w14:paraId="198134BC" w14:textId="77777777" w:rsidR="00F51D0C" w:rsidRPr="00F51D0C" w:rsidRDefault="00F51D0C" w:rsidP="00F51D0C">
      <w:pPr>
        <w:numPr>
          <w:ilvl w:val="0"/>
          <w:numId w:val="1"/>
        </w:numPr>
      </w:pPr>
      <w:r w:rsidRPr="00F51D0C">
        <w:t>One superior surface</w:t>
      </w:r>
    </w:p>
    <w:p w14:paraId="0CD0D5AF" w14:textId="77777777" w:rsidR="00F51D0C" w:rsidRPr="00F51D0C" w:rsidRDefault="00F51D0C" w:rsidP="00F51D0C">
      <w:pPr>
        <w:numPr>
          <w:ilvl w:val="0"/>
          <w:numId w:val="1"/>
        </w:numPr>
      </w:pPr>
      <w:r w:rsidRPr="00F51D0C">
        <w:t> Two inferolateral surfaces</w:t>
      </w:r>
    </w:p>
    <w:p w14:paraId="42A255B1" w14:textId="77777777" w:rsidR="00F51D0C" w:rsidRPr="00F51D0C" w:rsidRDefault="00F51D0C" w:rsidP="00F51D0C">
      <w:pPr>
        <w:numPr>
          <w:ilvl w:val="0"/>
          <w:numId w:val="1"/>
        </w:numPr>
      </w:pPr>
      <w:r w:rsidRPr="00F51D0C">
        <w:t xml:space="preserve">One </w:t>
      </w:r>
      <w:proofErr w:type="spellStart"/>
      <w:r w:rsidRPr="00F51D0C">
        <w:t>inferoposterior</w:t>
      </w:r>
      <w:proofErr w:type="spellEnd"/>
      <w:r w:rsidRPr="00F51D0C">
        <w:t xml:space="preserve"> surface (posterior, base)</w:t>
      </w:r>
    </w:p>
    <w:p w14:paraId="2F092CFD" w14:textId="17262639" w:rsidR="00F51D0C" w:rsidRDefault="00F51D0C" w:rsidP="00F51D0C">
      <w:pPr>
        <w:pStyle w:val="Heading2"/>
      </w:pPr>
      <w:r w:rsidRPr="00F51D0C">
        <w:t>Angles</w:t>
      </w:r>
    </w:p>
    <w:p w14:paraId="63716C38" w14:textId="77777777" w:rsidR="00F51D0C" w:rsidRPr="00F51D0C" w:rsidRDefault="00F51D0C" w:rsidP="00F51D0C">
      <w:r w:rsidRPr="00F51D0C">
        <w:t>Apex - where superior surface continues with inferolateral surfaces</w:t>
      </w:r>
    </w:p>
    <w:p w14:paraId="11519469" w14:textId="211CFA18" w:rsidR="00F51D0C" w:rsidRPr="00F51D0C" w:rsidRDefault="00F51D0C" w:rsidP="00F51D0C">
      <w:r w:rsidRPr="00F51D0C">
        <w:t xml:space="preserve">Neck (inferior angle) - where two inferolateral surfaces </w:t>
      </w:r>
      <w:r w:rsidR="00F01054" w:rsidRPr="00F51D0C">
        <w:t>meet</w:t>
      </w:r>
      <w:r w:rsidRPr="00F51D0C">
        <w:t xml:space="preserve"> the posterior surface</w:t>
      </w:r>
    </w:p>
    <w:p w14:paraId="01B7417C" w14:textId="4743A2B2" w:rsidR="00F51D0C" w:rsidRPr="00F51D0C" w:rsidRDefault="00F51D0C" w:rsidP="00F51D0C">
      <w:r w:rsidRPr="00F51D0C">
        <w:t xml:space="preserve">Two lateral angles - where ureters </w:t>
      </w:r>
      <w:r w:rsidR="00F01054" w:rsidRPr="00F51D0C">
        <w:t>enter</w:t>
      </w:r>
      <w:r w:rsidRPr="00F51D0C">
        <w:t xml:space="preserve"> the bladder wall</w:t>
      </w:r>
    </w:p>
    <w:p w14:paraId="1884935C" w14:textId="137C0B19" w:rsidR="00F51D0C" w:rsidRDefault="00F51D0C" w:rsidP="00F51D0C">
      <w:pPr>
        <w:pStyle w:val="Heading2"/>
      </w:pPr>
      <w:r w:rsidRPr="00F51D0C">
        <w:t>Borders</w:t>
      </w:r>
    </w:p>
    <w:p w14:paraId="07612577" w14:textId="77777777" w:rsidR="00F51D0C" w:rsidRPr="00F51D0C" w:rsidRDefault="00F51D0C" w:rsidP="00F51D0C">
      <w:r w:rsidRPr="00F51D0C">
        <w:t>Posterior </w:t>
      </w:r>
    </w:p>
    <w:p w14:paraId="34E705B2" w14:textId="77777777" w:rsidR="00F51D0C" w:rsidRPr="00F51D0C" w:rsidRDefault="00F51D0C" w:rsidP="00F51D0C">
      <w:r w:rsidRPr="00F51D0C">
        <w:t>Anterior</w:t>
      </w:r>
    </w:p>
    <w:p w14:paraId="1DD251BC" w14:textId="77777777" w:rsidR="00F51D0C" w:rsidRPr="00F51D0C" w:rsidRDefault="00F51D0C" w:rsidP="00F51D0C">
      <w:r w:rsidRPr="00F51D0C">
        <w:lastRenderedPageBreak/>
        <w:t>2 lateral borders </w:t>
      </w:r>
    </w:p>
    <w:p w14:paraId="3AE7863C" w14:textId="27E4386C" w:rsidR="00F51D0C" w:rsidRDefault="00F51D0C" w:rsidP="00F51D0C">
      <w:pPr>
        <w:pStyle w:val="Heading2"/>
      </w:pPr>
      <w:r w:rsidRPr="00F51D0C">
        <w:t>Distended bladder is oval in shape</w:t>
      </w:r>
    </w:p>
    <w:p w14:paraId="7B037C2D" w14:textId="223F221D" w:rsidR="00F51D0C" w:rsidRDefault="00F51D0C" w:rsidP="00F51D0C">
      <w:r w:rsidRPr="00F51D0C">
        <w:t>As the bladder distends, the distinction between surfaces and borders obscures. </w:t>
      </w:r>
    </w:p>
    <w:p w14:paraId="3B601233" w14:textId="77777777" w:rsidR="00F51D0C" w:rsidRDefault="00F51D0C" w:rsidP="00F51D0C"/>
    <w:p w14:paraId="757D3561" w14:textId="30684F5C" w:rsidR="00F51D0C" w:rsidRDefault="00F51D0C" w:rsidP="00F51D0C">
      <w:pPr>
        <w:pStyle w:val="Heading2"/>
      </w:pPr>
      <w:r w:rsidRPr="00F51D0C">
        <w:t>Relations - Superior surface</w:t>
      </w:r>
    </w:p>
    <w:p w14:paraId="10EE74F1" w14:textId="77777777" w:rsidR="00F51D0C" w:rsidRPr="00F51D0C" w:rsidRDefault="00F51D0C" w:rsidP="00F51D0C">
      <w:r w:rsidRPr="00F51D0C">
        <w:t>Peritoneal cavity containing loops of ileum</w:t>
      </w:r>
    </w:p>
    <w:p w14:paraId="2708FB3F" w14:textId="77777777" w:rsidR="00F51D0C" w:rsidRPr="00F51D0C" w:rsidRDefault="00F51D0C" w:rsidP="00F51D0C">
      <w:r w:rsidRPr="00F51D0C">
        <w:t>Coils of ileum</w:t>
      </w:r>
    </w:p>
    <w:p w14:paraId="1E9B747C" w14:textId="77777777" w:rsidR="00F51D0C" w:rsidRPr="00F51D0C" w:rsidRDefault="00F51D0C" w:rsidP="00F51D0C">
      <w:r w:rsidRPr="00F51D0C">
        <w:t>Sigmoid colon</w:t>
      </w:r>
    </w:p>
    <w:p w14:paraId="4CD06F4B" w14:textId="77777777" w:rsidR="00F51D0C" w:rsidRPr="00F51D0C" w:rsidRDefault="00F51D0C" w:rsidP="00F51D0C">
      <w:r w:rsidRPr="00F51D0C">
        <w:t>Uterus (in female)</w:t>
      </w:r>
    </w:p>
    <w:p w14:paraId="1CCDE8FA" w14:textId="61C19C9C" w:rsidR="00F51D0C" w:rsidRDefault="00F51D0C" w:rsidP="00F51D0C">
      <w:pPr>
        <w:pStyle w:val="Heading2"/>
      </w:pPr>
      <w:r w:rsidRPr="00F51D0C">
        <w:t>Relations - Inferolateral surface</w:t>
      </w:r>
    </w:p>
    <w:p w14:paraId="0DDE717B" w14:textId="77777777" w:rsidR="00F51D0C" w:rsidRPr="00F51D0C" w:rsidRDefault="00F51D0C" w:rsidP="00F51D0C">
      <w:r w:rsidRPr="00F51D0C">
        <w:t xml:space="preserve">Retropubic space (of </w:t>
      </w:r>
      <w:proofErr w:type="spellStart"/>
      <w:r w:rsidRPr="00F51D0C">
        <w:t>Retzius</w:t>
      </w:r>
      <w:proofErr w:type="spellEnd"/>
      <w:r w:rsidRPr="00F51D0C">
        <w:t>)</w:t>
      </w:r>
    </w:p>
    <w:p w14:paraId="29B43B13" w14:textId="77777777" w:rsidR="00F51D0C" w:rsidRPr="00F51D0C" w:rsidRDefault="00F51D0C" w:rsidP="00F51D0C">
      <w:r w:rsidRPr="00F51D0C">
        <w:t>Puboprostatic ligament</w:t>
      </w:r>
    </w:p>
    <w:p w14:paraId="024B1502" w14:textId="77777777" w:rsidR="00F51D0C" w:rsidRPr="00F51D0C" w:rsidRDefault="00F51D0C" w:rsidP="00F51D0C">
      <w:r w:rsidRPr="00F51D0C">
        <w:t>Obturator internus and levator ani muscles</w:t>
      </w:r>
    </w:p>
    <w:p w14:paraId="337CBBA3" w14:textId="5CB890AA" w:rsidR="00F51D0C" w:rsidRDefault="00F51D0C" w:rsidP="00F51D0C">
      <w:pPr>
        <w:pStyle w:val="Heading2"/>
      </w:pPr>
      <w:r w:rsidRPr="00F51D0C">
        <w:t>Relations - Posterior surface</w:t>
      </w:r>
    </w:p>
    <w:p w14:paraId="427A0540" w14:textId="77777777" w:rsidR="00F51D0C" w:rsidRPr="00F51D0C" w:rsidRDefault="00F51D0C" w:rsidP="00F51D0C">
      <w:r w:rsidRPr="00F51D0C">
        <w:t xml:space="preserve">Fascia of </w:t>
      </w:r>
      <w:proofErr w:type="spellStart"/>
      <w:r w:rsidRPr="00F51D0C">
        <w:t>Denonvilliers</w:t>
      </w:r>
      <w:proofErr w:type="spellEnd"/>
      <w:r w:rsidRPr="00F51D0C">
        <w:t>'</w:t>
      </w:r>
    </w:p>
    <w:p w14:paraId="5E284B1E" w14:textId="77777777" w:rsidR="00F51D0C" w:rsidRPr="00F51D0C" w:rsidRDefault="00F51D0C" w:rsidP="00F51D0C">
      <w:pPr>
        <w:pStyle w:val="Heading3"/>
      </w:pPr>
      <w:r w:rsidRPr="00F51D0C">
        <w:t>In males</w:t>
      </w:r>
    </w:p>
    <w:p w14:paraId="4AD69E68" w14:textId="77777777" w:rsidR="00F51D0C" w:rsidRPr="00F51D0C" w:rsidRDefault="00F51D0C" w:rsidP="00F51D0C">
      <w:pPr>
        <w:numPr>
          <w:ilvl w:val="0"/>
          <w:numId w:val="2"/>
        </w:numPr>
      </w:pPr>
      <w:proofErr w:type="spellStart"/>
      <w:r w:rsidRPr="00F51D0C">
        <w:t>Rectovescical</w:t>
      </w:r>
      <w:proofErr w:type="spellEnd"/>
      <w:r w:rsidRPr="00F51D0C">
        <w:t xml:space="preserve"> pouch</w:t>
      </w:r>
    </w:p>
    <w:p w14:paraId="2687D3D3" w14:textId="77777777" w:rsidR="00F51D0C" w:rsidRPr="00F51D0C" w:rsidRDefault="00F51D0C" w:rsidP="00F51D0C">
      <w:pPr>
        <w:numPr>
          <w:ilvl w:val="0"/>
          <w:numId w:val="2"/>
        </w:numPr>
      </w:pPr>
      <w:r w:rsidRPr="00F51D0C">
        <w:t>Vas deferens, seminal vesicles, ejaculatory duct</w:t>
      </w:r>
    </w:p>
    <w:p w14:paraId="43D6098A" w14:textId="77777777" w:rsidR="00F51D0C" w:rsidRPr="00F51D0C" w:rsidRDefault="00F51D0C" w:rsidP="00F51D0C">
      <w:pPr>
        <w:pStyle w:val="Heading3"/>
      </w:pPr>
      <w:r w:rsidRPr="00F51D0C">
        <w:t>In females</w:t>
      </w:r>
    </w:p>
    <w:p w14:paraId="0538BC57" w14:textId="77777777" w:rsidR="00F51D0C" w:rsidRPr="00F51D0C" w:rsidRDefault="00F51D0C" w:rsidP="00F51D0C">
      <w:pPr>
        <w:numPr>
          <w:ilvl w:val="0"/>
          <w:numId w:val="3"/>
        </w:numPr>
      </w:pPr>
      <w:proofErr w:type="spellStart"/>
      <w:r w:rsidRPr="00F51D0C">
        <w:t>Vesicouterine</w:t>
      </w:r>
      <w:proofErr w:type="spellEnd"/>
      <w:r w:rsidRPr="00F51D0C">
        <w:t xml:space="preserve"> pouch </w:t>
      </w:r>
    </w:p>
    <w:p w14:paraId="6C9E1AD6" w14:textId="77777777" w:rsidR="00F51D0C" w:rsidRDefault="00F51D0C" w:rsidP="00F51D0C">
      <w:pPr>
        <w:numPr>
          <w:ilvl w:val="0"/>
          <w:numId w:val="3"/>
        </w:numPr>
      </w:pPr>
      <w:r w:rsidRPr="00F51D0C">
        <w:t>Cervix and upper part of vagina</w:t>
      </w:r>
    </w:p>
    <w:p w14:paraId="53D382C6" w14:textId="7CCDBF09" w:rsidR="00F51D0C" w:rsidRDefault="00F51D0C" w:rsidP="00F51D0C">
      <w:pPr>
        <w:pStyle w:val="Heading2"/>
      </w:pPr>
      <w:r w:rsidRPr="00F51D0C">
        <w:t xml:space="preserve">Relations </w:t>
      </w:r>
      <w:r>
        <w:t>–</w:t>
      </w:r>
      <w:r w:rsidRPr="00F51D0C">
        <w:t xml:space="preserve"> Apex</w:t>
      </w:r>
    </w:p>
    <w:p w14:paraId="003E2785" w14:textId="6FACB967" w:rsidR="00F51D0C" w:rsidRDefault="00F51D0C" w:rsidP="00F51D0C">
      <w:r w:rsidRPr="00F51D0C">
        <w:t>Median umbilical ligament</w:t>
      </w:r>
    </w:p>
    <w:p w14:paraId="6DCE766C" w14:textId="7A7D67C1" w:rsidR="00F51D0C" w:rsidRDefault="00F51D0C" w:rsidP="00F51D0C">
      <w:pPr>
        <w:pStyle w:val="Heading2"/>
      </w:pPr>
      <w:r w:rsidRPr="00F51D0C">
        <w:t xml:space="preserve">Relations </w:t>
      </w:r>
      <w:r>
        <w:t>–</w:t>
      </w:r>
      <w:r w:rsidRPr="00F51D0C">
        <w:t xml:space="preserve"> Neck</w:t>
      </w:r>
    </w:p>
    <w:p w14:paraId="4EDAC2A9" w14:textId="77777777" w:rsidR="00F51D0C" w:rsidRPr="00F51D0C" w:rsidRDefault="00F51D0C" w:rsidP="00F51D0C">
      <w:r w:rsidRPr="00F51D0C">
        <w:t>In males - Prostate gland</w:t>
      </w:r>
    </w:p>
    <w:p w14:paraId="396AA7E9" w14:textId="77777777" w:rsidR="00F51D0C" w:rsidRPr="00F51D0C" w:rsidRDefault="00F51D0C" w:rsidP="00F51D0C">
      <w:r w:rsidRPr="00F51D0C">
        <w:t>In females - Urogenital diaphragm </w:t>
      </w:r>
    </w:p>
    <w:p w14:paraId="236F6120" w14:textId="24D87B07" w:rsidR="00F51D0C" w:rsidRPr="00F51D0C" w:rsidRDefault="00F01054" w:rsidP="00F51D0C">
      <w:r>
        <w:t>[SVG]</w:t>
      </w:r>
      <w:r w:rsidRPr="00F01054">
        <w:t xml:space="preserve"> </w:t>
      </w:r>
      <w:r w:rsidRPr="00F01054">
        <w:t xml:space="preserve">posterior surface of </w:t>
      </w:r>
      <w:proofErr w:type="spellStart"/>
      <w:r w:rsidRPr="00F01054">
        <w:t>bladder</w:t>
      </w:r>
      <w:r>
        <w:t>.svg</w:t>
      </w:r>
      <w:proofErr w:type="spellEnd"/>
    </w:p>
    <w:p w14:paraId="17AAC9D5" w14:textId="510741DD" w:rsidR="00F51D0C" w:rsidRDefault="00F51D0C" w:rsidP="00F51D0C">
      <w:pPr>
        <w:pStyle w:val="Heading2"/>
      </w:pPr>
      <w:r w:rsidRPr="00F51D0C">
        <w:lastRenderedPageBreak/>
        <w:t>Seminal vesicle</w:t>
      </w:r>
    </w:p>
    <w:p w14:paraId="1E43EF6E" w14:textId="1FF482CD" w:rsidR="00F51D0C" w:rsidRPr="00F51D0C" w:rsidRDefault="00F51D0C" w:rsidP="00F51D0C">
      <w:r w:rsidRPr="00F51D0C">
        <w:t>Carnivore animals don't have seminal vesicles</w:t>
      </w:r>
    </w:p>
    <w:p w14:paraId="2F45152C" w14:textId="77777777" w:rsidR="00F51D0C" w:rsidRDefault="00F51D0C" w:rsidP="00F51D0C">
      <w:r w:rsidRPr="00F51D0C">
        <w:t>Animals with prostate gland and seminal vesicles are herbivores</w:t>
      </w:r>
    </w:p>
    <w:p w14:paraId="23C03A81" w14:textId="77777777" w:rsidR="00F51D0C" w:rsidRDefault="00F51D0C" w:rsidP="00F51D0C"/>
    <w:p w14:paraId="7B475AC8" w14:textId="46CC81A4" w:rsidR="00F51D0C" w:rsidRDefault="00F51D0C" w:rsidP="00F51D0C">
      <w:pPr>
        <w:pStyle w:val="Heading2"/>
      </w:pPr>
      <w:r w:rsidRPr="00F51D0C">
        <w:t>Supports of urinary bladder</w:t>
      </w:r>
    </w:p>
    <w:p w14:paraId="6BC745B2" w14:textId="77777777" w:rsidR="00F51D0C" w:rsidRPr="00F51D0C" w:rsidRDefault="00F51D0C" w:rsidP="00F51D0C">
      <w:pPr>
        <w:pStyle w:val="Heading3"/>
      </w:pPr>
      <w:r w:rsidRPr="00F51D0C">
        <w:t>Ligaments </w:t>
      </w:r>
    </w:p>
    <w:p w14:paraId="56C9AD02" w14:textId="77777777" w:rsidR="00F51D0C" w:rsidRPr="00F51D0C" w:rsidRDefault="00F51D0C" w:rsidP="00F51D0C">
      <w:pPr>
        <w:numPr>
          <w:ilvl w:val="0"/>
          <w:numId w:val="4"/>
        </w:numPr>
      </w:pPr>
      <w:r w:rsidRPr="00F51D0C">
        <w:t>Two lateral ligaments </w:t>
      </w:r>
    </w:p>
    <w:p w14:paraId="11FEFC92" w14:textId="090E9BF0" w:rsidR="00F51D0C" w:rsidRPr="00F51D0C" w:rsidRDefault="00F51D0C" w:rsidP="00F51D0C">
      <w:pPr>
        <w:numPr>
          <w:ilvl w:val="0"/>
          <w:numId w:val="4"/>
        </w:numPr>
      </w:pPr>
      <w:r w:rsidRPr="00F51D0C">
        <w:t xml:space="preserve">Pair of </w:t>
      </w:r>
      <w:r w:rsidR="00F01054">
        <w:t>p</w:t>
      </w:r>
      <w:r w:rsidRPr="00F51D0C">
        <w:t>uboprostatic ligaments - medial and lateral</w:t>
      </w:r>
    </w:p>
    <w:p w14:paraId="7E2C3484" w14:textId="77777777" w:rsidR="00F51D0C" w:rsidRPr="00F51D0C" w:rsidRDefault="00F51D0C" w:rsidP="00F51D0C">
      <w:pPr>
        <w:numPr>
          <w:ilvl w:val="0"/>
          <w:numId w:val="4"/>
        </w:numPr>
      </w:pPr>
      <w:r w:rsidRPr="00F51D0C">
        <w:t>Median umbilical ligament - remnant of urachus</w:t>
      </w:r>
    </w:p>
    <w:p w14:paraId="5467F965" w14:textId="194FF283" w:rsidR="00F51D0C" w:rsidRPr="00F51D0C" w:rsidRDefault="00F51D0C" w:rsidP="00F51D0C">
      <w:pPr>
        <w:numPr>
          <w:ilvl w:val="0"/>
          <w:numId w:val="4"/>
        </w:numPr>
      </w:pPr>
      <w:r w:rsidRPr="00F51D0C">
        <w:t>Posterior ligament</w:t>
      </w:r>
    </w:p>
    <w:p w14:paraId="33D78431" w14:textId="77777777" w:rsidR="00F51D0C" w:rsidRPr="00F51D0C" w:rsidRDefault="00F51D0C" w:rsidP="00F51D0C">
      <w:pPr>
        <w:pStyle w:val="Heading3"/>
      </w:pPr>
      <w:r w:rsidRPr="00F51D0C">
        <w:t>False ligaments </w:t>
      </w:r>
    </w:p>
    <w:p w14:paraId="6DF70B56" w14:textId="77777777" w:rsidR="00F51D0C" w:rsidRPr="00F51D0C" w:rsidRDefault="00F51D0C" w:rsidP="00F51D0C">
      <w:pPr>
        <w:numPr>
          <w:ilvl w:val="0"/>
          <w:numId w:val="5"/>
        </w:numPr>
      </w:pPr>
      <w:r w:rsidRPr="00F51D0C">
        <w:t>Median umbilical fold - peritoneum over median umbilical ligament</w:t>
      </w:r>
    </w:p>
    <w:p w14:paraId="397AE3A5" w14:textId="408C2530" w:rsidR="00F51D0C" w:rsidRPr="00F51D0C" w:rsidRDefault="00F51D0C" w:rsidP="00F51D0C">
      <w:pPr>
        <w:numPr>
          <w:ilvl w:val="0"/>
          <w:numId w:val="5"/>
        </w:numPr>
      </w:pPr>
      <w:r w:rsidRPr="00F51D0C">
        <w:t xml:space="preserve">Two medial umbilical folds - </w:t>
      </w:r>
      <w:r w:rsidR="00F01054" w:rsidRPr="00F51D0C">
        <w:t>peritoneum</w:t>
      </w:r>
      <w:r w:rsidRPr="00F51D0C">
        <w:t xml:space="preserve"> over obliterated umbilical arteries</w:t>
      </w:r>
    </w:p>
    <w:p w14:paraId="3A7BFF18" w14:textId="77777777" w:rsidR="00F51D0C" w:rsidRPr="00F51D0C" w:rsidRDefault="00F51D0C" w:rsidP="00F51D0C">
      <w:pPr>
        <w:numPr>
          <w:ilvl w:val="0"/>
          <w:numId w:val="5"/>
        </w:numPr>
      </w:pPr>
      <w:r w:rsidRPr="00F51D0C">
        <w:t>Laterally - peritoneum over paravesical fossae</w:t>
      </w:r>
    </w:p>
    <w:p w14:paraId="41F60081" w14:textId="77777777" w:rsidR="00F51D0C" w:rsidRPr="00F51D0C" w:rsidRDefault="00F51D0C" w:rsidP="00F51D0C">
      <w:pPr>
        <w:numPr>
          <w:ilvl w:val="0"/>
          <w:numId w:val="5"/>
        </w:numPr>
      </w:pPr>
      <w:r w:rsidRPr="00F51D0C">
        <w:t xml:space="preserve">Posteriorly </w:t>
      </w:r>
      <w:proofErr w:type="spellStart"/>
      <w:r w:rsidRPr="00F51D0C">
        <w:t>sacrogenital</w:t>
      </w:r>
      <w:proofErr w:type="spellEnd"/>
      <w:r w:rsidRPr="00F51D0C">
        <w:t xml:space="preserve"> fold - peritoneum from bladder to sacrum encircling rectum</w:t>
      </w:r>
    </w:p>
    <w:p w14:paraId="025ED4DD" w14:textId="40A8CD16" w:rsidR="00F51D0C" w:rsidRDefault="00F51D0C" w:rsidP="00F51D0C">
      <w:pPr>
        <w:pStyle w:val="Heading2"/>
      </w:pPr>
      <w:r w:rsidRPr="00F51D0C">
        <w:t>Interior of bladder</w:t>
      </w:r>
    </w:p>
    <w:p w14:paraId="5B9D0C85" w14:textId="77777777" w:rsidR="00F51D0C" w:rsidRPr="00F51D0C" w:rsidRDefault="00F51D0C" w:rsidP="00F51D0C">
      <w:pPr>
        <w:pStyle w:val="ListParagraph"/>
        <w:numPr>
          <w:ilvl w:val="0"/>
          <w:numId w:val="6"/>
        </w:numPr>
      </w:pPr>
      <w:r w:rsidRPr="00F51D0C">
        <w:t>Trigone of bladder </w:t>
      </w:r>
    </w:p>
    <w:p w14:paraId="287C9CB4" w14:textId="77777777" w:rsidR="00F51D0C" w:rsidRDefault="00F51D0C" w:rsidP="00F51D0C">
      <w:pPr>
        <w:pStyle w:val="ListParagraph"/>
        <w:numPr>
          <w:ilvl w:val="0"/>
          <w:numId w:val="6"/>
        </w:numPr>
      </w:pPr>
      <w:r w:rsidRPr="00F51D0C">
        <w:t>Irregular mucosal infoldings</w:t>
      </w:r>
    </w:p>
    <w:p w14:paraId="1A978DAA" w14:textId="4EBBEB8E" w:rsidR="00F51D0C" w:rsidRDefault="00F01054" w:rsidP="00F51D0C">
      <w:pPr>
        <w:rPr>
          <w:noProof/>
        </w:rPr>
      </w:pPr>
      <w:r>
        <w:rPr>
          <w:noProof/>
        </w:rPr>
        <w:t>[SVG]</w:t>
      </w:r>
      <w:r w:rsidRPr="00F01054">
        <w:t xml:space="preserve"> </w:t>
      </w:r>
      <w:r w:rsidRPr="00F01054">
        <w:rPr>
          <w:noProof/>
        </w:rPr>
        <w:t>ineterior of bladder trigone of bladder</w:t>
      </w:r>
      <w:r>
        <w:rPr>
          <w:noProof/>
        </w:rPr>
        <w:t>.svg</w:t>
      </w:r>
    </w:p>
    <w:p w14:paraId="38C89591" w14:textId="7BCB4BF9" w:rsidR="0070232A" w:rsidRDefault="0070232A" w:rsidP="00F51D0C">
      <w:r>
        <w:rPr>
          <w:noProof/>
        </w:rPr>
        <w:t>[YOUTUBE]</w:t>
      </w:r>
      <w:r w:rsidRPr="0070232A">
        <w:t xml:space="preserve"> </w:t>
      </w:r>
      <w:r w:rsidRPr="0070232A">
        <w:rPr>
          <w:noProof/>
        </w:rPr>
        <w:t>https://www.youtube.com/watch?v=Fjx4sxvfe8U</w:t>
      </w:r>
    </w:p>
    <w:p w14:paraId="1361AE4C" w14:textId="5CB7C1D9" w:rsidR="00F51D0C" w:rsidRDefault="00F51D0C" w:rsidP="00F51D0C">
      <w:pPr>
        <w:pStyle w:val="Heading2"/>
      </w:pPr>
      <w:r w:rsidRPr="00F51D0C">
        <w:t>Trigone of bladder</w:t>
      </w:r>
    </w:p>
    <w:p w14:paraId="2DC90B18" w14:textId="3F37E14D" w:rsidR="00F51D0C" w:rsidRPr="00F51D0C" w:rsidRDefault="00F51D0C" w:rsidP="00F51D0C">
      <w:r w:rsidRPr="00F51D0C">
        <w:t>Mucosa is firmly bound to underlying muscular coat - makes trigone smooth</w:t>
      </w:r>
    </w:p>
    <w:p w14:paraId="2CE19F99" w14:textId="2BFF11D2" w:rsidR="00F51D0C" w:rsidRDefault="00F51D0C" w:rsidP="00F51D0C">
      <w:pPr>
        <w:pStyle w:val="Heading2"/>
      </w:pPr>
      <w:r w:rsidRPr="00F51D0C">
        <w:t xml:space="preserve">Trigone of bladder </w:t>
      </w:r>
      <w:r>
        <w:t>–</w:t>
      </w:r>
      <w:r w:rsidRPr="00F51D0C">
        <w:t xml:space="preserve"> boundaries</w:t>
      </w:r>
    </w:p>
    <w:p w14:paraId="0663A1E5" w14:textId="77777777" w:rsidR="00F51D0C" w:rsidRPr="00F51D0C" w:rsidRDefault="00F51D0C" w:rsidP="00F51D0C">
      <w:proofErr w:type="spellStart"/>
      <w:r w:rsidRPr="00F51D0C">
        <w:t>Interureteric</w:t>
      </w:r>
      <w:proofErr w:type="spellEnd"/>
      <w:r w:rsidRPr="00F51D0C">
        <w:t xml:space="preserve"> ridge on top</w:t>
      </w:r>
    </w:p>
    <w:p w14:paraId="374694C6" w14:textId="77777777" w:rsidR="00F51D0C" w:rsidRPr="00F51D0C" w:rsidRDefault="00F51D0C" w:rsidP="00F51D0C">
      <w:proofErr w:type="spellStart"/>
      <w:r w:rsidRPr="00F51D0C">
        <w:t>Uretero</w:t>
      </w:r>
      <w:proofErr w:type="spellEnd"/>
      <w:r w:rsidRPr="00F51D0C">
        <w:t xml:space="preserve"> - urethral ridge on either side</w:t>
      </w:r>
    </w:p>
    <w:p w14:paraId="7EA0E538" w14:textId="0DA798EB" w:rsidR="00F51D0C" w:rsidRDefault="00F51D0C" w:rsidP="00F51D0C">
      <w:pPr>
        <w:pStyle w:val="Heading2"/>
      </w:pPr>
      <w:r w:rsidRPr="00F51D0C">
        <w:t xml:space="preserve">Trigone of bladder </w:t>
      </w:r>
      <w:r>
        <w:t>–</w:t>
      </w:r>
      <w:r w:rsidRPr="00F51D0C">
        <w:t xml:space="preserve"> development</w:t>
      </w:r>
    </w:p>
    <w:p w14:paraId="75B6FD27" w14:textId="77777777" w:rsidR="00F51D0C" w:rsidRPr="00F51D0C" w:rsidRDefault="00F51D0C" w:rsidP="00F51D0C">
      <w:r w:rsidRPr="00F51D0C">
        <w:t>From absorbed portion of caudal end of mesonephric duct</w:t>
      </w:r>
    </w:p>
    <w:p w14:paraId="081AB097" w14:textId="77777777" w:rsidR="00F51D0C" w:rsidRPr="00F51D0C" w:rsidRDefault="00F51D0C" w:rsidP="00F51D0C">
      <w:r w:rsidRPr="00F51D0C">
        <w:lastRenderedPageBreak/>
        <w:t>Mesonephric duct is mesodermal in origin</w:t>
      </w:r>
    </w:p>
    <w:p w14:paraId="02F5483B" w14:textId="77777777" w:rsidR="00F51D0C" w:rsidRPr="00F51D0C" w:rsidRDefault="00F51D0C" w:rsidP="00F51D0C">
      <w:r w:rsidRPr="00F51D0C">
        <w:t>Rest of the bladder develops from primitive urogenital sinus, endodermal origin</w:t>
      </w:r>
    </w:p>
    <w:p w14:paraId="16E0BBD4" w14:textId="1E5E0198" w:rsidR="00F51D0C" w:rsidRPr="00F51D0C" w:rsidRDefault="00F51D0C" w:rsidP="00F51D0C"/>
    <w:p w14:paraId="469276EE" w14:textId="77777777" w:rsidR="00F51D0C" w:rsidRPr="00F51D0C" w:rsidRDefault="00F51D0C" w:rsidP="00F51D0C">
      <w:r w:rsidRPr="00F51D0C">
        <w:t>Early in development, trigone of bladder is mesodermal in origin. Later - the endodermal epithelium forms the mucosa of trigone of bladder</w:t>
      </w:r>
    </w:p>
    <w:p w14:paraId="7BE95ACE" w14:textId="176FE94E" w:rsidR="00F51D0C" w:rsidRPr="00F51D0C" w:rsidRDefault="00F51D0C" w:rsidP="00F51D0C"/>
    <w:p w14:paraId="424D8294" w14:textId="76A0E3A9" w:rsidR="00F51D0C" w:rsidRDefault="00F51D0C" w:rsidP="00F51D0C">
      <w:r w:rsidRPr="00F51D0C">
        <w:t xml:space="preserve">This concept is recently challenged. There is limited evidence for the same. Using </w:t>
      </w:r>
      <w:proofErr w:type="spellStart"/>
      <w:r w:rsidRPr="00F51D0C">
        <w:t>cre</w:t>
      </w:r>
      <w:proofErr w:type="spellEnd"/>
      <w:r w:rsidR="007C617E">
        <w:t>-</w:t>
      </w:r>
      <w:r w:rsidRPr="00F51D0C">
        <w:t xml:space="preserve">lox recombination lineage system in mice, trigone of bladder has same origin as that of bladder. </w:t>
      </w:r>
      <w:hyperlink r:id="rId5" w:tgtFrame="_blank" w:history="1">
        <w:r w:rsidRPr="00F51D0C">
          <w:rPr>
            <w:rStyle w:val="Hyperlink"/>
          </w:rPr>
          <w:t>Ref</w:t>
        </w:r>
      </w:hyperlink>
      <w:r w:rsidRPr="00F51D0C">
        <w:t>: (Development 2007 134: 3763-3769; </w:t>
      </w:r>
      <w:proofErr w:type="spellStart"/>
      <w:r w:rsidRPr="00F51D0C">
        <w:t>doi</w:t>
      </w:r>
      <w:proofErr w:type="spellEnd"/>
      <w:r w:rsidRPr="00F51D0C">
        <w:t>: 10.1242/dev.011270)</w:t>
      </w:r>
    </w:p>
    <w:p w14:paraId="715485EF" w14:textId="77777777" w:rsidR="00F51D0C" w:rsidRDefault="00F51D0C" w:rsidP="00F51D0C"/>
    <w:p w14:paraId="5751B8CE" w14:textId="6D747DB8" w:rsidR="00F51D0C" w:rsidRDefault="00F51D0C" w:rsidP="00F51D0C">
      <w:pPr>
        <w:pStyle w:val="Heading2"/>
      </w:pPr>
      <w:r w:rsidRPr="00F51D0C">
        <w:t>Trigone of bladder - wall architecture</w:t>
      </w:r>
    </w:p>
    <w:p w14:paraId="4B365DAA" w14:textId="77777777" w:rsidR="00F51D0C" w:rsidRPr="00F51D0C" w:rsidRDefault="00F51D0C" w:rsidP="00F51D0C">
      <w:proofErr w:type="spellStart"/>
      <w:r w:rsidRPr="00F51D0C">
        <w:t>Detrussor</w:t>
      </w:r>
      <w:proofErr w:type="spellEnd"/>
      <w:r w:rsidRPr="00F51D0C">
        <w:t xml:space="preserve"> muscle in the rest of bladder is arranged in whorls and spirals in a single layer </w:t>
      </w:r>
    </w:p>
    <w:p w14:paraId="3DAE14C0" w14:textId="0AF9B1EB" w:rsidR="00F51D0C" w:rsidRPr="00F51D0C" w:rsidRDefault="00F51D0C" w:rsidP="00F51D0C">
      <w:r w:rsidRPr="00F51D0C">
        <w:t xml:space="preserve">In trigone of bladder </w:t>
      </w:r>
      <w:proofErr w:type="spellStart"/>
      <w:r w:rsidRPr="00F51D0C">
        <w:t>detrussor</w:t>
      </w:r>
      <w:proofErr w:type="spellEnd"/>
      <w:r w:rsidRPr="00F51D0C">
        <w:t xml:space="preserve"> has well defined three layers - inner longitudinal, middle circular, outer longitudinal</w:t>
      </w:r>
    </w:p>
    <w:p w14:paraId="5A5EEEFA" w14:textId="77777777" w:rsidR="00F51D0C" w:rsidRPr="00F51D0C" w:rsidRDefault="00F51D0C" w:rsidP="00F51D0C">
      <w:r w:rsidRPr="00F51D0C">
        <w:t xml:space="preserve">Additionally, the trigone has muscles essentially continuing with ureters. </w:t>
      </w:r>
    </w:p>
    <w:p w14:paraId="0702D5E0" w14:textId="77777777" w:rsidR="00F51D0C" w:rsidRPr="00F51D0C" w:rsidRDefault="00F51D0C" w:rsidP="00F51D0C">
      <w:r w:rsidRPr="00F51D0C">
        <w:t xml:space="preserve">This is divided into two layers. </w:t>
      </w:r>
    </w:p>
    <w:p w14:paraId="12D398D1" w14:textId="77777777" w:rsidR="00F51D0C" w:rsidRPr="00F51D0C" w:rsidRDefault="00F51D0C" w:rsidP="00F51D0C">
      <w:r w:rsidRPr="00F51D0C">
        <w:t xml:space="preserve">Superficial layer </w:t>
      </w:r>
    </w:p>
    <w:p w14:paraId="5A9A445E" w14:textId="154ABC5D" w:rsidR="00F51D0C" w:rsidRPr="00F51D0C" w:rsidRDefault="00F51D0C" w:rsidP="00F51D0C">
      <w:pPr>
        <w:numPr>
          <w:ilvl w:val="0"/>
          <w:numId w:val="7"/>
        </w:numPr>
      </w:pPr>
      <w:r w:rsidRPr="00F51D0C">
        <w:t>Longitudinal fibres of the intravesical ureter at the ureterovesical orifice that spread into the base of urinary bladder</w:t>
      </w:r>
    </w:p>
    <w:p w14:paraId="6B3DBE0F" w14:textId="77777777" w:rsidR="00F51D0C" w:rsidRPr="00F51D0C" w:rsidRDefault="00F51D0C" w:rsidP="00F51D0C">
      <w:r w:rsidRPr="00F51D0C">
        <w:t xml:space="preserve">Deep layer - </w:t>
      </w:r>
    </w:p>
    <w:p w14:paraId="3DC7099F" w14:textId="4B6B86EC" w:rsidR="00F51D0C" w:rsidRPr="00F51D0C" w:rsidRDefault="00F51D0C" w:rsidP="00F51D0C">
      <w:pPr>
        <w:numPr>
          <w:ilvl w:val="0"/>
          <w:numId w:val="8"/>
        </w:numPr>
      </w:pPr>
      <w:r w:rsidRPr="00F51D0C">
        <w:t xml:space="preserve">Continuation of the fibromuscular tissue around the terminal part of the ureters (sheath of Waldeyer) </w:t>
      </w:r>
    </w:p>
    <w:p w14:paraId="17C8DDD9" w14:textId="77777777" w:rsidR="00F51D0C" w:rsidRPr="00F51D0C" w:rsidRDefault="00F51D0C" w:rsidP="00F51D0C">
      <w:r w:rsidRPr="00F51D0C">
        <w:t>Submucosa is not demonstrable in trigone of bladder. Mucosa is directly adherent to muscular coat</w:t>
      </w:r>
    </w:p>
    <w:p w14:paraId="5AC745BD" w14:textId="435B801A" w:rsidR="00F51D0C" w:rsidRDefault="00F51D0C" w:rsidP="00F51D0C">
      <w:pPr>
        <w:pStyle w:val="Heading2"/>
      </w:pPr>
      <w:r w:rsidRPr="00F51D0C">
        <w:t xml:space="preserve">Trigone of bladder </w:t>
      </w:r>
      <w:r>
        <w:t>–</w:t>
      </w:r>
      <w:r w:rsidRPr="00F51D0C">
        <w:t xml:space="preserve"> physiology</w:t>
      </w:r>
    </w:p>
    <w:p w14:paraId="4B5E925C" w14:textId="77777777" w:rsidR="00F51D0C" w:rsidRPr="00F51D0C" w:rsidRDefault="00F51D0C" w:rsidP="00F51D0C">
      <w:r w:rsidRPr="00F51D0C">
        <w:t xml:space="preserve">It is relatively </w:t>
      </w:r>
      <w:proofErr w:type="spellStart"/>
      <w:r w:rsidRPr="00F51D0C">
        <w:t>indistensible</w:t>
      </w:r>
      <w:proofErr w:type="spellEnd"/>
      <w:r w:rsidRPr="00F51D0C">
        <w:t>.</w:t>
      </w:r>
    </w:p>
    <w:p w14:paraId="0621B815" w14:textId="77777777" w:rsidR="00F51D0C" w:rsidRPr="00F51D0C" w:rsidRDefault="00F51D0C" w:rsidP="00F51D0C">
      <w:r w:rsidRPr="00F51D0C">
        <w:t>The exact function of the trigone in the act of micturition is not yet known.</w:t>
      </w:r>
    </w:p>
    <w:p w14:paraId="569FB659" w14:textId="77777777" w:rsidR="00F51D0C" w:rsidRPr="00F51D0C" w:rsidRDefault="00F51D0C" w:rsidP="00F51D0C">
      <w:r w:rsidRPr="00F51D0C">
        <w:t xml:space="preserve">(Ref: Shafik A, Role of trigone in micturition. J </w:t>
      </w:r>
      <w:proofErr w:type="spellStart"/>
      <w:r w:rsidRPr="00F51D0C">
        <w:t>Endourol</w:t>
      </w:r>
      <w:proofErr w:type="spellEnd"/>
      <w:r w:rsidRPr="00F51D0C">
        <w:t>. 1998 Jun;12(3):273-7)</w:t>
      </w:r>
    </w:p>
    <w:p w14:paraId="0911247D" w14:textId="6ECB3565" w:rsidR="00F51D0C" w:rsidRDefault="00F51D0C" w:rsidP="00F51D0C">
      <w:pPr>
        <w:pStyle w:val="Heading2"/>
      </w:pPr>
      <w:r w:rsidRPr="00F51D0C">
        <w:t>Urological divisions of bladder</w:t>
      </w:r>
    </w:p>
    <w:p w14:paraId="43E73A0E" w14:textId="77777777" w:rsidR="00446E04" w:rsidRPr="00446E04" w:rsidRDefault="00446E04" w:rsidP="00446E04">
      <w:pPr>
        <w:numPr>
          <w:ilvl w:val="0"/>
          <w:numId w:val="9"/>
        </w:numPr>
      </w:pPr>
      <w:r w:rsidRPr="00446E04">
        <w:t>Base (posterior wall)</w:t>
      </w:r>
    </w:p>
    <w:p w14:paraId="18AAF68B" w14:textId="77777777" w:rsidR="00446E04" w:rsidRPr="00446E04" w:rsidRDefault="00446E04" w:rsidP="00446E04">
      <w:pPr>
        <w:numPr>
          <w:ilvl w:val="0"/>
          <w:numId w:val="9"/>
        </w:numPr>
      </w:pPr>
      <w:r w:rsidRPr="00446E04">
        <w:lastRenderedPageBreak/>
        <w:t>Lateral walls</w:t>
      </w:r>
    </w:p>
    <w:p w14:paraId="71C0E299" w14:textId="77777777" w:rsidR="00446E04" w:rsidRPr="00446E04" w:rsidRDefault="00446E04" w:rsidP="00446E04">
      <w:pPr>
        <w:numPr>
          <w:ilvl w:val="0"/>
          <w:numId w:val="9"/>
        </w:numPr>
      </w:pPr>
      <w:r w:rsidRPr="00446E04">
        <w:t>Dome</w:t>
      </w:r>
    </w:p>
    <w:p w14:paraId="0FC1F8F4" w14:textId="77777777" w:rsidR="00446E04" w:rsidRPr="00446E04" w:rsidRDefault="00446E04" w:rsidP="00446E04">
      <w:pPr>
        <w:numPr>
          <w:ilvl w:val="0"/>
          <w:numId w:val="9"/>
        </w:numPr>
      </w:pPr>
      <w:r w:rsidRPr="00446E04">
        <w:t>Apex</w:t>
      </w:r>
    </w:p>
    <w:p w14:paraId="1F785560" w14:textId="77777777" w:rsidR="00446E04" w:rsidRPr="00446E04" w:rsidRDefault="00446E04" w:rsidP="00446E04">
      <w:pPr>
        <w:numPr>
          <w:ilvl w:val="0"/>
          <w:numId w:val="9"/>
        </w:numPr>
      </w:pPr>
      <w:r w:rsidRPr="00446E04">
        <w:t>Neck</w:t>
      </w:r>
    </w:p>
    <w:p w14:paraId="66700835" w14:textId="77777777" w:rsidR="00446E04" w:rsidRPr="00446E04" w:rsidRDefault="00446E04" w:rsidP="00446E04">
      <w:pPr>
        <w:numPr>
          <w:ilvl w:val="0"/>
          <w:numId w:val="9"/>
        </w:numPr>
      </w:pPr>
      <w:r w:rsidRPr="00446E04">
        <w:t>Trigone</w:t>
      </w:r>
    </w:p>
    <w:p w14:paraId="680987EC" w14:textId="0B976B0E" w:rsidR="00446E04" w:rsidRDefault="00446E04" w:rsidP="00446E04">
      <w:pPr>
        <w:pStyle w:val="Heading2"/>
      </w:pPr>
      <w:r w:rsidRPr="00446E04">
        <w:t>Arterial supply</w:t>
      </w:r>
    </w:p>
    <w:p w14:paraId="0D9E1C7B" w14:textId="77777777" w:rsidR="00446E04" w:rsidRPr="00446E04" w:rsidRDefault="00446E04" w:rsidP="00446E04">
      <w:pPr>
        <w:numPr>
          <w:ilvl w:val="0"/>
          <w:numId w:val="10"/>
        </w:numPr>
      </w:pPr>
      <w:r w:rsidRPr="00446E04">
        <w:t>Superior vesical artery</w:t>
      </w:r>
    </w:p>
    <w:p w14:paraId="05B7465F" w14:textId="77777777" w:rsidR="00446E04" w:rsidRPr="00446E04" w:rsidRDefault="00446E04" w:rsidP="00446E04">
      <w:pPr>
        <w:numPr>
          <w:ilvl w:val="0"/>
          <w:numId w:val="10"/>
        </w:numPr>
      </w:pPr>
      <w:r w:rsidRPr="00446E04">
        <w:t>Inferior vesical artery</w:t>
      </w:r>
    </w:p>
    <w:p w14:paraId="63135A04" w14:textId="77777777" w:rsidR="00446E04" w:rsidRPr="00446E04" w:rsidRDefault="00446E04" w:rsidP="00446E04">
      <w:pPr>
        <w:numPr>
          <w:ilvl w:val="0"/>
          <w:numId w:val="10"/>
        </w:numPr>
      </w:pPr>
      <w:r w:rsidRPr="00446E04">
        <w:t>Smaller contribution from obturator artery, inferior gluteal artery</w:t>
      </w:r>
    </w:p>
    <w:p w14:paraId="78712B6F" w14:textId="77777777" w:rsidR="00446E04" w:rsidRPr="00446E04" w:rsidRDefault="00446E04" w:rsidP="00446E04">
      <w:pPr>
        <w:numPr>
          <w:ilvl w:val="0"/>
          <w:numId w:val="10"/>
        </w:numPr>
      </w:pPr>
      <w:r w:rsidRPr="00446E04">
        <w:t>In females - uterine artery, vaginal arteries</w:t>
      </w:r>
    </w:p>
    <w:p w14:paraId="5BA91B0A" w14:textId="6B1E7A09" w:rsidR="00446E04" w:rsidRDefault="00446E04" w:rsidP="00446E04">
      <w:pPr>
        <w:pStyle w:val="Heading2"/>
      </w:pPr>
      <w:r w:rsidRPr="00446E04">
        <w:t>Innervation of bladder</w:t>
      </w:r>
    </w:p>
    <w:p w14:paraId="0A73105E" w14:textId="46B7ECB9" w:rsidR="00446E04" w:rsidRDefault="00446E04" w:rsidP="00446E04">
      <w:r w:rsidRPr="00446E04">
        <w:t>The central nervous regulation of the lower urinary tract is mediated by simple on-off switching circuits in the brain and spinal cord that are under voluntary control</w:t>
      </w:r>
    </w:p>
    <w:p w14:paraId="75C21018" w14:textId="02EB02B5" w:rsidR="00446E04" w:rsidRDefault="00446E04" w:rsidP="00446E04">
      <w:pPr>
        <w:pStyle w:val="Heading2"/>
      </w:pPr>
      <w:r w:rsidRPr="00446E04">
        <w:t xml:space="preserve">Innervation </w:t>
      </w:r>
      <w:r>
        <w:t>–</w:t>
      </w:r>
      <w:r w:rsidRPr="00446E04">
        <w:t xml:space="preserve"> Sympathetic</w:t>
      </w:r>
    </w:p>
    <w:p w14:paraId="2BB71DDE" w14:textId="5ED74760" w:rsidR="00446E04" w:rsidRPr="00446E04" w:rsidRDefault="00446E04" w:rsidP="00446E04">
      <w:pPr>
        <w:pStyle w:val="ListParagraph"/>
        <w:numPr>
          <w:ilvl w:val="0"/>
          <w:numId w:val="12"/>
        </w:numPr>
      </w:pPr>
      <w:r w:rsidRPr="00446E04">
        <w:t xml:space="preserve">Intermediolateral cell column at T11-L2 or at L1 and L2 </w:t>
      </w:r>
    </w:p>
    <w:p w14:paraId="2B01A3BE" w14:textId="03DA20BE" w:rsidR="00446E04" w:rsidRPr="00446E04" w:rsidRDefault="00446E04" w:rsidP="00446E04">
      <w:pPr>
        <w:pStyle w:val="ListParagraph"/>
        <w:numPr>
          <w:ilvl w:val="0"/>
          <w:numId w:val="12"/>
        </w:numPr>
      </w:pPr>
      <w:r w:rsidRPr="00446E04">
        <w:t xml:space="preserve">Lumbar splanchnic nerves </w:t>
      </w:r>
    </w:p>
    <w:p w14:paraId="78F37E8C" w14:textId="6226DDF5" w:rsidR="00446E04" w:rsidRPr="00446E04" w:rsidRDefault="00446E04" w:rsidP="00446E04">
      <w:pPr>
        <w:pStyle w:val="ListParagraph"/>
        <w:numPr>
          <w:ilvl w:val="0"/>
          <w:numId w:val="12"/>
        </w:numPr>
      </w:pPr>
      <w:r w:rsidRPr="00446E04">
        <w:t>Superior hypogastric plexus</w:t>
      </w:r>
    </w:p>
    <w:p w14:paraId="304AA87D" w14:textId="081DDE0B" w:rsidR="00446E04" w:rsidRPr="00446E04" w:rsidRDefault="00446E04" w:rsidP="00446E04">
      <w:pPr>
        <w:pStyle w:val="ListParagraph"/>
        <w:numPr>
          <w:ilvl w:val="0"/>
          <w:numId w:val="12"/>
        </w:numPr>
      </w:pPr>
      <w:r w:rsidRPr="00446E04">
        <w:t>Right and left hypogastric nerves</w:t>
      </w:r>
    </w:p>
    <w:p w14:paraId="3B2E7EFB" w14:textId="7CDBFDE5" w:rsidR="00446E04" w:rsidRPr="00446E04" w:rsidRDefault="00446E04" w:rsidP="00446E04">
      <w:pPr>
        <w:pStyle w:val="ListParagraph"/>
        <w:numPr>
          <w:ilvl w:val="0"/>
          <w:numId w:val="12"/>
        </w:numPr>
      </w:pPr>
      <w:r w:rsidRPr="00446E04">
        <w:t xml:space="preserve">Right and left inferior pelvic hypogastric plexuses </w:t>
      </w:r>
    </w:p>
    <w:p w14:paraId="01CA262C" w14:textId="1EA83959" w:rsidR="00446E04" w:rsidRDefault="00446E04" w:rsidP="00446E04">
      <w:pPr>
        <w:pStyle w:val="ListParagraph"/>
        <w:numPr>
          <w:ilvl w:val="0"/>
          <w:numId w:val="12"/>
        </w:numPr>
      </w:pPr>
      <w:r w:rsidRPr="00446E04">
        <w:t>Autonomic innervation of the superficial trigone musculature and the urethra</w:t>
      </w:r>
    </w:p>
    <w:p w14:paraId="1D8B0C94" w14:textId="178577B6" w:rsidR="00446E04" w:rsidRDefault="00446E04" w:rsidP="00446E04">
      <w:pPr>
        <w:pStyle w:val="Heading2"/>
      </w:pPr>
      <w:r w:rsidRPr="00446E04">
        <w:t xml:space="preserve">Innervation </w:t>
      </w:r>
      <w:r>
        <w:t>–</w:t>
      </w:r>
      <w:r w:rsidRPr="00446E04">
        <w:t xml:space="preserve"> Parasympathetic</w:t>
      </w:r>
      <w:r>
        <w:tab/>
      </w:r>
    </w:p>
    <w:p w14:paraId="053ED528" w14:textId="5AE57C67" w:rsidR="00446E04" w:rsidRPr="00446E04" w:rsidRDefault="00446E04" w:rsidP="00446E04">
      <w:pPr>
        <w:pStyle w:val="ListParagraph"/>
        <w:numPr>
          <w:ilvl w:val="0"/>
          <w:numId w:val="13"/>
        </w:numPr>
      </w:pPr>
      <w:r w:rsidRPr="00446E04">
        <w:t xml:space="preserve">Intermediate </w:t>
      </w:r>
      <w:proofErr w:type="spellStart"/>
      <w:r w:rsidRPr="00446E04">
        <w:t>gray</w:t>
      </w:r>
      <w:proofErr w:type="spellEnd"/>
      <w:r w:rsidRPr="00446E04">
        <w:t xml:space="preserve"> of the spinal cord at S2, S3, and S4</w:t>
      </w:r>
    </w:p>
    <w:p w14:paraId="5684018C" w14:textId="30E26418" w:rsidR="00446E04" w:rsidRPr="00446E04" w:rsidRDefault="00446E04" w:rsidP="00446E04">
      <w:pPr>
        <w:pStyle w:val="ListParagraph"/>
        <w:numPr>
          <w:ilvl w:val="0"/>
          <w:numId w:val="13"/>
        </w:numPr>
      </w:pPr>
      <w:r w:rsidRPr="00446E04">
        <w:t xml:space="preserve">Pelvic splanchnic nerves (or </w:t>
      </w:r>
      <w:proofErr w:type="spellStart"/>
      <w:r w:rsidRPr="00446E04">
        <w:t>nervi</w:t>
      </w:r>
      <w:proofErr w:type="spellEnd"/>
      <w:r w:rsidRPr="00446E04">
        <w:t xml:space="preserve"> </w:t>
      </w:r>
      <w:proofErr w:type="spellStart"/>
      <w:r w:rsidRPr="00446E04">
        <w:t>erigentes</w:t>
      </w:r>
      <w:proofErr w:type="spellEnd"/>
      <w:r w:rsidRPr="00446E04">
        <w:t>)</w:t>
      </w:r>
    </w:p>
    <w:p w14:paraId="213C4389" w14:textId="7826BD0A" w:rsidR="00446E04" w:rsidRPr="00446E04" w:rsidRDefault="00446E04" w:rsidP="00446E04">
      <w:pPr>
        <w:pStyle w:val="ListParagraph"/>
        <w:numPr>
          <w:ilvl w:val="0"/>
          <w:numId w:val="13"/>
        </w:numPr>
      </w:pPr>
      <w:r w:rsidRPr="00446E04">
        <w:t xml:space="preserve">Right and left pelvic plexuses </w:t>
      </w:r>
    </w:p>
    <w:p w14:paraId="1FF792EC" w14:textId="012F1E0D" w:rsidR="00446E04" w:rsidRPr="00446E04" w:rsidRDefault="00446E04" w:rsidP="00446E04">
      <w:pPr>
        <w:pStyle w:val="ListParagraph"/>
        <w:numPr>
          <w:ilvl w:val="0"/>
          <w:numId w:val="13"/>
        </w:numPr>
      </w:pPr>
      <w:r w:rsidRPr="00446E04">
        <w:t xml:space="preserve">Preganglionic </w:t>
      </w:r>
      <w:proofErr w:type="spellStart"/>
      <w:r w:rsidRPr="00446E04">
        <w:t>fibers</w:t>
      </w:r>
      <w:proofErr w:type="spellEnd"/>
      <w:r w:rsidRPr="00446E04">
        <w:t xml:space="preserve"> ultimately synapse in ganglia in the pelvic connective tissues or upon, or within, the walls of the pelvic organs</w:t>
      </w:r>
    </w:p>
    <w:p w14:paraId="77CC2B64" w14:textId="07A07E1E" w:rsidR="00446E04" w:rsidRDefault="00446E04" w:rsidP="00446E04">
      <w:pPr>
        <w:pStyle w:val="ListParagraph"/>
        <w:numPr>
          <w:ilvl w:val="0"/>
          <w:numId w:val="13"/>
        </w:numPr>
      </w:pPr>
      <w:r w:rsidRPr="00446E04">
        <w:t>Provide motor stimulation for the detrusor musculature of the bladder</w:t>
      </w:r>
    </w:p>
    <w:p w14:paraId="77BB8FF8" w14:textId="04B1C27D" w:rsidR="00446E04" w:rsidRDefault="00446E04" w:rsidP="00446E04">
      <w:pPr>
        <w:pStyle w:val="Heading2"/>
      </w:pPr>
      <w:r w:rsidRPr="00446E04">
        <w:t>Innervation - sensory fibres</w:t>
      </w:r>
    </w:p>
    <w:p w14:paraId="0F02DE37" w14:textId="6BFCEEEE" w:rsidR="00446E04" w:rsidRPr="00446E04" w:rsidRDefault="00446E04" w:rsidP="00446E04">
      <w:pPr>
        <w:pStyle w:val="ListParagraph"/>
        <w:numPr>
          <w:ilvl w:val="0"/>
          <w:numId w:val="14"/>
        </w:numPr>
      </w:pPr>
      <w:r w:rsidRPr="00446E04">
        <w:t xml:space="preserve">Sacral part of the spinal cord </w:t>
      </w:r>
    </w:p>
    <w:p w14:paraId="7C13A085" w14:textId="6167040A" w:rsidR="00446E04" w:rsidRPr="00446E04" w:rsidRDefault="00446E04" w:rsidP="00446E04">
      <w:pPr>
        <w:pStyle w:val="ListParagraph"/>
        <w:numPr>
          <w:ilvl w:val="0"/>
          <w:numId w:val="14"/>
        </w:numPr>
      </w:pPr>
      <w:r w:rsidRPr="00446E04">
        <w:t xml:space="preserve">Pelvic splanchnic nerves </w:t>
      </w:r>
    </w:p>
    <w:p w14:paraId="18020588" w14:textId="4812DCE8" w:rsidR="00446E04" w:rsidRPr="00446E04" w:rsidRDefault="00446E04" w:rsidP="00446E04">
      <w:pPr>
        <w:pStyle w:val="ListParagraph"/>
        <w:numPr>
          <w:ilvl w:val="0"/>
          <w:numId w:val="14"/>
        </w:numPr>
      </w:pPr>
      <w:r w:rsidRPr="00446E04">
        <w:t>Sympathetic pathways up through the pelvic, hypogastric, and preaortic plexuses to reach the sympathetic chains</w:t>
      </w:r>
    </w:p>
    <w:p w14:paraId="209AE596" w14:textId="16B191FE" w:rsidR="00446E04" w:rsidRPr="00446E04" w:rsidRDefault="00446E04" w:rsidP="00446E04">
      <w:pPr>
        <w:pStyle w:val="ListParagraph"/>
        <w:numPr>
          <w:ilvl w:val="0"/>
          <w:numId w:val="14"/>
        </w:numPr>
      </w:pPr>
      <w:r w:rsidRPr="00446E04">
        <w:lastRenderedPageBreak/>
        <w:t>Duality of the pathways for pain</w:t>
      </w:r>
    </w:p>
    <w:p w14:paraId="7166614A" w14:textId="353A6B5B" w:rsidR="00446E04" w:rsidRPr="00446E04" w:rsidRDefault="00446E04" w:rsidP="00446E04">
      <w:pPr>
        <w:pStyle w:val="ListParagraph"/>
        <w:numPr>
          <w:ilvl w:val="0"/>
          <w:numId w:val="14"/>
        </w:numPr>
      </w:pPr>
      <w:r w:rsidRPr="00446E04">
        <w:t>Presacral neurectomy does not materially reduce vesical pain</w:t>
      </w:r>
    </w:p>
    <w:p w14:paraId="7FAF3DC1" w14:textId="1D3550BC" w:rsidR="00446E04" w:rsidRDefault="00446E04" w:rsidP="00446E04">
      <w:pPr>
        <w:pStyle w:val="ListParagraph"/>
        <w:numPr>
          <w:ilvl w:val="0"/>
          <w:numId w:val="14"/>
        </w:numPr>
      </w:pPr>
      <w:r w:rsidRPr="00446E04">
        <w:t>Bilateral anterolateral cordotomy may be required</w:t>
      </w:r>
    </w:p>
    <w:p w14:paraId="24C7A506" w14:textId="10191221" w:rsidR="00446E04" w:rsidRDefault="00446E04" w:rsidP="00446E04">
      <w:pPr>
        <w:pStyle w:val="Heading2"/>
      </w:pPr>
      <w:r w:rsidRPr="00446E04">
        <w:t>Innervation - somatic fibres</w:t>
      </w:r>
    </w:p>
    <w:p w14:paraId="396DCE77" w14:textId="19F50811" w:rsidR="00446E04" w:rsidRPr="00446E04" w:rsidRDefault="00446E04" w:rsidP="00446E04">
      <w:pPr>
        <w:pStyle w:val="ListParagraph"/>
        <w:numPr>
          <w:ilvl w:val="0"/>
          <w:numId w:val="15"/>
        </w:numPr>
      </w:pPr>
      <w:r w:rsidRPr="00446E04">
        <w:t xml:space="preserve">Sacral cord at S2, S3, S4 </w:t>
      </w:r>
    </w:p>
    <w:p w14:paraId="44968DC3" w14:textId="684341E0" w:rsidR="00446E04" w:rsidRPr="00446E04" w:rsidRDefault="00446E04" w:rsidP="00446E04">
      <w:pPr>
        <w:pStyle w:val="ListParagraph"/>
        <w:numPr>
          <w:ilvl w:val="0"/>
          <w:numId w:val="15"/>
        </w:numPr>
      </w:pPr>
      <w:r w:rsidRPr="00446E04">
        <w:t>Pudendal nerve</w:t>
      </w:r>
    </w:p>
    <w:p w14:paraId="5EC94635" w14:textId="77431613" w:rsidR="00446E04" w:rsidRPr="00446E04" w:rsidRDefault="00446E04" w:rsidP="00446E04">
      <w:pPr>
        <w:pStyle w:val="ListParagraph"/>
        <w:numPr>
          <w:ilvl w:val="0"/>
          <w:numId w:val="15"/>
        </w:numPr>
      </w:pPr>
      <w:r w:rsidRPr="00446E04">
        <w:t>Innervation of the periurethral striated sphincteric apparatus that voluntarily stops urination</w:t>
      </w:r>
    </w:p>
    <w:p w14:paraId="6A974D52" w14:textId="63B2BFBA" w:rsidR="00446E04" w:rsidRDefault="00446E04" w:rsidP="00446E04">
      <w:pPr>
        <w:pStyle w:val="ListParagraph"/>
        <w:numPr>
          <w:ilvl w:val="0"/>
          <w:numId w:val="15"/>
        </w:numPr>
      </w:pPr>
      <w:r w:rsidRPr="00446E04">
        <w:t xml:space="preserve">Compressor urethrae muscle and the sphincter urethrae of the urogenital diaphragm and the </w:t>
      </w:r>
      <w:proofErr w:type="spellStart"/>
      <w:r w:rsidRPr="00446E04">
        <w:t>bulbospongiosus</w:t>
      </w:r>
      <w:proofErr w:type="spellEnd"/>
      <w:r w:rsidRPr="00446E04">
        <w:t xml:space="preserve"> muscle of the superficial perineal compartment</w:t>
      </w:r>
    </w:p>
    <w:p w14:paraId="5FE15651" w14:textId="12152838" w:rsidR="00446E04" w:rsidRDefault="00446E04" w:rsidP="00446E04">
      <w:pPr>
        <w:pStyle w:val="Heading2"/>
      </w:pPr>
      <w:r w:rsidRPr="00446E04">
        <w:t>Innervation - cortical representation</w:t>
      </w:r>
    </w:p>
    <w:p w14:paraId="564D497F" w14:textId="28EC4473" w:rsidR="00446E04" w:rsidRPr="00446E04" w:rsidRDefault="00446E04" w:rsidP="00446E04">
      <w:pPr>
        <w:pStyle w:val="ListParagraph"/>
        <w:numPr>
          <w:ilvl w:val="0"/>
          <w:numId w:val="16"/>
        </w:numPr>
      </w:pPr>
      <w:r w:rsidRPr="00446E04">
        <w:t>Paracentral lobule</w:t>
      </w:r>
    </w:p>
    <w:p w14:paraId="6E096121" w14:textId="350200FA" w:rsidR="00446E04" w:rsidRPr="00446E04" w:rsidRDefault="00446E04" w:rsidP="00446E04">
      <w:pPr>
        <w:pStyle w:val="ListParagraph"/>
        <w:numPr>
          <w:ilvl w:val="0"/>
          <w:numId w:val="16"/>
        </w:numPr>
      </w:pPr>
      <w:r w:rsidRPr="00446E04">
        <w:t>Evoke bladder contraction</w:t>
      </w:r>
    </w:p>
    <w:p w14:paraId="6DCC84E2" w14:textId="0AD1BBAD" w:rsidR="00446E04" w:rsidRDefault="00446E04" w:rsidP="00446E04">
      <w:pPr>
        <w:pStyle w:val="Heading2"/>
      </w:pPr>
      <w:r w:rsidRPr="00446E04">
        <w:t>Micturition</w:t>
      </w:r>
    </w:p>
    <w:p w14:paraId="4A62F70D" w14:textId="77777777" w:rsidR="00446E04" w:rsidRPr="00446E04" w:rsidRDefault="00446E04" w:rsidP="00446E04">
      <w:pPr>
        <w:pStyle w:val="Heading3"/>
      </w:pPr>
      <w:r w:rsidRPr="00446E04">
        <w:t>Act of voiding</w:t>
      </w:r>
    </w:p>
    <w:p w14:paraId="650CD7A2" w14:textId="1D0434FE" w:rsidR="00446E04" w:rsidRPr="00446E04" w:rsidRDefault="00446E04" w:rsidP="00446E04">
      <w:r w:rsidRPr="00446E04">
        <w:t xml:space="preserve">Fundamentally a spinal reflex facilitated and inhibited by higher </w:t>
      </w:r>
      <w:proofErr w:type="spellStart"/>
      <w:r w:rsidRPr="00446E04">
        <w:t>centers</w:t>
      </w:r>
      <w:proofErr w:type="spellEnd"/>
    </w:p>
    <w:p w14:paraId="38B95F82" w14:textId="77777777" w:rsidR="00446E04" w:rsidRPr="00446E04" w:rsidRDefault="00446E04" w:rsidP="00446E04">
      <w:pPr>
        <w:pStyle w:val="Heading3"/>
      </w:pPr>
      <w:r w:rsidRPr="00446E04">
        <w:t xml:space="preserve">Storage reflex </w:t>
      </w:r>
    </w:p>
    <w:p w14:paraId="3A91C928" w14:textId="451AB320" w:rsidR="00446E04" w:rsidRPr="00446E04" w:rsidRDefault="00446E04" w:rsidP="00446E04">
      <w:pPr>
        <w:numPr>
          <w:ilvl w:val="0"/>
          <w:numId w:val="17"/>
        </w:numPr>
      </w:pPr>
      <w:r w:rsidRPr="00446E04">
        <w:t xml:space="preserve">Slow filling of bladder, produce slow </w:t>
      </w:r>
      <w:r w:rsidR="00237DEA" w:rsidRPr="00446E04">
        <w:t>distention</w:t>
      </w:r>
      <w:r w:rsidRPr="00446E04">
        <w:t xml:space="preserve"> of bladder</w:t>
      </w:r>
    </w:p>
    <w:p w14:paraId="05DECF96" w14:textId="77777777" w:rsidR="00446E04" w:rsidRPr="00446E04" w:rsidRDefault="00446E04" w:rsidP="00446E04">
      <w:pPr>
        <w:numPr>
          <w:ilvl w:val="0"/>
          <w:numId w:val="17"/>
        </w:numPr>
      </w:pPr>
      <w:r w:rsidRPr="00446E04">
        <w:t xml:space="preserve">This stimulates sympathetic outflow in </w:t>
      </w:r>
    </w:p>
    <w:p w14:paraId="4FCE6EFB" w14:textId="77777777" w:rsidR="00446E04" w:rsidRPr="00446E04" w:rsidRDefault="00446E04" w:rsidP="00446E04">
      <w:pPr>
        <w:numPr>
          <w:ilvl w:val="1"/>
          <w:numId w:val="17"/>
        </w:numPr>
      </w:pPr>
      <w:r w:rsidRPr="00446E04">
        <w:t>Hypogastric nerves - to bladder outlet</w:t>
      </w:r>
    </w:p>
    <w:p w14:paraId="3D846395" w14:textId="77777777" w:rsidR="00446E04" w:rsidRPr="00446E04" w:rsidRDefault="00446E04" w:rsidP="00446E04">
      <w:pPr>
        <w:numPr>
          <w:ilvl w:val="1"/>
          <w:numId w:val="17"/>
        </w:numPr>
      </w:pPr>
      <w:r w:rsidRPr="00446E04">
        <w:t>Pudendal nerves - to external urethral sphincter</w:t>
      </w:r>
    </w:p>
    <w:p w14:paraId="1AED2126" w14:textId="77777777" w:rsidR="00446E04" w:rsidRPr="00446E04" w:rsidRDefault="00446E04" w:rsidP="00446E04">
      <w:pPr>
        <w:numPr>
          <w:ilvl w:val="1"/>
          <w:numId w:val="17"/>
        </w:numPr>
      </w:pPr>
      <w:r w:rsidRPr="00446E04">
        <w:t xml:space="preserve">Inhibits contraction of </w:t>
      </w:r>
      <w:proofErr w:type="spellStart"/>
      <w:r w:rsidRPr="00446E04">
        <w:t>detrussor</w:t>
      </w:r>
      <w:proofErr w:type="spellEnd"/>
      <w:r w:rsidRPr="00446E04">
        <w:t xml:space="preserve"> muscle</w:t>
      </w:r>
    </w:p>
    <w:p w14:paraId="0352932C" w14:textId="605C45AC" w:rsidR="00446E04" w:rsidRPr="00446E04" w:rsidRDefault="00446E04" w:rsidP="00446E04">
      <w:pPr>
        <w:numPr>
          <w:ilvl w:val="0"/>
          <w:numId w:val="17"/>
        </w:numPr>
      </w:pPr>
      <w:r w:rsidRPr="00446E04">
        <w:t xml:space="preserve">Rostral pontine storage </w:t>
      </w:r>
      <w:proofErr w:type="spellStart"/>
      <w:r w:rsidRPr="00446E04">
        <w:t>center</w:t>
      </w:r>
      <w:proofErr w:type="spellEnd"/>
      <w:r w:rsidRPr="00446E04">
        <w:t xml:space="preserve"> - increase urethral storage activity </w:t>
      </w:r>
    </w:p>
    <w:p w14:paraId="11E4BA1B" w14:textId="77777777" w:rsidR="00446E04" w:rsidRPr="00446E04" w:rsidRDefault="00446E04" w:rsidP="00446E04">
      <w:pPr>
        <w:pStyle w:val="Heading3"/>
      </w:pPr>
      <w:r w:rsidRPr="00446E04">
        <w:t>Voiding reflex</w:t>
      </w:r>
    </w:p>
    <w:p w14:paraId="0EC45D5A" w14:textId="77777777" w:rsidR="00446E04" w:rsidRPr="00446E04" w:rsidRDefault="00446E04" w:rsidP="00446E04">
      <w:pPr>
        <w:numPr>
          <w:ilvl w:val="0"/>
          <w:numId w:val="18"/>
        </w:numPr>
      </w:pPr>
      <w:proofErr w:type="spellStart"/>
      <w:r w:rsidRPr="00446E04">
        <w:t>Spinobulbospinal</w:t>
      </w:r>
      <w:proofErr w:type="spellEnd"/>
      <w:r w:rsidRPr="00446E04">
        <w:t xml:space="preserve"> reflex pathways - pass through the pontine micturition centre</w:t>
      </w:r>
    </w:p>
    <w:p w14:paraId="1E3E1160" w14:textId="77777777" w:rsidR="00446E04" w:rsidRPr="00446E04" w:rsidRDefault="00446E04" w:rsidP="00446E04">
      <w:pPr>
        <w:numPr>
          <w:ilvl w:val="0"/>
          <w:numId w:val="18"/>
        </w:numPr>
      </w:pPr>
      <w:r w:rsidRPr="00446E04">
        <w:t xml:space="preserve">Stimulates the parasympathetic outflow to the bladder and to urethral smooth muscle </w:t>
      </w:r>
    </w:p>
    <w:p w14:paraId="4E2D54E2" w14:textId="77777777" w:rsidR="00446E04" w:rsidRPr="00446E04" w:rsidRDefault="00446E04" w:rsidP="00446E04">
      <w:pPr>
        <w:numPr>
          <w:ilvl w:val="0"/>
          <w:numId w:val="18"/>
        </w:numPr>
      </w:pPr>
      <w:r w:rsidRPr="00446E04">
        <w:t>Inhibits the sympathetic and pudendal outflow to the urethral outlet</w:t>
      </w:r>
    </w:p>
    <w:p w14:paraId="3C1E471B" w14:textId="77777777" w:rsidR="00446E04" w:rsidRPr="00446E04" w:rsidRDefault="00446E04" w:rsidP="00446E04">
      <w:pPr>
        <w:numPr>
          <w:ilvl w:val="1"/>
          <w:numId w:val="18"/>
        </w:numPr>
      </w:pPr>
      <w:r w:rsidRPr="00446E04">
        <w:t>Periaqueductal grey relay impulses before reaching the pontine micturition centre</w:t>
      </w:r>
    </w:p>
    <w:p w14:paraId="66231DC1" w14:textId="77777777" w:rsidR="00446E04" w:rsidRPr="00446E04" w:rsidRDefault="00446E04" w:rsidP="00446E04"/>
    <w:p w14:paraId="0C634399" w14:textId="77777777" w:rsidR="00446E04" w:rsidRPr="00446E04" w:rsidRDefault="00446E04" w:rsidP="00446E04"/>
    <w:p w14:paraId="36085FC8" w14:textId="77777777" w:rsidR="00446E04" w:rsidRPr="00446E04" w:rsidRDefault="00446E04" w:rsidP="00446E04"/>
    <w:p w14:paraId="34BCB4EE" w14:textId="77777777" w:rsidR="00446E04" w:rsidRPr="00446E04" w:rsidRDefault="00446E04" w:rsidP="00446E04"/>
    <w:p w14:paraId="1EB64DF6" w14:textId="7E80D013" w:rsidR="00446E04" w:rsidRDefault="00446E04" w:rsidP="00446E04">
      <w:pPr>
        <w:pStyle w:val="Heading2"/>
      </w:pPr>
      <w:r w:rsidRPr="00446E04">
        <w:t>Vesicoureteral reflux</w:t>
      </w:r>
    </w:p>
    <w:p w14:paraId="7E7DAA52" w14:textId="77777777" w:rsidR="00446E04" w:rsidRPr="00446E04" w:rsidRDefault="00446E04" w:rsidP="00446E04">
      <w:r w:rsidRPr="00446E04">
        <w:t>Factors preventing vesicoureteral reflux</w:t>
      </w:r>
    </w:p>
    <w:p w14:paraId="35FC088C" w14:textId="77777777" w:rsidR="00446E04" w:rsidRPr="00446E04" w:rsidRDefault="00446E04" w:rsidP="00446E04">
      <w:pPr>
        <w:numPr>
          <w:ilvl w:val="0"/>
          <w:numId w:val="19"/>
        </w:numPr>
      </w:pPr>
      <w:r w:rsidRPr="00446E04">
        <w:t>Oblique course of ureters within the bladder musculature and submucosally</w:t>
      </w:r>
    </w:p>
    <w:p w14:paraId="20E0A6F9" w14:textId="77777777" w:rsidR="00446E04" w:rsidRPr="00446E04" w:rsidRDefault="00446E04" w:rsidP="00446E04">
      <w:pPr>
        <w:numPr>
          <w:ilvl w:val="0"/>
          <w:numId w:val="19"/>
        </w:numPr>
      </w:pPr>
      <w:r w:rsidRPr="00446E04">
        <w:t>Ureteral muscles blends with detrusor muscles posteriorly</w:t>
      </w:r>
    </w:p>
    <w:p w14:paraId="65725634" w14:textId="77777777" w:rsidR="00446E04" w:rsidRPr="00446E04" w:rsidRDefault="00446E04" w:rsidP="00446E04">
      <w:pPr>
        <w:numPr>
          <w:ilvl w:val="0"/>
          <w:numId w:val="19"/>
        </w:numPr>
      </w:pPr>
      <w:r w:rsidRPr="00446E04">
        <w:t xml:space="preserve">These factors result in </w:t>
      </w:r>
      <w:r w:rsidRPr="00446E04">
        <w:rPr>
          <w:b/>
          <w:bCs/>
        </w:rPr>
        <w:t xml:space="preserve">valve like </w:t>
      </w:r>
      <w:r w:rsidRPr="00446E04">
        <w:t>mechanism around the intramural part of ureter</w:t>
      </w:r>
    </w:p>
    <w:p w14:paraId="6E61E81F" w14:textId="3A5E54D0" w:rsidR="00446E04" w:rsidRPr="00446E04" w:rsidRDefault="00446E04" w:rsidP="00446E04">
      <w:r w:rsidRPr="00446E04">
        <w:t>This prevents reflux of urine back into the ureters during normal filling and more</w:t>
      </w:r>
      <w:r w:rsidR="007A2DE7">
        <w:t xml:space="preserve"> </w:t>
      </w:r>
      <w:r w:rsidRPr="00446E04">
        <w:t>so during micturition</w:t>
      </w:r>
    </w:p>
    <w:p w14:paraId="0ADD9278" w14:textId="470B8805" w:rsidR="00446E04" w:rsidRDefault="00446E04" w:rsidP="00446E04">
      <w:r>
        <w:rPr>
          <w:noProof/>
        </w:rPr>
        <w:drawing>
          <wp:inline distT="0" distB="0" distL="0" distR="0" wp14:anchorId="62AD1F93" wp14:editId="3F9A16B2">
            <wp:extent cx="5731510" cy="5062220"/>
            <wp:effectExtent l="0" t="0" r="0" b="0"/>
            <wp:docPr id="1039889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6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C5469" w14:textId="5BBC016E" w:rsidR="00446E04" w:rsidRDefault="00446E04" w:rsidP="00446E04">
      <w:r>
        <w:rPr>
          <w:noProof/>
        </w:rPr>
        <w:lastRenderedPageBreak/>
        <w:drawing>
          <wp:inline distT="0" distB="0" distL="0" distR="0" wp14:anchorId="18B9BC7A" wp14:editId="3D6AA71F">
            <wp:extent cx="5731510" cy="5094605"/>
            <wp:effectExtent l="0" t="0" r="0" b="0"/>
            <wp:docPr id="18193882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9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DE8C3" w14:textId="77777777" w:rsidR="00446E04" w:rsidRDefault="00446E04" w:rsidP="00446E04"/>
    <w:p w14:paraId="41138960" w14:textId="3A5BFEEB" w:rsidR="00446E04" w:rsidRDefault="00446E04" w:rsidP="00446E04">
      <w:pPr>
        <w:pStyle w:val="Heading2"/>
      </w:pPr>
      <w:r w:rsidRPr="00446E04">
        <w:t>Effects of vesicoureteral reflux</w:t>
      </w:r>
    </w:p>
    <w:p w14:paraId="471D4F19" w14:textId="07B171E2" w:rsidR="00446E04" w:rsidRDefault="00446E04" w:rsidP="00446E04">
      <w:r w:rsidRPr="00446E04">
        <w:t xml:space="preserve">This leads to </w:t>
      </w:r>
      <w:r>
        <w:t>Megaloureter</w:t>
      </w:r>
      <w:r w:rsidRPr="00446E04">
        <w:t>, hydroureter</w:t>
      </w:r>
      <w:r>
        <w:t xml:space="preserve"> </w:t>
      </w:r>
      <w:r w:rsidRPr="00446E04">
        <w:t>later may cause hydronephrosis</w:t>
      </w:r>
    </w:p>
    <w:p w14:paraId="015735B0" w14:textId="77972D16" w:rsidR="007A2DE7" w:rsidRPr="007A2DE7" w:rsidRDefault="007A2DE7" w:rsidP="007A2DE7">
      <w:r w:rsidRPr="007A2DE7">
        <w:t>____MCQ_START____</w:t>
      </w:r>
    </w:p>
    <w:p w14:paraId="09B34116" w14:textId="77777777" w:rsidR="007A2DE7" w:rsidRPr="007A2DE7" w:rsidRDefault="007A2DE7" w:rsidP="007A2DE7">
      <w:r w:rsidRPr="007A2DE7">
        <w:t>Q1. The urinary bladder is located:</w:t>
      </w:r>
      <w:r w:rsidRPr="007A2DE7">
        <w:br/>
        <w:t>A. Posterior to rectum in males</w:t>
      </w:r>
      <w:r w:rsidRPr="007A2DE7">
        <w:br/>
        <w:t>B. Anterior to pubic symphysis</w:t>
      </w:r>
      <w:r w:rsidRPr="007A2DE7">
        <w:br/>
        <w:t xml:space="preserve">C. Behind pubic symphysis in the lesser </w:t>
      </w:r>
      <w:proofErr w:type="gramStart"/>
      <w:r w:rsidRPr="007A2DE7">
        <w:t>pelvis[</w:t>
      </w:r>
      <w:proofErr w:type="gramEnd"/>
      <w:r w:rsidRPr="007A2DE7">
        <w:t>CORRECT]</w:t>
      </w:r>
      <w:r w:rsidRPr="007A2DE7">
        <w:br/>
        <w:t>D. In the upper abdomen</w:t>
      </w:r>
    </w:p>
    <w:p w14:paraId="5CD0E092" w14:textId="77777777" w:rsidR="007A2DE7" w:rsidRPr="007A2DE7" w:rsidRDefault="007A2DE7" w:rsidP="007A2DE7">
      <w:r>
        <w:t>____</w:t>
      </w:r>
    </w:p>
    <w:p w14:paraId="431369D0" w14:textId="77777777" w:rsidR="007A2DE7" w:rsidRPr="007A2DE7" w:rsidRDefault="007A2DE7" w:rsidP="007A2DE7">
      <w:r w:rsidRPr="007A2DE7">
        <w:t>Q2. The neck of the urinary bladder in males is related to:</w:t>
      </w:r>
      <w:r w:rsidRPr="007A2DE7">
        <w:br/>
        <w:t>A. Uterus</w:t>
      </w:r>
      <w:r w:rsidRPr="007A2DE7">
        <w:br/>
        <w:t>B. Urogenital diaphragm</w:t>
      </w:r>
      <w:r w:rsidRPr="007A2DE7">
        <w:br/>
      </w:r>
      <w:r w:rsidRPr="007A2DE7">
        <w:lastRenderedPageBreak/>
        <w:t xml:space="preserve">C. Prostate </w:t>
      </w:r>
      <w:proofErr w:type="gramStart"/>
      <w:r w:rsidRPr="007A2DE7">
        <w:t>gland[</w:t>
      </w:r>
      <w:proofErr w:type="gramEnd"/>
      <w:r w:rsidRPr="007A2DE7">
        <w:t>CORRECT]</w:t>
      </w:r>
      <w:r w:rsidRPr="007A2DE7">
        <w:br/>
        <w:t>D. Rectum</w:t>
      </w:r>
    </w:p>
    <w:p w14:paraId="2A60C0CA" w14:textId="77777777" w:rsidR="007A2DE7" w:rsidRPr="007A2DE7" w:rsidRDefault="007A2DE7" w:rsidP="007A2DE7">
      <w:r>
        <w:t>____</w:t>
      </w:r>
    </w:p>
    <w:p w14:paraId="5613C030" w14:textId="77777777" w:rsidR="007A2DE7" w:rsidRPr="007A2DE7" w:rsidRDefault="007A2DE7" w:rsidP="007A2DE7">
      <w:r w:rsidRPr="007A2DE7">
        <w:t>Q3. The trigone of the bladder is characterized by:</w:t>
      </w:r>
      <w:r w:rsidRPr="007A2DE7">
        <w:br/>
        <w:t>A. Highly distensible mucosa</w:t>
      </w:r>
      <w:r w:rsidRPr="007A2DE7">
        <w:br/>
        <w:t>B. Presence of submucosa</w:t>
      </w:r>
      <w:r w:rsidRPr="007A2DE7">
        <w:br/>
        <w:t xml:space="preserve">C. Smooth mucosa firmly adherent to </w:t>
      </w:r>
      <w:proofErr w:type="gramStart"/>
      <w:r w:rsidRPr="007A2DE7">
        <w:t>muscle[</w:t>
      </w:r>
      <w:proofErr w:type="gramEnd"/>
      <w:r w:rsidRPr="007A2DE7">
        <w:t>CORRECT]</w:t>
      </w:r>
      <w:r w:rsidRPr="007A2DE7">
        <w:br/>
        <w:t>D. Lack of muscular layer</w:t>
      </w:r>
    </w:p>
    <w:p w14:paraId="500D541D" w14:textId="77777777" w:rsidR="007A2DE7" w:rsidRPr="007A2DE7" w:rsidRDefault="007A2DE7" w:rsidP="007A2DE7">
      <w:r>
        <w:t>____</w:t>
      </w:r>
    </w:p>
    <w:p w14:paraId="562C09FD" w14:textId="77777777" w:rsidR="007A2DE7" w:rsidRPr="007A2DE7" w:rsidRDefault="007A2DE7" w:rsidP="007A2DE7">
      <w:r w:rsidRPr="007A2DE7">
        <w:t>Q4. The detrusor muscle is arranged in how many layers in the trigone?</w:t>
      </w:r>
      <w:r w:rsidRPr="007A2DE7">
        <w:br/>
        <w:t>A. One</w:t>
      </w:r>
      <w:r w:rsidRPr="007A2DE7">
        <w:br/>
        <w:t>B. Two</w:t>
      </w:r>
      <w:r w:rsidRPr="007A2DE7">
        <w:br/>
        <w:t xml:space="preserve">C. </w:t>
      </w:r>
      <w:proofErr w:type="gramStart"/>
      <w:r w:rsidRPr="007A2DE7">
        <w:t>Three[</w:t>
      </w:r>
      <w:proofErr w:type="gramEnd"/>
      <w:r w:rsidRPr="007A2DE7">
        <w:t>CORRECT]</w:t>
      </w:r>
      <w:r w:rsidRPr="007A2DE7">
        <w:br/>
        <w:t>D. Four</w:t>
      </w:r>
    </w:p>
    <w:p w14:paraId="5D2ADA80" w14:textId="77777777" w:rsidR="007A2DE7" w:rsidRPr="007A2DE7" w:rsidRDefault="007A2DE7" w:rsidP="007A2DE7">
      <w:r>
        <w:t>____</w:t>
      </w:r>
    </w:p>
    <w:p w14:paraId="696B0C69" w14:textId="77777777" w:rsidR="007A2DE7" w:rsidRPr="007A2DE7" w:rsidRDefault="007A2DE7" w:rsidP="007A2DE7">
      <w:r w:rsidRPr="007A2DE7">
        <w:t>Q5. Parasympathetic innervation of the bladder arises from:</w:t>
      </w:r>
      <w:r w:rsidRPr="007A2DE7">
        <w:br/>
        <w:t>A. T11–L2</w:t>
      </w:r>
      <w:r w:rsidRPr="007A2DE7">
        <w:br/>
        <w:t>B. L1–L3</w:t>
      </w:r>
      <w:r w:rsidRPr="007A2DE7">
        <w:br/>
        <w:t>C. S2–S4[CORRECT]</w:t>
      </w:r>
      <w:r w:rsidRPr="007A2DE7">
        <w:br/>
        <w:t>D. S1–S2</w:t>
      </w:r>
    </w:p>
    <w:p w14:paraId="4AC7F9A0" w14:textId="1B18B6A0" w:rsidR="007A2DE7" w:rsidRPr="007A2DE7" w:rsidRDefault="007A2DE7" w:rsidP="007A2DE7">
      <w:r>
        <w:t>____</w:t>
      </w:r>
    </w:p>
    <w:p w14:paraId="74C05506" w14:textId="77777777" w:rsidR="007A2DE7" w:rsidRPr="007A2DE7" w:rsidRDefault="007A2DE7" w:rsidP="007A2DE7">
      <w:r w:rsidRPr="007A2DE7">
        <w:t>Q6. Vesicoureteral reflux is normally prevented by:</w:t>
      </w:r>
      <w:r w:rsidRPr="007A2DE7">
        <w:br/>
        <w:t>A. Sphincter of Oddi</w:t>
      </w:r>
      <w:r w:rsidRPr="007A2DE7">
        <w:br/>
        <w:t>B. Straight course of ureter</w:t>
      </w:r>
      <w:r w:rsidRPr="007A2DE7">
        <w:br/>
        <w:t xml:space="preserve">C. Oblique intramural course of </w:t>
      </w:r>
      <w:proofErr w:type="gramStart"/>
      <w:r w:rsidRPr="007A2DE7">
        <w:t>ureter[</w:t>
      </w:r>
      <w:proofErr w:type="gramEnd"/>
      <w:r w:rsidRPr="007A2DE7">
        <w:t>CORRECT]</w:t>
      </w:r>
      <w:r w:rsidRPr="007A2DE7">
        <w:br/>
        <w:t>D. Increased bladder pressure</w:t>
      </w:r>
    </w:p>
    <w:p w14:paraId="22DFD32C" w14:textId="77777777" w:rsidR="007A2DE7" w:rsidRPr="007A2DE7" w:rsidRDefault="007A2DE7" w:rsidP="007A2DE7">
      <w:pPr>
        <w:rPr>
          <w:b/>
          <w:bCs/>
        </w:rPr>
      </w:pPr>
      <w:r w:rsidRPr="007A2DE7">
        <w:rPr>
          <w:b/>
          <w:bCs/>
        </w:rPr>
        <w:t>____MCQ_END____</w:t>
      </w:r>
    </w:p>
    <w:p w14:paraId="143DCA48" w14:textId="7FB4FBBF" w:rsidR="007A2DE7" w:rsidRPr="007A2DE7" w:rsidRDefault="007A2DE7" w:rsidP="007A2DE7"/>
    <w:p w14:paraId="2F40ED53" w14:textId="77777777" w:rsidR="00F51D0C" w:rsidRPr="00F51D0C" w:rsidRDefault="00F51D0C" w:rsidP="00F51D0C"/>
    <w:sectPr w:rsidR="00F51D0C" w:rsidRPr="00F51D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84BB2"/>
    <w:multiLevelType w:val="hybridMultilevel"/>
    <w:tmpl w:val="6EA07A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E473B"/>
    <w:multiLevelType w:val="hybridMultilevel"/>
    <w:tmpl w:val="C2B890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27A8B"/>
    <w:multiLevelType w:val="multilevel"/>
    <w:tmpl w:val="D890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77104"/>
    <w:multiLevelType w:val="multilevel"/>
    <w:tmpl w:val="EFAA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47D49"/>
    <w:multiLevelType w:val="multilevel"/>
    <w:tmpl w:val="6C1A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6F19F3"/>
    <w:multiLevelType w:val="multilevel"/>
    <w:tmpl w:val="63ECC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A45AFB"/>
    <w:multiLevelType w:val="multilevel"/>
    <w:tmpl w:val="15F49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921BEF"/>
    <w:multiLevelType w:val="multilevel"/>
    <w:tmpl w:val="9F40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D50D33"/>
    <w:multiLevelType w:val="multilevel"/>
    <w:tmpl w:val="00A4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6567C5"/>
    <w:multiLevelType w:val="hybridMultilevel"/>
    <w:tmpl w:val="69484F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807DB8"/>
    <w:multiLevelType w:val="hybridMultilevel"/>
    <w:tmpl w:val="870C6C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985FDE"/>
    <w:multiLevelType w:val="hybridMultilevel"/>
    <w:tmpl w:val="42504D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E6193C"/>
    <w:multiLevelType w:val="multilevel"/>
    <w:tmpl w:val="7730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68142F"/>
    <w:multiLevelType w:val="multilevel"/>
    <w:tmpl w:val="156E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315F2E"/>
    <w:multiLevelType w:val="hybridMultilevel"/>
    <w:tmpl w:val="733C6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0106D6"/>
    <w:multiLevelType w:val="multilevel"/>
    <w:tmpl w:val="DBC8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A2366B"/>
    <w:multiLevelType w:val="hybridMultilevel"/>
    <w:tmpl w:val="E03AC7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331A5"/>
    <w:multiLevelType w:val="multilevel"/>
    <w:tmpl w:val="9154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892332"/>
    <w:multiLevelType w:val="multilevel"/>
    <w:tmpl w:val="BC9A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7646034">
    <w:abstractNumId w:val="5"/>
  </w:num>
  <w:num w:numId="2" w16cid:durableId="1567494564">
    <w:abstractNumId w:val="7"/>
  </w:num>
  <w:num w:numId="3" w16cid:durableId="1217813780">
    <w:abstractNumId w:val="18"/>
  </w:num>
  <w:num w:numId="4" w16cid:durableId="1129663371">
    <w:abstractNumId w:val="17"/>
  </w:num>
  <w:num w:numId="5" w16cid:durableId="29889424">
    <w:abstractNumId w:val="15"/>
  </w:num>
  <w:num w:numId="6" w16cid:durableId="420034151">
    <w:abstractNumId w:val="11"/>
  </w:num>
  <w:num w:numId="7" w16cid:durableId="2121073140">
    <w:abstractNumId w:val="3"/>
  </w:num>
  <w:num w:numId="8" w16cid:durableId="1544250384">
    <w:abstractNumId w:val="4"/>
  </w:num>
  <w:num w:numId="9" w16cid:durableId="1403412456">
    <w:abstractNumId w:val="13"/>
  </w:num>
  <w:num w:numId="10" w16cid:durableId="1433818032">
    <w:abstractNumId w:val="6"/>
  </w:num>
  <w:num w:numId="11" w16cid:durableId="2039040227">
    <w:abstractNumId w:val="0"/>
  </w:num>
  <w:num w:numId="12" w16cid:durableId="2032873186">
    <w:abstractNumId w:val="10"/>
  </w:num>
  <w:num w:numId="13" w16cid:durableId="1624072740">
    <w:abstractNumId w:val="9"/>
  </w:num>
  <w:num w:numId="14" w16cid:durableId="1875145601">
    <w:abstractNumId w:val="16"/>
  </w:num>
  <w:num w:numId="15" w16cid:durableId="1304117187">
    <w:abstractNumId w:val="14"/>
  </w:num>
  <w:num w:numId="16" w16cid:durableId="341664477">
    <w:abstractNumId w:val="1"/>
  </w:num>
  <w:num w:numId="17" w16cid:durableId="840659660">
    <w:abstractNumId w:val="2"/>
  </w:num>
  <w:num w:numId="18" w16cid:durableId="672997032">
    <w:abstractNumId w:val="8"/>
  </w:num>
  <w:num w:numId="19" w16cid:durableId="126159684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D0C"/>
    <w:rsid w:val="00153825"/>
    <w:rsid w:val="00237DEA"/>
    <w:rsid w:val="00446E04"/>
    <w:rsid w:val="005D5474"/>
    <w:rsid w:val="006A75CC"/>
    <w:rsid w:val="0070232A"/>
    <w:rsid w:val="00702AEE"/>
    <w:rsid w:val="007142E9"/>
    <w:rsid w:val="007A2DE7"/>
    <w:rsid w:val="007C617E"/>
    <w:rsid w:val="008445DC"/>
    <w:rsid w:val="00F01054"/>
    <w:rsid w:val="00F51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6DD03"/>
  <w15:chartTrackingRefBased/>
  <w15:docId w15:val="{21755217-B7D2-4F71-BD70-BE0945759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1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1D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D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D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1D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1D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D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D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D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D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D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D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D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D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D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D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D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D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D0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51D0C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F51D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1D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dev.biologists.org/content/134/20/3763.shor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9</Pages>
  <Words>1256</Words>
  <Characters>7164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s</dc:creator>
  <cp:keywords/>
  <dc:description/>
  <cp:lastModifiedBy>Reviewer</cp:lastModifiedBy>
  <cp:revision>7</cp:revision>
  <dcterms:created xsi:type="dcterms:W3CDTF">2026-02-06T14:01:00Z</dcterms:created>
  <dcterms:modified xsi:type="dcterms:W3CDTF">2026-03-19T10:10:00Z</dcterms:modified>
</cp:coreProperties>
</file>