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8410B" w14:textId="107C6585" w:rsidR="00702AEE" w:rsidRDefault="00A825B4" w:rsidP="00A825B4">
      <w:pPr>
        <w:pStyle w:val="Heading1"/>
      </w:pPr>
      <w:r w:rsidRPr="00A825B4">
        <w:t>Gall bladder and cystic duct</w:t>
      </w:r>
    </w:p>
    <w:p w14:paraId="71E89EC0" w14:textId="3AAC428C" w:rsidR="00A825B4" w:rsidRDefault="00A825B4" w:rsidP="00A825B4">
      <w:pPr>
        <w:pStyle w:val="Heading2"/>
      </w:pPr>
      <w:r w:rsidRPr="00A825B4">
        <w:t>Shape and Location</w:t>
      </w:r>
    </w:p>
    <w:p w14:paraId="5AA47DC2" w14:textId="32294D52" w:rsidR="00A825B4" w:rsidRPr="00A825B4" w:rsidRDefault="00A825B4" w:rsidP="00A825B4">
      <w:r w:rsidRPr="00A825B4">
        <w:t>Pear shaped or piriform shaped hollow structure</w:t>
      </w:r>
    </w:p>
    <w:p w14:paraId="15376325" w14:textId="7FF612B8" w:rsidR="00A825B4" w:rsidRPr="00A825B4" w:rsidRDefault="00A825B4" w:rsidP="00A825B4">
      <w:r w:rsidRPr="00A825B4">
        <w:t>Under surface of liver</w:t>
      </w:r>
    </w:p>
    <w:p w14:paraId="08E34F65" w14:textId="77777777" w:rsidR="00A825B4" w:rsidRPr="00A825B4" w:rsidRDefault="00A825B4" w:rsidP="00A825B4">
      <w:r w:rsidRPr="00A825B4">
        <w:t xml:space="preserve">Related to </w:t>
      </w:r>
      <w:proofErr w:type="spellStart"/>
      <w:r w:rsidRPr="00A825B4">
        <w:t>Couinaud</w:t>
      </w:r>
      <w:proofErr w:type="spellEnd"/>
      <w:r w:rsidRPr="00A825B4">
        <w:t xml:space="preserve"> segments - 4B and 5</w:t>
      </w:r>
    </w:p>
    <w:p w14:paraId="4BAC85EB" w14:textId="48BAE91D" w:rsidR="00A825B4" w:rsidRDefault="00A825B4" w:rsidP="00A825B4">
      <w:pPr>
        <w:pStyle w:val="Heading2"/>
      </w:pPr>
      <w:r w:rsidRPr="00A825B4">
        <w:t>Extension</w:t>
      </w:r>
    </w:p>
    <w:p w14:paraId="0912E0A9" w14:textId="77777777" w:rsidR="00A825B4" w:rsidRPr="00A825B4" w:rsidRDefault="00A825B4" w:rsidP="00A825B4">
      <w:r w:rsidRPr="00A825B4">
        <w:t>From right end of porta hepatis</w:t>
      </w:r>
    </w:p>
    <w:p w14:paraId="34416E34" w14:textId="77777777" w:rsidR="00A825B4" w:rsidRPr="00A825B4" w:rsidRDefault="00A825B4" w:rsidP="00A825B4">
      <w:r w:rsidRPr="00A825B4">
        <w:t>to</w:t>
      </w:r>
    </w:p>
    <w:p w14:paraId="4D2DA206" w14:textId="77777777" w:rsidR="00A825B4" w:rsidRPr="00A825B4" w:rsidRDefault="00A825B4" w:rsidP="00A825B4">
      <w:r w:rsidRPr="00A825B4">
        <w:t>Inferior surface of liver</w:t>
      </w:r>
    </w:p>
    <w:p w14:paraId="6FDF603D" w14:textId="76DCA4AD" w:rsidR="00A825B4" w:rsidRDefault="00A825B4" w:rsidP="00A825B4">
      <w:pPr>
        <w:pStyle w:val="Heading2"/>
      </w:pPr>
      <w:r w:rsidRPr="00A825B4">
        <w:t>Dimensions</w:t>
      </w:r>
    </w:p>
    <w:p w14:paraId="70060108" w14:textId="77777777" w:rsidR="00A825B4" w:rsidRPr="00A825B4" w:rsidRDefault="00A825B4" w:rsidP="00A825B4">
      <w:r w:rsidRPr="00A825B4">
        <w:t>7 to 10 cm in length</w:t>
      </w:r>
    </w:p>
    <w:p w14:paraId="3162762F" w14:textId="77777777" w:rsidR="00A825B4" w:rsidRPr="00A825B4" w:rsidRDefault="00A825B4" w:rsidP="00A825B4">
      <w:r w:rsidRPr="00A825B4">
        <w:t>Volume - about 50 ml</w:t>
      </w:r>
    </w:p>
    <w:p w14:paraId="230D7331" w14:textId="0F2A7E57" w:rsidR="00A825B4" w:rsidRDefault="00A825B4" w:rsidP="00A825B4">
      <w:pPr>
        <w:pStyle w:val="Heading2"/>
      </w:pPr>
      <w:r w:rsidRPr="00A825B4">
        <w:t>Parts</w:t>
      </w:r>
    </w:p>
    <w:p w14:paraId="518E334B" w14:textId="77777777" w:rsidR="00A825B4" w:rsidRPr="00A825B4" w:rsidRDefault="00A825B4" w:rsidP="00A825B4">
      <w:r w:rsidRPr="00A825B4">
        <w:t>Fundus</w:t>
      </w:r>
    </w:p>
    <w:p w14:paraId="5752A953" w14:textId="77777777" w:rsidR="00A825B4" w:rsidRPr="00A825B4" w:rsidRDefault="00A825B4" w:rsidP="00A825B4">
      <w:r w:rsidRPr="00A825B4">
        <w:t>Body</w:t>
      </w:r>
    </w:p>
    <w:p w14:paraId="1936B045" w14:textId="77777777" w:rsidR="00A825B4" w:rsidRPr="00A825B4" w:rsidRDefault="00A825B4" w:rsidP="00A825B4">
      <w:r w:rsidRPr="00A825B4">
        <w:t>Neck</w:t>
      </w:r>
    </w:p>
    <w:p w14:paraId="11D44C08" w14:textId="6CA03CA7" w:rsidR="00A825B4" w:rsidRDefault="00A825B4" w:rsidP="00A825B4">
      <w:r>
        <w:rPr>
          <w:noProof/>
        </w:rPr>
        <w:lastRenderedPageBreak/>
        <w:drawing>
          <wp:inline distT="0" distB="0" distL="0" distR="0" wp14:anchorId="5FEC77E0" wp14:editId="5E278E94">
            <wp:extent cx="5731510" cy="3604260"/>
            <wp:effectExtent l="0" t="0" r="0" b="0"/>
            <wp:docPr id="597635238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93965" w14:textId="51EA37E9" w:rsidR="00A825B4" w:rsidRDefault="00A825B4" w:rsidP="00A825B4">
      <w:pPr>
        <w:pStyle w:val="Heading2"/>
      </w:pPr>
      <w:r w:rsidRPr="00A825B4">
        <w:t>Fundus of gall bladder</w:t>
      </w:r>
    </w:p>
    <w:p w14:paraId="2441DD38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Has round base</w:t>
      </w:r>
    </w:p>
    <w:p w14:paraId="0DD065B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Related to inferior border of liver</w:t>
      </w:r>
    </w:p>
    <w:p w14:paraId="0EDA018F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 xml:space="preserve">surface projection at junction of right midclavicular line and </w:t>
      </w:r>
      <w:proofErr w:type="spellStart"/>
      <w:r w:rsidRPr="00A825B4">
        <w:t>rigth</w:t>
      </w:r>
      <w:proofErr w:type="spellEnd"/>
      <w:r w:rsidRPr="00A825B4">
        <w:t xml:space="preserve"> costal margin</w:t>
      </w:r>
    </w:p>
    <w:p w14:paraId="5C7A7EA6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May be palpable at the tip of 9th costal cartilage</w:t>
      </w:r>
    </w:p>
    <w:p w14:paraId="62598CE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Covered with peritoneum</w:t>
      </w:r>
    </w:p>
    <w:p w14:paraId="207E872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Related anteriorly to abdominal wall</w:t>
      </w:r>
    </w:p>
    <w:p w14:paraId="3112CC57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Posteriorly related to transverse colon</w:t>
      </w:r>
    </w:p>
    <w:p w14:paraId="5A8FC17F" w14:textId="274CD78A" w:rsidR="00A825B4" w:rsidRDefault="00A825B4" w:rsidP="00A825B4">
      <w:pPr>
        <w:pStyle w:val="Heading2"/>
      </w:pPr>
      <w:r w:rsidRPr="00A825B4">
        <w:t>Body of the gall bladder</w:t>
      </w:r>
    </w:p>
    <w:p w14:paraId="5D7A4AB4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Located within the gall bladder fossa</w:t>
      </w:r>
    </w:p>
    <w:p w14:paraId="3790BD9F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Superior surface - no peritoneal covering, directly related to liver parenchyma</w:t>
      </w:r>
    </w:p>
    <w:p w14:paraId="46C75B9F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Related to transverse colon and duodenum</w:t>
      </w:r>
    </w:p>
    <w:p w14:paraId="6912BAF3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Continues proximally with neck of gall bladder</w:t>
      </w:r>
    </w:p>
    <w:p w14:paraId="6DFC56F6" w14:textId="52D38FF3" w:rsidR="00A825B4" w:rsidRDefault="00A825B4" w:rsidP="00A825B4">
      <w:pPr>
        <w:pStyle w:val="Heading2"/>
      </w:pPr>
      <w:r w:rsidRPr="00A825B4">
        <w:t>Neck of gall bladder</w:t>
      </w:r>
    </w:p>
    <w:p w14:paraId="64460256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t>Near the right end of porta hepatis</w:t>
      </w:r>
    </w:p>
    <w:p w14:paraId="6CD47954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t>Continues proximally with cystic duct</w:t>
      </w:r>
    </w:p>
    <w:p w14:paraId="2E3F6E6C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lastRenderedPageBreak/>
        <w:t>Related to duodenum (1st part)</w:t>
      </w:r>
    </w:p>
    <w:p w14:paraId="7EAFD581" w14:textId="40F9FBD9" w:rsidR="00A825B4" w:rsidRDefault="00A825B4" w:rsidP="00A825B4">
      <w:pPr>
        <w:pStyle w:val="Heading2"/>
      </w:pPr>
      <w:r w:rsidRPr="00A825B4">
        <w:t>Hartmann’s pouch</w:t>
      </w:r>
    </w:p>
    <w:p w14:paraId="03D2E285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Dilated posteromedial wall of neck at the junction of neck and cystic duct</w:t>
      </w:r>
    </w:p>
    <w:p w14:paraId="4C48CAC7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A normal variation</w:t>
      </w:r>
    </w:p>
    <w:p w14:paraId="1F98128E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Gall stone may lodge here</w:t>
      </w:r>
    </w:p>
    <w:p w14:paraId="0F7171C1" w14:textId="777E6A40" w:rsidR="00A825B4" w:rsidRDefault="00A825B4" w:rsidP="00A825B4">
      <w:r>
        <w:rPr>
          <w:noProof/>
        </w:rPr>
        <w:drawing>
          <wp:inline distT="0" distB="0" distL="0" distR="0" wp14:anchorId="1B95DCF3" wp14:editId="7C4E2D2A">
            <wp:extent cx="5731510" cy="3700780"/>
            <wp:effectExtent l="0" t="0" r="0" b="0"/>
            <wp:docPr id="633295403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FE15B" w14:textId="18C1D0FB" w:rsidR="00A825B4" w:rsidRDefault="00A825B4" w:rsidP="00A825B4">
      <w:pPr>
        <w:pStyle w:val="Heading2"/>
      </w:pPr>
      <w:r w:rsidRPr="00A825B4">
        <w:t>Cystic duct</w:t>
      </w:r>
    </w:p>
    <w:p w14:paraId="578353D2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Extends from neck of gall bladder to common hepatic duct</w:t>
      </w:r>
    </w:p>
    <w:p w14:paraId="64338437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Related to pylorus of stomach</w:t>
      </w:r>
    </w:p>
    <w:p w14:paraId="27642586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 xml:space="preserve">3 to 4 </w:t>
      </w:r>
      <w:proofErr w:type="spellStart"/>
      <w:r w:rsidRPr="00A825B4">
        <w:t>cms</w:t>
      </w:r>
      <w:proofErr w:type="spellEnd"/>
      <w:r w:rsidRPr="00A825B4">
        <w:t xml:space="preserve"> in length</w:t>
      </w:r>
    </w:p>
    <w:p w14:paraId="48003C9A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Has many spiral mucosal infoldings</w:t>
      </w:r>
    </w:p>
    <w:p w14:paraId="0FE1AF32" w14:textId="5D8E3615" w:rsidR="00A825B4" w:rsidRDefault="00A825B4" w:rsidP="00A825B4">
      <w:pPr>
        <w:pStyle w:val="Heading2"/>
      </w:pPr>
      <w:r w:rsidRPr="00A825B4">
        <w:t>Common bile duct</w:t>
      </w:r>
    </w:p>
    <w:p w14:paraId="18E86833" w14:textId="77777777" w:rsidR="00A825B4" w:rsidRPr="00A825B4" w:rsidRDefault="00A825B4" w:rsidP="00A825B4">
      <w:pPr>
        <w:numPr>
          <w:ilvl w:val="0"/>
          <w:numId w:val="6"/>
        </w:numPr>
      </w:pPr>
      <w:r w:rsidRPr="00A825B4">
        <w:t>Formed by union of common hepatic duct and cystic duct</w:t>
      </w:r>
    </w:p>
    <w:p w14:paraId="26F224A7" w14:textId="77777777" w:rsidR="00A825B4" w:rsidRPr="00A825B4" w:rsidRDefault="00A825B4" w:rsidP="00A825B4">
      <w:pPr>
        <w:numPr>
          <w:ilvl w:val="0"/>
          <w:numId w:val="6"/>
        </w:numPr>
      </w:pPr>
      <w:r w:rsidRPr="00A825B4">
        <w:t>Drains bile into second part of duodenum along with pancreatic duct in major duodenal papilla</w:t>
      </w:r>
    </w:p>
    <w:p w14:paraId="3274D005" w14:textId="77777777" w:rsidR="00A825B4" w:rsidRPr="00A825B4" w:rsidRDefault="00A825B4" w:rsidP="00A825B4">
      <w:pPr>
        <w:numPr>
          <w:ilvl w:val="0"/>
          <w:numId w:val="6"/>
        </w:numPr>
      </w:pPr>
      <w:r w:rsidRPr="00A825B4">
        <w:t xml:space="preserve">The entry is </w:t>
      </w:r>
      <w:proofErr w:type="spellStart"/>
      <w:r w:rsidRPr="00A825B4">
        <w:t>gaurded</w:t>
      </w:r>
      <w:proofErr w:type="spellEnd"/>
      <w:r w:rsidRPr="00A825B4">
        <w:t xml:space="preserve"> by sphincter of Oddi</w:t>
      </w:r>
    </w:p>
    <w:p w14:paraId="7B371030" w14:textId="43907CF5" w:rsidR="00A825B4" w:rsidRPr="00A825B4" w:rsidRDefault="00A825B4" w:rsidP="00A825B4">
      <w:pPr>
        <w:numPr>
          <w:ilvl w:val="0"/>
          <w:numId w:val="6"/>
        </w:numPr>
      </w:pPr>
      <w:r w:rsidRPr="00A825B4">
        <w:t xml:space="preserve">Usual </w:t>
      </w:r>
      <w:proofErr w:type="spellStart"/>
      <w:r w:rsidRPr="00A825B4">
        <w:t>diamter</w:t>
      </w:r>
      <w:proofErr w:type="spellEnd"/>
      <w:r w:rsidRPr="00A825B4">
        <w:t xml:space="preserve"> in adults - &lt; 8mm</w:t>
      </w:r>
    </w:p>
    <w:p w14:paraId="0A74FF65" w14:textId="77777777" w:rsidR="00A825B4" w:rsidRPr="00A825B4" w:rsidRDefault="00A825B4" w:rsidP="00A825B4">
      <w:r w:rsidRPr="00A825B4">
        <w:lastRenderedPageBreak/>
        <w:t>Gall stones may clog in common bile duct (Choledocholithiasis)</w:t>
      </w:r>
    </w:p>
    <w:p w14:paraId="0104D250" w14:textId="6477B76B" w:rsidR="00A825B4" w:rsidRDefault="00A825B4" w:rsidP="00A825B4">
      <w:pPr>
        <w:pStyle w:val="Heading2"/>
      </w:pPr>
      <w:r w:rsidRPr="00A825B4">
        <w:t>Calot's triangle or Cystohepatic triangle</w:t>
      </w:r>
    </w:p>
    <w:p w14:paraId="150E10CD" w14:textId="77777777" w:rsidR="00A825B4" w:rsidRPr="00A825B4" w:rsidRDefault="00A825B4" w:rsidP="00A825B4">
      <w:r w:rsidRPr="00A825B4">
        <w:t xml:space="preserve">Boundaries </w:t>
      </w:r>
    </w:p>
    <w:p w14:paraId="57A73ECB" w14:textId="77777777" w:rsidR="00A825B4" w:rsidRPr="00A825B4" w:rsidRDefault="00A825B4" w:rsidP="00A825B4">
      <w:pPr>
        <w:numPr>
          <w:ilvl w:val="0"/>
          <w:numId w:val="7"/>
        </w:numPr>
      </w:pPr>
      <w:r w:rsidRPr="00A825B4">
        <w:t>Inferiorly - Cystic duct</w:t>
      </w:r>
    </w:p>
    <w:p w14:paraId="4620E609" w14:textId="77777777" w:rsidR="00A825B4" w:rsidRPr="00A825B4" w:rsidRDefault="00A825B4" w:rsidP="00A825B4">
      <w:pPr>
        <w:numPr>
          <w:ilvl w:val="0"/>
          <w:numId w:val="7"/>
        </w:numPr>
      </w:pPr>
      <w:r w:rsidRPr="00A825B4">
        <w:t>Medially - Common hepatic duct</w:t>
      </w:r>
    </w:p>
    <w:p w14:paraId="7DE4270C" w14:textId="138D8736" w:rsidR="00A825B4" w:rsidRPr="00A825B4" w:rsidRDefault="00A825B4" w:rsidP="00A825B4">
      <w:pPr>
        <w:numPr>
          <w:ilvl w:val="0"/>
          <w:numId w:val="7"/>
        </w:numPr>
      </w:pPr>
      <w:r w:rsidRPr="00A825B4">
        <w:t>Superiorly - inferior surface of liver</w:t>
      </w:r>
    </w:p>
    <w:p w14:paraId="34BAFD42" w14:textId="77777777" w:rsidR="00A825B4" w:rsidRPr="00A825B4" w:rsidRDefault="00A825B4" w:rsidP="00A825B4">
      <w:r w:rsidRPr="00A825B4">
        <w:t xml:space="preserve">Contents </w:t>
      </w:r>
    </w:p>
    <w:p w14:paraId="0492973C" w14:textId="77777777" w:rsidR="00A825B4" w:rsidRPr="00A825B4" w:rsidRDefault="00A825B4" w:rsidP="00A825B4">
      <w:pPr>
        <w:numPr>
          <w:ilvl w:val="0"/>
          <w:numId w:val="8"/>
        </w:numPr>
      </w:pPr>
      <w:r w:rsidRPr="00A825B4">
        <w:t xml:space="preserve">Cystic artery </w:t>
      </w:r>
    </w:p>
    <w:p w14:paraId="06C08C80" w14:textId="77777777" w:rsidR="00A825B4" w:rsidRPr="00A825B4" w:rsidRDefault="00A825B4" w:rsidP="00A825B4">
      <w:pPr>
        <w:numPr>
          <w:ilvl w:val="0"/>
          <w:numId w:val="8"/>
        </w:numPr>
      </w:pPr>
      <w:r w:rsidRPr="00A825B4">
        <w:t>Lymph node of Lund</w:t>
      </w:r>
    </w:p>
    <w:p w14:paraId="1B9F9B82" w14:textId="2A2CB82E" w:rsidR="00A825B4" w:rsidRPr="00A825B4" w:rsidRDefault="00A825B4" w:rsidP="00A825B4">
      <w:pPr>
        <w:numPr>
          <w:ilvl w:val="0"/>
          <w:numId w:val="8"/>
        </w:numPr>
      </w:pPr>
      <w:r w:rsidRPr="00A825B4">
        <w:t>Variations - accessory right hepatic artery, anomalous sectoral bile ducts</w:t>
      </w:r>
    </w:p>
    <w:p w14:paraId="551D9993" w14:textId="77777777" w:rsidR="00A825B4" w:rsidRPr="00A825B4" w:rsidRDefault="00A825B4" w:rsidP="00A825B4">
      <w:r w:rsidRPr="00A825B4">
        <w:t xml:space="preserve">Importance </w:t>
      </w:r>
    </w:p>
    <w:p w14:paraId="6B9983F3" w14:textId="77777777" w:rsidR="00A825B4" w:rsidRPr="00A825B4" w:rsidRDefault="00A825B4" w:rsidP="00A825B4">
      <w:pPr>
        <w:numPr>
          <w:ilvl w:val="0"/>
          <w:numId w:val="9"/>
        </w:numPr>
      </w:pPr>
      <w:r w:rsidRPr="00A825B4">
        <w:t>Cystic artery is located in this triangle during laparoscopic cholecystectomy</w:t>
      </w:r>
    </w:p>
    <w:p w14:paraId="7B680286" w14:textId="77777777" w:rsidR="00A825B4" w:rsidRPr="00A825B4" w:rsidRDefault="00A825B4" w:rsidP="00A825B4">
      <w:pPr>
        <w:numPr>
          <w:ilvl w:val="0"/>
          <w:numId w:val="9"/>
        </w:numPr>
      </w:pPr>
      <w:r w:rsidRPr="00A825B4">
        <w:t>Dissection in the triangle of Calot is the most common cause of common bile duct injuries. Dissection in the triangle is not advised until the cystic duct is definitively identified. </w:t>
      </w:r>
    </w:p>
    <w:p w14:paraId="01EC1F36" w14:textId="66EFDEEC" w:rsidR="00A825B4" w:rsidRDefault="00A825B4" w:rsidP="00A825B4">
      <w:pPr>
        <w:pStyle w:val="Heading2"/>
      </w:pPr>
      <w:r w:rsidRPr="00A825B4">
        <w:t>Cystic plate</w:t>
      </w:r>
    </w:p>
    <w:p w14:paraId="2D0D0561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Liver bed of the gallbladder is cystic plate</w:t>
      </w:r>
    </w:p>
    <w:p w14:paraId="67942AB6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Lies in the gallbladder fossa</w:t>
      </w:r>
    </w:p>
    <w:p w14:paraId="3A37651B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Lower one third of the gallbladder is separated from the liver to expose the cystic plate is a step during laparoscopic cholecystectomy.</w:t>
      </w:r>
    </w:p>
    <w:p w14:paraId="65E96EC8" w14:textId="60FB0B4B" w:rsidR="00A825B4" w:rsidRDefault="00A825B4" w:rsidP="00A825B4">
      <w:pPr>
        <w:pStyle w:val="Heading2"/>
      </w:pPr>
      <w:r w:rsidRPr="00A825B4">
        <w:t>Arterial supply of gall bladder</w:t>
      </w:r>
    </w:p>
    <w:p w14:paraId="20A5E65C" w14:textId="77777777" w:rsidR="00A825B4" w:rsidRPr="00A825B4" w:rsidRDefault="00A825B4" w:rsidP="00A825B4">
      <w:r w:rsidRPr="00A825B4">
        <w:t>By Cystic artery</w:t>
      </w:r>
    </w:p>
    <w:p w14:paraId="178311F2" w14:textId="77777777" w:rsidR="00A825B4" w:rsidRPr="00A825B4" w:rsidRDefault="00A825B4" w:rsidP="00A825B4">
      <w:r w:rsidRPr="00A825B4">
        <w:t>Branch of right hepatic artery</w:t>
      </w:r>
    </w:p>
    <w:p w14:paraId="57E6D8E0" w14:textId="77777777" w:rsidR="00A825B4" w:rsidRPr="00A825B4" w:rsidRDefault="00A825B4" w:rsidP="00A825B4"/>
    <w:sectPr w:rsidR="00A825B4" w:rsidRPr="00A825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085"/>
    <w:multiLevelType w:val="multilevel"/>
    <w:tmpl w:val="34F8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F6A9A"/>
    <w:multiLevelType w:val="multilevel"/>
    <w:tmpl w:val="D610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82496"/>
    <w:multiLevelType w:val="multilevel"/>
    <w:tmpl w:val="9BFA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854A3"/>
    <w:multiLevelType w:val="multilevel"/>
    <w:tmpl w:val="5E20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050962"/>
    <w:multiLevelType w:val="multilevel"/>
    <w:tmpl w:val="31BA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0B55CD"/>
    <w:multiLevelType w:val="multilevel"/>
    <w:tmpl w:val="9D6E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A667B2"/>
    <w:multiLevelType w:val="multilevel"/>
    <w:tmpl w:val="D094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506AC4"/>
    <w:multiLevelType w:val="multilevel"/>
    <w:tmpl w:val="7A88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06509"/>
    <w:multiLevelType w:val="multilevel"/>
    <w:tmpl w:val="A5C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E262E"/>
    <w:multiLevelType w:val="multilevel"/>
    <w:tmpl w:val="CA8C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933054">
    <w:abstractNumId w:val="0"/>
  </w:num>
  <w:num w:numId="2" w16cid:durableId="622228045">
    <w:abstractNumId w:val="5"/>
  </w:num>
  <w:num w:numId="3" w16cid:durableId="559482872">
    <w:abstractNumId w:val="4"/>
  </w:num>
  <w:num w:numId="4" w16cid:durableId="1924366234">
    <w:abstractNumId w:val="1"/>
  </w:num>
  <w:num w:numId="5" w16cid:durableId="589968069">
    <w:abstractNumId w:val="3"/>
  </w:num>
  <w:num w:numId="6" w16cid:durableId="1819759125">
    <w:abstractNumId w:val="9"/>
  </w:num>
  <w:num w:numId="7" w16cid:durableId="1906992480">
    <w:abstractNumId w:val="2"/>
  </w:num>
  <w:num w:numId="8" w16cid:durableId="217864546">
    <w:abstractNumId w:val="8"/>
  </w:num>
  <w:num w:numId="9" w16cid:durableId="980228578">
    <w:abstractNumId w:val="6"/>
  </w:num>
  <w:num w:numId="10" w16cid:durableId="9860868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5B4"/>
    <w:rsid w:val="00230FDC"/>
    <w:rsid w:val="00702AEE"/>
    <w:rsid w:val="008445DC"/>
    <w:rsid w:val="00A825B4"/>
    <w:rsid w:val="00D01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0233"/>
  <w15:chartTrackingRefBased/>
  <w15:docId w15:val="{AB913733-4C54-4C4F-A49D-0EE037544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2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2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5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2</cp:revision>
  <dcterms:created xsi:type="dcterms:W3CDTF">2026-02-03T11:31:00Z</dcterms:created>
  <dcterms:modified xsi:type="dcterms:W3CDTF">2026-02-03T11:37:00Z</dcterms:modified>
</cp:coreProperties>
</file>