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154F0" w14:textId="0B101723" w:rsidR="00702AEE" w:rsidRDefault="00EC73BC" w:rsidP="00EC73BC">
      <w:pPr>
        <w:pStyle w:val="Heading1"/>
      </w:pPr>
      <w:r w:rsidRPr="00EC73BC">
        <w:t>Internal iliac artery</w:t>
      </w:r>
    </w:p>
    <w:p w14:paraId="60C0DCF0" w14:textId="27EF39D2" w:rsidR="00EC73BC" w:rsidRDefault="00EC73BC" w:rsidP="00EC73BC">
      <w:pPr>
        <w:pStyle w:val="Heading2"/>
      </w:pPr>
      <w:r w:rsidRPr="00EC73BC">
        <w:t>Area of supply</w:t>
      </w:r>
    </w:p>
    <w:p w14:paraId="5830B715" w14:textId="3CA5DC3F" w:rsidR="00EC73BC" w:rsidRDefault="00EC73BC" w:rsidP="00EC73BC">
      <w:r w:rsidRPr="00EC73BC">
        <w:t>It is the artery of pelvic organs. Also supplies gluteal region, perineum and adductor compartment of the thigh</w:t>
      </w:r>
    </w:p>
    <w:p w14:paraId="4830A4A0" w14:textId="39B2B2C0" w:rsidR="00EC73BC" w:rsidRDefault="00EC73BC" w:rsidP="00EC73BC">
      <w:pPr>
        <w:pStyle w:val="Heading2"/>
      </w:pPr>
      <w:r w:rsidRPr="00EC73BC">
        <w:t>Origin</w:t>
      </w:r>
    </w:p>
    <w:p w14:paraId="577B2CDC" w14:textId="77777777" w:rsidR="00EC73BC" w:rsidRPr="00EC73BC" w:rsidRDefault="00EC73BC" w:rsidP="00EC73BC">
      <w:r w:rsidRPr="00EC73BC">
        <w:t xml:space="preserve">Arises as smaller terminal branch of the common iliac artery </w:t>
      </w:r>
    </w:p>
    <w:p w14:paraId="2B74D8B4" w14:textId="77777777" w:rsidR="00EC73BC" w:rsidRPr="00EC73BC" w:rsidRDefault="00EC73BC" w:rsidP="00EC73BC">
      <w:r w:rsidRPr="00EC73BC">
        <w:t>Arise in front of sacroiliac joints at the level of L5</w:t>
      </w:r>
    </w:p>
    <w:p w14:paraId="2DB10D41" w14:textId="6D780AF5" w:rsidR="00EC73BC" w:rsidRDefault="00EC73BC" w:rsidP="00EC73BC">
      <w:pPr>
        <w:pStyle w:val="Heading2"/>
      </w:pPr>
      <w:r w:rsidRPr="00EC73BC">
        <w:t>Course</w:t>
      </w:r>
    </w:p>
    <w:p w14:paraId="0D27502B" w14:textId="77777777" w:rsidR="00EC73BC" w:rsidRPr="00EC73BC" w:rsidRDefault="00EC73BC" w:rsidP="00EC73BC">
      <w:r w:rsidRPr="00EC73BC">
        <w:t xml:space="preserve">Descends posteriorly towards the greater sciatic notch </w:t>
      </w:r>
    </w:p>
    <w:p w14:paraId="383B2E21" w14:textId="77777777" w:rsidR="00EC73BC" w:rsidRPr="00EC73BC" w:rsidRDefault="00EC73BC" w:rsidP="00EC73BC">
      <w:r w:rsidRPr="00EC73BC">
        <w:t>Here it terminates by dividing into the anterior and posterior divisions</w:t>
      </w:r>
    </w:p>
    <w:p w14:paraId="64328BF8" w14:textId="1AC60AEF" w:rsidR="00EC73BC" w:rsidRDefault="00EC73BC" w:rsidP="00EC73BC">
      <w:pPr>
        <w:pStyle w:val="Heading2"/>
      </w:pPr>
      <w:r w:rsidRPr="00EC73BC">
        <w:t>Posterior division of internal iliac artery</w:t>
      </w:r>
    </w:p>
    <w:p w14:paraId="5B373259" w14:textId="77777777" w:rsidR="00EC73BC" w:rsidRPr="00EC73BC" w:rsidRDefault="00EC73BC" w:rsidP="00EC73BC">
      <w:r w:rsidRPr="00EC73BC">
        <w:rPr>
          <w:rFonts w:ascii="Arial" w:hAnsi="Arial" w:cs="Arial"/>
        </w:rPr>
        <w:t>​​​​​​​</w:t>
      </w:r>
      <w:r w:rsidRPr="00EC73BC">
        <w:t xml:space="preserve">Has three parietal branches </w:t>
      </w:r>
    </w:p>
    <w:p w14:paraId="6F936EBC" w14:textId="77777777" w:rsidR="00EC73BC" w:rsidRPr="00EC73BC" w:rsidRDefault="00EC73BC" w:rsidP="00EC73BC">
      <w:r w:rsidRPr="00EC73BC">
        <w:t xml:space="preserve">Branches </w:t>
      </w:r>
    </w:p>
    <w:p w14:paraId="060C281F" w14:textId="77777777" w:rsidR="00EC73BC" w:rsidRPr="00EC73BC" w:rsidRDefault="00EC73BC" w:rsidP="00EC73BC">
      <w:pPr>
        <w:pStyle w:val="Heading3"/>
      </w:pPr>
      <w:r w:rsidRPr="00EC73BC">
        <w:t xml:space="preserve">1. Iliolumbar artery </w:t>
      </w:r>
    </w:p>
    <w:p w14:paraId="1B6BF0A0" w14:textId="77777777" w:rsidR="00EC73BC" w:rsidRPr="00EC73BC" w:rsidRDefault="00EC73BC" w:rsidP="00EC73BC">
      <w:r w:rsidRPr="00EC73BC">
        <w:t xml:space="preserve">Located behind the obturator nerve </w:t>
      </w:r>
    </w:p>
    <w:p w14:paraId="32C63B17" w14:textId="0CBB02CE" w:rsidR="00EC73BC" w:rsidRPr="00EC73BC" w:rsidRDefault="00EC73BC" w:rsidP="00EC73BC">
      <w:r w:rsidRPr="00EC73BC">
        <w:t>Supply iliacus muscle and tissues of iliac fossa</w:t>
      </w:r>
    </w:p>
    <w:p w14:paraId="79D5B246" w14:textId="77777777" w:rsidR="00EC73BC" w:rsidRPr="00EC73BC" w:rsidRDefault="00EC73BC" w:rsidP="00EC73BC">
      <w:pPr>
        <w:pStyle w:val="Heading3"/>
      </w:pPr>
      <w:r w:rsidRPr="00EC73BC">
        <w:t xml:space="preserve">2. Superior gluteal artery </w:t>
      </w:r>
    </w:p>
    <w:p w14:paraId="16252E3B" w14:textId="77777777" w:rsidR="00EC73BC" w:rsidRPr="00EC73BC" w:rsidRDefault="00EC73BC" w:rsidP="00EC73BC">
      <w:r w:rsidRPr="00EC73BC">
        <w:t>Passes between the lumbosacral trunk and the ventral ramus of S1</w:t>
      </w:r>
    </w:p>
    <w:p w14:paraId="2B6B3838" w14:textId="77777777" w:rsidR="00EC73BC" w:rsidRPr="00EC73BC" w:rsidRDefault="00EC73BC" w:rsidP="00EC73BC">
      <w:r w:rsidRPr="00EC73BC">
        <w:t xml:space="preserve">Superior gluteal vessels and nerve are located very close to each other </w:t>
      </w:r>
    </w:p>
    <w:p w14:paraId="4B588B51" w14:textId="77777777" w:rsidR="00EC73BC" w:rsidRPr="00EC73BC" w:rsidRDefault="00EC73BC" w:rsidP="00EC73BC">
      <w:r w:rsidRPr="00EC73BC">
        <w:t>Superior gluteal artery runs very close to sharp bony margin of the greater sciatic foramen</w:t>
      </w:r>
    </w:p>
    <w:p w14:paraId="677230A1" w14:textId="3BD26DF8" w:rsidR="00EC73BC" w:rsidRPr="00EC73BC" w:rsidRDefault="00EC73BC" w:rsidP="00EC73BC">
      <w:r w:rsidRPr="00EC73BC">
        <w:t xml:space="preserve">Supply - upper part of the gluteal maximus, gluteus medius and minimus </w:t>
      </w:r>
    </w:p>
    <w:p w14:paraId="22C0751E" w14:textId="77777777" w:rsidR="00EC73BC" w:rsidRPr="00EC73BC" w:rsidRDefault="00EC73BC" w:rsidP="00EC73BC">
      <w:pPr>
        <w:pStyle w:val="Heading3"/>
      </w:pPr>
      <w:r w:rsidRPr="00EC73BC">
        <w:t xml:space="preserve">3. Lateral sacral arteries (2/3 in number) </w:t>
      </w:r>
    </w:p>
    <w:p w14:paraId="4C59D790" w14:textId="77777777" w:rsidR="00EC73BC" w:rsidRPr="00EC73BC" w:rsidRDefault="00EC73BC" w:rsidP="00EC73BC">
      <w:r w:rsidRPr="00EC73BC">
        <w:t xml:space="preserve">Runs in front of the sacral plexus </w:t>
      </w:r>
    </w:p>
    <w:p w14:paraId="2DAF9D15" w14:textId="77777777" w:rsidR="00EC73BC" w:rsidRPr="00EC73BC" w:rsidRDefault="00EC73BC" w:rsidP="00EC73BC">
      <w:r w:rsidRPr="00EC73BC">
        <w:t xml:space="preserve">Supply - sacral vertebrae and spinal nerve roots </w:t>
      </w:r>
    </w:p>
    <w:p w14:paraId="452A0C70" w14:textId="77777777" w:rsidR="00EC73BC" w:rsidRPr="00EC73BC" w:rsidRDefault="00EC73BC" w:rsidP="00EC73BC">
      <w:r w:rsidRPr="00EC73BC">
        <w:t>In significant number of individuals - inferior gluteal and obturator arteries arise from posterior division</w:t>
      </w:r>
    </w:p>
    <w:p w14:paraId="624F7133" w14:textId="77777777" w:rsidR="00EC73BC" w:rsidRDefault="00EC73BC" w:rsidP="00EC73BC"/>
    <w:p w14:paraId="3C057B2E" w14:textId="4C3CEA64" w:rsidR="00EC73BC" w:rsidRDefault="00EC73BC" w:rsidP="00EC73BC">
      <w:pPr>
        <w:pStyle w:val="Heading2"/>
      </w:pPr>
      <w:r w:rsidRPr="00EC73BC">
        <w:lastRenderedPageBreak/>
        <w:t>Anterior division of internal iliac artery</w:t>
      </w:r>
    </w:p>
    <w:p w14:paraId="616D949E" w14:textId="77777777" w:rsidR="00EC73BC" w:rsidRPr="00EC73BC" w:rsidRDefault="00EC73BC" w:rsidP="00EC73BC">
      <w:r w:rsidRPr="00EC73BC">
        <w:rPr>
          <w:rFonts w:ascii="Arial" w:hAnsi="Arial" w:cs="Arial"/>
        </w:rPr>
        <w:t>​​​​​​​</w:t>
      </w:r>
      <w:r w:rsidRPr="00EC73BC">
        <w:t>Has three parietal branches and three visceral branches.</w:t>
      </w:r>
    </w:p>
    <w:p w14:paraId="43EB562D" w14:textId="77777777" w:rsidR="00EC73BC" w:rsidRPr="00EC73BC" w:rsidRDefault="00EC73BC" w:rsidP="00EC73BC">
      <w:pPr>
        <w:pStyle w:val="Heading3"/>
      </w:pPr>
      <w:r w:rsidRPr="00EC73BC">
        <w:t xml:space="preserve">Visceral branches </w:t>
      </w:r>
    </w:p>
    <w:p w14:paraId="3655E1F4" w14:textId="4DD0BD94" w:rsidR="00EC73BC" w:rsidRPr="00EC73BC" w:rsidRDefault="00EC73BC" w:rsidP="00EC73BC">
      <w:pPr>
        <w:pStyle w:val="ListParagraph"/>
        <w:numPr>
          <w:ilvl w:val="0"/>
          <w:numId w:val="2"/>
        </w:numPr>
      </w:pPr>
      <w:r w:rsidRPr="00EC73BC">
        <w:t>Umbilical artery</w:t>
      </w:r>
    </w:p>
    <w:p w14:paraId="17CA0CCF" w14:textId="3F76E836" w:rsidR="00EC73BC" w:rsidRPr="00EC73BC" w:rsidRDefault="00EC73BC" w:rsidP="00EC73BC">
      <w:pPr>
        <w:pStyle w:val="ListParagraph"/>
        <w:numPr>
          <w:ilvl w:val="0"/>
          <w:numId w:val="2"/>
        </w:numPr>
      </w:pPr>
      <w:r w:rsidRPr="00EC73BC">
        <w:t xml:space="preserve">Uterine artery </w:t>
      </w:r>
    </w:p>
    <w:p w14:paraId="31BC88F1" w14:textId="04849918" w:rsidR="00EC73BC" w:rsidRPr="00EC73BC" w:rsidRDefault="00EC73BC" w:rsidP="00EC73BC">
      <w:pPr>
        <w:pStyle w:val="ListParagraph"/>
        <w:numPr>
          <w:ilvl w:val="0"/>
          <w:numId w:val="2"/>
        </w:numPr>
      </w:pPr>
      <w:r w:rsidRPr="00EC73BC">
        <w:t>Inferior vesical artery</w:t>
      </w:r>
    </w:p>
    <w:p w14:paraId="743990D1" w14:textId="510277EF" w:rsidR="00EC73BC" w:rsidRPr="00EC73BC" w:rsidRDefault="00EC73BC" w:rsidP="00EC73BC">
      <w:r w:rsidRPr="00EC73BC">
        <w:t xml:space="preserve">In some individuals - Middle rectal artery </w:t>
      </w:r>
    </w:p>
    <w:p w14:paraId="5F7587C0" w14:textId="77777777" w:rsidR="00EC73BC" w:rsidRPr="00EC73BC" w:rsidRDefault="00EC73BC" w:rsidP="00EC73BC">
      <w:pPr>
        <w:pStyle w:val="Heading3"/>
      </w:pPr>
      <w:r w:rsidRPr="00EC73BC">
        <w:t xml:space="preserve">Parietal branches </w:t>
      </w:r>
    </w:p>
    <w:p w14:paraId="3AE5CB42" w14:textId="689F94D9" w:rsidR="00EC73BC" w:rsidRPr="00EC73BC" w:rsidRDefault="00EC73BC" w:rsidP="00EC73BC">
      <w:pPr>
        <w:pStyle w:val="ListParagraph"/>
        <w:numPr>
          <w:ilvl w:val="0"/>
          <w:numId w:val="4"/>
        </w:numPr>
      </w:pPr>
      <w:r w:rsidRPr="00EC73BC">
        <w:t>Obturator artery</w:t>
      </w:r>
    </w:p>
    <w:p w14:paraId="1CB37C25" w14:textId="4A1A6AE1" w:rsidR="00EC73BC" w:rsidRPr="00EC73BC" w:rsidRDefault="00EC73BC" w:rsidP="00EC73BC">
      <w:pPr>
        <w:pStyle w:val="ListParagraph"/>
        <w:numPr>
          <w:ilvl w:val="0"/>
          <w:numId w:val="4"/>
        </w:numPr>
      </w:pPr>
      <w:r w:rsidRPr="00EC73BC">
        <w:t>Internal pudendal artery</w:t>
      </w:r>
    </w:p>
    <w:p w14:paraId="2CAE50C3" w14:textId="5F010EAF" w:rsidR="00EC73BC" w:rsidRPr="00EC73BC" w:rsidRDefault="00EC73BC" w:rsidP="00EC73BC">
      <w:pPr>
        <w:pStyle w:val="ListParagraph"/>
        <w:numPr>
          <w:ilvl w:val="0"/>
          <w:numId w:val="4"/>
        </w:numPr>
      </w:pPr>
      <w:r w:rsidRPr="00EC73BC">
        <w:t xml:space="preserve">Inferior gluteal artery </w:t>
      </w:r>
    </w:p>
    <w:p w14:paraId="365D20F5" w14:textId="77777777" w:rsidR="00EC73BC" w:rsidRPr="00EC73BC" w:rsidRDefault="00EC73BC" w:rsidP="00EC73BC">
      <w:r w:rsidRPr="00EC73BC">
        <w:t>Middle rectal artery</w:t>
      </w:r>
    </w:p>
    <w:p w14:paraId="0183D00C" w14:textId="54517B43" w:rsidR="00EC73BC" w:rsidRDefault="004965A4" w:rsidP="00EC73BC">
      <w:r>
        <w:rPr>
          <w:noProof/>
        </w:rPr>
        <w:drawing>
          <wp:inline distT="0" distB="0" distL="0" distR="0" wp14:anchorId="741D8EE1" wp14:editId="00D45476">
            <wp:extent cx="5731510" cy="3745865"/>
            <wp:effectExtent l="0" t="0" r="2540" b="6985"/>
            <wp:docPr id="599328909" name="Picture 1" descr="Backgroun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Background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49D27" w14:textId="77777777" w:rsidR="004965A4" w:rsidRDefault="004965A4" w:rsidP="00EC73BC"/>
    <w:p w14:paraId="708E40AB" w14:textId="77777777" w:rsidR="004965A4" w:rsidRPr="004965A4" w:rsidRDefault="004965A4" w:rsidP="004965A4">
      <w:pPr>
        <w:pStyle w:val="Heading3"/>
      </w:pPr>
      <w:r w:rsidRPr="004965A4">
        <w:t>Anterior division</w:t>
      </w:r>
    </w:p>
    <w:p w14:paraId="1C53E3C6" w14:textId="77777777" w:rsidR="004965A4" w:rsidRPr="004965A4" w:rsidRDefault="004965A4" w:rsidP="004965A4">
      <w:r w:rsidRPr="004965A4">
        <w:t>Visceral branches</w:t>
      </w:r>
    </w:p>
    <w:p w14:paraId="5955DBF3" w14:textId="66675886" w:rsidR="004965A4" w:rsidRPr="004965A4" w:rsidRDefault="004965A4" w:rsidP="004965A4">
      <w:pPr>
        <w:pStyle w:val="ListParagraph"/>
        <w:numPr>
          <w:ilvl w:val="0"/>
          <w:numId w:val="6"/>
        </w:numPr>
      </w:pPr>
      <w:r w:rsidRPr="004965A4">
        <w:t>Umbilical artery</w:t>
      </w:r>
    </w:p>
    <w:p w14:paraId="4DE3DBE2" w14:textId="0CE5C4C4" w:rsidR="004965A4" w:rsidRPr="004965A4" w:rsidRDefault="004965A4" w:rsidP="004965A4">
      <w:pPr>
        <w:pStyle w:val="ListParagraph"/>
        <w:numPr>
          <w:ilvl w:val="0"/>
          <w:numId w:val="6"/>
        </w:numPr>
      </w:pPr>
      <w:r w:rsidRPr="004965A4">
        <w:t>Uterine artery</w:t>
      </w:r>
    </w:p>
    <w:p w14:paraId="39774871" w14:textId="7F78AE52" w:rsidR="004965A4" w:rsidRPr="004965A4" w:rsidRDefault="004965A4" w:rsidP="004965A4">
      <w:pPr>
        <w:pStyle w:val="ListParagraph"/>
        <w:numPr>
          <w:ilvl w:val="0"/>
          <w:numId w:val="6"/>
        </w:numPr>
      </w:pPr>
      <w:r w:rsidRPr="004965A4">
        <w:t>Inferior vesical artery</w:t>
      </w:r>
    </w:p>
    <w:p w14:paraId="442A72E9" w14:textId="025DFB99" w:rsidR="004965A4" w:rsidRPr="004965A4" w:rsidRDefault="004965A4" w:rsidP="004965A4">
      <w:r w:rsidRPr="004965A4">
        <w:lastRenderedPageBreak/>
        <w:t>In some individuals - Middle rectal artery</w:t>
      </w:r>
    </w:p>
    <w:p w14:paraId="2B872A5D" w14:textId="77777777" w:rsidR="004965A4" w:rsidRPr="004965A4" w:rsidRDefault="004965A4" w:rsidP="004965A4">
      <w:r w:rsidRPr="004965A4">
        <w:t>Parietal branches</w:t>
      </w:r>
    </w:p>
    <w:p w14:paraId="7B7103D4" w14:textId="769F7352" w:rsidR="004965A4" w:rsidRPr="004965A4" w:rsidRDefault="004965A4" w:rsidP="004965A4">
      <w:pPr>
        <w:pStyle w:val="ListParagraph"/>
        <w:numPr>
          <w:ilvl w:val="0"/>
          <w:numId w:val="8"/>
        </w:numPr>
      </w:pPr>
      <w:r w:rsidRPr="004965A4">
        <w:t>Obturator artery</w:t>
      </w:r>
    </w:p>
    <w:p w14:paraId="39ACD83F" w14:textId="347091AD" w:rsidR="004965A4" w:rsidRPr="004965A4" w:rsidRDefault="004965A4" w:rsidP="004965A4">
      <w:pPr>
        <w:pStyle w:val="ListParagraph"/>
        <w:numPr>
          <w:ilvl w:val="0"/>
          <w:numId w:val="8"/>
        </w:numPr>
      </w:pPr>
      <w:r w:rsidRPr="004965A4">
        <w:t>Internal pudendal artery</w:t>
      </w:r>
    </w:p>
    <w:p w14:paraId="36F0C905" w14:textId="1E68B8CA" w:rsidR="004965A4" w:rsidRPr="004965A4" w:rsidRDefault="004965A4" w:rsidP="004965A4">
      <w:pPr>
        <w:pStyle w:val="ListParagraph"/>
        <w:numPr>
          <w:ilvl w:val="0"/>
          <w:numId w:val="8"/>
        </w:numPr>
      </w:pPr>
      <w:r w:rsidRPr="004965A4">
        <w:t>Inferior gluteal artery</w:t>
      </w:r>
    </w:p>
    <w:p w14:paraId="4E5CA061" w14:textId="77777777" w:rsidR="004965A4" w:rsidRPr="004965A4" w:rsidRDefault="004965A4" w:rsidP="004965A4">
      <w:r w:rsidRPr="004965A4">
        <w:t>Middle rectal artery</w:t>
      </w:r>
    </w:p>
    <w:p w14:paraId="74E3AA7D" w14:textId="77777777" w:rsidR="004965A4" w:rsidRPr="004965A4" w:rsidRDefault="004965A4" w:rsidP="004965A4">
      <w:pPr>
        <w:pStyle w:val="Heading3"/>
      </w:pPr>
      <w:r w:rsidRPr="004965A4">
        <w:t>Posterior division</w:t>
      </w:r>
    </w:p>
    <w:p w14:paraId="5D107824" w14:textId="125E84F9" w:rsidR="004965A4" w:rsidRPr="004965A4" w:rsidRDefault="004965A4" w:rsidP="004965A4">
      <w:pPr>
        <w:pStyle w:val="ListParagraph"/>
        <w:numPr>
          <w:ilvl w:val="0"/>
          <w:numId w:val="10"/>
        </w:numPr>
      </w:pPr>
      <w:r w:rsidRPr="004965A4">
        <w:t>Iliolumbar artery</w:t>
      </w:r>
    </w:p>
    <w:p w14:paraId="5BDDEB4C" w14:textId="4EFDCB7F" w:rsidR="004965A4" w:rsidRPr="004965A4" w:rsidRDefault="004965A4" w:rsidP="004965A4">
      <w:pPr>
        <w:pStyle w:val="ListParagraph"/>
        <w:numPr>
          <w:ilvl w:val="0"/>
          <w:numId w:val="10"/>
        </w:numPr>
      </w:pPr>
      <w:r w:rsidRPr="004965A4">
        <w:t>Superior gluteal artery</w:t>
      </w:r>
    </w:p>
    <w:p w14:paraId="6B98A3DD" w14:textId="73DC5D4D" w:rsidR="004965A4" w:rsidRDefault="004965A4" w:rsidP="004965A4">
      <w:pPr>
        <w:pStyle w:val="ListParagraph"/>
        <w:numPr>
          <w:ilvl w:val="0"/>
          <w:numId w:val="10"/>
        </w:numPr>
      </w:pPr>
      <w:r w:rsidRPr="004965A4">
        <w:t>Lateral sacral arteries (2/3 in number)</w:t>
      </w:r>
    </w:p>
    <w:p w14:paraId="2322EF2A" w14:textId="77777777" w:rsidR="00D36A73" w:rsidRDefault="00D36A73" w:rsidP="00D36A73"/>
    <w:p w14:paraId="0A7011DE" w14:textId="77777777" w:rsidR="00D36A73" w:rsidRPr="00D36A73" w:rsidRDefault="00D36A73" w:rsidP="00D36A73">
      <w:pPr>
        <w:pStyle w:val="Heading2"/>
      </w:pPr>
      <w:r w:rsidRPr="00D36A73">
        <w:t>Adachi Classification (Branching pattern of Internal Iliac Artery)</w:t>
      </w:r>
    </w:p>
    <w:p w14:paraId="086A3670" w14:textId="77777777" w:rsidR="00D36A73" w:rsidRPr="00D36A73" w:rsidRDefault="00D36A73" w:rsidP="00D36A73">
      <w:r w:rsidRPr="00D36A73">
        <w:t xml:space="preserve">Describes variations in origin of </w:t>
      </w:r>
      <w:r w:rsidRPr="00D36A73">
        <w:rPr>
          <w:b/>
          <w:bCs/>
        </w:rPr>
        <w:t>inferior gluteal, internal pudendal, and superior gluteal arteries</w:t>
      </w:r>
      <w:r w:rsidRPr="00D36A73">
        <w:t>.</w:t>
      </w:r>
    </w:p>
    <w:p w14:paraId="6DB7106C" w14:textId="77777777" w:rsidR="00D36A73" w:rsidRPr="00D36A73" w:rsidRDefault="00D36A73" w:rsidP="00D36A73">
      <w:pPr>
        <w:rPr>
          <w:b/>
          <w:bCs/>
        </w:rPr>
      </w:pPr>
      <w:r w:rsidRPr="00D36A73">
        <w:rPr>
          <w:b/>
          <w:bCs/>
        </w:rPr>
        <w:t>Types</w:t>
      </w:r>
    </w:p>
    <w:p w14:paraId="22FDDFBE" w14:textId="77777777" w:rsidR="00D36A73" w:rsidRPr="00D36A73" w:rsidRDefault="00D36A73" w:rsidP="00D36A73">
      <w:pPr>
        <w:numPr>
          <w:ilvl w:val="0"/>
          <w:numId w:val="15"/>
        </w:numPr>
      </w:pPr>
      <w:r w:rsidRPr="00D36A73">
        <w:rPr>
          <w:b/>
          <w:bCs/>
        </w:rPr>
        <w:t>Type I (Most common)</w:t>
      </w:r>
      <w:r w:rsidRPr="00D36A73">
        <w:t xml:space="preserve"> </w:t>
      </w:r>
    </w:p>
    <w:p w14:paraId="007D5412" w14:textId="77777777" w:rsidR="00D36A73" w:rsidRPr="00D36A73" w:rsidRDefault="00D36A73" w:rsidP="00D36A73">
      <w:pPr>
        <w:numPr>
          <w:ilvl w:val="1"/>
          <w:numId w:val="15"/>
        </w:numPr>
      </w:pPr>
      <w:r w:rsidRPr="00D36A73">
        <w:t xml:space="preserve">Internal pudendal and inferior gluteal arise from a </w:t>
      </w:r>
      <w:r w:rsidRPr="00D36A73">
        <w:rPr>
          <w:b/>
          <w:bCs/>
        </w:rPr>
        <w:t>common trunk</w:t>
      </w:r>
      <w:r w:rsidRPr="00D36A73">
        <w:t xml:space="preserve"> </w:t>
      </w:r>
    </w:p>
    <w:p w14:paraId="630ED40F" w14:textId="77777777" w:rsidR="00D36A73" w:rsidRPr="00D36A73" w:rsidRDefault="00D36A73" w:rsidP="00D36A73">
      <w:pPr>
        <w:numPr>
          <w:ilvl w:val="1"/>
          <w:numId w:val="15"/>
        </w:numPr>
      </w:pPr>
      <w:r w:rsidRPr="00D36A73">
        <w:t xml:space="preserve">Superior gluteal arises separately from posterior division </w:t>
      </w:r>
    </w:p>
    <w:p w14:paraId="4AEA3305" w14:textId="77777777" w:rsidR="00D36A73" w:rsidRPr="00D36A73" w:rsidRDefault="00D36A73" w:rsidP="00D36A73">
      <w:pPr>
        <w:numPr>
          <w:ilvl w:val="0"/>
          <w:numId w:val="15"/>
        </w:numPr>
      </w:pPr>
      <w:r w:rsidRPr="00D36A73">
        <w:rPr>
          <w:b/>
          <w:bCs/>
        </w:rPr>
        <w:t>Type II</w:t>
      </w:r>
      <w:r w:rsidRPr="00D36A73">
        <w:t xml:space="preserve"> </w:t>
      </w:r>
    </w:p>
    <w:p w14:paraId="15B41784" w14:textId="77777777" w:rsidR="00D36A73" w:rsidRPr="00D36A73" w:rsidRDefault="00D36A73" w:rsidP="00D36A73">
      <w:pPr>
        <w:numPr>
          <w:ilvl w:val="1"/>
          <w:numId w:val="15"/>
        </w:numPr>
      </w:pPr>
      <w:r w:rsidRPr="00D36A73">
        <w:t xml:space="preserve">All three (superior gluteal, inferior gluteal, internal pudendal) arise from a </w:t>
      </w:r>
      <w:r w:rsidRPr="00D36A73">
        <w:rPr>
          <w:b/>
          <w:bCs/>
        </w:rPr>
        <w:t>common trunk</w:t>
      </w:r>
      <w:r w:rsidRPr="00D36A73">
        <w:t xml:space="preserve"> </w:t>
      </w:r>
    </w:p>
    <w:p w14:paraId="38F6EE7B" w14:textId="77777777" w:rsidR="00D36A73" w:rsidRPr="00D36A73" w:rsidRDefault="00D36A73" w:rsidP="00D36A73">
      <w:pPr>
        <w:numPr>
          <w:ilvl w:val="0"/>
          <w:numId w:val="15"/>
        </w:numPr>
      </w:pPr>
      <w:r w:rsidRPr="00D36A73">
        <w:rPr>
          <w:b/>
          <w:bCs/>
        </w:rPr>
        <w:t>Type III</w:t>
      </w:r>
      <w:r w:rsidRPr="00D36A73">
        <w:t xml:space="preserve"> </w:t>
      </w:r>
    </w:p>
    <w:p w14:paraId="7427C21E" w14:textId="77777777" w:rsidR="00D36A73" w:rsidRPr="00D36A73" w:rsidRDefault="00D36A73" w:rsidP="00D36A73">
      <w:pPr>
        <w:numPr>
          <w:ilvl w:val="1"/>
          <w:numId w:val="15"/>
        </w:numPr>
      </w:pPr>
      <w:r w:rsidRPr="00D36A73">
        <w:t xml:space="preserve">Superior gluteal and inferior gluteal arise from a </w:t>
      </w:r>
      <w:r w:rsidRPr="00D36A73">
        <w:rPr>
          <w:b/>
          <w:bCs/>
        </w:rPr>
        <w:t>common trunk</w:t>
      </w:r>
      <w:r w:rsidRPr="00D36A73">
        <w:t xml:space="preserve"> </w:t>
      </w:r>
    </w:p>
    <w:p w14:paraId="344EE625" w14:textId="77777777" w:rsidR="00D36A73" w:rsidRPr="00D36A73" w:rsidRDefault="00D36A73" w:rsidP="00D36A73">
      <w:pPr>
        <w:numPr>
          <w:ilvl w:val="1"/>
          <w:numId w:val="15"/>
        </w:numPr>
      </w:pPr>
      <w:r w:rsidRPr="00D36A73">
        <w:t xml:space="preserve">Internal pudendal arises separately </w:t>
      </w:r>
    </w:p>
    <w:p w14:paraId="51DFECFC" w14:textId="77777777" w:rsidR="00D36A73" w:rsidRPr="00D36A73" w:rsidRDefault="00D36A73" w:rsidP="00D36A73">
      <w:pPr>
        <w:numPr>
          <w:ilvl w:val="0"/>
          <w:numId w:val="15"/>
        </w:numPr>
      </w:pPr>
      <w:r w:rsidRPr="00D36A73">
        <w:rPr>
          <w:b/>
          <w:bCs/>
        </w:rPr>
        <w:t>Type IV</w:t>
      </w:r>
      <w:r w:rsidRPr="00D36A73">
        <w:t xml:space="preserve"> </w:t>
      </w:r>
    </w:p>
    <w:p w14:paraId="16936DB2" w14:textId="77777777" w:rsidR="00D36A73" w:rsidRPr="00D36A73" w:rsidRDefault="00D36A73" w:rsidP="00D36A73">
      <w:pPr>
        <w:numPr>
          <w:ilvl w:val="1"/>
          <w:numId w:val="15"/>
        </w:numPr>
      </w:pPr>
      <w:r w:rsidRPr="00D36A73">
        <w:t xml:space="preserve">Internal pudendal and superior gluteal arise from a </w:t>
      </w:r>
      <w:r w:rsidRPr="00D36A73">
        <w:rPr>
          <w:b/>
          <w:bCs/>
        </w:rPr>
        <w:t>common trunk</w:t>
      </w:r>
      <w:r w:rsidRPr="00D36A73">
        <w:t xml:space="preserve"> </w:t>
      </w:r>
    </w:p>
    <w:p w14:paraId="30E3F997" w14:textId="77777777" w:rsidR="00D36A73" w:rsidRPr="00D36A73" w:rsidRDefault="00D36A73" w:rsidP="00D36A73">
      <w:pPr>
        <w:numPr>
          <w:ilvl w:val="1"/>
          <w:numId w:val="15"/>
        </w:numPr>
      </w:pPr>
      <w:r w:rsidRPr="00D36A73">
        <w:t xml:space="preserve">Inferior gluteal arises separately </w:t>
      </w:r>
    </w:p>
    <w:p w14:paraId="34EAEAFA" w14:textId="77777777" w:rsidR="00D36A73" w:rsidRPr="00D36A73" w:rsidRDefault="00D36A73" w:rsidP="00D36A73">
      <w:pPr>
        <w:numPr>
          <w:ilvl w:val="0"/>
          <w:numId w:val="15"/>
        </w:numPr>
      </w:pPr>
      <w:r w:rsidRPr="00D36A73">
        <w:rPr>
          <w:b/>
          <w:bCs/>
        </w:rPr>
        <w:t>Type V</w:t>
      </w:r>
      <w:r w:rsidRPr="00D36A73">
        <w:t xml:space="preserve"> </w:t>
      </w:r>
    </w:p>
    <w:p w14:paraId="3345397C" w14:textId="77777777" w:rsidR="00D36A73" w:rsidRPr="00D36A73" w:rsidRDefault="00D36A73" w:rsidP="00D36A73">
      <w:pPr>
        <w:numPr>
          <w:ilvl w:val="1"/>
          <w:numId w:val="15"/>
        </w:numPr>
      </w:pPr>
      <w:r w:rsidRPr="00D36A73">
        <w:t xml:space="preserve">All three arise </w:t>
      </w:r>
      <w:r w:rsidRPr="00D36A73">
        <w:rPr>
          <w:b/>
          <w:bCs/>
        </w:rPr>
        <w:t>independently</w:t>
      </w:r>
      <w:r w:rsidRPr="00D36A73">
        <w:t xml:space="preserve"> </w:t>
      </w:r>
    </w:p>
    <w:p w14:paraId="01BB1A86" w14:textId="77777777" w:rsidR="00D36A73" w:rsidRPr="00D36A73" w:rsidRDefault="00D36A73" w:rsidP="00D36A73">
      <w:r w:rsidRPr="00D36A73">
        <w:rPr>
          <w:rFonts w:ascii="Segoe UI Emoji" w:hAnsi="Segoe UI Emoji" w:cs="Segoe UI Emoji"/>
        </w:rPr>
        <w:t>👉</w:t>
      </w:r>
      <w:r w:rsidRPr="00D36A73">
        <w:t xml:space="preserve"> </w:t>
      </w:r>
      <w:r w:rsidRPr="00D36A73">
        <w:rPr>
          <w:b/>
          <w:bCs/>
        </w:rPr>
        <w:t>Clinical relevance</w:t>
      </w:r>
    </w:p>
    <w:p w14:paraId="01F53D4E" w14:textId="77777777" w:rsidR="00D36A73" w:rsidRPr="00D36A73" w:rsidRDefault="00D36A73" w:rsidP="00D36A73">
      <w:pPr>
        <w:numPr>
          <w:ilvl w:val="0"/>
          <w:numId w:val="16"/>
        </w:numPr>
      </w:pPr>
      <w:r w:rsidRPr="00D36A73">
        <w:lastRenderedPageBreak/>
        <w:t xml:space="preserve">Important in </w:t>
      </w:r>
      <w:r w:rsidRPr="00D36A73">
        <w:rPr>
          <w:b/>
          <w:bCs/>
        </w:rPr>
        <w:t>pelvic surgeries</w:t>
      </w:r>
      <w:r w:rsidRPr="00D36A73">
        <w:t xml:space="preserve">, embolization, and </w:t>
      </w:r>
      <w:r w:rsidRPr="00D36A73">
        <w:rPr>
          <w:b/>
          <w:bCs/>
        </w:rPr>
        <w:t>gluteal flaps</w:t>
      </w:r>
      <w:r w:rsidRPr="00D36A73">
        <w:t xml:space="preserve"> </w:t>
      </w:r>
    </w:p>
    <w:p w14:paraId="383D9CC6" w14:textId="77777777" w:rsidR="00D36A73" w:rsidRPr="00D36A73" w:rsidRDefault="00D36A73" w:rsidP="00D36A73">
      <w:pPr>
        <w:numPr>
          <w:ilvl w:val="0"/>
          <w:numId w:val="16"/>
        </w:numPr>
      </w:pPr>
      <w:r w:rsidRPr="00D36A73">
        <w:t xml:space="preserve">Prevents </w:t>
      </w:r>
      <w:r w:rsidRPr="00D36A73">
        <w:rPr>
          <w:b/>
          <w:bCs/>
        </w:rPr>
        <w:t>unexpected hemorrhage</w:t>
      </w:r>
    </w:p>
    <w:p w14:paraId="16F17EC1" w14:textId="77777777" w:rsidR="00D36A73" w:rsidRPr="00D36A73" w:rsidRDefault="00D36A73" w:rsidP="00D36A73">
      <w:pPr>
        <w:pStyle w:val="Heading2"/>
      </w:pPr>
      <w:r w:rsidRPr="00D36A73">
        <w:t>Kim Classification (Internal Iliac Artery Variations)</w:t>
      </w:r>
    </w:p>
    <w:p w14:paraId="49987613" w14:textId="77777777" w:rsidR="00D36A73" w:rsidRPr="00D36A73" w:rsidRDefault="00D36A73" w:rsidP="00D36A73">
      <w:r w:rsidRPr="00D36A73">
        <w:t xml:space="preserve">Focuses on branching pattern of </w:t>
      </w:r>
      <w:r w:rsidRPr="00D36A73">
        <w:rPr>
          <w:b/>
          <w:bCs/>
        </w:rPr>
        <w:t>anterior and posterior divisions</w:t>
      </w:r>
      <w:r w:rsidRPr="00D36A73">
        <w:t xml:space="preserve"> and their variability.</w:t>
      </w:r>
    </w:p>
    <w:p w14:paraId="78F68713" w14:textId="77777777" w:rsidR="00D36A73" w:rsidRPr="00D36A73" w:rsidRDefault="00D36A73" w:rsidP="00D36A73">
      <w:pPr>
        <w:rPr>
          <w:b/>
          <w:bCs/>
        </w:rPr>
      </w:pPr>
      <w:r w:rsidRPr="00D36A73">
        <w:rPr>
          <w:b/>
          <w:bCs/>
        </w:rPr>
        <w:t>Types</w:t>
      </w:r>
    </w:p>
    <w:p w14:paraId="24A8CB61" w14:textId="77777777" w:rsidR="00D36A73" w:rsidRPr="00D36A73" w:rsidRDefault="00D36A73" w:rsidP="00D36A73">
      <w:pPr>
        <w:numPr>
          <w:ilvl w:val="0"/>
          <w:numId w:val="17"/>
        </w:numPr>
      </w:pPr>
      <w:r w:rsidRPr="00D36A73">
        <w:rPr>
          <w:b/>
          <w:bCs/>
        </w:rPr>
        <w:t>Type I (Normal pattern)</w:t>
      </w:r>
      <w:r w:rsidRPr="00D36A73">
        <w:t xml:space="preserve"> </w:t>
      </w:r>
    </w:p>
    <w:p w14:paraId="7A8F1C3B" w14:textId="77777777" w:rsidR="00D36A73" w:rsidRPr="00D36A73" w:rsidRDefault="00D36A73" w:rsidP="00D36A73">
      <w:pPr>
        <w:numPr>
          <w:ilvl w:val="1"/>
          <w:numId w:val="17"/>
        </w:numPr>
      </w:pPr>
      <w:r w:rsidRPr="00D36A73">
        <w:t xml:space="preserve">Clear division into </w:t>
      </w:r>
      <w:r w:rsidRPr="00D36A73">
        <w:rPr>
          <w:b/>
          <w:bCs/>
        </w:rPr>
        <w:t>anterior and posterior trunks</w:t>
      </w:r>
      <w:r w:rsidRPr="00D36A73">
        <w:t xml:space="preserve"> </w:t>
      </w:r>
    </w:p>
    <w:p w14:paraId="5F3AF506" w14:textId="77777777" w:rsidR="00D36A73" w:rsidRPr="00D36A73" w:rsidRDefault="00D36A73" w:rsidP="00D36A73">
      <w:pPr>
        <w:numPr>
          <w:ilvl w:val="1"/>
          <w:numId w:val="17"/>
        </w:numPr>
      </w:pPr>
      <w:r w:rsidRPr="00D36A73">
        <w:t xml:space="preserve">Posterior → iliolumbar, lateral sacral, superior gluteal </w:t>
      </w:r>
    </w:p>
    <w:p w14:paraId="73D6CF1A" w14:textId="77777777" w:rsidR="00D36A73" w:rsidRPr="00D36A73" w:rsidRDefault="00D36A73" w:rsidP="00D36A73">
      <w:pPr>
        <w:numPr>
          <w:ilvl w:val="1"/>
          <w:numId w:val="17"/>
        </w:numPr>
      </w:pPr>
      <w:r w:rsidRPr="00D36A73">
        <w:t xml:space="preserve">Anterior → visceral + parietal branches </w:t>
      </w:r>
    </w:p>
    <w:p w14:paraId="12D4162E" w14:textId="77777777" w:rsidR="00D36A73" w:rsidRPr="00D36A73" w:rsidRDefault="00D36A73" w:rsidP="00D36A73">
      <w:pPr>
        <w:numPr>
          <w:ilvl w:val="0"/>
          <w:numId w:val="17"/>
        </w:numPr>
      </w:pPr>
      <w:r w:rsidRPr="00D36A73">
        <w:rPr>
          <w:b/>
          <w:bCs/>
        </w:rPr>
        <w:t>Type II</w:t>
      </w:r>
      <w:r w:rsidRPr="00D36A73">
        <w:t xml:space="preserve"> </w:t>
      </w:r>
    </w:p>
    <w:p w14:paraId="6D638E64" w14:textId="77777777" w:rsidR="00D36A73" w:rsidRPr="00D36A73" w:rsidRDefault="00D36A73" w:rsidP="00D36A73">
      <w:pPr>
        <w:numPr>
          <w:ilvl w:val="1"/>
          <w:numId w:val="17"/>
        </w:numPr>
      </w:pPr>
      <w:r w:rsidRPr="00D36A73">
        <w:rPr>
          <w:b/>
          <w:bCs/>
        </w:rPr>
        <w:t>No clear division</w:t>
      </w:r>
      <w:r w:rsidRPr="00D36A73">
        <w:t xml:space="preserve"> </w:t>
      </w:r>
    </w:p>
    <w:p w14:paraId="1F5A8E90" w14:textId="77777777" w:rsidR="00D36A73" w:rsidRPr="00D36A73" w:rsidRDefault="00D36A73" w:rsidP="00D36A73">
      <w:pPr>
        <w:numPr>
          <w:ilvl w:val="1"/>
          <w:numId w:val="17"/>
        </w:numPr>
      </w:pPr>
      <w:r w:rsidRPr="00D36A73">
        <w:t xml:space="preserve">Branches arise directly from main trunk </w:t>
      </w:r>
    </w:p>
    <w:p w14:paraId="701BE414" w14:textId="77777777" w:rsidR="00D36A73" w:rsidRPr="00D36A73" w:rsidRDefault="00D36A73" w:rsidP="00D36A73">
      <w:pPr>
        <w:numPr>
          <w:ilvl w:val="0"/>
          <w:numId w:val="17"/>
        </w:numPr>
      </w:pPr>
      <w:r w:rsidRPr="00D36A73">
        <w:rPr>
          <w:b/>
          <w:bCs/>
        </w:rPr>
        <w:t>Type III</w:t>
      </w:r>
      <w:r w:rsidRPr="00D36A73">
        <w:t xml:space="preserve"> </w:t>
      </w:r>
    </w:p>
    <w:p w14:paraId="7909D530" w14:textId="77777777" w:rsidR="00D36A73" w:rsidRPr="00D36A73" w:rsidRDefault="00D36A73" w:rsidP="00D36A73">
      <w:pPr>
        <w:numPr>
          <w:ilvl w:val="1"/>
          <w:numId w:val="17"/>
        </w:numPr>
      </w:pPr>
      <w:r w:rsidRPr="00D36A73">
        <w:rPr>
          <w:b/>
          <w:bCs/>
        </w:rPr>
        <w:t>Posterior division absent or reduced</w:t>
      </w:r>
      <w:r w:rsidRPr="00D36A73">
        <w:t xml:space="preserve"> </w:t>
      </w:r>
    </w:p>
    <w:p w14:paraId="09449172" w14:textId="77777777" w:rsidR="00D36A73" w:rsidRPr="00D36A73" w:rsidRDefault="00D36A73" w:rsidP="00D36A73">
      <w:pPr>
        <w:numPr>
          <w:ilvl w:val="1"/>
          <w:numId w:val="17"/>
        </w:numPr>
      </w:pPr>
      <w:r w:rsidRPr="00D36A73">
        <w:t xml:space="preserve">Branches arise from anterior trunk </w:t>
      </w:r>
    </w:p>
    <w:p w14:paraId="268C7165" w14:textId="77777777" w:rsidR="00D36A73" w:rsidRPr="00D36A73" w:rsidRDefault="00D36A73" w:rsidP="00D36A73">
      <w:pPr>
        <w:numPr>
          <w:ilvl w:val="0"/>
          <w:numId w:val="17"/>
        </w:numPr>
      </w:pPr>
      <w:r w:rsidRPr="00D36A73">
        <w:rPr>
          <w:b/>
          <w:bCs/>
        </w:rPr>
        <w:t>Type IV</w:t>
      </w:r>
      <w:r w:rsidRPr="00D36A73">
        <w:t xml:space="preserve"> </w:t>
      </w:r>
    </w:p>
    <w:p w14:paraId="74E70542" w14:textId="77777777" w:rsidR="00D36A73" w:rsidRPr="00D36A73" w:rsidRDefault="00D36A73" w:rsidP="00D36A73">
      <w:pPr>
        <w:numPr>
          <w:ilvl w:val="1"/>
          <w:numId w:val="17"/>
        </w:numPr>
      </w:pPr>
      <w:r w:rsidRPr="00D36A73">
        <w:t xml:space="preserve">Common trunks present for multiple arteries </w:t>
      </w:r>
    </w:p>
    <w:p w14:paraId="5DC19F73" w14:textId="77777777" w:rsidR="00D36A73" w:rsidRPr="00D36A73" w:rsidRDefault="00D36A73" w:rsidP="00D36A73">
      <w:pPr>
        <w:numPr>
          <w:ilvl w:val="1"/>
          <w:numId w:val="17"/>
        </w:numPr>
      </w:pPr>
      <w:r w:rsidRPr="00D36A73">
        <w:t xml:space="preserve">e.g., </w:t>
      </w:r>
      <w:r w:rsidRPr="00D36A73">
        <w:rPr>
          <w:b/>
          <w:bCs/>
        </w:rPr>
        <w:t>gluteal + pudendal variations</w:t>
      </w:r>
    </w:p>
    <w:p w14:paraId="58CF425C" w14:textId="77777777" w:rsidR="00D36A73" w:rsidRDefault="00D36A73" w:rsidP="00D36A73"/>
    <w:p w14:paraId="75B351C9" w14:textId="4D25878C" w:rsidR="004965A4" w:rsidRDefault="004965A4" w:rsidP="004965A4">
      <w:pPr>
        <w:pStyle w:val="Heading2"/>
      </w:pPr>
      <w:r w:rsidRPr="004965A4">
        <w:t>Umbilical artery</w:t>
      </w:r>
    </w:p>
    <w:p w14:paraId="5CC22BA6" w14:textId="77777777" w:rsidR="004965A4" w:rsidRPr="004965A4" w:rsidRDefault="004965A4" w:rsidP="004965A4">
      <w:r w:rsidRPr="004965A4">
        <w:t>Proximal part remain patent and superior vesical artery is a branch of this</w:t>
      </w:r>
    </w:p>
    <w:p w14:paraId="20116330" w14:textId="6414CCF4" w:rsidR="004965A4" w:rsidRPr="004965A4" w:rsidRDefault="004965A4" w:rsidP="004965A4">
      <w:r w:rsidRPr="004965A4">
        <w:t xml:space="preserve">Often arise as a single stem - from which uterine artery branches out </w:t>
      </w:r>
    </w:p>
    <w:p w14:paraId="5616E0C8" w14:textId="77777777" w:rsidR="004965A4" w:rsidRPr="004965A4" w:rsidRDefault="004965A4" w:rsidP="004965A4">
      <w:r w:rsidRPr="004965A4">
        <w:t xml:space="preserve">Note: </w:t>
      </w:r>
    </w:p>
    <w:p w14:paraId="46BA4946" w14:textId="7D54E4B0" w:rsidR="004965A4" w:rsidRPr="004965A4" w:rsidRDefault="004965A4" w:rsidP="004965A4">
      <w:pPr>
        <w:pStyle w:val="ListParagraph"/>
        <w:numPr>
          <w:ilvl w:val="0"/>
          <w:numId w:val="12"/>
        </w:numPr>
      </w:pPr>
      <w:r w:rsidRPr="004965A4">
        <w:t>Umbilical artery - Carry deoxygenated blood from the foetus to placenta</w:t>
      </w:r>
    </w:p>
    <w:p w14:paraId="7399DC7E" w14:textId="6F45A691" w:rsidR="004965A4" w:rsidRPr="004965A4" w:rsidRDefault="004965A4" w:rsidP="004965A4">
      <w:pPr>
        <w:pStyle w:val="ListParagraph"/>
        <w:numPr>
          <w:ilvl w:val="0"/>
          <w:numId w:val="12"/>
        </w:numPr>
      </w:pPr>
      <w:r w:rsidRPr="004965A4">
        <w:t>Uterine artery - carry blood to the uterus (through placenta to foetus) </w:t>
      </w:r>
    </w:p>
    <w:p w14:paraId="70ACB459" w14:textId="77777777" w:rsidR="004965A4" w:rsidRPr="004965A4" w:rsidRDefault="004965A4" w:rsidP="004965A4">
      <w:r w:rsidRPr="004965A4">
        <w:t>Arise as single stem - from the internal iliac artery</w:t>
      </w:r>
    </w:p>
    <w:p w14:paraId="66A2B29D" w14:textId="0B220FF9" w:rsidR="004965A4" w:rsidRPr="004965A4" w:rsidRDefault="004965A4" w:rsidP="004965A4">
      <w:pPr>
        <w:pStyle w:val="Heading2"/>
      </w:pPr>
      <w:r w:rsidRPr="004965A4">
        <w:t>Uterine artery</w:t>
      </w:r>
    </w:p>
    <w:p w14:paraId="58E31BBE" w14:textId="77777777" w:rsidR="004965A4" w:rsidRPr="004965A4" w:rsidRDefault="004965A4" w:rsidP="004965A4">
      <w:r w:rsidRPr="004965A4">
        <w:t>Crosses the floor of the pelvis in the parametrium</w:t>
      </w:r>
    </w:p>
    <w:p w14:paraId="38E34732" w14:textId="79A77AA3" w:rsidR="004965A4" w:rsidRPr="004965A4" w:rsidRDefault="004965A4" w:rsidP="004965A4">
      <w:r w:rsidRPr="004965A4">
        <w:lastRenderedPageBreak/>
        <w:t xml:space="preserve">Arise from the same vascular stem along with umbilical artery </w:t>
      </w:r>
    </w:p>
    <w:p w14:paraId="022F1479" w14:textId="77777777" w:rsidR="004965A4" w:rsidRPr="004965A4" w:rsidRDefault="004965A4" w:rsidP="004965A4">
      <w:pPr>
        <w:pStyle w:val="Heading3"/>
      </w:pPr>
      <w:r w:rsidRPr="004965A4">
        <w:t xml:space="preserve">Course: </w:t>
      </w:r>
    </w:p>
    <w:p w14:paraId="6331081F" w14:textId="77777777" w:rsidR="004965A4" w:rsidRPr="004965A4" w:rsidRDefault="004965A4" w:rsidP="004965A4">
      <w:r w:rsidRPr="004965A4">
        <w:t xml:space="preserve">Passes medially from its origin </w:t>
      </w:r>
    </w:p>
    <w:p w14:paraId="6B1186DF" w14:textId="77777777" w:rsidR="004965A4" w:rsidRPr="004965A4" w:rsidRDefault="004965A4" w:rsidP="004965A4">
      <w:r w:rsidRPr="004965A4">
        <w:t xml:space="preserve">Towards uterine isthmus </w:t>
      </w:r>
    </w:p>
    <w:p w14:paraId="1A70024A" w14:textId="77777777" w:rsidR="004965A4" w:rsidRPr="004965A4" w:rsidRDefault="004965A4" w:rsidP="004965A4">
      <w:r w:rsidRPr="004965A4">
        <w:t xml:space="preserve">Crosses over the ureter (water under the bridge) at 1.5 cm lateral to the uterine cervix </w:t>
      </w:r>
    </w:p>
    <w:p w14:paraId="56148C4D" w14:textId="77777777" w:rsidR="004965A4" w:rsidRPr="004965A4" w:rsidRDefault="004965A4" w:rsidP="004965A4">
      <w:r w:rsidRPr="004965A4">
        <w:t xml:space="preserve">At cervix the artery ascends up along the lateral wall of the uterus </w:t>
      </w:r>
    </w:p>
    <w:p w14:paraId="6D574162" w14:textId="77777777" w:rsidR="004965A4" w:rsidRPr="004965A4" w:rsidRDefault="004965A4" w:rsidP="004965A4">
      <w:r w:rsidRPr="004965A4">
        <w:t xml:space="preserve">Anastomose with the ovarian artery along the uterine tube </w:t>
      </w:r>
    </w:p>
    <w:p w14:paraId="47743D85" w14:textId="77777777" w:rsidR="004965A4" w:rsidRPr="004965A4" w:rsidRDefault="004965A4" w:rsidP="004965A4">
      <w:r w:rsidRPr="004965A4">
        <w:t>Homologous branch of uterine artery in male is differential branch of inferior vesical artery</w:t>
      </w:r>
    </w:p>
    <w:p w14:paraId="5168E6F7" w14:textId="77777777" w:rsidR="004965A4" w:rsidRPr="004965A4" w:rsidRDefault="004965A4" w:rsidP="004965A4">
      <w:pPr>
        <w:pStyle w:val="Heading3"/>
      </w:pPr>
      <w:r w:rsidRPr="004965A4">
        <w:t xml:space="preserve">Vaginal artery </w:t>
      </w:r>
    </w:p>
    <w:p w14:paraId="40716ECB" w14:textId="36D2EDD7" w:rsidR="004965A4" w:rsidRPr="004965A4" w:rsidRDefault="004965A4" w:rsidP="004965A4">
      <w:r w:rsidRPr="004965A4">
        <w:t>Multiple - May be a branch of uterine artery or direct branches of internal iliac artery</w:t>
      </w:r>
    </w:p>
    <w:p w14:paraId="3DA4D445" w14:textId="3CCA8EF5" w:rsidR="004965A4" w:rsidRDefault="004965A4" w:rsidP="004965A4">
      <w:pPr>
        <w:pStyle w:val="Heading2"/>
      </w:pPr>
      <w:r w:rsidRPr="004965A4">
        <w:t>Obturator artery</w:t>
      </w:r>
    </w:p>
    <w:p w14:paraId="3C7586C0" w14:textId="77777777" w:rsidR="004965A4" w:rsidRPr="004965A4" w:rsidRDefault="004965A4" w:rsidP="004965A4">
      <w:r w:rsidRPr="004965A4">
        <w:rPr>
          <w:rFonts w:ascii="Arial" w:hAnsi="Arial" w:cs="Arial"/>
        </w:rPr>
        <w:t>​​​​​​​</w:t>
      </w:r>
      <w:r w:rsidRPr="004965A4">
        <w:t xml:space="preserve">Located within the lateral pelvic wall, along with obturator nerve </w:t>
      </w:r>
    </w:p>
    <w:p w14:paraId="03BF5443" w14:textId="77777777" w:rsidR="004965A4" w:rsidRPr="004965A4" w:rsidRDefault="004965A4" w:rsidP="004965A4">
      <w:r w:rsidRPr="004965A4">
        <w:t xml:space="preserve">Aberrant / accessory obturator artery - if present arise from inferior gluteal artery </w:t>
      </w:r>
    </w:p>
    <w:p w14:paraId="5E104004" w14:textId="77777777" w:rsidR="004965A4" w:rsidRPr="004965A4" w:rsidRDefault="004965A4" w:rsidP="004965A4">
      <w:pPr>
        <w:pStyle w:val="ListParagraph"/>
        <w:numPr>
          <w:ilvl w:val="0"/>
          <w:numId w:val="14"/>
        </w:numPr>
      </w:pPr>
      <w:r w:rsidRPr="004965A4">
        <w:t>Related to ligament of Gimbernat</w:t>
      </w:r>
    </w:p>
    <w:p w14:paraId="3074C3B4" w14:textId="77777777" w:rsidR="004965A4" w:rsidRPr="004965A4" w:rsidRDefault="004965A4" w:rsidP="004965A4">
      <w:pPr>
        <w:pStyle w:val="ListParagraph"/>
        <w:numPr>
          <w:ilvl w:val="0"/>
          <w:numId w:val="14"/>
        </w:numPr>
      </w:pPr>
      <w:r w:rsidRPr="004965A4">
        <w:t xml:space="preserve">Related to femoral ring and runs over Cooper's ligament </w:t>
      </w:r>
    </w:p>
    <w:p w14:paraId="0A849999" w14:textId="77777777" w:rsidR="004965A4" w:rsidRPr="004965A4" w:rsidRDefault="004965A4" w:rsidP="004965A4">
      <w:pPr>
        <w:pStyle w:val="ListParagraph"/>
        <w:numPr>
          <w:ilvl w:val="0"/>
          <w:numId w:val="14"/>
        </w:numPr>
      </w:pPr>
      <w:r w:rsidRPr="004965A4">
        <w:t>If both obturator and accessory obturator artery are present in the same individual - such anastomosis is called circle of death - there may be severe bleeding if either artery is accidently cut during the surgery</w:t>
      </w:r>
    </w:p>
    <w:p w14:paraId="10F7CC6D" w14:textId="54DB2A98" w:rsidR="004965A4" w:rsidRDefault="004965A4" w:rsidP="004965A4">
      <w:pPr>
        <w:pStyle w:val="Heading2"/>
      </w:pPr>
      <w:r w:rsidRPr="004965A4">
        <w:t>Internal pudendal artery</w:t>
      </w:r>
    </w:p>
    <w:p w14:paraId="7DC2EB33" w14:textId="77777777" w:rsidR="004965A4" w:rsidRPr="004965A4" w:rsidRDefault="004965A4" w:rsidP="004965A4">
      <w:r w:rsidRPr="004965A4">
        <w:rPr>
          <w:rFonts w:ascii="Arial" w:hAnsi="Arial" w:cs="Arial"/>
        </w:rPr>
        <w:t>​​​​​​​</w:t>
      </w:r>
      <w:r w:rsidRPr="004965A4">
        <w:t>Leaves pelvis by passing through greater sciatic foramen</w:t>
      </w:r>
    </w:p>
    <w:p w14:paraId="39C5F6D8" w14:textId="77777777" w:rsidR="004965A4" w:rsidRPr="004965A4" w:rsidRDefault="004965A4" w:rsidP="004965A4">
      <w:r w:rsidRPr="004965A4">
        <w:t>Pudendal nerve, Internal pudendal artery, and Nerve to obturator internus (PIN structures) are located in this region</w:t>
      </w:r>
    </w:p>
    <w:p w14:paraId="7A9B84EC" w14:textId="77777777" w:rsidR="004965A4" w:rsidRPr="004965A4" w:rsidRDefault="004965A4" w:rsidP="004965A4">
      <w:r w:rsidRPr="004965A4">
        <w:t xml:space="preserve">Crosses the sacrospinous ligament </w:t>
      </w:r>
    </w:p>
    <w:p w14:paraId="3B474460" w14:textId="77777777" w:rsidR="004965A4" w:rsidRPr="004965A4" w:rsidRDefault="004965A4" w:rsidP="004965A4">
      <w:r w:rsidRPr="004965A4">
        <w:t xml:space="preserve">Enters the Alcock's canal </w:t>
      </w:r>
    </w:p>
    <w:p w14:paraId="3816ED6B" w14:textId="77777777" w:rsidR="004965A4" w:rsidRPr="004965A4" w:rsidRDefault="004965A4" w:rsidP="004965A4">
      <w:r w:rsidRPr="004965A4">
        <w:t>Supplies ischiorectal fossa and urogenital structures</w:t>
      </w:r>
    </w:p>
    <w:p w14:paraId="3AFB7E6F" w14:textId="775A57A3" w:rsidR="004965A4" w:rsidRDefault="004965A4" w:rsidP="004965A4">
      <w:pPr>
        <w:pStyle w:val="Heading2"/>
      </w:pPr>
      <w:r w:rsidRPr="004965A4">
        <w:t>Inferior gluteal artery</w:t>
      </w:r>
    </w:p>
    <w:p w14:paraId="4759319F" w14:textId="77777777" w:rsidR="004965A4" w:rsidRPr="004965A4" w:rsidRDefault="004965A4" w:rsidP="004965A4">
      <w:r w:rsidRPr="004965A4">
        <w:rPr>
          <w:rFonts w:ascii="Arial" w:hAnsi="Arial" w:cs="Arial"/>
        </w:rPr>
        <w:t>​​​​​​​</w:t>
      </w:r>
      <w:r w:rsidRPr="004965A4">
        <w:t xml:space="preserve">Passes through the greater sciatic foramen along with inferior gluteal nerve </w:t>
      </w:r>
    </w:p>
    <w:p w14:paraId="43D1780E" w14:textId="77777777" w:rsidR="004965A4" w:rsidRPr="004965A4" w:rsidRDefault="004965A4" w:rsidP="004965A4">
      <w:r w:rsidRPr="004965A4">
        <w:t xml:space="preserve">Supply lower part of gluteus maximus </w:t>
      </w:r>
    </w:p>
    <w:p w14:paraId="55F77C03" w14:textId="77777777" w:rsidR="004965A4" w:rsidRPr="004965A4" w:rsidRDefault="004965A4" w:rsidP="004965A4">
      <w:r w:rsidRPr="004965A4">
        <w:t xml:space="preserve">Middle rectal artery </w:t>
      </w:r>
    </w:p>
    <w:p w14:paraId="125D7182" w14:textId="77777777" w:rsidR="004965A4" w:rsidRPr="004965A4" w:rsidRDefault="004965A4" w:rsidP="004965A4">
      <w:r w:rsidRPr="004965A4">
        <w:lastRenderedPageBreak/>
        <w:t xml:space="preserve">Small artery, sometimes absent - specially in females </w:t>
      </w:r>
    </w:p>
    <w:p w14:paraId="25D849B7" w14:textId="77777777" w:rsidR="004965A4" w:rsidRPr="004965A4" w:rsidRDefault="004965A4" w:rsidP="004965A4">
      <w:r w:rsidRPr="004965A4">
        <w:t>It supplies prostate tissues more than the rectum</w:t>
      </w:r>
    </w:p>
    <w:p w14:paraId="79E1965C" w14:textId="659945CE" w:rsidR="006F0CF5" w:rsidRPr="006F0CF5" w:rsidRDefault="006F0CF5" w:rsidP="006F0CF5">
      <w:r w:rsidRPr="006F0CF5">
        <w:t>____</w:t>
      </w:r>
      <w:r w:rsidRPr="006F0CF5">
        <w:t>MCQ_START</w:t>
      </w:r>
      <w:r w:rsidRPr="006F0CF5">
        <w:t>____</w:t>
      </w:r>
    </w:p>
    <w:p w14:paraId="5E524D8B" w14:textId="77777777" w:rsidR="006F0CF5" w:rsidRPr="006F0CF5" w:rsidRDefault="006F0CF5" w:rsidP="006F0CF5">
      <w:r w:rsidRPr="006F0CF5">
        <w:t>Q1. The internal iliac artery arises from:</w:t>
      </w:r>
      <w:r w:rsidRPr="006F0CF5">
        <w:br/>
        <w:t>A. Abdominal aorta</w:t>
      </w:r>
      <w:r w:rsidRPr="006F0CF5">
        <w:br/>
        <w:t>B. External iliac artery</w:t>
      </w:r>
      <w:r w:rsidRPr="006F0CF5">
        <w:br/>
        <w:t>C. Common iliac artery[CORRECT]</w:t>
      </w:r>
      <w:r w:rsidRPr="006F0CF5">
        <w:br/>
        <w:t>D. Femoral artery</w:t>
      </w:r>
    </w:p>
    <w:p w14:paraId="6774D754" w14:textId="77777777" w:rsidR="006F0CF5" w:rsidRPr="006F0CF5" w:rsidRDefault="006F0CF5" w:rsidP="006F0CF5">
      <w:r>
        <w:t xml:space="preserve">____ </w:t>
      </w:r>
    </w:p>
    <w:p w14:paraId="3B70569A" w14:textId="77777777" w:rsidR="006F0CF5" w:rsidRPr="006F0CF5" w:rsidRDefault="006F0CF5" w:rsidP="006F0CF5">
      <w:r w:rsidRPr="006F0CF5">
        <w:t>Q2. The posterior division of the internal iliac artery gives rise to:</w:t>
      </w:r>
      <w:r w:rsidRPr="006F0CF5">
        <w:br/>
        <w:t>A. Obturator artery</w:t>
      </w:r>
      <w:r w:rsidRPr="006F0CF5">
        <w:br/>
        <w:t>B. Inferior gluteal artery</w:t>
      </w:r>
      <w:r w:rsidRPr="006F0CF5">
        <w:br/>
        <w:t>C. Superior gluteal artery[CORRECT]</w:t>
      </w:r>
      <w:r w:rsidRPr="006F0CF5">
        <w:br/>
        <w:t>D. Uterine artery</w:t>
      </w:r>
    </w:p>
    <w:p w14:paraId="650AB955" w14:textId="77777777" w:rsidR="006F0CF5" w:rsidRPr="006F0CF5" w:rsidRDefault="006F0CF5" w:rsidP="006F0CF5">
      <w:r>
        <w:t xml:space="preserve">____ </w:t>
      </w:r>
    </w:p>
    <w:p w14:paraId="128D3EE2" w14:textId="77777777" w:rsidR="006F0CF5" w:rsidRPr="006F0CF5" w:rsidRDefault="006F0CF5" w:rsidP="006F0CF5">
      <w:r w:rsidRPr="006F0CF5">
        <w:t>Q3. The uterine artery is clinically related to:</w:t>
      </w:r>
      <w:r w:rsidRPr="006F0CF5">
        <w:br/>
        <w:t>A. Ovarian vein</w:t>
      </w:r>
      <w:r w:rsidRPr="006F0CF5">
        <w:br/>
        <w:t>B. Ureter (“water under the bridge”)[CORRECT]</w:t>
      </w:r>
      <w:r w:rsidRPr="006F0CF5">
        <w:br/>
        <w:t>C. External iliac artery</w:t>
      </w:r>
      <w:r w:rsidRPr="006F0CF5">
        <w:br/>
        <w:t>D. Rectum</w:t>
      </w:r>
    </w:p>
    <w:p w14:paraId="04E52009" w14:textId="77777777" w:rsidR="006F0CF5" w:rsidRPr="006F0CF5" w:rsidRDefault="006F0CF5" w:rsidP="006F0CF5">
      <w:r>
        <w:t xml:space="preserve">____ </w:t>
      </w:r>
    </w:p>
    <w:p w14:paraId="7E61D8E2" w14:textId="77777777" w:rsidR="006F0CF5" w:rsidRPr="006F0CF5" w:rsidRDefault="006F0CF5" w:rsidP="006F0CF5">
      <w:r w:rsidRPr="006F0CF5">
        <w:t>Q4. The internal pudendal artery exits the pelvis through:</w:t>
      </w:r>
      <w:r w:rsidRPr="006F0CF5">
        <w:br/>
        <w:t>A. Lesser sciatic foramen directly</w:t>
      </w:r>
      <w:r w:rsidRPr="006F0CF5">
        <w:br/>
        <w:t>B. Greater sciatic foramen[CORRECT]</w:t>
      </w:r>
      <w:r w:rsidRPr="006F0CF5">
        <w:br/>
        <w:t>C. Obturator canal</w:t>
      </w:r>
      <w:r w:rsidRPr="006F0CF5">
        <w:br/>
        <w:t>D. Femoral canal</w:t>
      </w:r>
    </w:p>
    <w:p w14:paraId="7DDC3B8A" w14:textId="77777777" w:rsidR="006F0CF5" w:rsidRPr="006F0CF5" w:rsidRDefault="006F0CF5" w:rsidP="006F0CF5">
      <w:r>
        <w:t xml:space="preserve">____ </w:t>
      </w:r>
    </w:p>
    <w:p w14:paraId="0DA31401" w14:textId="77777777" w:rsidR="006F0CF5" w:rsidRPr="006F0CF5" w:rsidRDefault="006F0CF5" w:rsidP="006F0CF5">
      <w:r w:rsidRPr="006F0CF5">
        <w:t>Q5. The “circle of death” is associated with:</w:t>
      </w:r>
      <w:r w:rsidRPr="006F0CF5">
        <w:br/>
        <w:t>A. Anastomosis between uterine and ovarian arteries</w:t>
      </w:r>
      <w:r w:rsidRPr="006F0CF5">
        <w:br/>
        <w:t>B. Accessory obturator artery near femoral ring[CORRECT]</w:t>
      </w:r>
      <w:r w:rsidRPr="006F0CF5">
        <w:br/>
        <w:t>C. Anastomosis of gluteal arteries</w:t>
      </w:r>
      <w:r w:rsidRPr="006F0CF5">
        <w:br/>
        <w:t>D. Portal-systemic anastomosis</w:t>
      </w:r>
    </w:p>
    <w:p w14:paraId="444312D3" w14:textId="2C84A31E" w:rsidR="006F0CF5" w:rsidRPr="006F0CF5" w:rsidRDefault="006F0CF5" w:rsidP="006F0CF5">
      <w:r>
        <w:t xml:space="preserve">____ </w:t>
      </w:r>
    </w:p>
    <w:p w14:paraId="5C3605C9" w14:textId="77777777" w:rsidR="006F0CF5" w:rsidRDefault="006F0CF5" w:rsidP="006F0CF5">
      <w:r w:rsidRPr="006F0CF5">
        <w:t>Q6. The superior gluteal artery supplies:</w:t>
      </w:r>
      <w:r w:rsidRPr="006F0CF5">
        <w:br/>
        <w:t>A. Adductor muscles</w:t>
      </w:r>
      <w:r w:rsidRPr="006F0CF5">
        <w:br/>
      </w:r>
      <w:r w:rsidRPr="006F0CF5">
        <w:lastRenderedPageBreak/>
        <w:t>B. Lower gluteus maximus</w:t>
      </w:r>
      <w:r w:rsidRPr="006F0CF5">
        <w:br/>
        <w:t>C. Upper gluteal muscles including gluteus medius and minimus[CORRECT]</w:t>
      </w:r>
      <w:r w:rsidRPr="006F0CF5">
        <w:br/>
        <w:t>D. Pelvic viscera only</w:t>
      </w:r>
    </w:p>
    <w:p w14:paraId="4526DEE0" w14:textId="77777777" w:rsidR="00D36A73" w:rsidRPr="006F0CF5" w:rsidRDefault="00D36A73" w:rsidP="00D36A73">
      <w:r>
        <w:t xml:space="preserve">____ </w:t>
      </w:r>
    </w:p>
    <w:p w14:paraId="248F8CD9" w14:textId="4A8C04B9" w:rsidR="00D36A73" w:rsidRDefault="00D36A73" w:rsidP="00D36A73">
      <w:r w:rsidRPr="00D36A73">
        <w:t>Q</w:t>
      </w:r>
      <w:r>
        <w:t>7</w:t>
      </w:r>
      <w:r w:rsidRPr="00D36A73">
        <w:t>. In Adachi Type I variation of internal iliac artery:</w:t>
      </w:r>
      <w:r w:rsidRPr="00D36A73">
        <w:br/>
        <w:t>A. All branches arise independently</w:t>
      </w:r>
      <w:r w:rsidRPr="00D36A73">
        <w:br/>
        <w:t>B. Superior and inferior gluteal arise together</w:t>
      </w:r>
      <w:r w:rsidRPr="00D36A73">
        <w:br/>
        <w:t>C. Inferior gluteal and internal pudendal arise from common trunk[CORRECT]</w:t>
      </w:r>
      <w:r w:rsidRPr="00D36A73">
        <w:br/>
        <w:t>D. Only superior gluteal arises</w:t>
      </w:r>
    </w:p>
    <w:p w14:paraId="034AB1F0" w14:textId="77777777" w:rsidR="00D36A73" w:rsidRPr="006F0CF5" w:rsidRDefault="00D36A73" w:rsidP="00D36A73">
      <w:r>
        <w:t xml:space="preserve">____ </w:t>
      </w:r>
    </w:p>
    <w:p w14:paraId="591410C0" w14:textId="7C28E009" w:rsidR="00D36A73" w:rsidRPr="00D36A73" w:rsidRDefault="00D36A73" w:rsidP="00D36A73">
      <w:r w:rsidRPr="00D36A73">
        <w:t>Q</w:t>
      </w:r>
      <w:r>
        <w:t>8</w:t>
      </w:r>
      <w:r w:rsidRPr="00D36A73">
        <w:t>. In Kim classification Type II:</w:t>
      </w:r>
      <w:r w:rsidRPr="00D36A73">
        <w:br/>
        <w:t>A. Clear anterior and posterior division</w:t>
      </w:r>
      <w:r w:rsidRPr="00D36A73">
        <w:br/>
        <w:t>B. No clear division of internal iliac artery[CORRECT]</w:t>
      </w:r>
      <w:r w:rsidRPr="00D36A73">
        <w:br/>
        <w:t>C. Posterior division absent</w:t>
      </w:r>
      <w:r w:rsidRPr="00D36A73">
        <w:br/>
        <w:t>D. Only visceral branches present</w:t>
      </w:r>
    </w:p>
    <w:p w14:paraId="332BAC01" w14:textId="77777777" w:rsidR="00D36A73" w:rsidRPr="006F0CF5" w:rsidRDefault="00D36A73" w:rsidP="006F0CF5"/>
    <w:p w14:paraId="62416541" w14:textId="0D8BF547" w:rsidR="006F0CF5" w:rsidRPr="006F0CF5" w:rsidRDefault="006F0CF5" w:rsidP="006F0CF5">
      <w:r w:rsidRPr="006F0CF5">
        <w:t>____MCQ_</w:t>
      </w:r>
      <w:r>
        <w:t>END</w:t>
      </w:r>
      <w:r w:rsidRPr="006F0CF5">
        <w:t>____</w:t>
      </w:r>
    </w:p>
    <w:p w14:paraId="300567AC" w14:textId="77777777" w:rsidR="004965A4" w:rsidRPr="004965A4" w:rsidRDefault="004965A4" w:rsidP="004965A4"/>
    <w:sectPr w:rsidR="004965A4" w:rsidRPr="004965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25186"/>
    <w:multiLevelType w:val="multilevel"/>
    <w:tmpl w:val="77F2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A0360"/>
    <w:multiLevelType w:val="hybridMultilevel"/>
    <w:tmpl w:val="BD748A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2D162F"/>
    <w:multiLevelType w:val="hybridMultilevel"/>
    <w:tmpl w:val="353003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D75575"/>
    <w:multiLevelType w:val="hybridMultilevel"/>
    <w:tmpl w:val="41B678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EA4BAB"/>
    <w:multiLevelType w:val="hybridMultilevel"/>
    <w:tmpl w:val="E56C02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741445"/>
    <w:multiLevelType w:val="hybridMultilevel"/>
    <w:tmpl w:val="DFD0A9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95063C"/>
    <w:multiLevelType w:val="hybridMultilevel"/>
    <w:tmpl w:val="D14CDA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9579E4"/>
    <w:multiLevelType w:val="hybridMultilevel"/>
    <w:tmpl w:val="7144D4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2F2165"/>
    <w:multiLevelType w:val="multilevel"/>
    <w:tmpl w:val="A494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5C7019"/>
    <w:multiLevelType w:val="hybridMultilevel"/>
    <w:tmpl w:val="67C8F1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E56E11"/>
    <w:multiLevelType w:val="hybridMultilevel"/>
    <w:tmpl w:val="F7C271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011D02"/>
    <w:multiLevelType w:val="multilevel"/>
    <w:tmpl w:val="09B4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9E6E69"/>
    <w:multiLevelType w:val="hybridMultilevel"/>
    <w:tmpl w:val="E7A2DC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802F6A"/>
    <w:multiLevelType w:val="multilevel"/>
    <w:tmpl w:val="803A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F000B5"/>
    <w:multiLevelType w:val="hybridMultilevel"/>
    <w:tmpl w:val="AEC65F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7019A1"/>
    <w:multiLevelType w:val="hybridMultilevel"/>
    <w:tmpl w:val="CED0AF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CC4DF8"/>
    <w:multiLevelType w:val="hybridMultilevel"/>
    <w:tmpl w:val="F098922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10943486">
    <w:abstractNumId w:val="6"/>
  </w:num>
  <w:num w:numId="2" w16cid:durableId="1200120642">
    <w:abstractNumId w:val="2"/>
  </w:num>
  <w:num w:numId="3" w16cid:durableId="685667533">
    <w:abstractNumId w:val="3"/>
  </w:num>
  <w:num w:numId="4" w16cid:durableId="1424492683">
    <w:abstractNumId w:val="1"/>
  </w:num>
  <w:num w:numId="5" w16cid:durableId="1113406018">
    <w:abstractNumId w:val="9"/>
  </w:num>
  <w:num w:numId="6" w16cid:durableId="657460917">
    <w:abstractNumId w:val="5"/>
  </w:num>
  <w:num w:numId="7" w16cid:durableId="54089111">
    <w:abstractNumId w:val="12"/>
  </w:num>
  <w:num w:numId="8" w16cid:durableId="1761683354">
    <w:abstractNumId w:val="10"/>
  </w:num>
  <w:num w:numId="9" w16cid:durableId="278952372">
    <w:abstractNumId w:val="14"/>
  </w:num>
  <w:num w:numId="10" w16cid:durableId="1400900262">
    <w:abstractNumId w:val="7"/>
  </w:num>
  <w:num w:numId="11" w16cid:durableId="2030138951">
    <w:abstractNumId w:val="15"/>
  </w:num>
  <w:num w:numId="12" w16cid:durableId="968324093">
    <w:abstractNumId w:val="4"/>
  </w:num>
  <w:num w:numId="13" w16cid:durableId="656036436">
    <w:abstractNumId w:val="11"/>
  </w:num>
  <w:num w:numId="14" w16cid:durableId="1739553239">
    <w:abstractNumId w:val="16"/>
  </w:num>
  <w:num w:numId="15" w16cid:durableId="1800568630">
    <w:abstractNumId w:val="13"/>
  </w:num>
  <w:num w:numId="16" w16cid:durableId="805395922">
    <w:abstractNumId w:val="0"/>
  </w:num>
  <w:num w:numId="17" w16cid:durableId="14955370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3BC"/>
    <w:rsid w:val="004965A4"/>
    <w:rsid w:val="004D0F40"/>
    <w:rsid w:val="006F0CF5"/>
    <w:rsid w:val="00702AEE"/>
    <w:rsid w:val="008445DC"/>
    <w:rsid w:val="00BD56CF"/>
    <w:rsid w:val="00D36A73"/>
    <w:rsid w:val="00EC7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B9A28"/>
  <w15:chartTrackingRefBased/>
  <w15:docId w15:val="{896DC641-8832-4E1F-A4B4-C6CC9329A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7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7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7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7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3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3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3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3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3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7</Pages>
  <Words>1019</Words>
  <Characters>5814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s</dc:creator>
  <cp:keywords/>
  <dc:description/>
  <cp:lastModifiedBy>Reviewer</cp:lastModifiedBy>
  <cp:revision>3</cp:revision>
  <dcterms:created xsi:type="dcterms:W3CDTF">2026-02-23T11:36:00Z</dcterms:created>
  <dcterms:modified xsi:type="dcterms:W3CDTF">2026-03-22T07:41:00Z</dcterms:modified>
</cp:coreProperties>
</file>