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8ED656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You have just joined a new "full stack" real estate company in Ames, Iowa. The strategy of the firm is two-fold:</w:t>
      </w:r>
    </w:p>
    <w:p w14:paraId="5CC16367" w14:textId="77777777" w:rsidR="00B23422" w:rsidRPr="00B23422" w:rsidRDefault="00B23422" w:rsidP="00B23422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Own the entire process from the purchase of the land all the way to sale of the house, and anything in between.</w:t>
      </w:r>
    </w:p>
    <w:p w14:paraId="020F4F2C" w14:textId="77777777" w:rsidR="00B23422" w:rsidRPr="00B23422" w:rsidRDefault="00B23422" w:rsidP="00B23422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Use statistical analysis to optimize investment and maximize return.</w:t>
      </w:r>
    </w:p>
    <w:p w14:paraId="205CFBEA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The company is still small, and though investment is substantial the short-term goals of the company are more oriented towards purchasing existing houses and flipping them as opposed to constructing entirely new houses. That being said, the company has access to a large construction workforce operating at rock-bottom prices.</w:t>
      </w:r>
    </w:p>
    <w:p w14:paraId="2A390AF1" w14:textId="445BD8B3" w:rsid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This project uses the </w:t>
      </w:r>
      <w:hyperlink r:id="rId5" w:tgtFrame="_blank" w:history="1">
        <w:r w:rsidRPr="00B23422">
          <w:rPr>
            <w:rFonts w:ascii="Helvetica Neue" w:eastAsia="Times New Roman" w:hAnsi="Helvetica Neue" w:cs="Times New Roman"/>
            <w:color w:val="337AB7"/>
            <w:sz w:val="21"/>
            <w:szCs w:val="21"/>
            <w:u w:val="single"/>
          </w:rPr>
          <w:t xml:space="preserve">Ames housing data recently made available on </w:t>
        </w:r>
        <w:proofErr w:type="spellStart"/>
        <w:r w:rsidRPr="00B23422">
          <w:rPr>
            <w:rFonts w:ascii="Helvetica Neue" w:eastAsia="Times New Roman" w:hAnsi="Helvetica Neue" w:cs="Times New Roman"/>
            <w:color w:val="337AB7"/>
            <w:sz w:val="21"/>
            <w:szCs w:val="21"/>
            <w:u w:val="single"/>
          </w:rPr>
          <w:t>kaggle</w:t>
        </w:r>
        <w:proofErr w:type="spellEnd"/>
      </w:hyperlink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.</w:t>
      </w:r>
    </w:p>
    <w:p w14:paraId="12951AD4" w14:textId="7D32FBA6" w:rsidR="003B49F2" w:rsidRDefault="003B49F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27ECF7D5" w14:textId="591ABA20" w:rsidR="003B49F2" w:rsidRPr="00B23422" w:rsidRDefault="003B49F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>The objective is to pr</w:t>
      </w:r>
      <w:r w:rsidR="00F65234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edict Sale Prices based on fixed features (i.e. </w:t>
      </w:r>
    </w:p>
    <w:p w14:paraId="6BDBD9B6" w14:textId="69A87D73" w:rsidR="00C644C5" w:rsidRDefault="00B23422">
      <w:pPr>
        <w:rPr>
          <w:b/>
        </w:rPr>
      </w:pPr>
      <w:r w:rsidRPr="00B23422">
        <w:rPr>
          <w:noProof/>
        </w:rPr>
        <w:drawing>
          <wp:inline distT="0" distB="0" distL="0" distR="0" wp14:anchorId="6F05DBE8" wp14:editId="4ED246D2">
            <wp:extent cx="4064000" cy="74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9EAF" w14:textId="0D918DB9" w:rsidR="00B23422" w:rsidRDefault="00B23422">
      <w:pPr>
        <w:rPr>
          <w:b/>
        </w:rPr>
      </w:pPr>
    </w:p>
    <w:p w14:paraId="23F6A649" w14:textId="4855FB36" w:rsidR="00B23422" w:rsidRDefault="00B23422">
      <w:pPr>
        <w:rPr>
          <w:b/>
        </w:rPr>
      </w:pPr>
    </w:p>
    <w:p w14:paraId="279086EE" w14:textId="77777777" w:rsidR="00B23422" w:rsidRPr="00B23422" w:rsidRDefault="00B23422" w:rsidP="00B23422">
      <w:pPr>
        <w:shd w:val="clear" w:color="auto" w:fill="FFFFFF"/>
        <w:spacing w:before="305"/>
        <w:outlineLvl w:val="1"/>
        <w:rPr>
          <w:rFonts w:ascii="Helvetica Neue" w:eastAsia="Times New Roman" w:hAnsi="Helvetica Neue" w:cs="Times New Roman"/>
          <w:b/>
          <w:bCs/>
          <w:color w:val="000000"/>
          <w:sz w:val="33"/>
          <w:szCs w:val="33"/>
        </w:rPr>
      </w:pPr>
      <w:proofErr w:type="gramStart"/>
      <w:r w:rsidRPr="00B23422">
        <w:rPr>
          <w:rFonts w:ascii="Helvetica Neue" w:eastAsia="Times New Roman" w:hAnsi="Helvetica Neue" w:cs="Times New Roman"/>
          <w:b/>
          <w:bCs/>
          <w:color w:val="000000"/>
          <w:sz w:val="33"/>
          <w:szCs w:val="33"/>
        </w:rPr>
        <w:t>1  Estimating</w:t>
      </w:r>
      <w:proofErr w:type="gramEnd"/>
      <w:r w:rsidRPr="00B23422">
        <w:rPr>
          <w:rFonts w:ascii="Helvetica Neue" w:eastAsia="Times New Roman" w:hAnsi="Helvetica Neue" w:cs="Times New Roman"/>
          <w:b/>
          <w:bCs/>
          <w:color w:val="000000"/>
          <w:sz w:val="33"/>
          <w:szCs w:val="33"/>
        </w:rPr>
        <w:t xml:space="preserve"> the value of homes from fixed characteristics.</w:t>
      </w:r>
    </w:p>
    <w:p w14:paraId="25932567" w14:textId="6AAC5D2E" w:rsidR="00B23422" w:rsidRDefault="00B23422">
      <w:pPr>
        <w:rPr>
          <w:b/>
        </w:rPr>
      </w:pPr>
    </w:p>
    <w:p w14:paraId="58873CAA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Your superiors have outlined this year's strategy for the company:</w:t>
      </w:r>
    </w:p>
    <w:p w14:paraId="572F37A6" w14:textId="77777777" w:rsidR="00B23422" w:rsidRPr="00B23422" w:rsidRDefault="00B23422" w:rsidP="00B23422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Develop an algorithm to reliably estimate the value of residential houses based on </w:t>
      </w:r>
      <w:r w:rsidRPr="00B23422">
        <w:rPr>
          <w:rFonts w:ascii="Helvetica Neue" w:eastAsia="Times New Roman" w:hAnsi="Helvetica Neue" w:cs="Times New Roman"/>
          <w:i/>
          <w:iCs/>
          <w:color w:val="000000"/>
          <w:sz w:val="21"/>
          <w:szCs w:val="21"/>
        </w:rPr>
        <w:t>fixed</w:t>
      </w: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 characteristics.</w:t>
      </w:r>
    </w:p>
    <w:p w14:paraId="4976B8BD" w14:textId="77777777" w:rsidR="00B23422" w:rsidRPr="00B23422" w:rsidRDefault="00B23422" w:rsidP="00B23422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Identify characteristics of houses that the company can cost-effectively change/renovate with their construction team.</w:t>
      </w:r>
    </w:p>
    <w:p w14:paraId="6A9A17E7" w14:textId="2AD1B70F" w:rsidR="00B23422" w:rsidRDefault="00B23422" w:rsidP="00B23422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  <w:highlight w:val="yellow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  <w:highlight w:val="yellow"/>
        </w:rPr>
        <w:t>Evaluate the mean dollar value of different renovations.</w:t>
      </w:r>
    </w:p>
    <w:p w14:paraId="4769E271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Then we can use that to buy houses that are likely to sell for more than the cost of the purchase plus renovations.</w:t>
      </w:r>
    </w:p>
    <w:p w14:paraId="4420E86F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Your first job is to tackle #1. You have a dataset of housing sale data with a huge </w:t>
      </w:r>
      <w:proofErr w:type="gramStart"/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amount</w:t>
      </w:r>
      <w:proofErr w:type="gramEnd"/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of features identifying different aspects of the house. The full description of the data features can be found in a separate file:</w:t>
      </w:r>
    </w:p>
    <w:p w14:paraId="3D81CCEE" w14:textId="77777777" w:rsidR="00B23422" w:rsidRPr="00B23422" w:rsidRDefault="00B23422" w:rsidP="00B234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 w:rsidRPr="00B2342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housing.csv</w:t>
      </w:r>
    </w:p>
    <w:p w14:paraId="379FA1CD" w14:textId="77777777" w:rsidR="00B23422" w:rsidRPr="00B23422" w:rsidRDefault="00B23422" w:rsidP="00B234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 w:rsidRPr="00B2342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data_description.txt</w:t>
      </w:r>
    </w:p>
    <w:p w14:paraId="020EF910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You need to build a reliable estimator for the price of the house given characteristics of the house that cannot be renovated. Some examples include:</w:t>
      </w:r>
    </w:p>
    <w:p w14:paraId="13758826" w14:textId="77777777" w:rsidR="00B23422" w:rsidRPr="00B23422" w:rsidRDefault="00B23422" w:rsidP="00B23422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The </w:t>
      </w:r>
      <w:proofErr w:type="spellStart"/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neighborhood</w:t>
      </w:r>
      <w:proofErr w:type="spellEnd"/>
    </w:p>
    <w:p w14:paraId="1EF4C92A" w14:textId="77777777" w:rsidR="00B23422" w:rsidRPr="00B23422" w:rsidRDefault="00B23422" w:rsidP="00B23422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lastRenderedPageBreak/>
        <w:t>Square feet</w:t>
      </w:r>
    </w:p>
    <w:p w14:paraId="2FD612F2" w14:textId="77777777" w:rsidR="00B23422" w:rsidRPr="00B23422" w:rsidRDefault="00B23422" w:rsidP="00B23422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Bedrooms, bathrooms</w:t>
      </w:r>
    </w:p>
    <w:p w14:paraId="42A19AB7" w14:textId="77777777" w:rsidR="00B23422" w:rsidRPr="00B23422" w:rsidRDefault="00B23422" w:rsidP="00B23422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Basement and garage space</w:t>
      </w:r>
    </w:p>
    <w:p w14:paraId="4CB93F4A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and many more.</w:t>
      </w:r>
    </w:p>
    <w:p w14:paraId="79BDC76E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Some examples of things that </w:t>
      </w:r>
      <w:r w:rsidRPr="00B23422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  <w:t xml:space="preserve">ARE </w:t>
      </w:r>
      <w:proofErr w:type="spellStart"/>
      <w:r w:rsidRPr="00B23422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  <w:t>renovateable</w:t>
      </w:r>
      <w:proofErr w:type="spellEnd"/>
      <w:r w:rsidRPr="00B23422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  <w:t>:</w:t>
      </w:r>
    </w:p>
    <w:p w14:paraId="0098C718" w14:textId="77777777" w:rsidR="00B23422" w:rsidRPr="00B23422" w:rsidRDefault="00B23422" w:rsidP="00B23422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Roof and exterior features</w:t>
      </w:r>
    </w:p>
    <w:p w14:paraId="001A8837" w14:textId="77777777" w:rsidR="00B23422" w:rsidRPr="00B23422" w:rsidRDefault="00B23422" w:rsidP="00B23422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"Quality" metrics, such as kitchen quality</w:t>
      </w:r>
    </w:p>
    <w:p w14:paraId="14E844B5" w14:textId="77777777" w:rsidR="00B23422" w:rsidRPr="00B23422" w:rsidRDefault="00B23422" w:rsidP="00B23422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"Condition" metrics, such as condition of garage</w:t>
      </w:r>
    </w:p>
    <w:p w14:paraId="2DA07E80" w14:textId="77777777" w:rsidR="00B23422" w:rsidRPr="00B23422" w:rsidRDefault="00B23422" w:rsidP="00B23422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Heating and electrical components</w:t>
      </w:r>
    </w:p>
    <w:p w14:paraId="0121BF0F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and generally anything you deem can be modified without having to undergo major construction on the house.</w:t>
      </w:r>
    </w:p>
    <w:p w14:paraId="6CAD7BB4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  <w:t>Your goals:</w:t>
      </w:r>
    </w:p>
    <w:p w14:paraId="566F9124" w14:textId="77777777" w:rsidR="00B23422" w:rsidRPr="00B23422" w:rsidRDefault="00B23422" w:rsidP="00B23422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Perform any cleaning, feature engineering, and EDA you deem necessary.</w:t>
      </w:r>
    </w:p>
    <w:p w14:paraId="11200073" w14:textId="77777777" w:rsidR="00B23422" w:rsidRPr="00B23422" w:rsidRDefault="00B23422" w:rsidP="00B23422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Be sure to remove any houses that are not residential from the dataset.</w:t>
      </w:r>
    </w:p>
    <w:p w14:paraId="13BE049C" w14:textId="77777777" w:rsidR="00B23422" w:rsidRPr="00B23422" w:rsidRDefault="00B23422" w:rsidP="00B23422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Identify </w:t>
      </w:r>
      <w:r w:rsidRPr="00B23422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  <w:t>fixed</w:t>
      </w: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 features that can predict price.</w:t>
      </w:r>
    </w:p>
    <w:p w14:paraId="7BC39D6D" w14:textId="77777777" w:rsidR="00B23422" w:rsidRPr="00B23422" w:rsidRDefault="00B23422" w:rsidP="00B23422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Train a model on pre-2010 data and evaluate its performance on the 2010 houses.</w:t>
      </w:r>
    </w:p>
    <w:p w14:paraId="1A7B46C0" w14:textId="2B5D4DAC" w:rsidR="00B23422" w:rsidRDefault="00B23422" w:rsidP="00B23422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Characterize your model. How well does it perform? What are the best estimates of price?</w:t>
      </w:r>
    </w:p>
    <w:p w14:paraId="3579804C" w14:textId="300F6217" w:rsidR="00B23422" w:rsidRPr="00B23422" w:rsidRDefault="00067D2C" w:rsidP="00B2342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b/>
          <w:color w:val="000000"/>
          <w:sz w:val="21"/>
          <w:szCs w:val="21"/>
        </w:rPr>
      </w:pPr>
      <w:r>
        <w:rPr>
          <w:rFonts w:ascii="Helvetica Neue" w:eastAsia="Times New Roman" w:hAnsi="Helvetica Neue" w:cs="Times New Roman"/>
          <w:b/>
          <w:color w:val="000000"/>
          <w:sz w:val="21"/>
          <w:szCs w:val="21"/>
        </w:rPr>
        <w:t>Part 1: Cleaning, feature engineering and EDA</w:t>
      </w:r>
    </w:p>
    <w:p w14:paraId="4A68769E" w14:textId="35567AE8" w:rsidR="00B23422" w:rsidRDefault="00B23422" w:rsidP="00DE19E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104161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Remove </w:t>
      </w:r>
      <w:r w:rsidR="00104161" w:rsidRPr="00104161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10 </w:t>
      </w:r>
      <w:r w:rsidRPr="00104161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commercial </w:t>
      </w:r>
      <w:r w:rsidR="00DE19E1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and 65 floating village </w:t>
      </w:r>
      <w:r w:rsidRPr="00104161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properties from </w:t>
      </w:r>
      <w:r w:rsidR="00104161" w:rsidRPr="00104161">
        <w:rPr>
          <w:rFonts w:ascii="Helvetica Neue" w:eastAsia="Times New Roman" w:hAnsi="Helvetica Neue" w:cs="Times New Roman"/>
          <w:color w:val="000000"/>
          <w:sz w:val="21"/>
          <w:szCs w:val="21"/>
        </w:rPr>
        <w:t>data</w:t>
      </w:r>
      <w:r w:rsidR="00067D2C">
        <w:rPr>
          <w:rFonts w:ascii="Helvetica Neue" w:eastAsia="Times New Roman" w:hAnsi="Helvetica Neue" w:cs="Times New Roman"/>
          <w:color w:val="000000"/>
          <w:sz w:val="21"/>
          <w:szCs w:val="21"/>
        </w:rPr>
        <w:br/>
      </w:r>
      <w:r w:rsidR="00DE19E1" w:rsidRPr="00DE19E1">
        <w:rPr>
          <w:rFonts w:ascii="Helvetica Neue" w:eastAsia="Times New Roman" w:hAnsi="Helvetica Neue" w:cs="Times New Roman"/>
          <w:noProof/>
          <w:color w:val="000000"/>
          <w:sz w:val="21"/>
          <w:szCs w:val="21"/>
        </w:rPr>
        <w:drawing>
          <wp:inline distT="0" distB="0" distL="0" distR="0" wp14:anchorId="51B5E7F4" wp14:editId="4A905508">
            <wp:extent cx="5410200" cy="749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22DD" w14:textId="77777777" w:rsidR="00AB58CE" w:rsidRPr="00AB58CE" w:rsidRDefault="00067D2C" w:rsidP="006437F9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>Starting point of data:</w:t>
      </w:r>
      <w:r w:rsidR="006437F9" w:rsidRPr="006437F9">
        <w:rPr>
          <w:noProof/>
        </w:rPr>
        <w:t xml:space="preserve"> </w:t>
      </w:r>
    </w:p>
    <w:p w14:paraId="32216208" w14:textId="77777777" w:rsidR="00AB58CE" w:rsidRDefault="00AB58CE" w:rsidP="00AB58CE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23B009AA" w14:textId="77777777" w:rsidR="00AB58CE" w:rsidRDefault="00AB58CE" w:rsidP="00AB58CE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5A1304B4" w14:textId="77777777" w:rsidR="00AB58CE" w:rsidRDefault="00AB58CE" w:rsidP="00AB58CE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21AD2981" w14:textId="77777777" w:rsidR="00AB58CE" w:rsidRDefault="00AB58CE" w:rsidP="00AB58CE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172F6862" w14:textId="77777777" w:rsidR="00AB58CE" w:rsidRDefault="00AB58CE" w:rsidP="00AB58CE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25CCC5F3" w14:textId="0B1DF43C" w:rsidR="00067D2C" w:rsidRPr="00AB58CE" w:rsidRDefault="00AB58CE" w:rsidP="00AB58CE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AB58CE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15D6AA9" wp14:editId="447D8C6A">
            <wp:simplePos x="0" y="0"/>
            <wp:positionH relativeFrom="column">
              <wp:posOffset>2794000</wp:posOffset>
            </wp:positionH>
            <wp:positionV relativeFrom="paragraph">
              <wp:posOffset>463550</wp:posOffset>
            </wp:positionV>
            <wp:extent cx="2527300" cy="5232400"/>
            <wp:effectExtent l="0" t="0" r="0" b="0"/>
            <wp:wrapThrough wrapText="bothSides">
              <wp:wrapPolygon edited="0">
                <wp:start x="0" y="0"/>
                <wp:lineTo x="0" y="21548"/>
                <wp:lineTo x="21491" y="21548"/>
                <wp:lineTo x="2149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58CE">
        <w:rPr>
          <w:noProof/>
        </w:rPr>
        <w:drawing>
          <wp:anchor distT="0" distB="0" distL="114300" distR="114300" simplePos="0" relativeHeight="251658240" behindDoc="0" locked="0" layoutInCell="1" allowOverlap="1" wp14:anchorId="064CC380" wp14:editId="4186B20E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727700" cy="5126355"/>
            <wp:effectExtent l="0" t="0" r="0" b="4445"/>
            <wp:wrapThrough wrapText="bothSides">
              <wp:wrapPolygon edited="0">
                <wp:start x="0" y="0"/>
                <wp:lineTo x="0" y="21565"/>
                <wp:lineTo x="21552" y="21565"/>
                <wp:lineTo x="2155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7F9" w:rsidRPr="00AB58CE">
        <w:rPr>
          <w:rFonts w:ascii="Helvetica Neue" w:eastAsia="Times New Roman" w:hAnsi="Helvetica Neue" w:cs="Times New Roman"/>
          <w:color w:val="000000"/>
          <w:sz w:val="21"/>
          <w:szCs w:val="21"/>
        </w:rPr>
        <w:br/>
      </w:r>
      <w:r w:rsidR="00067D2C" w:rsidRPr="00AB58CE">
        <w:rPr>
          <w:rFonts w:ascii="Helvetica Neue" w:eastAsia="Times New Roman" w:hAnsi="Helvetica Neue" w:cs="Times New Roman"/>
          <w:color w:val="000000"/>
          <w:sz w:val="21"/>
          <w:szCs w:val="21"/>
        </w:rPr>
        <w:br/>
      </w:r>
    </w:p>
    <w:p w14:paraId="717F9C3A" w14:textId="5150A8F4" w:rsidR="00B23422" w:rsidRDefault="006437F9">
      <w:r>
        <w:t xml:space="preserve">Several columns have null values.  These will need to be managed.  43 fields are type ‘object’ -  </w:t>
      </w:r>
      <w:r w:rsidRPr="006437F9">
        <w:t xml:space="preserve">I'll need </w:t>
      </w:r>
      <w:r>
        <w:t>to confirm that this is correct as</w:t>
      </w:r>
      <w:r w:rsidR="00AB58CE">
        <w:t xml:space="preserve"> I use</w:t>
      </w:r>
      <w:r>
        <w:t xml:space="preserve"> the data.</w:t>
      </w:r>
    </w:p>
    <w:p w14:paraId="4D75C2EB" w14:textId="39C383DE" w:rsidR="006437F9" w:rsidRDefault="006437F9"/>
    <w:p w14:paraId="1CA6B4F7" w14:textId="459C6462" w:rsidR="006437F9" w:rsidRDefault="006437F9">
      <w:r w:rsidRPr="006437F9">
        <w:rPr>
          <w:noProof/>
        </w:rPr>
        <w:drawing>
          <wp:inline distT="0" distB="0" distL="0" distR="0" wp14:anchorId="2CF4D745" wp14:editId="47F34709">
            <wp:extent cx="3327400" cy="63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DE1E" w14:textId="2A36C8DB" w:rsidR="006437F9" w:rsidRDefault="006437F9">
      <w:r>
        <w:t xml:space="preserve">Use </w:t>
      </w:r>
      <w:proofErr w:type="spellStart"/>
      <w:r>
        <w:t>DataFrameSummary</w:t>
      </w:r>
      <w:proofErr w:type="spellEnd"/>
      <w:r>
        <w:t xml:space="preserve"> from </w:t>
      </w:r>
      <w:proofErr w:type="spellStart"/>
      <w:r>
        <w:t>pandas_summary</w:t>
      </w:r>
      <w:proofErr w:type="spellEnd"/>
      <w:r>
        <w:t xml:space="preserve"> to display more detail</w:t>
      </w:r>
      <w:r w:rsidR="00F51871">
        <w:t>ed</w:t>
      </w:r>
      <w:r>
        <w:t xml:space="preserve"> descriptive statistics of the </w:t>
      </w:r>
      <w:proofErr w:type="spellStart"/>
      <w:r>
        <w:t>SalePrice</w:t>
      </w:r>
      <w:proofErr w:type="spellEnd"/>
      <w:r>
        <w:t xml:space="preserve"> field.</w:t>
      </w:r>
    </w:p>
    <w:p w14:paraId="6B1299F3" w14:textId="04BA1EDC" w:rsidR="006437F9" w:rsidRDefault="00AB58CE">
      <w:r w:rsidRPr="00AB58CE">
        <w:rPr>
          <w:noProof/>
        </w:rPr>
        <w:lastRenderedPageBreak/>
        <w:drawing>
          <wp:inline distT="0" distB="0" distL="0" distR="0" wp14:anchorId="733E8C26" wp14:editId="419390C8">
            <wp:extent cx="4813300" cy="4025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75F0" w14:textId="0325742E" w:rsidR="006437F9" w:rsidRDefault="00AB58CE">
      <w:r w:rsidRPr="00AB58CE">
        <w:rPr>
          <w:noProof/>
        </w:rPr>
        <w:drawing>
          <wp:inline distT="0" distB="0" distL="0" distR="0" wp14:anchorId="4EE6B2D2" wp14:editId="0E60F064">
            <wp:extent cx="5727700" cy="32873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4B50" w14:textId="60EE2359" w:rsidR="00EA2F80" w:rsidRDefault="00AB58CE">
      <w:r w:rsidRPr="00AB58CE">
        <w:rPr>
          <w:noProof/>
        </w:rPr>
        <w:lastRenderedPageBreak/>
        <w:drawing>
          <wp:inline distT="0" distB="0" distL="0" distR="0" wp14:anchorId="2ACEEED1" wp14:editId="1558B0F1">
            <wp:extent cx="5727700" cy="31032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4FFB" w14:textId="0688BF15" w:rsidR="00EA2F80" w:rsidRDefault="00EA2F80"/>
    <w:p w14:paraId="52A7DD36" w14:textId="6C65AF30" w:rsidR="00AB58CE" w:rsidRDefault="00AB58CE"/>
    <w:p w14:paraId="13FEA852" w14:textId="2B8C0A36" w:rsidR="00BD493A" w:rsidRDefault="00BD493A"/>
    <w:p w14:paraId="36708AD7" w14:textId="168B300D" w:rsidR="00BD493A" w:rsidRDefault="00BD493A"/>
    <w:p w14:paraId="74BF234F" w14:textId="0DF04A9C" w:rsidR="00BD493A" w:rsidRDefault="00BD493A">
      <w:r w:rsidRPr="00BD493A">
        <w:rPr>
          <w:noProof/>
        </w:rPr>
        <w:drawing>
          <wp:inline distT="0" distB="0" distL="0" distR="0" wp14:anchorId="78D06D0D" wp14:editId="6EF4881A">
            <wp:extent cx="5511800" cy="157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04C2" w14:textId="6ED05013" w:rsidR="00BD493A" w:rsidRDefault="00BD493A"/>
    <w:p w14:paraId="489CD087" w14:textId="770ECD0E" w:rsidR="00BD493A" w:rsidRDefault="00467C96">
      <w:r w:rsidRPr="00467C96">
        <w:rPr>
          <w:noProof/>
        </w:rPr>
        <w:drawing>
          <wp:inline distT="0" distB="0" distL="0" distR="0" wp14:anchorId="019D9555" wp14:editId="157691E2">
            <wp:extent cx="1816100" cy="24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5BCD" w14:textId="33B39B44" w:rsidR="00EA2F80" w:rsidRDefault="00D229FA">
      <w:r w:rsidRPr="00D229FA">
        <w:rPr>
          <w:noProof/>
        </w:rPr>
        <w:drawing>
          <wp:inline distT="0" distB="0" distL="0" distR="0" wp14:anchorId="21251373" wp14:editId="2667EEAE">
            <wp:extent cx="2260600" cy="215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550D" w14:textId="320A1626" w:rsidR="00D229FA" w:rsidRDefault="00D229FA">
      <w:r w:rsidRPr="00D229FA">
        <w:rPr>
          <w:noProof/>
        </w:rPr>
        <w:drawing>
          <wp:inline distT="0" distB="0" distL="0" distR="0" wp14:anchorId="7DB580F8" wp14:editId="3721A906">
            <wp:extent cx="2298700" cy="165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6F6B" w14:textId="0300D7A7" w:rsidR="00D229FA" w:rsidRDefault="00D229FA">
      <w:r>
        <w:t>Investigated null values and decided to set to zero, based on analysis</w:t>
      </w:r>
    </w:p>
    <w:p w14:paraId="45469FA0" w14:textId="77777777" w:rsidR="00D229FA" w:rsidRDefault="00D229FA"/>
    <w:p w14:paraId="65077F5D" w14:textId="2CFCC2EB" w:rsidR="006437F9" w:rsidRDefault="008D05FC">
      <w:r w:rsidRPr="008D05FC">
        <w:rPr>
          <w:noProof/>
        </w:rPr>
        <w:drawing>
          <wp:inline distT="0" distB="0" distL="0" distR="0" wp14:anchorId="40A2564C" wp14:editId="2ED57A40">
            <wp:extent cx="4775200" cy="241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7999" w14:textId="58B88432" w:rsidR="008D05FC" w:rsidRDefault="008D05FC">
      <w:r w:rsidRPr="008D05FC">
        <w:rPr>
          <w:noProof/>
        </w:rPr>
        <w:drawing>
          <wp:inline distT="0" distB="0" distL="0" distR="0" wp14:anchorId="6CC8D756" wp14:editId="22A61676">
            <wp:extent cx="5727700" cy="6299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53C2" w14:textId="75703C7A" w:rsidR="008D05FC" w:rsidRDefault="008D05FC">
      <w:r>
        <w:lastRenderedPageBreak/>
        <w:softHyphen/>
      </w:r>
      <w:r w:rsidRPr="008D05FC">
        <w:rPr>
          <w:noProof/>
        </w:rPr>
        <w:drawing>
          <wp:inline distT="0" distB="0" distL="0" distR="0" wp14:anchorId="0673104B" wp14:editId="0744B377">
            <wp:extent cx="5003800" cy="5473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1352" w14:textId="0672BB3C" w:rsidR="008D05FC" w:rsidRDefault="008D05FC"/>
    <w:p w14:paraId="2251B7CA" w14:textId="6D19F521" w:rsidR="008D05FC" w:rsidRDefault="008D05FC" w:rsidP="008D05FC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vertAlign w:val="subscript"/>
        </w:rPr>
        <w:t xml:space="preserve">selected features based on correlation with Sales Price, and excluded features that exhibited a high correlation with each other (e.g. </w:t>
      </w:r>
      <w:proofErr w:type="spellStart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YearBuilt</w:t>
      </w:r>
      <w:proofErr w:type="spellEnd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/</w:t>
      </w:r>
      <w:proofErr w:type="spellStart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AgeSold</w:t>
      </w:r>
      <w:proofErr w:type="spellEnd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and </w:t>
      </w:r>
      <w:proofErr w:type="spellStart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GrLivArea</w:t>
      </w:r>
      <w:proofErr w:type="spellEnd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/</w:t>
      </w:r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TotRmsAbvGrd</w:t>
      </w:r>
      <w:proofErr w:type="spellEnd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)</w:t>
      </w:r>
    </w:p>
    <w:p w14:paraId="17DDDAEB" w14:textId="35241A73" w:rsidR="008D05FC" w:rsidRDefault="008D05FC" w:rsidP="008D05FC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46CE9688" w14:textId="6B807BB2" w:rsidR="008D05FC" w:rsidRDefault="008D05FC" w:rsidP="008D05FC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A lot of the variables proposed for inclusion in my predictors above are related to space, and I'd like to include some non-space related predictors in my model to reflect specific features that may influence the sales price. Based on the correlation heatmap above, I'm going to include Fireplaces (correlation 0.47), </w:t>
      </w:r>
      <w:proofErr w:type="spellStart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WoodDeckSF</w:t>
      </w:r>
      <w:proofErr w:type="spellEnd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(correlation 0.33) and </w:t>
      </w:r>
      <w:proofErr w:type="spellStart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OpenPorchSF</w:t>
      </w:r>
      <w:proofErr w:type="spellEnd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(correlation 0.32). These predictors reflect specific features and have minimal correlation with other predictors.</w:t>
      </w:r>
    </w:p>
    <w:p w14:paraId="3B1645FD" w14:textId="6087CB28" w:rsidR="008D05FC" w:rsidRDefault="008D05FC" w:rsidP="008D05FC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73CEEA9D" w14:textId="79D704AF" w:rsidR="00E36F63" w:rsidRDefault="00E36F63" w:rsidP="008D05FC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Plotted </w:t>
      </w:r>
      <w:r w:rsidRPr="00E36F63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relationship between </w:t>
      </w: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selected numerical predictors and sales price</w:t>
      </w:r>
      <w:r w:rsidRPr="00E36F63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to confirm linear relationship visually</w:t>
      </w:r>
    </w:p>
    <w:p w14:paraId="5EED710B" w14:textId="06DAEA70" w:rsidR="008D05FC" w:rsidRPr="008D05FC" w:rsidRDefault="00E36F63" w:rsidP="008D05FC">
      <w:pPr>
        <w:rPr>
          <w:rFonts w:ascii="Times New Roman" w:eastAsia="Times New Roman" w:hAnsi="Times New Roman" w:cs="Times New Roman"/>
        </w:rPr>
      </w:pPr>
      <w:r w:rsidRPr="00E36F63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76080B7" wp14:editId="54BEE699">
            <wp:extent cx="5727700" cy="46050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9449" w14:textId="76F3B9E6" w:rsidR="008D05FC" w:rsidRPr="008D05FC" w:rsidRDefault="00E36F63" w:rsidP="008D05FC">
      <w:pPr>
        <w:rPr>
          <w:rFonts w:ascii="Times New Roman" w:eastAsia="Times New Roman" w:hAnsi="Times New Roman" w:cs="Times New Roman"/>
        </w:rPr>
      </w:pPr>
      <w:r w:rsidRPr="00E36F6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F2FB465" wp14:editId="2FE52CA3">
            <wp:extent cx="5727700" cy="15900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9242" w14:textId="614E7447" w:rsidR="008D05FC" w:rsidRPr="008D05FC" w:rsidRDefault="008D05FC">
      <w:pPr>
        <w:rPr>
          <w:vertAlign w:val="subscript"/>
        </w:rPr>
      </w:pPr>
    </w:p>
    <w:p w14:paraId="45D1FE58" w14:textId="24175368" w:rsidR="006437F9" w:rsidRDefault="006437F9"/>
    <w:p w14:paraId="2DE783AA" w14:textId="77777777" w:rsidR="006437F9" w:rsidRDefault="006437F9"/>
    <w:p w14:paraId="3079A42F" w14:textId="045C2885" w:rsidR="006437F9" w:rsidRDefault="0080328F">
      <w:r w:rsidRPr="0080328F">
        <w:rPr>
          <w:noProof/>
        </w:rPr>
        <w:drawing>
          <wp:inline distT="0" distB="0" distL="0" distR="0" wp14:anchorId="26C1E832" wp14:editId="77F57F42">
            <wp:extent cx="5359400" cy="787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1AE1" w14:textId="4409901A" w:rsidR="0080328F" w:rsidRDefault="005E46B4">
      <w:r>
        <w:t>Plot Sales Price across 25 neighbourhoods</w:t>
      </w:r>
    </w:p>
    <w:p w14:paraId="3DEA13EE" w14:textId="36934D48" w:rsidR="005E46B4" w:rsidRDefault="005E46B4">
      <w:r>
        <w:lastRenderedPageBreak/>
        <w:softHyphen/>
      </w:r>
      <w:r w:rsidRPr="005E46B4">
        <w:rPr>
          <w:noProof/>
        </w:rPr>
        <w:t xml:space="preserve"> </w:t>
      </w:r>
      <w:r w:rsidRPr="005E46B4">
        <w:rPr>
          <w:noProof/>
        </w:rPr>
        <w:drawing>
          <wp:inline distT="0" distB="0" distL="0" distR="0" wp14:anchorId="7199A8CB" wp14:editId="2EED6929">
            <wp:extent cx="4495800" cy="5092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3563" w14:textId="77777777" w:rsidR="005E46B4" w:rsidRPr="006437F9" w:rsidRDefault="005E46B4"/>
    <w:p w14:paraId="6FA576F7" w14:textId="0104CABB" w:rsidR="006437F9" w:rsidRDefault="006437F9">
      <w:pPr>
        <w:rPr>
          <w:b/>
        </w:rPr>
      </w:pPr>
    </w:p>
    <w:p w14:paraId="3B4FCFE6" w14:textId="051DCE6E" w:rsidR="006437F9" w:rsidRDefault="006437F9">
      <w:pPr>
        <w:rPr>
          <w:b/>
        </w:rPr>
      </w:pPr>
    </w:p>
    <w:p w14:paraId="719AD3AB" w14:textId="4F80904F" w:rsidR="006437F9" w:rsidRDefault="006437F9">
      <w:pPr>
        <w:rPr>
          <w:b/>
        </w:rPr>
      </w:pPr>
    </w:p>
    <w:p w14:paraId="201899D5" w14:textId="5A5557E6" w:rsidR="006437F9" w:rsidRDefault="006437F9">
      <w:pPr>
        <w:rPr>
          <w:b/>
        </w:rPr>
      </w:pPr>
    </w:p>
    <w:p w14:paraId="225A8DD6" w14:textId="07001DD7" w:rsidR="006437F9" w:rsidRDefault="006437F9">
      <w:pPr>
        <w:rPr>
          <w:b/>
        </w:rPr>
      </w:pPr>
    </w:p>
    <w:p w14:paraId="2A858571" w14:textId="5F5D0CB3" w:rsidR="006437F9" w:rsidRDefault="006437F9">
      <w:pPr>
        <w:rPr>
          <w:b/>
        </w:rPr>
      </w:pPr>
    </w:p>
    <w:p w14:paraId="0FBD2844" w14:textId="66BE6821" w:rsidR="006437F9" w:rsidRDefault="006437F9">
      <w:pPr>
        <w:rPr>
          <w:b/>
        </w:rPr>
      </w:pPr>
    </w:p>
    <w:p w14:paraId="31ADB95E" w14:textId="70AD1CE4" w:rsidR="006437F9" w:rsidRDefault="006437F9">
      <w:pPr>
        <w:rPr>
          <w:b/>
        </w:rPr>
      </w:pPr>
    </w:p>
    <w:p w14:paraId="3C3A5D8D" w14:textId="2623B47A" w:rsidR="006437F9" w:rsidRDefault="006437F9">
      <w:pPr>
        <w:rPr>
          <w:b/>
        </w:rPr>
      </w:pPr>
    </w:p>
    <w:p w14:paraId="42CF8662" w14:textId="2E63442E" w:rsidR="006437F9" w:rsidRDefault="006437F9">
      <w:pPr>
        <w:rPr>
          <w:b/>
        </w:rPr>
      </w:pPr>
    </w:p>
    <w:p w14:paraId="313B65BD" w14:textId="4EBAD302" w:rsidR="006437F9" w:rsidRDefault="006437F9">
      <w:pPr>
        <w:rPr>
          <w:b/>
        </w:rPr>
      </w:pPr>
    </w:p>
    <w:p w14:paraId="703DDB46" w14:textId="10120DAF" w:rsidR="006437F9" w:rsidRDefault="006437F9">
      <w:pPr>
        <w:rPr>
          <w:b/>
        </w:rPr>
      </w:pPr>
    </w:p>
    <w:p w14:paraId="1FA3B2CA" w14:textId="660EBC68" w:rsidR="006437F9" w:rsidRDefault="006437F9">
      <w:pPr>
        <w:rPr>
          <w:b/>
        </w:rPr>
      </w:pPr>
    </w:p>
    <w:p w14:paraId="5E5ED77E" w14:textId="777DE452" w:rsidR="006437F9" w:rsidRDefault="006437F9">
      <w:pPr>
        <w:rPr>
          <w:b/>
        </w:rPr>
      </w:pPr>
    </w:p>
    <w:p w14:paraId="33AD1F0B" w14:textId="138CA936" w:rsidR="006437F9" w:rsidRDefault="006437F9">
      <w:pPr>
        <w:rPr>
          <w:b/>
        </w:rPr>
      </w:pPr>
    </w:p>
    <w:p w14:paraId="164449A5" w14:textId="54CA0E4A" w:rsidR="006437F9" w:rsidRDefault="006437F9">
      <w:pPr>
        <w:rPr>
          <w:b/>
        </w:rPr>
      </w:pPr>
    </w:p>
    <w:p w14:paraId="6693146F" w14:textId="3383C137" w:rsidR="006437F9" w:rsidRDefault="006437F9">
      <w:pPr>
        <w:rPr>
          <w:b/>
        </w:rPr>
      </w:pPr>
    </w:p>
    <w:p w14:paraId="60981B1E" w14:textId="46553A52" w:rsidR="006437F9" w:rsidRDefault="006437F9">
      <w:pPr>
        <w:rPr>
          <w:b/>
        </w:rPr>
      </w:pPr>
    </w:p>
    <w:p w14:paraId="4EAB2F42" w14:textId="1840DE28" w:rsidR="006437F9" w:rsidRDefault="006437F9">
      <w:pPr>
        <w:rPr>
          <w:b/>
        </w:rPr>
      </w:pPr>
    </w:p>
    <w:p w14:paraId="0B975C95" w14:textId="48C76E82" w:rsidR="006437F9" w:rsidRDefault="006437F9">
      <w:pPr>
        <w:rPr>
          <w:b/>
        </w:rPr>
      </w:pPr>
    </w:p>
    <w:p w14:paraId="25E75BC7" w14:textId="37B8A002" w:rsidR="006437F9" w:rsidRDefault="006437F9">
      <w:pPr>
        <w:rPr>
          <w:b/>
        </w:rPr>
      </w:pPr>
    </w:p>
    <w:p w14:paraId="40DF47D7" w14:textId="50D3D826" w:rsidR="006437F9" w:rsidRDefault="006437F9">
      <w:pPr>
        <w:rPr>
          <w:b/>
        </w:rPr>
      </w:pPr>
    </w:p>
    <w:p w14:paraId="6A1809DC" w14:textId="373F37E1" w:rsidR="006437F9" w:rsidRDefault="006437F9">
      <w:pPr>
        <w:rPr>
          <w:b/>
        </w:rPr>
      </w:pPr>
    </w:p>
    <w:p w14:paraId="0F4F8F5A" w14:textId="7A3B36A6" w:rsidR="006437F9" w:rsidRDefault="006437F9">
      <w:pPr>
        <w:rPr>
          <w:b/>
        </w:rPr>
      </w:pPr>
    </w:p>
    <w:p w14:paraId="4CAC7F08" w14:textId="10923225" w:rsidR="006437F9" w:rsidRDefault="006437F9">
      <w:pPr>
        <w:rPr>
          <w:b/>
        </w:rPr>
      </w:pPr>
    </w:p>
    <w:p w14:paraId="539A7FEB" w14:textId="692A4956" w:rsidR="006437F9" w:rsidRDefault="006437F9">
      <w:pPr>
        <w:rPr>
          <w:b/>
        </w:rPr>
      </w:pPr>
    </w:p>
    <w:p w14:paraId="164C68D2" w14:textId="0C5E0E71" w:rsidR="006437F9" w:rsidRDefault="006437F9">
      <w:pPr>
        <w:rPr>
          <w:b/>
        </w:rPr>
      </w:pPr>
    </w:p>
    <w:p w14:paraId="0F5CC9D7" w14:textId="62C3ED89" w:rsidR="006437F9" w:rsidRDefault="006437F9" w:rsidP="006437F9">
      <w:pPr>
        <w:pStyle w:val="ListParagraph"/>
        <w:numPr>
          <w:ilvl w:val="0"/>
          <w:numId w:val="8"/>
        </w:numPr>
      </w:pPr>
      <w:r>
        <w:t xml:space="preserve">There are several </w:t>
      </w:r>
      <w:r w:rsidR="005E46B4">
        <w:t>other features of interest</w:t>
      </w:r>
      <w:r>
        <w:t xml:space="preserve"> with null values.  These will need to be managed.</w:t>
      </w:r>
    </w:p>
    <w:p w14:paraId="117C821B" w14:textId="55BCC3E2" w:rsidR="009368E5" w:rsidRDefault="009368E5" w:rsidP="009368E5">
      <w:pPr>
        <w:pStyle w:val="ListParagraph"/>
      </w:pPr>
      <w:r w:rsidRPr="009368E5">
        <w:rPr>
          <w:noProof/>
        </w:rPr>
        <w:drawing>
          <wp:inline distT="0" distB="0" distL="0" distR="0" wp14:anchorId="45B38739" wp14:editId="1357728C">
            <wp:extent cx="2120900" cy="2755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8DA5" w14:textId="77777777" w:rsidR="006437F9" w:rsidRPr="006437F9" w:rsidRDefault="006437F9" w:rsidP="006437F9"/>
    <w:p w14:paraId="7971AE58" w14:textId="13C7DD96" w:rsidR="009368E5" w:rsidRDefault="009368E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b/>
        </w:rPr>
        <w:t xml:space="preserve">Filled null values in </w:t>
      </w:r>
      <w:r w:rsidRPr="009368E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Alley, </w:t>
      </w:r>
      <w:proofErr w:type="spellStart"/>
      <w:r w:rsidRPr="009368E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BsmtQual</w:t>
      </w:r>
      <w:proofErr w:type="spellEnd"/>
      <w:r w:rsidRPr="009368E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 w:rsidRPr="009368E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BsmtExposure</w:t>
      </w:r>
      <w:proofErr w:type="spellEnd"/>
      <w:r w:rsidRPr="009368E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and </w:t>
      </w:r>
      <w:proofErr w:type="spellStart"/>
      <w:r w:rsidRPr="009368E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GarageType</w:t>
      </w:r>
      <w:proofErr w:type="spellEnd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fields, as per data dictionary.</w:t>
      </w:r>
    </w:p>
    <w:p w14:paraId="758C8B58" w14:textId="2BCAB697" w:rsidR="009368E5" w:rsidRDefault="009368E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1ACB9001" w14:textId="72DDA24B" w:rsidR="009368E5" w:rsidRDefault="009368E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Continue EDA.  </w:t>
      </w:r>
    </w:p>
    <w:p w14:paraId="3BA80252" w14:textId="376DCCFF" w:rsidR="009368E5" w:rsidRDefault="009368E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0A5E17E0" w14:textId="136F0093" w:rsidR="009368E5" w:rsidRDefault="00054458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Plotted </w:t>
      </w:r>
      <w:proofErr w:type="spellStart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boxand</w:t>
      </w:r>
      <w:proofErr w:type="spellEnd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swarm plots of each categorical feature of interest, along with value counts in x-axis to understand relationship with Sale Price across different values of the feature.  2 features below, for example:</w:t>
      </w:r>
    </w:p>
    <w:p w14:paraId="2475D508" w14:textId="577A4E46" w:rsidR="00054458" w:rsidRDefault="00054458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0A19C061" w14:textId="755BD7D6" w:rsidR="00054458" w:rsidRDefault="00054458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054458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6B2DC263" wp14:editId="55873B69">
            <wp:extent cx="4394200" cy="5219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2AB2" w14:textId="0ADF33EA" w:rsidR="00BF36D0" w:rsidRDefault="00BF36D0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BF36D0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5A55F7AE" wp14:editId="2F0BC653">
            <wp:extent cx="4533900" cy="1778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3DD9" w14:textId="4F25DB72" w:rsidR="00BF36D0" w:rsidRDefault="00BF36D0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7A6089F1" w14:textId="5116FC60" w:rsidR="00BF36D0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411A3520" wp14:editId="2574D1DC">
            <wp:extent cx="3022600" cy="241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D5E6" w14:textId="04098CDA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7378B556" wp14:editId="78D18B6A">
            <wp:extent cx="2743200" cy="203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27DC" w14:textId="00123811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Dumified</w:t>
      </w:r>
      <w:proofErr w:type="spellEnd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categorical features, split data into train and test, standardised train and test feature data with mean and standard deviation of training data and fit a Linear Regression model, without any cross validation or regularisation.</w:t>
      </w:r>
    </w:p>
    <w:p w14:paraId="49E2C338" w14:textId="2DDFF896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04504CCA" w14:textId="6A07FAE0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65A56E08" wp14:editId="4BA3E7FF">
            <wp:extent cx="5727700" cy="8280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4A07" w14:textId="71B50D07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49C1ADC5" w14:textId="18D95870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0718B72B" wp14:editId="5A37989A">
            <wp:extent cx="2565400" cy="20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8FCF" w14:textId="2A55295B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67D4C68D" wp14:editId="4E7CF1CD">
            <wp:extent cx="5727700" cy="6083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4068" w14:textId="3447D940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7794909F" wp14:editId="197D0C5D">
            <wp:extent cx="4051300" cy="520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37B4" w14:textId="4F81430C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464C96BB" wp14:editId="033F56E2">
            <wp:extent cx="5334000" cy="3314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15DB" w14:textId="20AAB186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4F693214" w14:textId="6DC04974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5 Largest underestimations by model:</w:t>
      </w:r>
    </w:p>
    <w:p w14:paraId="04CEE7B9" w14:textId="5CE871DB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16C4FFD6" wp14:editId="1E9768E5">
            <wp:extent cx="1587500" cy="1028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D684" w14:textId="3F9C7C14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7150F343" w14:textId="2F5A17A3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5 largest over estimations by model:</w:t>
      </w:r>
    </w:p>
    <w:p w14:paraId="2E498CB3" w14:textId="16D597AD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1B288238" wp14:editId="7C1864EC">
            <wp:extent cx="1562100" cy="1016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8420" w14:textId="77777777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24E9E674" w14:textId="6D85929D" w:rsidR="00E652DC" w:rsidRDefault="00132131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No improvement in model performance with </w:t>
      </w:r>
      <w:proofErr w:type="spellStart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GridSearch</w:t>
      </w:r>
      <w:proofErr w:type="spellEnd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on Ridge regularisation hyperparameters.</w:t>
      </w:r>
    </w:p>
    <w:p w14:paraId="385690F0" w14:textId="6C03236C" w:rsidR="00132131" w:rsidRDefault="00132131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4F72D713" w14:textId="2F25484A" w:rsidR="00132131" w:rsidRDefault="00326EA3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R2 score on test data for optimum Lasso model is 0.865.</w:t>
      </w:r>
    </w:p>
    <w:p w14:paraId="3B800CBD" w14:textId="6A484A44" w:rsidR="00326EA3" w:rsidRDefault="00326EA3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Lasso regularisation zeroed out 22% of coefficients.  The 20 most significant coefficients are displayed below.</w:t>
      </w:r>
    </w:p>
    <w:p w14:paraId="725608DD" w14:textId="32A8DB6C" w:rsidR="00326EA3" w:rsidRDefault="00326EA3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326EA3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60281F6B" wp14:editId="7E4A4840">
            <wp:extent cx="4533900" cy="3911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7DED" w14:textId="4FD1259C" w:rsidR="00151BD5" w:rsidRDefault="00151BD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151BD5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259CC450" wp14:editId="0A240775">
            <wp:extent cx="4508500" cy="3416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14C8" w14:textId="3120EEA8" w:rsidR="00151BD5" w:rsidRDefault="00151BD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57706CAF" w14:textId="0F06649F" w:rsidR="00887F94" w:rsidRDefault="00887F9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034EE296" w14:textId="4672CCE9" w:rsidR="00887F94" w:rsidRDefault="00887F9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Part 2:</w:t>
      </w:r>
    </w:p>
    <w:p w14:paraId="3D2BEB80" w14:textId="764A5327" w:rsidR="00887F94" w:rsidRDefault="00887F9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887F94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1E5DDE6C" wp14:editId="6F374982">
            <wp:extent cx="5727700" cy="2618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F8A1" w14:textId="3944D54C" w:rsidR="00887F94" w:rsidRDefault="00887F9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20B79802" w14:textId="7BA12D1D" w:rsidR="00887F94" w:rsidRDefault="00887F9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Started by looking at residuals for test and training data:</w:t>
      </w:r>
    </w:p>
    <w:p w14:paraId="714CB87A" w14:textId="274E25C5" w:rsidR="00887F94" w:rsidRDefault="00887F9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7C0BBD5F" w14:textId="451AFBCC" w:rsidR="00887F94" w:rsidRDefault="00887F9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Test data:</w:t>
      </w:r>
    </w:p>
    <w:p w14:paraId="373A9002" w14:textId="0CA592E6" w:rsidR="00887F94" w:rsidRDefault="00050D7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050D7C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2773E6C8" wp14:editId="1133D601">
            <wp:extent cx="5727700" cy="3362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2D50" w14:textId="133432E7" w:rsidR="00050D7C" w:rsidRDefault="00050D7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54917D6A" w14:textId="011BEEBC" w:rsidR="00050D7C" w:rsidRDefault="00050D7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Train data</w:t>
      </w:r>
    </w:p>
    <w:p w14:paraId="27A25088" w14:textId="7B2F8E6C" w:rsidR="00050D7C" w:rsidRDefault="001C72B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1C72B4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069D4BB8" wp14:editId="15BC7DB7">
            <wp:extent cx="5727700" cy="2613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C73C" w14:textId="10232855" w:rsidR="001C72B4" w:rsidRDefault="001C72B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2FCF0F0F" w14:textId="3C9C4D92" w:rsidR="001C72B4" w:rsidRDefault="001C72B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1C72B4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5358BA65" wp14:editId="0DF3A52A">
            <wp:extent cx="4826000" cy="248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448F" w14:textId="77777777" w:rsidR="00151BD5" w:rsidRDefault="00151BD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00DFFE18" w14:textId="2C239186" w:rsidR="00132131" w:rsidRDefault="00132131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6B927B00" w14:textId="3BD7D28A" w:rsidR="00132131" w:rsidRDefault="00F6523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Subsetted</w:t>
      </w:r>
      <w:proofErr w:type="spellEnd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data on changeable features only</w:t>
      </w:r>
    </w:p>
    <w:p w14:paraId="61B4CBC0" w14:textId="677D7688" w:rsidR="00F65234" w:rsidRDefault="00F6523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Filled null values</w:t>
      </w:r>
    </w:p>
    <w:p w14:paraId="53393D5C" w14:textId="471E2A4C" w:rsidR="00F65234" w:rsidRDefault="00F6523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F65234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drawing>
          <wp:inline distT="0" distB="0" distL="0" distR="0" wp14:anchorId="39107799" wp14:editId="47C90D96">
            <wp:extent cx="4000500" cy="22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8631" w14:textId="1A9A6C71" w:rsidR="00F65234" w:rsidRDefault="00F6523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F65234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drawing>
          <wp:inline distT="0" distB="0" distL="0" distR="0" wp14:anchorId="313EEB91" wp14:editId="5C3E95B4">
            <wp:extent cx="5727700" cy="134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04D1" w14:textId="3BFB6A89" w:rsidR="00E652DC" w:rsidRDefault="00F6523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F65234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2FE42F8C" wp14:editId="7CA75F2E">
            <wp:extent cx="5727700" cy="2035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E94E" w14:textId="372D1F84" w:rsidR="00F65234" w:rsidRDefault="00F6523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591EDE0C" w14:textId="4817896A" w:rsidR="00F65234" w:rsidRDefault="00F6523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Trained and evaluated a Lasso regularisation model with </w:t>
      </w:r>
      <w:proofErr w:type="spellStart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GridSearch</w:t>
      </w:r>
      <w:proofErr w:type="spellEnd"/>
    </w:p>
    <w:p w14:paraId="49FF8B50" w14:textId="5D4A668D" w:rsidR="00F65234" w:rsidRDefault="00F6523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F65234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drawing>
          <wp:inline distT="0" distB="0" distL="0" distR="0" wp14:anchorId="73286814" wp14:editId="212D2DFF">
            <wp:extent cx="5727700" cy="66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240A" w14:textId="45A01B43" w:rsidR="00F65234" w:rsidRDefault="00F6523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F65234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drawing>
          <wp:inline distT="0" distB="0" distL="0" distR="0" wp14:anchorId="04D265B8" wp14:editId="1694E4D1">
            <wp:extent cx="3365500" cy="2984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BE1F" w14:textId="0EDA5B85" w:rsidR="00F65234" w:rsidRDefault="00F6523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F65234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drawing>
          <wp:inline distT="0" distB="0" distL="0" distR="0" wp14:anchorId="60018D1F" wp14:editId="368FCB22">
            <wp:extent cx="4724400" cy="2857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B79C" w14:textId="41206A3F" w:rsidR="00F65234" w:rsidRDefault="00F6523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F65234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48490608" wp14:editId="221956B7">
            <wp:extent cx="5727700" cy="394779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BC78" w14:textId="6FAEDB70" w:rsidR="00F65234" w:rsidRDefault="00F6523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F65234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drawing>
          <wp:inline distT="0" distB="0" distL="0" distR="0" wp14:anchorId="22255951" wp14:editId="744D48E9">
            <wp:extent cx="5727700" cy="106235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9D8C29" w14:textId="77777777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2E26136E" w14:textId="05C42BDF" w:rsidR="009368E5" w:rsidRDefault="009368E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51D3B35F" w14:textId="77777777" w:rsidR="009368E5" w:rsidRPr="009368E5" w:rsidRDefault="009368E5" w:rsidP="009368E5">
      <w:pPr>
        <w:rPr>
          <w:rFonts w:ascii="Times New Roman" w:eastAsia="Times New Roman" w:hAnsi="Times New Roman" w:cs="Times New Roman"/>
        </w:rPr>
      </w:pPr>
    </w:p>
    <w:p w14:paraId="2B1FA69D" w14:textId="389242B8" w:rsidR="006437F9" w:rsidRPr="009368E5" w:rsidRDefault="006437F9"/>
    <w:p w14:paraId="70C79C26" w14:textId="34BE4D86" w:rsidR="006437F9" w:rsidRDefault="006437F9">
      <w:pPr>
        <w:rPr>
          <w:b/>
        </w:rPr>
      </w:pPr>
    </w:p>
    <w:p w14:paraId="03B0E0EE" w14:textId="33B1B65F" w:rsidR="006437F9" w:rsidRDefault="006437F9">
      <w:pPr>
        <w:rPr>
          <w:b/>
        </w:rPr>
      </w:pPr>
    </w:p>
    <w:p w14:paraId="43AE1EEC" w14:textId="09E5175C" w:rsidR="006437F9" w:rsidRDefault="006437F9">
      <w:pPr>
        <w:rPr>
          <w:b/>
        </w:rPr>
      </w:pPr>
    </w:p>
    <w:p w14:paraId="34BDCCCF" w14:textId="7066F75D" w:rsidR="006437F9" w:rsidRDefault="006437F9">
      <w:pPr>
        <w:rPr>
          <w:b/>
        </w:rPr>
      </w:pPr>
    </w:p>
    <w:p w14:paraId="392CA6A4" w14:textId="0101C529" w:rsidR="006437F9" w:rsidRDefault="006437F9">
      <w:pPr>
        <w:rPr>
          <w:b/>
        </w:rPr>
      </w:pPr>
    </w:p>
    <w:p w14:paraId="3BF578BB" w14:textId="532578AC" w:rsidR="006437F9" w:rsidRDefault="006437F9">
      <w:pPr>
        <w:rPr>
          <w:b/>
        </w:rPr>
      </w:pPr>
    </w:p>
    <w:p w14:paraId="5F934283" w14:textId="2F6B883D" w:rsidR="006437F9" w:rsidRDefault="006437F9">
      <w:pPr>
        <w:rPr>
          <w:b/>
        </w:rPr>
      </w:pPr>
    </w:p>
    <w:p w14:paraId="4B564E2C" w14:textId="4901C8CC" w:rsidR="006437F9" w:rsidRDefault="006437F9">
      <w:pPr>
        <w:rPr>
          <w:b/>
        </w:rPr>
      </w:pPr>
    </w:p>
    <w:p w14:paraId="648119A4" w14:textId="47C1991F" w:rsidR="006437F9" w:rsidRDefault="006437F9">
      <w:pPr>
        <w:rPr>
          <w:b/>
        </w:rPr>
      </w:pPr>
    </w:p>
    <w:p w14:paraId="691C0D5B" w14:textId="743946C1" w:rsidR="006437F9" w:rsidRDefault="006437F9">
      <w:pPr>
        <w:rPr>
          <w:b/>
        </w:rPr>
      </w:pPr>
    </w:p>
    <w:p w14:paraId="545C4D21" w14:textId="7407BDEE" w:rsidR="006437F9" w:rsidRDefault="006437F9">
      <w:pPr>
        <w:rPr>
          <w:b/>
        </w:rPr>
      </w:pPr>
    </w:p>
    <w:p w14:paraId="680E5695" w14:textId="091C8D8A" w:rsidR="006437F9" w:rsidRDefault="006437F9">
      <w:pPr>
        <w:rPr>
          <w:b/>
        </w:rPr>
      </w:pPr>
    </w:p>
    <w:p w14:paraId="276EA0D4" w14:textId="77777777" w:rsidR="006437F9" w:rsidRPr="00B23422" w:rsidRDefault="006437F9">
      <w:pPr>
        <w:rPr>
          <w:b/>
        </w:rPr>
      </w:pPr>
    </w:p>
    <w:sectPr w:rsidR="006437F9" w:rsidRPr="00B23422" w:rsidSect="00584E7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40B10"/>
    <w:multiLevelType w:val="multilevel"/>
    <w:tmpl w:val="374CC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0350D1"/>
    <w:multiLevelType w:val="multilevel"/>
    <w:tmpl w:val="465E0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D074AF4"/>
    <w:multiLevelType w:val="multilevel"/>
    <w:tmpl w:val="67CEE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46F475B"/>
    <w:multiLevelType w:val="multilevel"/>
    <w:tmpl w:val="6128D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AFC61B3"/>
    <w:multiLevelType w:val="hybridMultilevel"/>
    <w:tmpl w:val="9F5641A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86F7512"/>
    <w:multiLevelType w:val="hybridMultilevel"/>
    <w:tmpl w:val="0AB66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2331D8"/>
    <w:multiLevelType w:val="hybridMultilevel"/>
    <w:tmpl w:val="DD4890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DF7A28"/>
    <w:multiLevelType w:val="multilevel"/>
    <w:tmpl w:val="4DE6F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7"/>
  </w:num>
  <w:num w:numId="6">
    <w:abstractNumId w:val="5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6A3"/>
    <w:rsid w:val="00050D7C"/>
    <w:rsid w:val="00054458"/>
    <w:rsid w:val="00067D2C"/>
    <w:rsid w:val="00104161"/>
    <w:rsid w:val="00132131"/>
    <w:rsid w:val="00151BD5"/>
    <w:rsid w:val="001B1438"/>
    <w:rsid w:val="001C72B4"/>
    <w:rsid w:val="00326EA3"/>
    <w:rsid w:val="003B49F2"/>
    <w:rsid w:val="00467C96"/>
    <w:rsid w:val="00584E72"/>
    <w:rsid w:val="005A56A3"/>
    <w:rsid w:val="005E09C4"/>
    <w:rsid w:val="005E46B4"/>
    <w:rsid w:val="006437F9"/>
    <w:rsid w:val="0080328F"/>
    <w:rsid w:val="00860C9E"/>
    <w:rsid w:val="00887F94"/>
    <w:rsid w:val="008D05FC"/>
    <w:rsid w:val="009368E5"/>
    <w:rsid w:val="00AB58CE"/>
    <w:rsid w:val="00AD4367"/>
    <w:rsid w:val="00B23422"/>
    <w:rsid w:val="00BD493A"/>
    <w:rsid w:val="00BF36D0"/>
    <w:rsid w:val="00C644C5"/>
    <w:rsid w:val="00D229FA"/>
    <w:rsid w:val="00DD0B25"/>
    <w:rsid w:val="00DE19E1"/>
    <w:rsid w:val="00E36F63"/>
    <w:rsid w:val="00E652DC"/>
    <w:rsid w:val="00EA2F80"/>
    <w:rsid w:val="00F51871"/>
    <w:rsid w:val="00F65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861A1"/>
  <w15:chartTrackingRefBased/>
  <w15:docId w15:val="{AA92D5C6-93ED-1F48-BFD4-FEC6D4CB8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2342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2342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B23422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2342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oc-item-num">
    <w:name w:val="toc-item-num"/>
    <w:basedOn w:val="DefaultParagraphFont"/>
    <w:rsid w:val="00B23422"/>
  </w:style>
  <w:style w:type="character" w:styleId="Emphasis">
    <w:name w:val="Emphasis"/>
    <w:basedOn w:val="DefaultParagraphFont"/>
    <w:uiPriority w:val="20"/>
    <w:qFormat/>
    <w:rsid w:val="00B23422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34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342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2342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23422"/>
    <w:rPr>
      <w:b/>
      <w:bCs/>
    </w:rPr>
  </w:style>
  <w:style w:type="paragraph" w:styleId="ListParagraph">
    <w:name w:val="List Paragraph"/>
    <w:basedOn w:val="Normal"/>
    <w:uiPriority w:val="34"/>
    <w:qFormat/>
    <w:rsid w:val="00B234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6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www.kaggle.com/c/house-prices-advanced-regression-technique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785</Words>
  <Characters>4477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Perkins</dc:creator>
  <cp:keywords/>
  <dc:description/>
  <cp:lastModifiedBy>Matthew Perkins</cp:lastModifiedBy>
  <cp:revision>2</cp:revision>
  <dcterms:created xsi:type="dcterms:W3CDTF">2018-06-29T11:01:00Z</dcterms:created>
  <dcterms:modified xsi:type="dcterms:W3CDTF">2018-06-29T11:01:00Z</dcterms:modified>
</cp:coreProperties>
</file>