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F0D" w:rsidRPr="00224F0D" w:rsidRDefault="00224F0D" w:rsidP="00224F0D">
      <w:pPr>
        <w:spacing w:line="240" w:lineRule="auto"/>
        <w:ind w:firstLine="0"/>
        <w:jc w:val="left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Юнит-тестирование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b/>
          <w:bCs/>
          <w:caps/>
          <w:sz w:val="24"/>
          <w:szCs w:val="24"/>
          <w:lang w:eastAsia="ru-RU"/>
        </w:rPr>
        <w:t>ОБЩИЙ БАЛЛ 12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  <w:lang w:eastAsia="ru-RU"/>
        </w:rPr>
        <w:t>1.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lang w:eastAsia="ru-RU"/>
        </w:rPr>
        <w:t>Вопрос 1</w: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Чем юнит-тесты помогают при отладке программы?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4F0D">
        <w:rPr>
          <w:rFonts w:ascii="Times New Roman" w:eastAsia="Times New Roman" w:hAnsi="Times New Roman" w:cs="Times New Roman"/>
          <w:color w:val="1F1F1F"/>
          <w:sz w:val="21"/>
          <w:lang w:eastAsia="ru-RU"/>
        </w:rPr>
        <w:t>5 баллов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25pt;height:18pt" o:ole="">
            <v:imagedata r:id="rId5" o:title=""/>
          </v:shape>
          <w:control r:id="rId6" w:name="DefaultOcxName" w:shapeid="_x0000_i1090"/>
        </w:objec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Юнит-тесты позволяют проверить работоспособность каждого компонента программы на крайних случаях входных данных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55" type="#_x0000_t75" style="width:20.25pt;height:18pt" o:ole="">
            <v:imagedata r:id="rId7" o:title=""/>
          </v:shape>
          <w:control r:id="rId8" w:name="DefaultOcxName1" w:shapeid="_x0000_i1055"/>
        </w:objec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Юнит-тесты сами находят данные, на которых программа работает неверно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1" type="#_x0000_t75" style="width:20.25pt;height:18pt" o:ole="">
            <v:imagedata r:id="rId5" o:title=""/>
          </v:shape>
          <w:control r:id="rId9" w:name="DefaultOcxName2" w:shapeid="_x0000_i1091"/>
        </w:objec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Их несложно придумать, так как они тестируют отдельную часть большой программы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2" type="#_x0000_t75" style="width:20.25pt;height:18pt" o:ole="">
            <v:imagedata r:id="rId5" o:title=""/>
          </v:shape>
          <w:control r:id="rId10" w:name="DefaultOcxName3" w:shapeid="_x0000_i1092"/>
        </w:objec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Юнит-тесты позволяют выполнить программу по шагам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3" type="#_x0000_t75" style="width:20.25pt;height:18pt" o:ole="">
            <v:imagedata r:id="rId5" o:title=""/>
          </v:shape>
          <w:control r:id="rId11" w:name="DefaultOcxName4" w:shapeid="_x0000_i1093"/>
        </w:objec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Упавшие юнит-тесты указывают, в каком компоненте программы есть ошибка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  <w:lang w:eastAsia="ru-RU"/>
        </w:rPr>
        <w:t>2.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lang w:eastAsia="ru-RU"/>
        </w:rPr>
        <w:t>Вопрос 2</w: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Что надо сделать, если юнит-тесты нашли ошибку в решении задачи?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4F0D">
        <w:rPr>
          <w:rFonts w:ascii="Times New Roman" w:eastAsia="Times New Roman" w:hAnsi="Times New Roman" w:cs="Times New Roman"/>
          <w:color w:val="1F1F1F"/>
          <w:sz w:val="21"/>
          <w:lang w:eastAsia="ru-RU"/>
        </w:rPr>
        <w:t>2 балла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4" type="#_x0000_t75" style="width:20.25pt;height:18pt" o:ole="">
            <v:imagedata r:id="rId12" o:title=""/>
          </v:shape>
          <w:control r:id="rId13" w:name="DefaultOcxName5" w:shapeid="_x0000_i1094"/>
        </w:objec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Исправить ошибку, повторно протестировать программу на всём наборе тестов и, если новых ошибок найдено не было, отправить решение на проверку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0" type="#_x0000_t75" style="width:20.25pt;height:18pt" o:ole="">
            <v:imagedata r:id="rId14" o:title=""/>
          </v:shape>
          <w:control r:id="rId15" w:name="DefaultOcxName6" w:shapeid="_x0000_i1070"/>
        </w:objec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Отправить решение на проверку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3" type="#_x0000_t75" style="width:20.25pt;height:18pt" o:ole="">
            <v:imagedata r:id="rId14" o:title=""/>
          </v:shape>
          <w:control r:id="rId16" w:name="DefaultOcxName7" w:shapeid="_x0000_i1073"/>
        </w:objec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Исправить ошибку и отправить решение на проверку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szCs w:val="21"/>
          <w:lang w:eastAsia="ru-RU"/>
        </w:rPr>
        <w:t>3.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4F0D">
        <w:rPr>
          <w:rFonts w:ascii="Times New Roman" w:eastAsia="Times New Roman" w:hAnsi="Times New Roman" w:cs="Times New Roman"/>
          <w:sz w:val="21"/>
          <w:lang w:eastAsia="ru-RU"/>
        </w:rPr>
        <w:t>Вопрос 3</w:t>
      </w:r>
    </w:p>
    <w:p w:rsidR="00224F0D" w:rsidRPr="00224F0D" w:rsidRDefault="00224F0D" w:rsidP="00224F0D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224F0D">
        <w:rPr>
          <w:rFonts w:ascii="Arial" w:eastAsia="Times New Roman" w:hAnsi="Arial" w:cs="Arial"/>
          <w:sz w:val="21"/>
          <w:szCs w:val="21"/>
          <w:lang w:eastAsia="ru-RU"/>
        </w:rPr>
        <w:t>В чём преимущества декомпозиции программы?</w:t>
      </w:r>
    </w:p>
    <w:p w:rsidR="00224F0D" w:rsidRPr="00224F0D" w:rsidRDefault="00224F0D" w:rsidP="00224F0D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24F0D">
        <w:rPr>
          <w:rFonts w:ascii="Times New Roman" w:eastAsia="Times New Roman" w:hAnsi="Times New Roman" w:cs="Times New Roman"/>
          <w:color w:val="1F1F1F"/>
          <w:sz w:val="21"/>
          <w:lang w:eastAsia="ru-RU"/>
        </w:rPr>
        <w:t>5 баллов</w:t>
      </w:r>
    </w:p>
    <w:p w:rsidR="00224F0D" w:rsidRPr="00224F0D" w:rsidRDefault="00224F0D" w:rsidP="00224F0D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95" type="#_x0000_t75" style="width:20.25pt;height:18pt" o:ole="">
            <v:imagedata r:id="rId5" o:title=""/>
          </v:shape>
          <w:control r:id="rId17" w:name="DefaultOcxName8" w:shapeid="_x0000_i1095"/>
        </w:object>
      </w:r>
    </w:p>
    <w:p w:rsidR="00224F0D" w:rsidRPr="00224F0D" w:rsidRDefault="00224F0D" w:rsidP="00224F0D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Декомпозиция упрощает отладку программы</w:t>
      </w:r>
    </w:p>
    <w:p w:rsidR="00224F0D" w:rsidRPr="00224F0D" w:rsidRDefault="00224F0D" w:rsidP="00224F0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96" type="#_x0000_t75" style="width:20.25pt;height:18pt" o:ole="">
            <v:imagedata r:id="rId5" o:title=""/>
          </v:shape>
          <w:control r:id="rId18" w:name="DefaultOcxName9" w:shapeid="_x0000_i1096"/>
        </w:object>
      </w:r>
    </w:p>
    <w:p w:rsidR="00224F0D" w:rsidRPr="00224F0D" w:rsidRDefault="00224F0D" w:rsidP="00224F0D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color w:val="373A3C"/>
          <w:sz w:val="21"/>
          <w:szCs w:val="21"/>
          <w:lang w:eastAsia="ru-RU"/>
        </w:rPr>
        <w:lastRenderedPageBreak/>
        <w:t>Декомпозиция программы упрощает её понимание за счёт введения понятных имён функций и классов</w:t>
      </w:r>
    </w:p>
    <w:p w:rsidR="00224F0D" w:rsidRPr="00224F0D" w:rsidRDefault="00224F0D" w:rsidP="00224F0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2" type="#_x0000_t75" style="width:20.25pt;height:18pt" o:ole="">
            <v:imagedata r:id="rId7" o:title=""/>
          </v:shape>
          <w:control r:id="rId19" w:name="DefaultOcxName10" w:shapeid="_x0000_i1082"/>
        </w:object>
      </w:r>
    </w:p>
    <w:p w:rsidR="00224F0D" w:rsidRPr="00224F0D" w:rsidRDefault="00224F0D" w:rsidP="00224F0D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Декомпозиция программы гарантирует её корректность</w:t>
      </w:r>
    </w:p>
    <w:p w:rsidR="00224F0D" w:rsidRPr="00224F0D" w:rsidRDefault="00224F0D" w:rsidP="00224F0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85" type="#_x0000_t75" style="width:20.25pt;height:18pt" o:ole="">
            <v:imagedata r:id="rId7" o:title=""/>
          </v:shape>
          <w:control r:id="rId20" w:name="DefaultOcxName11" w:shapeid="_x0000_i1085"/>
        </w:object>
      </w:r>
    </w:p>
    <w:p w:rsidR="00224F0D" w:rsidRPr="00224F0D" w:rsidRDefault="00224F0D" w:rsidP="00224F0D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Программа, разбитая на отдельные блоки, работает быстрее</w:t>
      </w:r>
    </w:p>
    <w:bookmarkStart w:id="0" w:name="_GoBack"/>
    <w:p w:rsidR="00224F0D" w:rsidRPr="00224F0D" w:rsidRDefault="00224F0D" w:rsidP="00224F0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97" type="#_x0000_t75" style="width:20.25pt;height:18pt" o:ole="">
            <v:imagedata r:id="rId5" o:title=""/>
          </v:shape>
          <w:control r:id="rId21" w:name="DefaultOcxName12" w:shapeid="_x0000_i1097"/>
        </w:object>
      </w:r>
      <w:bookmarkEnd w:id="0"/>
    </w:p>
    <w:p w:rsidR="00224F0D" w:rsidRPr="00224F0D" w:rsidRDefault="00224F0D" w:rsidP="00224F0D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0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Разбиение программы на отдельные блоки позволяет протестировать каждый из них изолированно</w:t>
      </w: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24F0D"/>
    <w:rsid w:val="000E02EA"/>
    <w:rsid w:val="00224F0D"/>
    <w:rsid w:val="0047282E"/>
    <w:rsid w:val="008C7365"/>
    <w:rsid w:val="00997487"/>
    <w:rsid w:val="009C351D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paragraph" w:styleId="4">
    <w:name w:val="heading 4"/>
    <w:basedOn w:val="a"/>
    <w:link w:val="40"/>
    <w:uiPriority w:val="9"/>
    <w:qFormat/>
    <w:rsid w:val="00224F0D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224F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upg67c">
    <w:name w:val="_3upg67c"/>
    <w:basedOn w:val="a0"/>
    <w:rsid w:val="00224F0D"/>
  </w:style>
  <w:style w:type="character" w:customStyle="1" w:styleId="screenreader-only">
    <w:name w:val="screenreader-only"/>
    <w:basedOn w:val="a0"/>
    <w:rsid w:val="00224F0D"/>
  </w:style>
  <w:style w:type="paragraph" w:styleId="a3">
    <w:name w:val="Normal (Web)"/>
    <w:basedOn w:val="a"/>
    <w:uiPriority w:val="99"/>
    <w:semiHidden/>
    <w:unhideWhenUsed/>
    <w:rsid w:val="00224F0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ntdeqt">
    <w:name w:val="_ontdeqt"/>
    <w:basedOn w:val="a0"/>
    <w:rsid w:val="00224F0D"/>
  </w:style>
  <w:style w:type="character" w:customStyle="1" w:styleId="bc4egv">
    <w:name w:val="_bc4egv"/>
    <w:basedOn w:val="a0"/>
    <w:rsid w:val="00224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2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0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3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2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7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2262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34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040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8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4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461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2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531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6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6022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039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7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4067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64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6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8913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5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2454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5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09216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4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3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38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48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6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87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86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873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8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66963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8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3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9116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0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16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8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43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6126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6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15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9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864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846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8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9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3484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96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711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9971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86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6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3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Meridian</cp:lastModifiedBy>
  <cp:revision>4</cp:revision>
  <dcterms:created xsi:type="dcterms:W3CDTF">2020-10-31T05:20:00Z</dcterms:created>
  <dcterms:modified xsi:type="dcterms:W3CDTF">2021-04-05T11:46:00Z</dcterms:modified>
</cp:coreProperties>
</file>