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3" w:rsidRPr="00E77483" w:rsidRDefault="00E77483" w:rsidP="00E77483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</w:pPr>
      <w:r w:rsidRPr="00E77483"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  <w:t>Алгоритмы поиска</w:t>
      </w:r>
    </w:p>
    <w:p w:rsidR="00E77483" w:rsidRPr="00E77483" w:rsidRDefault="00E77483" w:rsidP="00E77483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E77483">
        <w:rPr>
          <w:rFonts w:ascii="Arial" w:eastAsia="Times New Roman" w:hAnsi="Arial" w:cs="Arial"/>
          <w:b/>
          <w:bCs/>
          <w:caps/>
          <w:color w:val="373A3C"/>
          <w:sz w:val="15"/>
          <w:lang w:eastAsia="ru-RU"/>
        </w:rPr>
        <w:t>ОБЩИЙ БАЛЛ 25</w:t>
      </w:r>
    </w:p>
    <w:p w:rsidR="00E77483" w:rsidRPr="00E77483" w:rsidRDefault="00E77483" w:rsidP="00E77483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1.</w:t>
      </w:r>
    </w:p>
    <w:p w:rsidR="00E77483" w:rsidRPr="00E77483" w:rsidRDefault="00E77483" w:rsidP="00E77483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E77483">
        <w:rPr>
          <w:rFonts w:ascii="Arial" w:eastAsia="Times New Roman" w:hAnsi="Arial" w:cs="Arial"/>
          <w:color w:val="373A3C"/>
          <w:sz w:val="15"/>
          <w:lang w:eastAsia="ru-RU"/>
        </w:rPr>
        <w:t>Вопрос 1</w:t>
      </w:r>
    </w:p>
    <w:p w:rsidR="00E77483" w:rsidRPr="00E77483" w:rsidRDefault="00E77483" w:rsidP="00E77483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Для множества вызван метод </w:t>
      </w:r>
      <w:proofErr w:type="spellStart"/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equal_range</w:t>
      </w:r>
      <w:proofErr w:type="spellEnd"/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: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set&lt;</w:t>
      </w:r>
      <w:proofErr w:type="gram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string&gt; s = { 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/* 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какие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-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то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 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строки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val="en-US" w:eastAsia="ru-RU"/>
        </w:rPr>
        <w:t> */</w:t>
      </w: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};</w:t>
      </w:r>
    </w:p>
    <w:p w:rsidR="00E77483" w:rsidRPr="00DB6BCE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auto</w:t>
      </w:r>
      <w:proofErr w:type="gram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range = </w:t>
      </w:r>
      <w:proofErr w:type="spell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s.equal_range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E77483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"some string"</w:t>
      </w: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E77483" w:rsidRPr="00DB6BCE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:rsidR="00E77483" w:rsidRPr="00DB6BCE" w:rsidRDefault="00E77483" w:rsidP="00E77483">
      <w:pPr>
        <w:spacing w:line="240" w:lineRule="auto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</w:p>
    <w:p w:rsidR="00E77483" w:rsidRPr="00E77483" w:rsidRDefault="00E77483" w:rsidP="00E77483">
      <w:pPr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sz w:val="15"/>
          <w:szCs w:val="15"/>
          <w:lang w:eastAsia="ru-RU"/>
        </w:rPr>
      </w:pPr>
      <w:r w:rsidRPr="00E77483">
        <w:rPr>
          <w:rFonts w:ascii="Arial" w:eastAsia="Times New Roman" w:hAnsi="Arial" w:cs="Arial"/>
          <w:sz w:val="15"/>
          <w:szCs w:val="15"/>
          <w:lang w:eastAsia="ru-RU"/>
        </w:rPr>
        <w:t xml:space="preserve">Какие утверждения про переменную </w:t>
      </w:r>
      <w:proofErr w:type="spellStart"/>
      <w:r w:rsidRPr="00E77483">
        <w:rPr>
          <w:rFonts w:ascii="Arial" w:eastAsia="Times New Roman" w:hAnsi="Arial" w:cs="Arial"/>
          <w:sz w:val="15"/>
          <w:szCs w:val="15"/>
          <w:lang w:eastAsia="ru-RU"/>
        </w:rPr>
        <w:t>range</w:t>
      </w:r>
      <w:proofErr w:type="spellEnd"/>
      <w:r w:rsidRPr="00E77483">
        <w:rPr>
          <w:rFonts w:ascii="Arial" w:eastAsia="Times New Roman" w:hAnsi="Arial" w:cs="Arial"/>
          <w:sz w:val="15"/>
          <w:szCs w:val="15"/>
          <w:lang w:eastAsia="ru-RU"/>
        </w:rPr>
        <w:t xml:space="preserve"> </w:t>
      </w:r>
      <w:r w:rsidRPr="00E77483">
        <w:rPr>
          <w:rFonts w:ascii="Arial" w:eastAsia="Times New Roman" w:hAnsi="Arial" w:cs="Arial"/>
          <w:i/>
          <w:iCs/>
          <w:sz w:val="15"/>
          <w:lang w:eastAsia="ru-RU"/>
        </w:rPr>
        <w:t>могут быть</w:t>
      </w:r>
      <w:r w:rsidRPr="00E77483">
        <w:rPr>
          <w:rFonts w:ascii="Arial" w:eastAsia="Times New Roman" w:hAnsi="Arial" w:cs="Arial"/>
          <w:sz w:val="15"/>
          <w:szCs w:val="15"/>
          <w:lang w:eastAsia="ru-RU"/>
        </w:rPr>
        <w:t xml:space="preserve"> верны?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7 баллов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20.4pt;height:18.25pt" o:ole="">
            <v:imagedata r:id="rId5" o:title=""/>
          </v:shape>
          <w:control r:id="rId6" w:name="DefaultOcxName2" w:shapeid="_x0000_i1091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next(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 ==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prev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range.second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20.4pt;height:18.25pt" o:ole="">
            <v:imagedata r:id="rId7" o:title=""/>
          </v:shape>
          <w:control r:id="rId8" w:name="DefaultOcxName5" w:shapeid="_x0000_i1092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eastAsia="ru-RU"/>
        </w:rPr>
      </w:pP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 ==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range.second</w:t>
      </w:r>
      <w:proofErr w:type="spellEnd"/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4pt;height:18.25pt" o:ole="">
            <v:imagedata r:id="rId7" o:title=""/>
          </v:shape>
          <w:control r:id="rId9" w:name="DefaultOcxName8" w:shapeid="_x0000_i1093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eastAsia="ru-RU"/>
        </w:rPr>
      </w:pP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next(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 ==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range.second</w:t>
      </w:r>
      <w:proofErr w:type="spellEnd"/>
    </w:p>
    <w:p w:rsid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4pt;height:18.25pt" o:ole="">
            <v:imagedata r:id="rId5" o:title=""/>
          </v:shape>
          <w:control r:id="rId10" w:name="DefaultOcxName11" w:shapeid="_x0000_i1094"/>
        </w:objec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proofErr w:type="spellStart"/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prev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 == next(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range.second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4pt;height:18.25pt" o:ole="">
            <v:imagedata r:id="rId5" o:title=""/>
          </v:shape>
          <w:control r:id="rId11" w:name="DefaultOcxName14" w:shapeid="_x0000_i1095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eastAsia="ru-RU"/>
        </w:rPr>
      </w:pP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prev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) ==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eastAsia="ru-RU"/>
        </w:rPr>
        <w:t>range.second</w:t>
      </w:r>
      <w:proofErr w:type="spellEnd"/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val="en-US"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4pt;height:18.25pt" o:ole="">
            <v:imagedata r:id="rId7" o:title=""/>
          </v:shape>
          <w:control r:id="rId12" w:name="DefaultOcxName17" w:shapeid="_x0000_i1096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== </w:t>
      </w:r>
      <w:proofErr w:type="spellStart"/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prev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range.second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20.4pt;height:18.25pt" o:ole="">
            <v:imagedata r:id="rId5" o:title=""/>
          </v:shape>
          <w:control r:id="rId13" w:name="DefaultOcxName20" w:shapeid="_x0000_i1070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range.first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== 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next(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range.second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E77483">
        <w:rPr>
          <w:rFonts w:ascii="Segoe UI" w:eastAsia="Times New Roman" w:hAnsi="Segoe UI" w:cs="Segoe UI"/>
          <w:color w:val="000000"/>
          <w:sz w:val="13"/>
          <w:szCs w:val="13"/>
          <w:lang w:val="en-US" w:eastAsia="ru-RU"/>
        </w:rPr>
        <w:br/>
      </w:r>
    </w:p>
    <w:p w:rsidR="00E77483" w:rsidRPr="00DB6BCE" w:rsidRDefault="00E77483" w:rsidP="00E77483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r w:rsidRPr="00DB6BCE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>2.</w:t>
      </w:r>
    </w:p>
    <w:p w:rsidR="00E77483" w:rsidRPr="00DB6BCE" w:rsidRDefault="00E77483" w:rsidP="00E77483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r w:rsidRPr="00E77483">
        <w:rPr>
          <w:rFonts w:ascii="Arial" w:eastAsia="Times New Roman" w:hAnsi="Arial" w:cs="Arial"/>
          <w:color w:val="373A3C"/>
          <w:sz w:val="15"/>
          <w:lang w:eastAsia="ru-RU"/>
        </w:rPr>
        <w:t>Вопрос</w:t>
      </w:r>
      <w:r w:rsidRPr="00DB6BCE">
        <w:rPr>
          <w:rFonts w:ascii="Arial" w:eastAsia="Times New Roman" w:hAnsi="Arial" w:cs="Arial"/>
          <w:color w:val="373A3C"/>
          <w:sz w:val="15"/>
          <w:lang w:val="en-US" w:eastAsia="ru-RU"/>
        </w:rPr>
        <w:t xml:space="preserve"> 2</w:t>
      </w:r>
    </w:p>
    <w:p w:rsidR="00E77483" w:rsidRPr="00DB6BCE" w:rsidRDefault="00E77483" w:rsidP="00E77483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Рассмотрим</w:t>
      </w:r>
      <w:r w:rsidRPr="00DB6BCE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</w:t>
      </w:r>
      <w:r w:rsidRPr="00E77483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функцию</w:t>
      </w:r>
      <w:r w:rsidRPr="00DB6BCE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</w:t>
      </w:r>
      <w:proofErr w:type="spellStart"/>
      <w:r w:rsidRPr="00DB6BCE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>FindSegment</w:t>
      </w:r>
      <w:proofErr w:type="spellEnd"/>
      <w:r w:rsidRPr="00DB6BCE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: 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template</w:t>
      </w:r>
      <w:proofErr w:type="gram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&lt;</w:t>
      </w:r>
      <w:proofErr w:type="spellStart"/>
      <w:r w:rsidRPr="00E77483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typename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RandomIt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pair&lt;</w:t>
      </w:r>
      <w:proofErr w:type="spellStart"/>
      <w:proofErr w:type="gram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RandomIt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RandomIt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&gt; </w:t>
      </w:r>
      <w:proofErr w:type="spellStart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FindSegment</w:t>
      </w:r>
      <w:proofErr w:type="spellEnd"/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RandomIt range_begin, RandomIt range_end, </w:t>
      </w:r>
      <w:r w:rsidRPr="00E77483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left, </w:t>
      </w:r>
      <w:r w:rsidRPr="00E77483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right) {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</w:t>
      </w:r>
      <w:r w:rsidRPr="00E77483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 ТЕЛО ФУНКЦИИ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E7748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E77483" w:rsidRPr="00E77483" w:rsidRDefault="00E77483" w:rsidP="00E77483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E77483" w:rsidRDefault="00E77483" w:rsidP="00E77483">
      <w:pPr>
        <w:shd w:val="clear" w:color="auto" w:fill="FFFFFF"/>
        <w:spacing w:after="215" w:line="226" w:lineRule="atLeast"/>
        <w:ind w:firstLine="0"/>
        <w:jc w:val="left"/>
        <w:rPr>
          <w:rFonts w:ascii="Arial" w:hAnsi="Arial" w:cs="Arial"/>
          <w:color w:val="373A3C"/>
          <w:sz w:val="15"/>
          <w:szCs w:val="15"/>
          <w:shd w:val="clear" w:color="auto" w:fill="FFFFFF"/>
        </w:rPr>
      </w:pPr>
      <w:proofErr w:type="gram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Каким должно быть тело функции, чтобы для отсортированного диапазона целых чисел [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range_begin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range_end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 xml:space="preserve">) она возвращала границы диапазона (полуинтервала) элементов, больших или равных 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 xml:space="preserve"> и меньших или равных 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 xml:space="preserve"> (то есть принадлежащих отрезку [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73A3C"/>
          <w:sz w:val="15"/>
          <w:szCs w:val="15"/>
          <w:shd w:val="clear" w:color="auto" w:fill="FFFFFF"/>
        </w:rPr>
        <w:t>])?</w:t>
      </w:r>
      <w:proofErr w:type="gramEnd"/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val="en-US"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4pt;height:18.25pt" o:ole="">
            <v:imagedata r:id="rId5" o:title=""/>
          </v:shape>
          <w:control r:id="rId14" w:name="DefaultOcxName" w:shapeid="_x0000_i1073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left),</w: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right)};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val="en-US"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4pt;height:18.25pt" o:ole="">
            <v:imagedata r:id="rId5" o:title=""/>
          </v:shape>
          <w:control r:id="rId15" w:name="DefaultOcxName3" w:shapeid="_x0000_i1076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left),</w: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upper_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right)};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20.4pt;height:18.25pt" o:ole="">
            <v:imagedata r:id="rId5" o:title=""/>
          </v:shape>
          <w:control r:id="rId16" w:name="DefaultOcxName6" w:shapeid="_x0000_i1079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lastRenderedPageBreak/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 - </w:t>
      </w:r>
      <w:r w:rsidRPr="00E77483">
        <w:rPr>
          <w:rFonts w:ascii="Consolas" w:eastAsia="Times New Roman" w:hAnsi="Consolas" w:cs="Segoe UI"/>
          <w:color w:val="098658"/>
          <w:sz w:val="15"/>
          <w:lang w:val="en-US" w:eastAsia="ru-RU"/>
        </w:rPr>
        <w:t>1</w:t>
      </w: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),</w: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 + </w:t>
      </w:r>
      <w:r w:rsidRPr="00E77483">
        <w:rPr>
          <w:rFonts w:ascii="Consolas" w:eastAsia="Times New Roman" w:hAnsi="Consolas" w:cs="Segoe UI"/>
          <w:color w:val="098658"/>
          <w:sz w:val="15"/>
          <w:lang w:val="en-US" w:eastAsia="ru-RU"/>
        </w:rPr>
        <w:t>1</w:t>
      </w: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)};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4pt;height:18.25pt" o:ole="">
            <v:imagedata r:id="rId5" o:title=""/>
          </v:shape>
          <w:control r:id="rId17" w:name="DefaultOcxName9" w:shapeid="_x0000_i1108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left),</w: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right)};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20.4pt;height:18.25pt" o:ole="">
            <v:imagedata r:id="rId7" o:title=""/>
          </v:shape>
          <w:control r:id="rId18" w:name="DefaultOcxName12" w:shapeid="_x0000_i1109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left), </w: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</w:t>
      </w:r>
      <w:bookmarkStart w:id="0" w:name="_GoBack"/>
      <w:bookmarkEnd w:id="0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r_</w:t>
      </w:r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right)};</w:t>
      </w:r>
      <w:r w:rsidRPr="00E77483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E77483" w:rsidRDefault="00E77483" w:rsidP="00E77483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val="en-US" w:eastAsia="ru-RU"/>
        </w:rPr>
      </w:pPr>
      <w:r w:rsidRPr="00E7748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20.4pt;height:18.25pt" o:ole="">
            <v:imagedata r:id="rId7" o:title=""/>
          </v:shape>
          <w:control r:id="rId19" w:name="DefaultOcxName15" w:shapeid="_x0000_i1110"/>
        </w:object>
      </w:r>
    </w:p>
    <w:p w:rsidR="00E77483" w:rsidRPr="00E77483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proofErr w:type="gramStart"/>
      <w:r w:rsidRPr="00E77483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{next(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lower_bound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left - </w:t>
      </w:r>
      <w:r w:rsidRPr="00E77483">
        <w:rPr>
          <w:rFonts w:ascii="Consolas" w:eastAsia="Times New Roman" w:hAnsi="Consolas" w:cs="Segoe UI"/>
          <w:color w:val="098658"/>
          <w:sz w:val="15"/>
          <w:lang w:val="en-US" w:eastAsia="ru-RU"/>
        </w:rPr>
        <w:t>1</w:t>
      </w: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)),</w:t>
      </w:r>
    </w:p>
    <w:p w:rsidR="00E77483" w:rsidRPr="00DB6BCE" w:rsidRDefault="00E77483" w:rsidP="00E77483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</w:t>
      </w:r>
      <w:proofErr w:type="spellStart"/>
      <w:proofErr w:type="gram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prev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proofErr w:type="gram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upper_bound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range_begin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</w:t>
      </w:r>
      <w:proofErr w:type="spellStart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range_end</w:t>
      </w:r>
      <w:proofErr w:type="spellEnd"/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, right + </w:t>
      </w:r>
      <w:r w:rsidRPr="00E77483">
        <w:rPr>
          <w:rFonts w:ascii="Consolas" w:eastAsia="Times New Roman" w:hAnsi="Consolas" w:cs="Segoe UI"/>
          <w:color w:val="098658"/>
          <w:sz w:val="15"/>
          <w:lang w:val="en-US" w:eastAsia="ru-RU"/>
        </w:rPr>
        <w:t>1</w:t>
      </w:r>
      <w:r w:rsidRPr="00E77483">
        <w:rPr>
          <w:rFonts w:ascii="Consolas" w:eastAsia="Times New Roman" w:hAnsi="Consolas" w:cs="Segoe UI"/>
          <w:color w:val="000000"/>
          <w:sz w:val="15"/>
          <w:lang w:val="en-US" w:eastAsia="ru-RU"/>
        </w:rPr>
        <w:t>))};</w:t>
      </w:r>
      <w:r w:rsidRPr="00DB6BCE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E77483" w:rsidRPr="00DB6BCE" w:rsidRDefault="00E77483" w:rsidP="00E77483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</w:p>
    <w:p w:rsidR="009E73C2" w:rsidRPr="00DB6BCE" w:rsidRDefault="009E73C2">
      <w:pPr>
        <w:rPr>
          <w:lang w:val="en-US"/>
        </w:rPr>
      </w:pPr>
    </w:p>
    <w:sectPr w:rsidR="009E73C2" w:rsidRPr="00DB6BCE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7483"/>
    <w:rsid w:val="000E02EA"/>
    <w:rsid w:val="007D25A8"/>
    <w:rsid w:val="008C7365"/>
    <w:rsid w:val="009E5B49"/>
    <w:rsid w:val="009E73C2"/>
    <w:rsid w:val="00A75CE4"/>
    <w:rsid w:val="00AE58AE"/>
    <w:rsid w:val="00B718E4"/>
    <w:rsid w:val="00C20466"/>
    <w:rsid w:val="00DB6BCE"/>
    <w:rsid w:val="00E77483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E7748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E774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upg67c">
    <w:name w:val="_3upg67c"/>
    <w:basedOn w:val="a0"/>
    <w:rsid w:val="00E77483"/>
  </w:style>
  <w:style w:type="character" w:customStyle="1" w:styleId="screenreader-only">
    <w:name w:val="screenreader-only"/>
    <w:basedOn w:val="a0"/>
    <w:rsid w:val="00E77483"/>
  </w:style>
  <w:style w:type="paragraph" w:styleId="a3">
    <w:name w:val="Normal (Web)"/>
    <w:basedOn w:val="a"/>
    <w:uiPriority w:val="99"/>
    <w:semiHidden/>
    <w:unhideWhenUsed/>
    <w:rsid w:val="00E7748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E77483"/>
  </w:style>
  <w:style w:type="character" w:customStyle="1" w:styleId="mtk8">
    <w:name w:val="mtk8"/>
    <w:basedOn w:val="a0"/>
    <w:rsid w:val="00E77483"/>
  </w:style>
  <w:style w:type="character" w:customStyle="1" w:styleId="mtk6">
    <w:name w:val="mtk6"/>
    <w:basedOn w:val="a0"/>
    <w:rsid w:val="00E77483"/>
  </w:style>
  <w:style w:type="character" w:customStyle="1" w:styleId="mtk20">
    <w:name w:val="mtk20"/>
    <w:basedOn w:val="a0"/>
    <w:rsid w:val="00E77483"/>
  </w:style>
  <w:style w:type="character" w:styleId="a4">
    <w:name w:val="Emphasis"/>
    <w:basedOn w:val="a0"/>
    <w:uiPriority w:val="20"/>
    <w:qFormat/>
    <w:rsid w:val="00E77483"/>
    <w:rPr>
      <w:i/>
      <w:iCs/>
    </w:rPr>
  </w:style>
  <w:style w:type="character" w:customStyle="1" w:styleId="ontdeqt">
    <w:name w:val="_ontdeqt"/>
    <w:basedOn w:val="a0"/>
    <w:rsid w:val="00E77483"/>
  </w:style>
  <w:style w:type="character" w:customStyle="1" w:styleId="bc4egv">
    <w:name w:val="_bc4egv"/>
    <w:basedOn w:val="a0"/>
    <w:rsid w:val="00E77483"/>
  </w:style>
  <w:style w:type="character" w:customStyle="1" w:styleId="mtk7">
    <w:name w:val="mtk7"/>
    <w:basedOn w:val="a0"/>
    <w:rsid w:val="00E77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080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5407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3922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8373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8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5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8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82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7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094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648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879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6166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8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82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34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0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52423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6180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6619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03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68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1940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4382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3497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330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4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5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4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37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4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01286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202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60393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75617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8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27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7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5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468622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413">
                  <w:marLeft w:val="0"/>
                  <w:marRight w:val="0"/>
                  <w:marTop w:val="11"/>
                  <w:marBottom w:val="1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5698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3688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23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2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28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9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93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single" w:sz="4" w:space="10" w:color="E1E1E1"/>
            <w:right w:val="none" w:sz="0" w:space="0" w:color="auto"/>
          </w:divBdr>
          <w:divsChild>
            <w:div w:id="392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315">
                          <w:marLeft w:val="0"/>
                          <w:marRight w:val="0"/>
                          <w:marTop w:val="0"/>
                          <w:marBottom w:val="215"/>
                          <w:divBdr>
                            <w:top w:val="single" w:sz="4" w:space="0" w:color="DDDDDD"/>
                            <w:left w:val="single" w:sz="4" w:space="0" w:color="DDDDDD"/>
                            <w:bottom w:val="single" w:sz="4" w:space="0" w:color="DDDDDD"/>
                            <w:right w:val="single" w:sz="4" w:space="0" w:color="DDDDDD"/>
                          </w:divBdr>
                          <w:divsChild>
                            <w:div w:id="20543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7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8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9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29395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3583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6547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1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20178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7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0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4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13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897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2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811415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8702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18726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59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6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37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7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70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69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59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7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795100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3311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69002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63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03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33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54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95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32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8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328470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0852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207238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4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7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54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13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96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13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0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213386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5475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9852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3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16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7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0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3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63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82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2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050416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1951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6962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1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8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3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5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94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9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3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8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59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3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224848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1047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2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215"/>
                                              <w:divBdr>
                                                <w:top w:val="single" w:sz="4" w:space="0" w:color="DDDDDD"/>
                                                <w:left w:val="single" w:sz="4" w:space="0" w:color="DDDDDD"/>
                                                <w:bottom w:val="single" w:sz="4" w:space="0" w:color="DDDDDD"/>
                                                <w:right w:val="single" w:sz="4" w:space="0" w:color="DDDDDD"/>
                                              </w:divBdr>
                                              <w:divsChild>
                                                <w:div w:id="99256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8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1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46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50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46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49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3</cp:revision>
  <dcterms:created xsi:type="dcterms:W3CDTF">2021-04-11T16:48:00Z</dcterms:created>
  <dcterms:modified xsi:type="dcterms:W3CDTF">2021-04-28T10:13:00Z</dcterms:modified>
</cp:coreProperties>
</file>