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A1F" w:rsidRPr="004F7761" w:rsidRDefault="00272A1F" w:rsidP="00272A1F">
      <w:pPr>
        <w:jc w:val="center"/>
        <w:rPr>
          <w:rFonts w:ascii="Arial" w:hAnsi="Arial" w:cs="Arial"/>
          <w:sz w:val="36"/>
          <w:szCs w:val="36"/>
        </w:rPr>
      </w:pPr>
      <w:r w:rsidRPr="004F7761">
        <w:rPr>
          <w:rFonts w:ascii="Arial" w:hAnsi="Arial" w:cs="Arial"/>
          <w:sz w:val="36"/>
          <w:szCs w:val="36"/>
        </w:rPr>
        <w:t>SREDNJA ŠKOLA ISIDORA KRŠNJAVOGA</w:t>
      </w:r>
    </w:p>
    <w:p w:rsidR="00272A1F" w:rsidRPr="004F7761" w:rsidRDefault="00272A1F" w:rsidP="00272A1F">
      <w:pPr>
        <w:jc w:val="center"/>
        <w:rPr>
          <w:rFonts w:ascii="Arial" w:hAnsi="Arial" w:cs="Arial"/>
          <w:sz w:val="28"/>
          <w:szCs w:val="28"/>
        </w:rPr>
      </w:pPr>
      <w:r w:rsidRPr="004F7761">
        <w:rPr>
          <w:rFonts w:ascii="Arial" w:hAnsi="Arial" w:cs="Arial"/>
          <w:sz w:val="28"/>
          <w:szCs w:val="28"/>
        </w:rPr>
        <w:t>INDUSTRIJSKO – OBRTNIČKA   ŠKOLA</w:t>
      </w:r>
    </w:p>
    <w:p w:rsidR="00272A1F" w:rsidRPr="004F7761" w:rsidRDefault="009E5B41" w:rsidP="009E5B41">
      <w:pPr>
        <w:jc w:val="center"/>
        <w:rPr>
          <w:rFonts w:ascii="Arial" w:hAnsi="Arial" w:cs="Arial"/>
          <w:sz w:val="28"/>
          <w:szCs w:val="28"/>
        </w:rPr>
      </w:pPr>
      <w:r w:rsidRPr="004F7761">
        <w:rPr>
          <w:rFonts w:ascii="Arial" w:hAnsi="Arial" w:cs="Arial"/>
          <w:sz w:val="28"/>
          <w:szCs w:val="28"/>
        </w:rPr>
        <w:t>NAŠICE</w:t>
      </w:r>
    </w:p>
    <w:p w:rsidR="001808E8" w:rsidRPr="004F7761" w:rsidRDefault="001808E8" w:rsidP="009E5B41">
      <w:pPr>
        <w:rPr>
          <w:rFonts w:ascii="Arial" w:hAnsi="Arial" w:cs="Arial"/>
          <w:sz w:val="24"/>
          <w:szCs w:val="24"/>
        </w:rPr>
      </w:pPr>
    </w:p>
    <w:p w:rsidR="00272A1F" w:rsidRPr="004F7761" w:rsidRDefault="00272A1F" w:rsidP="00272A1F">
      <w:pPr>
        <w:rPr>
          <w:rFonts w:ascii="Arial" w:hAnsi="Arial" w:cs="Arial"/>
          <w:sz w:val="24"/>
          <w:szCs w:val="24"/>
        </w:rPr>
      </w:pPr>
    </w:p>
    <w:p w:rsidR="00272A1F" w:rsidRPr="004F7761" w:rsidRDefault="00272A1F" w:rsidP="00272A1F">
      <w:pPr>
        <w:rPr>
          <w:rFonts w:ascii="Arial" w:hAnsi="Arial" w:cs="Arial"/>
          <w:sz w:val="24"/>
          <w:szCs w:val="24"/>
        </w:rPr>
      </w:pPr>
    </w:p>
    <w:p w:rsidR="00272A1F" w:rsidRPr="004F7761" w:rsidRDefault="00272A1F" w:rsidP="00272A1F">
      <w:pPr>
        <w:rPr>
          <w:rFonts w:ascii="Arial" w:hAnsi="Arial" w:cs="Arial"/>
          <w:sz w:val="24"/>
          <w:szCs w:val="24"/>
        </w:rPr>
      </w:pPr>
    </w:p>
    <w:p w:rsidR="00272A1F" w:rsidRPr="004F7761" w:rsidRDefault="00272A1F" w:rsidP="00272A1F">
      <w:pPr>
        <w:rPr>
          <w:rFonts w:ascii="Arial" w:hAnsi="Arial" w:cs="Arial"/>
          <w:sz w:val="24"/>
          <w:szCs w:val="24"/>
        </w:rPr>
      </w:pPr>
    </w:p>
    <w:p w:rsidR="00272A1F" w:rsidRPr="004F7761" w:rsidRDefault="00272A1F" w:rsidP="00272A1F">
      <w:pPr>
        <w:rPr>
          <w:rFonts w:ascii="Arial" w:hAnsi="Arial" w:cs="Arial"/>
          <w:sz w:val="24"/>
          <w:szCs w:val="24"/>
        </w:rPr>
      </w:pPr>
    </w:p>
    <w:p w:rsidR="00272A1F" w:rsidRPr="004F7761" w:rsidRDefault="00272A1F" w:rsidP="00272A1F">
      <w:pPr>
        <w:jc w:val="center"/>
        <w:rPr>
          <w:rFonts w:ascii="Arial" w:hAnsi="Arial" w:cs="Arial"/>
          <w:b/>
          <w:sz w:val="52"/>
          <w:szCs w:val="52"/>
        </w:rPr>
      </w:pPr>
      <w:r w:rsidRPr="004F7761">
        <w:rPr>
          <w:rFonts w:ascii="Arial" w:hAnsi="Arial" w:cs="Arial"/>
          <w:b/>
          <w:sz w:val="52"/>
          <w:szCs w:val="52"/>
        </w:rPr>
        <w:t>Završni rad</w:t>
      </w:r>
    </w:p>
    <w:p w:rsidR="00272A1F" w:rsidRPr="004F7761" w:rsidRDefault="009E5B41" w:rsidP="00272A1F">
      <w:pPr>
        <w:jc w:val="center"/>
        <w:rPr>
          <w:rFonts w:ascii="Arial" w:hAnsi="Arial" w:cs="Arial"/>
          <w:b/>
          <w:sz w:val="56"/>
          <w:szCs w:val="56"/>
        </w:rPr>
      </w:pPr>
      <w:r w:rsidRPr="004F7761">
        <w:rPr>
          <w:rFonts w:ascii="Arial" w:hAnsi="Arial" w:cs="Arial"/>
          <w:b/>
          <w:sz w:val="56"/>
          <w:szCs w:val="56"/>
        </w:rPr>
        <w:t>1D PONG IGRA</w:t>
      </w:r>
    </w:p>
    <w:p w:rsidR="00272A1F" w:rsidRPr="004F7761" w:rsidRDefault="00272A1F" w:rsidP="00272A1F">
      <w:pPr>
        <w:rPr>
          <w:rFonts w:ascii="Arial" w:hAnsi="Arial" w:cs="Arial"/>
        </w:rPr>
      </w:pPr>
    </w:p>
    <w:p w:rsidR="00272A1F" w:rsidRPr="004F7761" w:rsidRDefault="00A04B7D" w:rsidP="00A04B7D">
      <w:pPr>
        <w:jc w:val="center"/>
        <w:rPr>
          <w:rFonts w:ascii="Arial" w:hAnsi="Arial" w:cs="Arial"/>
        </w:rPr>
      </w:pPr>
      <w:r w:rsidRPr="004F7761">
        <w:rPr>
          <w:rFonts w:ascii="Arial" w:hAnsi="Arial" w:cs="Arial"/>
          <w:noProof/>
        </w:rPr>
        <w:drawing>
          <wp:inline distT="0" distB="0" distL="0" distR="0">
            <wp:extent cx="2575476" cy="1639019"/>
            <wp:effectExtent l="19050" t="0" r="0" b="0"/>
            <wp:docPr id="12" name="Slika 11" descr="Kosa plo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a ploca.png"/>
                    <pic:cNvPicPr/>
                  </pic:nvPicPr>
                  <pic:blipFill>
                    <a:blip r:embed="rId8" cstate="print"/>
                    <a:stretch>
                      <a:fillRect/>
                    </a:stretch>
                  </pic:blipFill>
                  <pic:spPr>
                    <a:xfrm>
                      <a:off x="0" y="0"/>
                      <a:ext cx="2576472" cy="1639653"/>
                    </a:xfrm>
                    <a:prstGeom prst="rect">
                      <a:avLst/>
                    </a:prstGeom>
                  </pic:spPr>
                </pic:pic>
              </a:graphicData>
            </a:graphic>
          </wp:inline>
        </w:drawing>
      </w:r>
    </w:p>
    <w:p w:rsidR="00A04B7D" w:rsidRPr="004F7761" w:rsidRDefault="00A04B7D" w:rsidP="00272A1F">
      <w:pPr>
        <w:tabs>
          <w:tab w:val="right" w:pos="9072"/>
        </w:tabs>
        <w:rPr>
          <w:rFonts w:ascii="Arial" w:hAnsi="Arial" w:cs="Arial"/>
          <w:b/>
          <w:sz w:val="24"/>
          <w:szCs w:val="24"/>
        </w:rPr>
      </w:pPr>
    </w:p>
    <w:p w:rsidR="0049435A" w:rsidRPr="004F7761" w:rsidRDefault="0049435A" w:rsidP="00272A1F">
      <w:pPr>
        <w:tabs>
          <w:tab w:val="right" w:pos="9072"/>
        </w:tabs>
        <w:rPr>
          <w:rFonts w:ascii="Arial" w:hAnsi="Arial" w:cs="Arial"/>
          <w:b/>
          <w:sz w:val="24"/>
          <w:szCs w:val="24"/>
        </w:rPr>
      </w:pPr>
    </w:p>
    <w:p w:rsidR="0049435A" w:rsidRPr="004F7761" w:rsidRDefault="0049435A" w:rsidP="00272A1F">
      <w:pPr>
        <w:tabs>
          <w:tab w:val="right" w:pos="9072"/>
        </w:tabs>
        <w:rPr>
          <w:rFonts w:ascii="Arial" w:hAnsi="Arial" w:cs="Arial"/>
          <w:b/>
          <w:sz w:val="24"/>
          <w:szCs w:val="24"/>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359"/>
      </w:tblGrid>
      <w:tr w:rsidR="0049435A" w:rsidRPr="004F7761" w:rsidTr="0049435A">
        <w:trPr>
          <w:trHeight w:val="525"/>
        </w:trPr>
        <w:tc>
          <w:tcPr>
            <w:tcW w:w="4644" w:type="dxa"/>
            <w:vAlign w:val="center"/>
          </w:tcPr>
          <w:p w:rsidR="0049435A" w:rsidRPr="004F7761" w:rsidRDefault="0049435A" w:rsidP="0049435A">
            <w:pPr>
              <w:tabs>
                <w:tab w:val="right" w:pos="9072"/>
              </w:tabs>
              <w:rPr>
                <w:rFonts w:ascii="Arial" w:hAnsi="Arial" w:cs="Arial"/>
                <w:b/>
                <w:sz w:val="24"/>
                <w:szCs w:val="24"/>
              </w:rPr>
            </w:pPr>
            <w:r w:rsidRPr="004F7761">
              <w:rPr>
                <w:rFonts w:ascii="Arial" w:hAnsi="Arial" w:cs="Arial"/>
                <w:b/>
                <w:sz w:val="24"/>
                <w:szCs w:val="24"/>
              </w:rPr>
              <w:t>Ime i prezime učenika: Lovro Perlić</w:t>
            </w:r>
          </w:p>
        </w:tc>
        <w:tc>
          <w:tcPr>
            <w:tcW w:w="4359" w:type="dxa"/>
            <w:vAlign w:val="center"/>
          </w:tcPr>
          <w:p w:rsidR="0049435A" w:rsidRPr="004F7761" w:rsidRDefault="0049435A" w:rsidP="0049435A">
            <w:pPr>
              <w:tabs>
                <w:tab w:val="right" w:pos="9072"/>
              </w:tabs>
              <w:rPr>
                <w:rFonts w:ascii="Arial" w:hAnsi="Arial" w:cs="Arial"/>
                <w:b/>
                <w:sz w:val="24"/>
                <w:szCs w:val="24"/>
              </w:rPr>
            </w:pPr>
            <w:r w:rsidRPr="004F7761">
              <w:rPr>
                <w:rFonts w:ascii="Arial" w:hAnsi="Arial" w:cs="Arial"/>
                <w:b/>
                <w:sz w:val="24"/>
                <w:szCs w:val="24"/>
              </w:rPr>
              <w:t>Mentor: , prof.</w:t>
            </w:r>
            <w:r w:rsidR="004F7761" w:rsidRPr="004F7761">
              <w:rPr>
                <w:rFonts w:ascii="Arial" w:hAnsi="Arial" w:cs="Arial"/>
                <w:b/>
                <w:sz w:val="24"/>
                <w:szCs w:val="24"/>
              </w:rPr>
              <w:t xml:space="preserve"> Josip Brkić</w:t>
            </w:r>
          </w:p>
        </w:tc>
      </w:tr>
      <w:tr w:rsidR="0049435A" w:rsidRPr="004F7761" w:rsidTr="0049435A">
        <w:trPr>
          <w:trHeight w:val="525"/>
        </w:trPr>
        <w:tc>
          <w:tcPr>
            <w:tcW w:w="4644" w:type="dxa"/>
            <w:vAlign w:val="center"/>
          </w:tcPr>
          <w:p w:rsidR="0049435A" w:rsidRPr="004F7761" w:rsidRDefault="0049435A" w:rsidP="0049435A">
            <w:pPr>
              <w:tabs>
                <w:tab w:val="right" w:pos="9072"/>
              </w:tabs>
              <w:rPr>
                <w:rFonts w:ascii="Arial" w:hAnsi="Arial" w:cs="Arial"/>
                <w:b/>
                <w:sz w:val="24"/>
                <w:szCs w:val="24"/>
              </w:rPr>
            </w:pPr>
            <w:r w:rsidRPr="004F7761">
              <w:rPr>
                <w:rFonts w:ascii="Arial" w:hAnsi="Arial" w:cs="Arial"/>
                <w:b/>
                <w:sz w:val="24"/>
                <w:szCs w:val="24"/>
              </w:rPr>
              <w:t>Zanimanje: Tehničar za elektroniku</w:t>
            </w:r>
          </w:p>
        </w:tc>
        <w:tc>
          <w:tcPr>
            <w:tcW w:w="4359" w:type="dxa"/>
            <w:vAlign w:val="center"/>
          </w:tcPr>
          <w:p w:rsidR="0049435A" w:rsidRPr="004F7761" w:rsidRDefault="0049435A" w:rsidP="0049435A">
            <w:pPr>
              <w:tabs>
                <w:tab w:val="right" w:pos="9072"/>
              </w:tabs>
              <w:rPr>
                <w:rFonts w:ascii="Arial" w:hAnsi="Arial" w:cs="Arial"/>
                <w:b/>
                <w:sz w:val="24"/>
                <w:szCs w:val="24"/>
              </w:rPr>
            </w:pPr>
            <w:r w:rsidRPr="004F7761">
              <w:rPr>
                <w:rFonts w:ascii="Arial" w:hAnsi="Arial" w:cs="Arial"/>
                <w:b/>
                <w:sz w:val="24"/>
                <w:szCs w:val="24"/>
              </w:rPr>
              <w:t>Predmet:</w:t>
            </w:r>
            <w:r w:rsidR="004F7761" w:rsidRPr="004F7761">
              <w:rPr>
                <w:rFonts w:ascii="Arial" w:hAnsi="Arial" w:cs="Arial"/>
                <w:b/>
                <w:sz w:val="24"/>
                <w:szCs w:val="24"/>
              </w:rPr>
              <w:t xml:space="preserve"> Mikroračunala</w:t>
            </w:r>
          </w:p>
        </w:tc>
      </w:tr>
      <w:tr w:rsidR="0049435A" w:rsidRPr="004F7761" w:rsidTr="0049435A">
        <w:trPr>
          <w:trHeight w:val="525"/>
        </w:trPr>
        <w:tc>
          <w:tcPr>
            <w:tcW w:w="4644" w:type="dxa"/>
            <w:vAlign w:val="center"/>
          </w:tcPr>
          <w:p w:rsidR="0049435A" w:rsidRPr="004F7761" w:rsidRDefault="0049435A" w:rsidP="0049435A">
            <w:pPr>
              <w:tabs>
                <w:tab w:val="right" w:pos="9072"/>
              </w:tabs>
              <w:rPr>
                <w:rFonts w:ascii="Arial" w:hAnsi="Arial" w:cs="Arial"/>
                <w:b/>
                <w:sz w:val="24"/>
                <w:szCs w:val="24"/>
              </w:rPr>
            </w:pPr>
            <w:r w:rsidRPr="004F7761">
              <w:rPr>
                <w:rFonts w:ascii="Arial" w:hAnsi="Arial" w:cs="Arial"/>
                <w:b/>
                <w:sz w:val="24"/>
                <w:szCs w:val="24"/>
              </w:rPr>
              <w:t>Razred: 4. elektro</w:t>
            </w:r>
          </w:p>
        </w:tc>
        <w:tc>
          <w:tcPr>
            <w:tcW w:w="4359" w:type="dxa"/>
            <w:vAlign w:val="center"/>
          </w:tcPr>
          <w:p w:rsidR="0049435A" w:rsidRPr="004F7761" w:rsidRDefault="0049435A" w:rsidP="004F7761">
            <w:pPr>
              <w:tabs>
                <w:tab w:val="right" w:pos="9072"/>
              </w:tabs>
              <w:rPr>
                <w:rFonts w:ascii="Arial" w:hAnsi="Arial" w:cs="Arial"/>
                <w:b/>
                <w:sz w:val="24"/>
                <w:szCs w:val="24"/>
              </w:rPr>
            </w:pPr>
            <w:r w:rsidRPr="004F7761">
              <w:rPr>
                <w:rFonts w:ascii="Arial" w:hAnsi="Arial" w:cs="Arial"/>
                <w:b/>
                <w:sz w:val="24"/>
                <w:szCs w:val="24"/>
              </w:rPr>
              <w:t xml:space="preserve">Mjesto i datum: Našice, </w:t>
            </w:r>
            <w:r w:rsidR="004F7761" w:rsidRPr="004F7761">
              <w:rPr>
                <w:rFonts w:ascii="Arial" w:hAnsi="Arial" w:cs="Arial"/>
                <w:b/>
                <w:sz w:val="24"/>
                <w:szCs w:val="24"/>
              </w:rPr>
              <w:t>10</w:t>
            </w:r>
            <w:r w:rsidRPr="004F7761">
              <w:rPr>
                <w:rFonts w:ascii="Arial" w:hAnsi="Arial" w:cs="Arial"/>
                <w:b/>
                <w:sz w:val="24"/>
                <w:szCs w:val="24"/>
              </w:rPr>
              <w:t>.0</w:t>
            </w:r>
            <w:r w:rsidR="009F5765" w:rsidRPr="004F7761">
              <w:rPr>
                <w:rFonts w:ascii="Arial" w:hAnsi="Arial" w:cs="Arial"/>
                <w:b/>
                <w:sz w:val="24"/>
                <w:szCs w:val="24"/>
              </w:rPr>
              <w:t>5</w:t>
            </w:r>
            <w:r w:rsidRPr="004F7761">
              <w:rPr>
                <w:rFonts w:ascii="Arial" w:hAnsi="Arial" w:cs="Arial"/>
                <w:b/>
                <w:sz w:val="24"/>
                <w:szCs w:val="24"/>
              </w:rPr>
              <w:t>.2019.</w:t>
            </w:r>
          </w:p>
        </w:tc>
      </w:tr>
    </w:tbl>
    <w:p w:rsidR="00FA647C" w:rsidRPr="004F7761" w:rsidRDefault="00FA647C" w:rsidP="00272A1F">
      <w:pPr>
        <w:tabs>
          <w:tab w:val="right" w:pos="9072"/>
        </w:tabs>
        <w:rPr>
          <w:rFonts w:ascii="Arial" w:hAnsi="Arial" w:cs="Arial"/>
          <w:b/>
          <w:sz w:val="24"/>
          <w:szCs w:val="24"/>
        </w:rPr>
      </w:pPr>
    </w:p>
    <w:p w:rsidR="0069776C" w:rsidRPr="004F7761" w:rsidRDefault="0069776C" w:rsidP="00272A1F">
      <w:pPr>
        <w:tabs>
          <w:tab w:val="right" w:pos="9072"/>
        </w:tabs>
        <w:rPr>
          <w:rFonts w:ascii="Arial" w:hAnsi="Arial" w:cs="Arial"/>
          <w:b/>
          <w:sz w:val="24"/>
          <w:szCs w:val="24"/>
        </w:rPr>
        <w:sectPr w:rsidR="0069776C" w:rsidRPr="004F7761" w:rsidSect="0069776C">
          <w:headerReference w:type="default" r:id="rId9"/>
          <w:footerReference w:type="default" r:id="rId10"/>
          <w:footerReference w:type="first" r:id="rId11"/>
          <w:pgSz w:w="11906" w:h="16838"/>
          <w:pgMar w:top="1418" w:right="1418" w:bottom="1418" w:left="1701" w:header="708" w:footer="708" w:gutter="0"/>
          <w:pgNumType w:start="1"/>
          <w:cols w:space="708"/>
          <w:docGrid w:linePitch="360"/>
        </w:sectPr>
      </w:pPr>
    </w:p>
    <w:p w:rsidR="008B66EB" w:rsidRPr="004F7761" w:rsidRDefault="00D01D40" w:rsidP="00D01D40">
      <w:pPr>
        <w:tabs>
          <w:tab w:val="right" w:pos="9072"/>
        </w:tabs>
        <w:jc w:val="center"/>
        <w:rPr>
          <w:rFonts w:ascii="Arial" w:hAnsi="Arial" w:cs="Arial"/>
          <w:b/>
          <w:sz w:val="24"/>
          <w:szCs w:val="24"/>
        </w:rPr>
      </w:pPr>
      <w:r w:rsidRPr="004F7761">
        <w:rPr>
          <w:rFonts w:ascii="Arial" w:hAnsi="Arial" w:cs="Arial"/>
          <w:b/>
          <w:sz w:val="24"/>
          <w:szCs w:val="24"/>
        </w:rPr>
        <w:lastRenderedPageBreak/>
        <w:t>SADRŽAJ</w:t>
      </w:r>
      <w:r w:rsidR="004C550E" w:rsidRPr="004F7761">
        <w:rPr>
          <w:rFonts w:ascii="Arial" w:hAnsi="Arial" w:cs="Arial"/>
          <w:b/>
          <w:sz w:val="24"/>
          <w:szCs w:val="24"/>
        </w:rPr>
        <w:t>:</w:t>
      </w:r>
    </w:p>
    <w:p w:rsidR="0049435A" w:rsidRPr="004F7761" w:rsidRDefault="0049435A" w:rsidP="0049435A">
      <w:pPr>
        <w:tabs>
          <w:tab w:val="right" w:pos="9072"/>
        </w:tabs>
        <w:rPr>
          <w:rFonts w:ascii="Arial" w:hAnsi="Arial" w:cs="Arial"/>
          <w:b/>
          <w:sz w:val="24"/>
          <w:szCs w:val="24"/>
        </w:rPr>
      </w:pPr>
    </w:p>
    <w:p w:rsidR="00435DDF" w:rsidRPr="004F7761" w:rsidRDefault="000F663F">
      <w:pPr>
        <w:pStyle w:val="Sadraj1"/>
        <w:rPr>
          <w:rFonts w:ascii="Arial" w:hAnsi="Arial" w:cs="Arial"/>
          <w:b w:val="0"/>
          <w:bCs w:val="0"/>
          <w:noProof/>
          <w:sz w:val="24"/>
          <w:szCs w:val="24"/>
        </w:rPr>
      </w:pPr>
      <w:r w:rsidRPr="004F7761">
        <w:rPr>
          <w:rFonts w:ascii="Arial" w:hAnsi="Arial" w:cs="Arial"/>
          <w:sz w:val="24"/>
          <w:szCs w:val="24"/>
        </w:rPr>
        <w:fldChar w:fldCharType="begin"/>
      </w:r>
      <w:r w:rsidR="00005C3F" w:rsidRPr="004F7761">
        <w:rPr>
          <w:rFonts w:ascii="Arial" w:hAnsi="Arial" w:cs="Arial"/>
          <w:sz w:val="24"/>
          <w:szCs w:val="24"/>
        </w:rPr>
        <w:instrText xml:space="preserve"> TOC \o \u </w:instrText>
      </w:r>
      <w:r w:rsidRPr="004F7761">
        <w:rPr>
          <w:rFonts w:ascii="Arial" w:hAnsi="Arial" w:cs="Arial"/>
          <w:sz w:val="24"/>
          <w:szCs w:val="24"/>
        </w:rPr>
        <w:fldChar w:fldCharType="separate"/>
      </w:r>
      <w:r w:rsidR="00435DDF" w:rsidRPr="004F7761">
        <w:rPr>
          <w:rFonts w:ascii="Arial" w:hAnsi="Arial" w:cs="Arial"/>
          <w:noProof/>
          <w:sz w:val="24"/>
          <w:szCs w:val="24"/>
        </w:rPr>
        <w:t>I.</w:t>
      </w:r>
      <w:r w:rsidR="00435DDF" w:rsidRPr="004F7761">
        <w:rPr>
          <w:rFonts w:ascii="Arial" w:hAnsi="Arial" w:cs="Arial"/>
          <w:b w:val="0"/>
          <w:bCs w:val="0"/>
          <w:noProof/>
          <w:sz w:val="24"/>
          <w:szCs w:val="24"/>
        </w:rPr>
        <w:tab/>
      </w:r>
      <w:r w:rsidR="00435DDF" w:rsidRPr="004F7761">
        <w:rPr>
          <w:rFonts w:ascii="Arial" w:hAnsi="Arial" w:cs="Arial"/>
          <w:noProof/>
          <w:sz w:val="24"/>
          <w:szCs w:val="24"/>
        </w:rPr>
        <w:t>UVOD I PODRUČJE PRIMJENE SKLOPA</w:t>
      </w:r>
      <w:r w:rsidR="00435DDF" w:rsidRPr="004F7761">
        <w:rPr>
          <w:rFonts w:ascii="Arial" w:hAnsi="Arial" w:cs="Arial"/>
          <w:noProof/>
          <w:sz w:val="24"/>
          <w:szCs w:val="24"/>
        </w:rPr>
        <w:tab/>
      </w:r>
      <w:r w:rsidRPr="004F7761">
        <w:rPr>
          <w:rFonts w:ascii="Arial" w:hAnsi="Arial" w:cs="Arial"/>
          <w:noProof/>
          <w:sz w:val="24"/>
          <w:szCs w:val="24"/>
        </w:rPr>
        <w:fldChar w:fldCharType="begin"/>
      </w:r>
      <w:r w:rsidR="00435DDF" w:rsidRPr="004F7761">
        <w:rPr>
          <w:rFonts w:ascii="Arial" w:hAnsi="Arial" w:cs="Arial"/>
          <w:noProof/>
          <w:sz w:val="24"/>
          <w:szCs w:val="24"/>
        </w:rPr>
        <w:instrText xml:space="preserve"> PAGEREF _Toc6948746 \h </w:instrText>
      </w:r>
      <w:r w:rsidRPr="004F7761">
        <w:rPr>
          <w:rFonts w:ascii="Arial" w:hAnsi="Arial" w:cs="Arial"/>
          <w:noProof/>
          <w:sz w:val="24"/>
          <w:szCs w:val="24"/>
        </w:rPr>
      </w:r>
      <w:r w:rsidRPr="004F7761">
        <w:rPr>
          <w:rFonts w:ascii="Arial" w:hAnsi="Arial" w:cs="Arial"/>
          <w:noProof/>
          <w:sz w:val="24"/>
          <w:szCs w:val="24"/>
        </w:rPr>
        <w:fldChar w:fldCharType="separate"/>
      </w:r>
      <w:r w:rsidR="00E33FE2" w:rsidRPr="004F7761">
        <w:rPr>
          <w:rFonts w:ascii="Arial" w:hAnsi="Arial" w:cs="Arial"/>
          <w:noProof/>
          <w:sz w:val="24"/>
          <w:szCs w:val="24"/>
        </w:rPr>
        <w:t>1</w:t>
      </w:r>
      <w:r w:rsidRPr="004F7761">
        <w:rPr>
          <w:rFonts w:ascii="Arial" w:hAnsi="Arial" w:cs="Arial"/>
          <w:noProof/>
          <w:sz w:val="24"/>
          <w:szCs w:val="24"/>
        </w:rPr>
        <w:fldChar w:fldCharType="end"/>
      </w:r>
    </w:p>
    <w:p w:rsidR="00435DDF" w:rsidRPr="004F7761" w:rsidRDefault="00435DDF">
      <w:pPr>
        <w:pStyle w:val="Sadraj1"/>
        <w:rPr>
          <w:rFonts w:ascii="Arial" w:hAnsi="Arial" w:cs="Arial"/>
          <w:b w:val="0"/>
          <w:bCs w:val="0"/>
          <w:noProof/>
          <w:sz w:val="24"/>
          <w:szCs w:val="24"/>
        </w:rPr>
      </w:pPr>
      <w:r w:rsidRPr="004F7761">
        <w:rPr>
          <w:rFonts w:ascii="Arial" w:hAnsi="Arial" w:cs="Arial"/>
          <w:noProof/>
          <w:sz w:val="24"/>
          <w:szCs w:val="24"/>
        </w:rPr>
        <w:t>II.</w:t>
      </w:r>
      <w:r w:rsidRPr="004F7761">
        <w:rPr>
          <w:rFonts w:ascii="Arial" w:hAnsi="Arial" w:cs="Arial"/>
          <w:b w:val="0"/>
          <w:bCs w:val="0"/>
          <w:noProof/>
          <w:sz w:val="24"/>
          <w:szCs w:val="24"/>
        </w:rPr>
        <w:tab/>
      </w:r>
      <w:r w:rsidRPr="004F7761">
        <w:rPr>
          <w:rFonts w:ascii="Arial" w:hAnsi="Arial" w:cs="Arial"/>
          <w:noProof/>
          <w:sz w:val="24"/>
          <w:szCs w:val="24"/>
        </w:rPr>
        <w:t>RAZRADA TEME</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_Toc6948747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2</w:t>
      </w:r>
      <w:r w:rsidR="000F663F" w:rsidRPr="004F7761">
        <w:rPr>
          <w:rFonts w:ascii="Arial" w:hAnsi="Arial" w:cs="Arial"/>
          <w:noProof/>
          <w:sz w:val="24"/>
          <w:szCs w:val="24"/>
        </w:rPr>
        <w:fldChar w:fldCharType="end"/>
      </w:r>
    </w:p>
    <w:p w:rsidR="00435DDF" w:rsidRPr="004F7761" w:rsidRDefault="00435DDF" w:rsidP="00435DDF">
      <w:pPr>
        <w:pStyle w:val="Sadraj2"/>
        <w:rPr>
          <w:rFonts w:ascii="Arial" w:hAnsi="Arial" w:cs="Arial"/>
          <w:noProof/>
          <w:sz w:val="24"/>
          <w:szCs w:val="24"/>
        </w:rPr>
      </w:pPr>
      <w:r w:rsidRPr="004F7761">
        <w:rPr>
          <w:rFonts w:ascii="Arial" w:hAnsi="Arial" w:cs="Arial"/>
          <w:noProof/>
          <w:sz w:val="24"/>
          <w:szCs w:val="24"/>
        </w:rPr>
        <w:t>1. Izrada osnovne ploče</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_Toc6948748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2</w:t>
      </w:r>
      <w:r w:rsidR="000F663F" w:rsidRPr="004F7761">
        <w:rPr>
          <w:rFonts w:ascii="Arial" w:hAnsi="Arial" w:cs="Arial"/>
          <w:noProof/>
          <w:sz w:val="24"/>
          <w:szCs w:val="24"/>
        </w:rPr>
        <w:fldChar w:fldCharType="end"/>
      </w:r>
    </w:p>
    <w:p w:rsidR="00435DDF" w:rsidRPr="004F7761" w:rsidRDefault="00435DDF" w:rsidP="00435DDF">
      <w:pPr>
        <w:pStyle w:val="Sadraj2"/>
        <w:rPr>
          <w:rFonts w:ascii="Arial" w:hAnsi="Arial" w:cs="Arial"/>
          <w:noProof/>
          <w:sz w:val="24"/>
          <w:szCs w:val="24"/>
        </w:rPr>
      </w:pPr>
      <w:r w:rsidRPr="004F7761">
        <w:rPr>
          <w:rFonts w:ascii="Arial" w:hAnsi="Arial" w:cs="Arial"/>
          <w:noProof/>
          <w:sz w:val="24"/>
          <w:szCs w:val="24"/>
        </w:rPr>
        <w:t>2. Montaža elemenata</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_Toc6948749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3</w:t>
      </w:r>
      <w:r w:rsidR="000F663F" w:rsidRPr="004F7761">
        <w:rPr>
          <w:rFonts w:ascii="Arial" w:hAnsi="Arial" w:cs="Arial"/>
          <w:noProof/>
          <w:sz w:val="24"/>
          <w:szCs w:val="24"/>
        </w:rPr>
        <w:fldChar w:fldCharType="end"/>
      </w:r>
    </w:p>
    <w:p w:rsidR="00435DDF" w:rsidRPr="004F7761" w:rsidRDefault="00435DDF" w:rsidP="00435DDF">
      <w:pPr>
        <w:pStyle w:val="Sadraj2"/>
        <w:rPr>
          <w:rFonts w:ascii="Arial" w:hAnsi="Arial" w:cs="Arial"/>
          <w:noProof/>
          <w:sz w:val="24"/>
          <w:szCs w:val="24"/>
        </w:rPr>
      </w:pPr>
      <w:r w:rsidRPr="004F7761">
        <w:rPr>
          <w:rFonts w:ascii="Arial" w:hAnsi="Arial" w:cs="Arial"/>
          <w:noProof/>
          <w:sz w:val="24"/>
          <w:szCs w:val="24"/>
        </w:rPr>
        <w:t>3. Testiranje</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_Toc6948750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5</w:t>
      </w:r>
      <w:r w:rsidR="000F663F" w:rsidRPr="004F7761">
        <w:rPr>
          <w:rFonts w:ascii="Arial" w:hAnsi="Arial" w:cs="Arial"/>
          <w:noProof/>
          <w:sz w:val="24"/>
          <w:szCs w:val="24"/>
        </w:rPr>
        <w:fldChar w:fldCharType="end"/>
      </w:r>
    </w:p>
    <w:p w:rsidR="00435DDF" w:rsidRPr="004F7761" w:rsidRDefault="00435DDF" w:rsidP="00435DDF">
      <w:pPr>
        <w:pStyle w:val="Sadraj2"/>
        <w:rPr>
          <w:rFonts w:ascii="Arial" w:hAnsi="Arial" w:cs="Arial"/>
          <w:noProof/>
          <w:sz w:val="24"/>
          <w:szCs w:val="24"/>
        </w:rPr>
      </w:pPr>
      <w:r w:rsidRPr="004F7761">
        <w:rPr>
          <w:rFonts w:ascii="Arial" w:hAnsi="Arial" w:cs="Arial"/>
          <w:noProof/>
          <w:sz w:val="24"/>
          <w:szCs w:val="24"/>
        </w:rPr>
        <w:t>4. Upute za igru</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_Toc6948751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6</w:t>
      </w:r>
      <w:r w:rsidR="000F663F" w:rsidRPr="004F7761">
        <w:rPr>
          <w:rFonts w:ascii="Arial" w:hAnsi="Arial" w:cs="Arial"/>
          <w:noProof/>
          <w:sz w:val="24"/>
          <w:szCs w:val="24"/>
        </w:rPr>
        <w:fldChar w:fldCharType="end"/>
      </w:r>
    </w:p>
    <w:p w:rsidR="00435DDF" w:rsidRPr="004F7761" w:rsidRDefault="00435DDF" w:rsidP="00435DDF">
      <w:pPr>
        <w:pStyle w:val="Sadraj2"/>
        <w:rPr>
          <w:rFonts w:ascii="Arial" w:hAnsi="Arial" w:cs="Arial"/>
          <w:noProof/>
          <w:sz w:val="24"/>
          <w:szCs w:val="24"/>
        </w:rPr>
      </w:pPr>
      <w:r w:rsidRPr="004F7761">
        <w:rPr>
          <w:rFonts w:ascii="Arial" w:hAnsi="Arial" w:cs="Arial"/>
          <w:noProof/>
          <w:sz w:val="24"/>
          <w:szCs w:val="24"/>
        </w:rPr>
        <w:t>5. Popis materijala</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_Toc6948752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7</w:t>
      </w:r>
      <w:r w:rsidR="000F663F" w:rsidRPr="004F7761">
        <w:rPr>
          <w:rFonts w:ascii="Arial" w:hAnsi="Arial" w:cs="Arial"/>
          <w:noProof/>
          <w:sz w:val="24"/>
          <w:szCs w:val="24"/>
        </w:rPr>
        <w:fldChar w:fldCharType="end"/>
      </w:r>
    </w:p>
    <w:p w:rsidR="00435DDF" w:rsidRPr="004F7761" w:rsidRDefault="00435DDF">
      <w:pPr>
        <w:pStyle w:val="Sadraj1"/>
        <w:rPr>
          <w:rFonts w:ascii="Arial" w:hAnsi="Arial" w:cs="Arial"/>
          <w:b w:val="0"/>
          <w:bCs w:val="0"/>
          <w:noProof/>
          <w:sz w:val="24"/>
          <w:szCs w:val="24"/>
        </w:rPr>
      </w:pPr>
      <w:r w:rsidRPr="004F7761">
        <w:rPr>
          <w:rFonts w:ascii="Arial" w:hAnsi="Arial" w:cs="Arial"/>
          <w:noProof/>
          <w:sz w:val="24"/>
          <w:szCs w:val="24"/>
        </w:rPr>
        <w:t>III.</w:t>
      </w:r>
      <w:r w:rsidRPr="004F7761">
        <w:rPr>
          <w:rFonts w:ascii="Arial" w:hAnsi="Arial" w:cs="Arial"/>
          <w:b w:val="0"/>
          <w:bCs w:val="0"/>
          <w:noProof/>
          <w:sz w:val="24"/>
          <w:szCs w:val="24"/>
        </w:rPr>
        <w:tab/>
      </w:r>
      <w:r w:rsidRPr="004F7761">
        <w:rPr>
          <w:rFonts w:ascii="Arial" w:hAnsi="Arial" w:cs="Arial"/>
          <w:noProof/>
          <w:sz w:val="24"/>
          <w:szCs w:val="24"/>
        </w:rPr>
        <w:t>ZAKLJUČAK</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_Toc6948753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8</w:t>
      </w:r>
      <w:r w:rsidR="000F663F" w:rsidRPr="004F7761">
        <w:rPr>
          <w:rFonts w:ascii="Arial" w:hAnsi="Arial" w:cs="Arial"/>
          <w:noProof/>
          <w:sz w:val="24"/>
          <w:szCs w:val="24"/>
        </w:rPr>
        <w:fldChar w:fldCharType="end"/>
      </w:r>
    </w:p>
    <w:p w:rsidR="00435DDF" w:rsidRPr="004F7761" w:rsidRDefault="00435DDF">
      <w:pPr>
        <w:pStyle w:val="Sadraj1"/>
        <w:rPr>
          <w:rFonts w:ascii="Arial" w:hAnsi="Arial" w:cs="Arial"/>
          <w:b w:val="0"/>
          <w:bCs w:val="0"/>
          <w:noProof/>
          <w:sz w:val="24"/>
          <w:szCs w:val="24"/>
        </w:rPr>
      </w:pPr>
      <w:r w:rsidRPr="004F7761">
        <w:rPr>
          <w:rFonts w:ascii="Arial" w:hAnsi="Arial" w:cs="Arial"/>
          <w:noProof/>
          <w:sz w:val="24"/>
          <w:szCs w:val="24"/>
        </w:rPr>
        <w:t>IV.</w:t>
      </w:r>
      <w:r w:rsidRPr="004F7761">
        <w:rPr>
          <w:rFonts w:ascii="Arial" w:hAnsi="Arial" w:cs="Arial"/>
          <w:b w:val="0"/>
          <w:bCs w:val="0"/>
          <w:noProof/>
          <w:sz w:val="24"/>
          <w:szCs w:val="24"/>
        </w:rPr>
        <w:tab/>
      </w:r>
      <w:r w:rsidRPr="004F7761">
        <w:rPr>
          <w:rFonts w:ascii="Arial" w:hAnsi="Arial" w:cs="Arial"/>
          <w:noProof/>
          <w:sz w:val="24"/>
          <w:szCs w:val="24"/>
        </w:rPr>
        <w:t>SAŽETAK</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_Toc6948754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9</w:t>
      </w:r>
      <w:r w:rsidR="000F663F" w:rsidRPr="004F7761">
        <w:rPr>
          <w:rFonts w:ascii="Arial" w:hAnsi="Arial" w:cs="Arial"/>
          <w:noProof/>
          <w:sz w:val="24"/>
          <w:szCs w:val="24"/>
        </w:rPr>
        <w:fldChar w:fldCharType="end"/>
      </w:r>
    </w:p>
    <w:p w:rsidR="00435DDF" w:rsidRPr="004F7761" w:rsidRDefault="00435DDF">
      <w:pPr>
        <w:pStyle w:val="Sadraj1"/>
        <w:rPr>
          <w:rFonts w:ascii="Arial" w:hAnsi="Arial" w:cs="Arial"/>
          <w:b w:val="0"/>
          <w:bCs w:val="0"/>
          <w:noProof/>
          <w:sz w:val="24"/>
          <w:szCs w:val="24"/>
        </w:rPr>
      </w:pPr>
      <w:r w:rsidRPr="004F7761">
        <w:rPr>
          <w:rFonts w:ascii="Arial" w:hAnsi="Arial" w:cs="Arial"/>
          <w:noProof/>
          <w:sz w:val="24"/>
          <w:szCs w:val="24"/>
        </w:rPr>
        <w:t>V.</w:t>
      </w:r>
      <w:r w:rsidRPr="004F7761">
        <w:rPr>
          <w:rFonts w:ascii="Arial" w:hAnsi="Arial" w:cs="Arial"/>
          <w:b w:val="0"/>
          <w:bCs w:val="0"/>
          <w:noProof/>
          <w:sz w:val="24"/>
          <w:szCs w:val="24"/>
        </w:rPr>
        <w:tab/>
      </w:r>
      <w:r w:rsidRPr="004F7761">
        <w:rPr>
          <w:rFonts w:ascii="Arial" w:hAnsi="Arial" w:cs="Arial"/>
          <w:noProof/>
          <w:sz w:val="24"/>
          <w:szCs w:val="24"/>
        </w:rPr>
        <w:t>LITERATURA</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_Toc6948755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10</w:t>
      </w:r>
      <w:r w:rsidR="000F663F" w:rsidRPr="004F7761">
        <w:rPr>
          <w:rFonts w:ascii="Arial" w:hAnsi="Arial" w:cs="Arial"/>
          <w:noProof/>
          <w:sz w:val="24"/>
          <w:szCs w:val="24"/>
        </w:rPr>
        <w:fldChar w:fldCharType="end"/>
      </w:r>
    </w:p>
    <w:p w:rsidR="00435DDF" w:rsidRPr="004F7761" w:rsidRDefault="00435DDF">
      <w:pPr>
        <w:pStyle w:val="Sadraj1"/>
        <w:rPr>
          <w:rFonts w:ascii="Arial" w:hAnsi="Arial" w:cs="Arial"/>
          <w:b w:val="0"/>
          <w:bCs w:val="0"/>
          <w:noProof/>
          <w:sz w:val="24"/>
          <w:szCs w:val="24"/>
        </w:rPr>
      </w:pPr>
      <w:r w:rsidRPr="004F7761">
        <w:rPr>
          <w:rFonts w:ascii="Arial" w:hAnsi="Arial" w:cs="Arial"/>
          <w:noProof/>
          <w:sz w:val="24"/>
          <w:szCs w:val="24"/>
        </w:rPr>
        <w:t>VI.</w:t>
      </w:r>
      <w:r w:rsidRPr="004F7761">
        <w:rPr>
          <w:rFonts w:ascii="Arial" w:hAnsi="Arial" w:cs="Arial"/>
          <w:b w:val="0"/>
          <w:bCs w:val="0"/>
          <w:noProof/>
          <w:sz w:val="24"/>
          <w:szCs w:val="24"/>
        </w:rPr>
        <w:tab/>
      </w:r>
      <w:r w:rsidRPr="004F7761">
        <w:rPr>
          <w:rFonts w:ascii="Arial" w:hAnsi="Arial" w:cs="Arial"/>
          <w:noProof/>
          <w:sz w:val="24"/>
          <w:szCs w:val="24"/>
        </w:rPr>
        <w:t>POPIS TABLICA I NACRTA</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_Toc6948756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11</w:t>
      </w:r>
      <w:r w:rsidR="000F663F" w:rsidRPr="004F7761">
        <w:rPr>
          <w:rFonts w:ascii="Arial" w:hAnsi="Arial" w:cs="Arial"/>
          <w:noProof/>
          <w:sz w:val="24"/>
          <w:szCs w:val="24"/>
        </w:rPr>
        <w:fldChar w:fldCharType="end"/>
      </w:r>
    </w:p>
    <w:p w:rsidR="00435DDF" w:rsidRPr="004F7761" w:rsidRDefault="00435DDF" w:rsidP="00435DDF">
      <w:pPr>
        <w:pStyle w:val="Sadraj2"/>
        <w:rPr>
          <w:rFonts w:ascii="Arial" w:hAnsi="Arial" w:cs="Arial"/>
          <w:noProof/>
          <w:sz w:val="24"/>
          <w:szCs w:val="24"/>
        </w:rPr>
      </w:pPr>
      <w:r w:rsidRPr="004F7761">
        <w:rPr>
          <w:rFonts w:ascii="Arial" w:hAnsi="Arial" w:cs="Arial"/>
          <w:noProof/>
          <w:sz w:val="24"/>
          <w:szCs w:val="24"/>
        </w:rPr>
        <w:t>Dodatak: Tehnički podaci komponenti</w:t>
      </w:r>
      <w:r w:rsidRPr="004F7761">
        <w:rPr>
          <w:rFonts w:ascii="Arial" w:hAnsi="Arial" w:cs="Arial"/>
          <w:noProof/>
          <w:sz w:val="24"/>
          <w:szCs w:val="24"/>
        </w:rPr>
        <w:tab/>
      </w:r>
      <w:r w:rsidR="000F663F" w:rsidRPr="004F7761">
        <w:rPr>
          <w:rFonts w:ascii="Arial" w:hAnsi="Arial" w:cs="Arial"/>
          <w:noProof/>
          <w:sz w:val="24"/>
          <w:szCs w:val="24"/>
        </w:rPr>
        <w:fldChar w:fldCharType="begin"/>
      </w:r>
      <w:r w:rsidRPr="004F7761">
        <w:rPr>
          <w:rFonts w:ascii="Arial" w:hAnsi="Arial" w:cs="Arial"/>
          <w:noProof/>
          <w:sz w:val="24"/>
          <w:szCs w:val="24"/>
        </w:rPr>
        <w:instrText xml:space="preserve"> PAGEREF _Toc6948757 \h </w:instrText>
      </w:r>
      <w:r w:rsidR="000F663F" w:rsidRPr="004F7761">
        <w:rPr>
          <w:rFonts w:ascii="Arial" w:hAnsi="Arial" w:cs="Arial"/>
          <w:noProof/>
          <w:sz w:val="24"/>
          <w:szCs w:val="24"/>
        </w:rPr>
      </w:r>
      <w:r w:rsidR="000F663F" w:rsidRPr="004F7761">
        <w:rPr>
          <w:rFonts w:ascii="Arial" w:hAnsi="Arial" w:cs="Arial"/>
          <w:noProof/>
          <w:sz w:val="24"/>
          <w:szCs w:val="24"/>
        </w:rPr>
        <w:fldChar w:fldCharType="separate"/>
      </w:r>
      <w:r w:rsidR="00E33FE2" w:rsidRPr="004F7761">
        <w:rPr>
          <w:rFonts w:ascii="Arial" w:hAnsi="Arial" w:cs="Arial"/>
          <w:noProof/>
          <w:sz w:val="24"/>
          <w:szCs w:val="24"/>
        </w:rPr>
        <w:t>12</w:t>
      </w:r>
      <w:r w:rsidR="000F663F" w:rsidRPr="004F7761">
        <w:rPr>
          <w:rFonts w:ascii="Arial" w:hAnsi="Arial" w:cs="Arial"/>
          <w:noProof/>
          <w:sz w:val="24"/>
          <w:szCs w:val="24"/>
        </w:rPr>
        <w:fldChar w:fldCharType="end"/>
      </w:r>
    </w:p>
    <w:p w:rsidR="00005C3F" w:rsidRPr="004F7761" w:rsidRDefault="000F663F" w:rsidP="00875F76">
      <w:pPr>
        <w:tabs>
          <w:tab w:val="left" w:pos="567"/>
        </w:tabs>
        <w:rPr>
          <w:rFonts w:ascii="Arial" w:hAnsi="Arial" w:cs="Arial"/>
          <w:sz w:val="24"/>
          <w:szCs w:val="24"/>
        </w:rPr>
      </w:pPr>
      <w:r w:rsidRPr="004F7761">
        <w:rPr>
          <w:rFonts w:ascii="Arial" w:hAnsi="Arial" w:cs="Arial"/>
          <w:bCs/>
          <w:sz w:val="24"/>
          <w:szCs w:val="24"/>
        </w:rPr>
        <w:fldChar w:fldCharType="end"/>
      </w:r>
    </w:p>
    <w:p w:rsidR="000612A3" w:rsidRPr="004F7761" w:rsidRDefault="001009BA" w:rsidP="001009BA">
      <w:pPr>
        <w:spacing w:after="0" w:line="360" w:lineRule="auto"/>
        <w:rPr>
          <w:rFonts w:ascii="Arial" w:hAnsi="Arial" w:cs="Arial"/>
        </w:rPr>
      </w:pPr>
      <w:r w:rsidRPr="004F7761">
        <w:rPr>
          <w:rFonts w:ascii="Arial" w:hAnsi="Arial" w:cs="Arial"/>
        </w:rPr>
        <w:br w:type="page"/>
      </w:r>
    </w:p>
    <w:p w:rsidR="000612A3" w:rsidRPr="004F7761" w:rsidRDefault="000714D2" w:rsidP="00143B25">
      <w:pPr>
        <w:pStyle w:val="Naslov1"/>
        <w:numPr>
          <w:ilvl w:val="0"/>
          <w:numId w:val="28"/>
        </w:numPr>
        <w:spacing w:line="360" w:lineRule="auto"/>
        <w:rPr>
          <w:rFonts w:ascii="Arial" w:hAnsi="Arial" w:cs="Arial"/>
          <w:color w:val="auto"/>
          <w:sz w:val="32"/>
        </w:rPr>
      </w:pPr>
      <w:bookmarkStart w:id="0" w:name="_Toc6670480"/>
      <w:bookmarkStart w:id="1" w:name="_Toc6948746"/>
      <w:r w:rsidRPr="004F7761">
        <w:rPr>
          <w:rFonts w:ascii="Arial" w:hAnsi="Arial" w:cs="Arial"/>
          <w:color w:val="auto"/>
          <w:sz w:val="32"/>
        </w:rPr>
        <w:lastRenderedPageBreak/>
        <w:t>UVOD I PODRUČJE PRIMJENE SKLOPA</w:t>
      </w:r>
      <w:bookmarkEnd w:id="0"/>
      <w:bookmarkEnd w:id="1"/>
    </w:p>
    <w:p w:rsidR="00143B25" w:rsidRPr="004F7761" w:rsidRDefault="00143B25" w:rsidP="0049435A">
      <w:pPr>
        <w:spacing w:line="360" w:lineRule="auto"/>
        <w:rPr>
          <w:rFonts w:ascii="Arial" w:hAnsi="Arial" w:cs="Arial"/>
        </w:rPr>
      </w:pPr>
    </w:p>
    <w:p w:rsidR="00F028C0" w:rsidRPr="004F7761" w:rsidRDefault="00D50643" w:rsidP="00181AD3">
      <w:pPr>
        <w:spacing w:line="360" w:lineRule="auto"/>
        <w:jc w:val="both"/>
        <w:rPr>
          <w:rFonts w:ascii="Arial" w:eastAsia="Times New Roman" w:hAnsi="Arial" w:cs="Arial"/>
          <w:sz w:val="24"/>
          <w:szCs w:val="24"/>
        </w:rPr>
      </w:pPr>
      <w:r w:rsidRPr="004F7761">
        <w:rPr>
          <w:rFonts w:ascii="Arial" w:eastAsia="Times New Roman" w:hAnsi="Arial" w:cs="Arial"/>
          <w:sz w:val="24"/>
          <w:szCs w:val="24"/>
        </w:rPr>
        <w:t>Od kad postoji čovječanstvo, ljudi su pronalazili načine kako se zabaviti i kako smisliti neku novu igru. Ovaj završni rad je moj pokušaj da uz usvojeno znanje tijekom školovanja izradim jednu od igara koja će zabaviti mene i moje prijatelje.</w:t>
      </w:r>
    </w:p>
    <w:p w:rsidR="00D50643" w:rsidRPr="004F7761" w:rsidRDefault="00D50643" w:rsidP="00181AD3">
      <w:pPr>
        <w:spacing w:line="360" w:lineRule="auto"/>
        <w:jc w:val="both"/>
        <w:rPr>
          <w:rFonts w:ascii="Arial" w:eastAsia="Times New Roman" w:hAnsi="Arial" w:cs="Arial"/>
          <w:sz w:val="24"/>
          <w:szCs w:val="24"/>
        </w:rPr>
      </w:pPr>
      <w:r w:rsidRPr="004F7761">
        <w:rPr>
          <w:rFonts w:ascii="Arial" w:eastAsia="Times New Roman" w:hAnsi="Arial" w:cs="Arial"/>
          <w:sz w:val="24"/>
          <w:szCs w:val="24"/>
        </w:rPr>
        <w:t xml:space="preserve">U dogovoru s mentorom odabrao sam </w:t>
      </w:r>
      <w:r w:rsidR="005A6569" w:rsidRPr="004F7761">
        <w:rPr>
          <w:rFonts w:ascii="Arial" w:eastAsia="Times New Roman" w:hAnsi="Arial" w:cs="Arial"/>
          <w:sz w:val="24"/>
          <w:szCs w:val="24"/>
        </w:rPr>
        <w:t>završni rad</w:t>
      </w:r>
      <w:r w:rsidRPr="004F7761">
        <w:rPr>
          <w:rFonts w:ascii="Arial" w:eastAsia="Times New Roman" w:hAnsi="Arial" w:cs="Arial"/>
          <w:sz w:val="24"/>
          <w:szCs w:val="24"/>
        </w:rPr>
        <w:t xml:space="preserve"> </w:t>
      </w:r>
      <w:r w:rsidR="009C003F" w:rsidRPr="004F7761">
        <w:rPr>
          <w:rFonts w:ascii="Arial" w:eastAsia="Times New Roman" w:hAnsi="Arial" w:cs="Arial"/>
          <w:sz w:val="24"/>
          <w:szCs w:val="24"/>
        </w:rPr>
        <w:t xml:space="preserve">u </w:t>
      </w:r>
      <w:r w:rsidRPr="004F7761">
        <w:rPr>
          <w:rFonts w:ascii="Arial" w:eastAsia="Times New Roman" w:hAnsi="Arial" w:cs="Arial"/>
          <w:sz w:val="24"/>
          <w:szCs w:val="24"/>
        </w:rPr>
        <w:t>koj</w:t>
      </w:r>
      <w:r w:rsidR="005A6569" w:rsidRPr="004F7761">
        <w:rPr>
          <w:rFonts w:ascii="Arial" w:eastAsia="Times New Roman" w:hAnsi="Arial" w:cs="Arial"/>
          <w:sz w:val="24"/>
          <w:szCs w:val="24"/>
        </w:rPr>
        <w:t>i</w:t>
      </w:r>
      <w:r w:rsidRPr="004F7761">
        <w:rPr>
          <w:rFonts w:ascii="Arial" w:eastAsia="Times New Roman" w:hAnsi="Arial" w:cs="Arial"/>
          <w:sz w:val="24"/>
          <w:szCs w:val="24"/>
        </w:rPr>
        <w:t xml:space="preserve"> </w:t>
      </w:r>
      <w:r w:rsidR="009C003F" w:rsidRPr="004F7761">
        <w:rPr>
          <w:rFonts w:ascii="Arial" w:eastAsia="Times New Roman" w:hAnsi="Arial" w:cs="Arial"/>
          <w:sz w:val="24"/>
          <w:szCs w:val="24"/>
        </w:rPr>
        <w:t xml:space="preserve">će biti uključeno poznavanje elektronike, programiranja mikrokontrolera, ali i neke neophodne mehaničke radnje poput obrade drveta ili montaže pomoćnih komponenti. </w:t>
      </w:r>
    </w:p>
    <w:p w:rsidR="009C003F" w:rsidRPr="004F7761" w:rsidRDefault="009C003F" w:rsidP="00181AD3">
      <w:pPr>
        <w:spacing w:line="360" w:lineRule="auto"/>
        <w:jc w:val="both"/>
        <w:rPr>
          <w:rFonts w:ascii="Arial" w:eastAsia="Times New Roman" w:hAnsi="Arial" w:cs="Arial"/>
          <w:sz w:val="24"/>
          <w:szCs w:val="24"/>
        </w:rPr>
      </w:pPr>
      <w:r w:rsidRPr="004F7761">
        <w:rPr>
          <w:rFonts w:ascii="Arial" w:eastAsia="Times New Roman" w:hAnsi="Arial" w:cs="Arial"/>
          <w:sz w:val="24"/>
          <w:szCs w:val="24"/>
        </w:rPr>
        <w:t xml:space="preserve">Igra se može opisati kao elektronička arkadna igrica za dva igrača koja igraju jedan protiv drugog </w:t>
      </w:r>
      <w:r w:rsidR="006F1266" w:rsidRPr="004F7761">
        <w:rPr>
          <w:rFonts w:ascii="Arial" w:eastAsia="Times New Roman" w:hAnsi="Arial" w:cs="Arial"/>
          <w:sz w:val="24"/>
          <w:szCs w:val="24"/>
        </w:rPr>
        <w:t>i, naravno, cilj je pobijediti protivnika.</w:t>
      </w:r>
    </w:p>
    <w:p w:rsidR="006F1266" w:rsidRPr="004F7761" w:rsidRDefault="006F1266" w:rsidP="00181AD3">
      <w:pPr>
        <w:spacing w:line="360" w:lineRule="auto"/>
        <w:jc w:val="both"/>
        <w:rPr>
          <w:rFonts w:ascii="Arial" w:eastAsia="Times New Roman" w:hAnsi="Arial" w:cs="Arial"/>
          <w:sz w:val="24"/>
          <w:szCs w:val="24"/>
        </w:rPr>
      </w:pPr>
      <w:r w:rsidRPr="004F7761">
        <w:rPr>
          <w:rFonts w:ascii="Arial" w:eastAsia="Times New Roman" w:hAnsi="Arial" w:cs="Arial"/>
          <w:sz w:val="24"/>
          <w:szCs w:val="24"/>
        </w:rPr>
        <w:t xml:space="preserve">Izrada praktičnog dijela završnog rada se može podijeliti u dva glavna dijela. Prvi dio bi bio izrada </w:t>
      </w:r>
      <w:r w:rsidR="00181AD3" w:rsidRPr="004F7761">
        <w:rPr>
          <w:rFonts w:ascii="Arial" w:eastAsia="Times New Roman" w:hAnsi="Arial" w:cs="Arial"/>
          <w:sz w:val="24"/>
          <w:szCs w:val="24"/>
        </w:rPr>
        <w:t xml:space="preserve">„kostura“ igre koji je izrađen od drveta, dok bi drugi dio bio montaža i spajanje elektroničkih komponenti u jedan funkcionalan sklop. </w:t>
      </w:r>
    </w:p>
    <w:p w:rsidR="00181AD3" w:rsidRPr="004F7761" w:rsidRDefault="00181AD3" w:rsidP="00181AD3">
      <w:pPr>
        <w:spacing w:line="360" w:lineRule="auto"/>
        <w:jc w:val="both"/>
        <w:rPr>
          <w:rFonts w:ascii="Arial" w:eastAsia="Times New Roman" w:hAnsi="Arial" w:cs="Arial"/>
          <w:sz w:val="24"/>
          <w:szCs w:val="24"/>
        </w:rPr>
      </w:pPr>
      <w:r w:rsidRPr="004F7761">
        <w:rPr>
          <w:rFonts w:ascii="Arial" w:eastAsia="Times New Roman" w:hAnsi="Arial" w:cs="Arial"/>
          <w:sz w:val="24"/>
          <w:szCs w:val="24"/>
        </w:rPr>
        <w:t>Najvažniji dio cijelog sklopa  je Atmel</w:t>
      </w:r>
      <w:r w:rsidRPr="004F7761">
        <w:rPr>
          <w:rFonts w:ascii="Arial" w:eastAsia="Times New Roman" w:hAnsi="Arial" w:cs="Arial"/>
          <w:sz w:val="24"/>
          <w:szCs w:val="24"/>
          <w:vertAlign w:val="superscript"/>
        </w:rPr>
        <w:t>®</w:t>
      </w:r>
      <w:r w:rsidRPr="004F7761">
        <w:rPr>
          <w:rFonts w:ascii="Arial" w:eastAsia="Times New Roman" w:hAnsi="Arial" w:cs="Arial"/>
          <w:sz w:val="24"/>
          <w:szCs w:val="24"/>
        </w:rPr>
        <w:t xml:space="preserve"> mikrokontroler koji upravlja svim drugim komponentama, odnosno cijelom igrom.</w:t>
      </w:r>
    </w:p>
    <w:p w:rsidR="004540BB" w:rsidRPr="004F7761" w:rsidRDefault="004540BB" w:rsidP="00143B25">
      <w:pPr>
        <w:spacing w:after="0" w:line="360" w:lineRule="auto"/>
        <w:jc w:val="both"/>
        <w:rPr>
          <w:rFonts w:ascii="Arial" w:hAnsi="Arial" w:cs="Arial"/>
          <w:sz w:val="24"/>
          <w:szCs w:val="24"/>
        </w:rPr>
      </w:pPr>
    </w:p>
    <w:p w:rsidR="000612A3" w:rsidRPr="004F7761" w:rsidRDefault="001009BA" w:rsidP="001009BA">
      <w:pPr>
        <w:rPr>
          <w:rFonts w:ascii="Arial" w:hAnsi="Arial" w:cs="Arial"/>
          <w:sz w:val="32"/>
        </w:rPr>
      </w:pPr>
      <w:r w:rsidRPr="004F7761">
        <w:rPr>
          <w:rFonts w:ascii="Arial" w:hAnsi="Arial" w:cs="Arial"/>
          <w:sz w:val="32"/>
        </w:rPr>
        <w:br w:type="page"/>
      </w:r>
    </w:p>
    <w:p w:rsidR="000714D2" w:rsidRPr="004F7761" w:rsidRDefault="000714D2" w:rsidP="000714D2">
      <w:pPr>
        <w:pStyle w:val="Naslov1"/>
        <w:numPr>
          <w:ilvl w:val="0"/>
          <w:numId w:val="28"/>
        </w:numPr>
        <w:spacing w:line="360" w:lineRule="auto"/>
        <w:rPr>
          <w:rFonts w:ascii="Arial" w:hAnsi="Arial" w:cs="Arial"/>
          <w:color w:val="auto"/>
          <w:sz w:val="32"/>
        </w:rPr>
      </w:pPr>
      <w:bookmarkStart w:id="2" w:name="_Toc6670481"/>
      <w:bookmarkStart w:id="3" w:name="_Toc6948747"/>
      <w:r w:rsidRPr="004F7761">
        <w:rPr>
          <w:rFonts w:ascii="Arial" w:hAnsi="Arial" w:cs="Arial"/>
          <w:color w:val="auto"/>
          <w:sz w:val="32"/>
        </w:rPr>
        <w:lastRenderedPageBreak/>
        <w:t>RAZRADA TEME</w:t>
      </w:r>
      <w:bookmarkEnd w:id="2"/>
      <w:bookmarkEnd w:id="3"/>
    </w:p>
    <w:p w:rsidR="000A270D" w:rsidRPr="004F7761" w:rsidRDefault="00D01D40" w:rsidP="00D01D40">
      <w:pPr>
        <w:pStyle w:val="Naslov2"/>
        <w:rPr>
          <w:rFonts w:ascii="Arial" w:hAnsi="Arial" w:cs="Arial"/>
          <w:color w:val="auto"/>
          <w:sz w:val="28"/>
          <w:szCs w:val="28"/>
        </w:rPr>
      </w:pPr>
      <w:bookmarkStart w:id="4" w:name="_Toc6670482"/>
      <w:bookmarkStart w:id="5" w:name="_Toc6948748"/>
      <w:r w:rsidRPr="004F7761">
        <w:rPr>
          <w:rFonts w:ascii="Arial" w:hAnsi="Arial" w:cs="Arial"/>
          <w:color w:val="auto"/>
          <w:sz w:val="28"/>
          <w:szCs w:val="28"/>
        </w:rPr>
        <w:t xml:space="preserve">1. </w:t>
      </w:r>
      <w:bookmarkEnd w:id="4"/>
      <w:r w:rsidR="00F028C0" w:rsidRPr="004F7761">
        <w:rPr>
          <w:rFonts w:ascii="Arial" w:hAnsi="Arial" w:cs="Arial"/>
          <w:color w:val="auto"/>
          <w:sz w:val="28"/>
          <w:szCs w:val="28"/>
        </w:rPr>
        <w:t>Izrada osnovne ploče</w:t>
      </w:r>
      <w:bookmarkEnd w:id="5"/>
    </w:p>
    <w:p w:rsidR="00D01D40" w:rsidRPr="004F7761" w:rsidRDefault="00D01D40" w:rsidP="0070537B">
      <w:pPr>
        <w:spacing w:line="360" w:lineRule="auto"/>
        <w:rPr>
          <w:rFonts w:ascii="Arial" w:hAnsi="Arial" w:cs="Arial"/>
          <w:sz w:val="24"/>
          <w:szCs w:val="24"/>
        </w:rPr>
      </w:pPr>
    </w:p>
    <w:p w:rsidR="0070537B" w:rsidRPr="004F7761" w:rsidRDefault="00F028C0" w:rsidP="0070537B">
      <w:pPr>
        <w:spacing w:line="360" w:lineRule="auto"/>
        <w:jc w:val="both"/>
        <w:rPr>
          <w:rFonts w:ascii="Arial" w:hAnsi="Arial" w:cs="Arial"/>
          <w:sz w:val="24"/>
          <w:szCs w:val="24"/>
        </w:rPr>
      </w:pPr>
      <w:r w:rsidRPr="004F7761">
        <w:rPr>
          <w:rFonts w:ascii="Arial" w:hAnsi="Arial" w:cs="Arial"/>
          <w:sz w:val="24"/>
          <w:szCs w:val="24"/>
        </w:rPr>
        <w:t>Za izradu osnovne ploče odabrana je drvena lijepljena ploča (šperploča) debljine 12 mm. Ploča je izr</w:t>
      </w:r>
      <w:r w:rsidR="0070537B" w:rsidRPr="004F7761">
        <w:rPr>
          <w:rFonts w:ascii="Arial" w:hAnsi="Arial" w:cs="Arial"/>
          <w:sz w:val="24"/>
          <w:szCs w:val="24"/>
        </w:rPr>
        <w:t xml:space="preserve">ezana na dimenziju 800 x 400 mm, a rubovi su obrađeni brusnim papirom. </w:t>
      </w:r>
      <w:r w:rsidR="004A319F" w:rsidRPr="004F7761">
        <w:rPr>
          <w:rFonts w:ascii="Arial" w:hAnsi="Arial" w:cs="Arial"/>
          <w:sz w:val="24"/>
          <w:szCs w:val="24"/>
        </w:rPr>
        <w:t>Poslije</w:t>
      </w:r>
      <w:r w:rsidR="0070537B" w:rsidRPr="004F7761">
        <w:rPr>
          <w:rFonts w:ascii="Arial" w:hAnsi="Arial" w:cs="Arial"/>
          <w:sz w:val="24"/>
          <w:szCs w:val="24"/>
        </w:rPr>
        <w:t xml:space="preserve"> </w:t>
      </w:r>
      <w:r w:rsidR="004A319F" w:rsidRPr="004F7761">
        <w:rPr>
          <w:rFonts w:ascii="Arial" w:hAnsi="Arial" w:cs="Arial"/>
          <w:sz w:val="24"/>
          <w:szCs w:val="24"/>
        </w:rPr>
        <w:t>obrade ploče</w:t>
      </w:r>
      <w:r w:rsidR="0070537B" w:rsidRPr="004F7761">
        <w:rPr>
          <w:rFonts w:ascii="Arial" w:hAnsi="Arial" w:cs="Arial"/>
          <w:sz w:val="24"/>
          <w:szCs w:val="24"/>
        </w:rPr>
        <w:t xml:space="preserve"> označen</w:t>
      </w:r>
      <w:r w:rsidR="004A319F" w:rsidRPr="004F7761">
        <w:rPr>
          <w:rFonts w:ascii="Arial" w:hAnsi="Arial" w:cs="Arial"/>
          <w:sz w:val="24"/>
          <w:szCs w:val="24"/>
        </w:rPr>
        <w:t xml:space="preserve">i su položaji pojedinih komponenti te </w:t>
      </w:r>
      <w:r w:rsidR="0070537B" w:rsidRPr="004F7761">
        <w:rPr>
          <w:rFonts w:ascii="Arial" w:hAnsi="Arial" w:cs="Arial"/>
          <w:sz w:val="24"/>
          <w:szCs w:val="24"/>
        </w:rPr>
        <w:t xml:space="preserve">mjesta koja je bilo potrebno izbušiti. Na </w:t>
      </w:r>
      <w:r w:rsidR="0070537B" w:rsidRPr="004F7761">
        <w:rPr>
          <w:rFonts w:ascii="Arial" w:hAnsi="Arial" w:cs="Arial"/>
          <w:i/>
          <w:sz w:val="24"/>
          <w:szCs w:val="24"/>
        </w:rPr>
        <w:t>Slici 1</w:t>
      </w:r>
      <w:r w:rsidR="0070537B" w:rsidRPr="004F7761">
        <w:rPr>
          <w:rFonts w:ascii="Arial" w:hAnsi="Arial" w:cs="Arial"/>
          <w:sz w:val="24"/>
          <w:szCs w:val="24"/>
        </w:rPr>
        <w:t>. se mogu vidjeti mjesta predviđena za bušenje.</w:t>
      </w:r>
    </w:p>
    <w:p w:rsidR="0070537B" w:rsidRPr="004F7761" w:rsidRDefault="0070537B" w:rsidP="0070537B">
      <w:pPr>
        <w:spacing w:after="0" w:line="360" w:lineRule="auto"/>
        <w:rPr>
          <w:rFonts w:ascii="Arial" w:hAnsi="Arial" w:cs="Arial"/>
          <w:noProof/>
          <w:sz w:val="24"/>
          <w:szCs w:val="24"/>
        </w:rPr>
      </w:pPr>
      <w:r w:rsidRPr="004F7761">
        <w:rPr>
          <w:rFonts w:ascii="Arial" w:hAnsi="Arial" w:cs="Arial"/>
          <w:noProof/>
          <w:sz w:val="24"/>
          <w:szCs w:val="24"/>
        </w:rPr>
        <w:drawing>
          <wp:inline distT="0" distB="0" distL="0" distR="0">
            <wp:extent cx="5579745" cy="2790190"/>
            <wp:effectExtent l="19050" t="0" r="1905" b="0"/>
            <wp:docPr id="2" name="Slika 15" descr="Gornja str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rnja strana.png"/>
                    <pic:cNvPicPr/>
                  </pic:nvPicPr>
                  <pic:blipFill>
                    <a:blip r:embed="rId12" cstate="print"/>
                    <a:stretch>
                      <a:fillRect/>
                    </a:stretch>
                  </pic:blipFill>
                  <pic:spPr>
                    <a:xfrm>
                      <a:off x="0" y="0"/>
                      <a:ext cx="5579745" cy="2790190"/>
                    </a:xfrm>
                    <a:prstGeom prst="rect">
                      <a:avLst/>
                    </a:prstGeom>
                  </pic:spPr>
                </pic:pic>
              </a:graphicData>
            </a:graphic>
          </wp:inline>
        </w:drawing>
      </w:r>
    </w:p>
    <w:p w:rsidR="0070537B" w:rsidRPr="004F7761" w:rsidRDefault="0070537B" w:rsidP="0070537B">
      <w:pPr>
        <w:jc w:val="center"/>
        <w:rPr>
          <w:rFonts w:ascii="Arial" w:hAnsi="Arial" w:cs="Arial"/>
          <w:i/>
          <w:sz w:val="24"/>
          <w:szCs w:val="24"/>
        </w:rPr>
      </w:pPr>
      <w:r w:rsidRPr="004F7761">
        <w:rPr>
          <w:rFonts w:ascii="Arial" w:hAnsi="Arial" w:cs="Arial"/>
          <w:i/>
          <w:sz w:val="24"/>
          <w:szCs w:val="24"/>
        </w:rPr>
        <w:t>Slika 1. Plan bušenja ploče</w:t>
      </w:r>
    </w:p>
    <w:p w:rsidR="0070537B" w:rsidRPr="004F7761" w:rsidRDefault="004A319F" w:rsidP="00AE0906">
      <w:pPr>
        <w:spacing w:after="0" w:line="360" w:lineRule="auto"/>
        <w:jc w:val="both"/>
        <w:rPr>
          <w:rFonts w:ascii="Arial" w:hAnsi="Arial" w:cs="Arial"/>
          <w:noProof/>
          <w:sz w:val="24"/>
          <w:szCs w:val="24"/>
        </w:rPr>
      </w:pPr>
      <w:r w:rsidRPr="004F7761">
        <w:rPr>
          <w:rFonts w:ascii="Arial" w:hAnsi="Arial" w:cs="Arial"/>
          <w:noProof/>
          <w:sz w:val="24"/>
          <w:szCs w:val="24"/>
        </w:rPr>
        <w:t>Nakon bušenja svih prodora kroz ploču, montiran</w:t>
      </w:r>
      <w:r w:rsidR="00394FDA" w:rsidRPr="004F7761">
        <w:rPr>
          <w:rFonts w:ascii="Arial" w:hAnsi="Arial" w:cs="Arial"/>
          <w:noProof/>
          <w:sz w:val="24"/>
          <w:szCs w:val="24"/>
        </w:rPr>
        <w:t>e</w:t>
      </w:r>
      <w:r w:rsidRPr="004F7761">
        <w:rPr>
          <w:rFonts w:ascii="Arial" w:hAnsi="Arial" w:cs="Arial"/>
          <w:noProof/>
          <w:sz w:val="24"/>
          <w:szCs w:val="24"/>
        </w:rPr>
        <w:t xml:space="preserve"> su noge. </w:t>
      </w:r>
      <w:r w:rsidR="00394FDA" w:rsidRPr="004F7761">
        <w:rPr>
          <w:rFonts w:ascii="Arial" w:hAnsi="Arial" w:cs="Arial"/>
          <w:noProof/>
          <w:sz w:val="24"/>
          <w:szCs w:val="24"/>
        </w:rPr>
        <w:t xml:space="preserve">Za noge je odabrana bukova letva 80 x 50 mm koja je narezana na visinu 80 mm. </w:t>
      </w:r>
      <w:r w:rsidRPr="004F7761">
        <w:rPr>
          <w:rFonts w:ascii="Arial" w:hAnsi="Arial" w:cs="Arial"/>
          <w:noProof/>
          <w:sz w:val="24"/>
          <w:szCs w:val="24"/>
        </w:rPr>
        <w:t xml:space="preserve">Noge su najprije zalijepljene ljepilom za drvo a nakon toga učvršćene vijkom za drvo. Glava vijka s gornje strane ploče je zabrtvljena sa kitom za drvo kako </w:t>
      </w:r>
      <w:r w:rsidR="00394FDA" w:rsidRPr="004F7761">
        <w:rPr>
          <w:rFonts w:ascii="Arial" w:hAnsi="Arial" w:cs="Arial"/>
          <w:noProof/>
          <w:sz w:val="24"/>
          <w:szCs w:val="24"/>
        </w:rPr>
        <w:t>se provrti ne bi vidjeli</w:t>
      </w:r>
      <w:r w:rsidRPr="004F7761">
        <w:rPr>
          <w:rFonts w:ascii="Arial" w:hAnsi="Arial" w:cs="Arial"/>
          <w:noProof/>
          <w:sz w:val="24"/>
          <w:szCs w:val="24"/>
        </w:rPr>
        <w:t xml:space="preserve">. </w:t>
      </w:r>
      <w:r w:rsidR="00394FDA" w:rsidRPr="004F7761">
        <w:rPr>
          <w:rFonts w:ascii="Arial" w:hAnsi="Arial" w:cs="Arial"/>
          <w:noProof/>
          <w:sz w:val="24"/>
          <w:szCs w:val="24"/>
        </w:rPr>
        <w:t>Prije bojanja, još jednom je brusnim papirom obrađena ploča kako bi bila što ravnija.</w:t>
      </w:r>
    </w:p>
    <w:p w:rsidR="00F2582D" w:rsidRPr="004F7761" w:rsidRDefault="00394FDA" w:rsidP="00AE0906">
      <w:pPr>
        <w:spacing w:after="0" w:line="360" w:lineRule="auto"/>
        <w:jc w:val="both"/>
        <w:rPr>
          <w:rFonts w:ascii="Arial" w:hAnsi="Arial" w:cs="Arial"/>
          <w:sz w:val="24"/>
          <w:szCs w:val="24"/>
        </w:rPr>
      </w:pPr>
      <w:r w:rsidRPr="004F7761">
        <w:rPr>
          <w:rFonts w:ascii="Arial" w:hAnsi="Arial" w:cs="Arial"/>
          <w:sz w:val="24"/>
          <w:szCs w:val="24"/>
        </w:rPr>
        <w:t xml:space="preserve">Daska je obojana samo sa gornje i četiri bočne strane. </w:t>
      </w:r>
      <w:r w:rsidR="00A422C9" w:rsidRPr="004F7761">
        <w:rPr>
          <w:rFonts w:ascii="Arial" w:hAnsi="Arial" w:cs="Arial"/>
          <w:sz w:val="24"/>
          <w:szCs w:val="24"/>
        </w:rPr>
        <w:t xml:space="preserve">Noge i donji dio ploče nisu bojane, već su ostavljene da budu u prirodnoj boji drveta. </w:t>
      </w:r>
      <w:r w:rsidRPr="004F7761">
        <w:rPr>
          <w:rFonts w:ascii="Arial" w:hAnsi="Arial" w:cs="Arial"/>
          <w:sz w:val="24"/>
          <w:szCs w:val="24"/>
        </w:rPr>
        <w:t xml:space="preserve">Bojanje je vršeno kistom, a koristila </w:t>
      </w:r>
      <w:r w:rsidR="00AE0906" w:rsidRPr="004F7761">
        <w:rPr>
          <w:rFonts w:ascii="Arial" w:hAnsi="Arial" w:cs="Arial"/>
          <w:sz w:val="24"/>
          <w:szCs w:val="24"/>
        </w:rPr>
        <w:t>se bijela lak boja</w:t>
      </w:r>
      <w:r w:rsidRPr="004F7761">
        <w:rPr>
          <w:rFonts w:ascii="Arial" w:hAnsi="Arial" w:cs="Arial"/>
          <w:sz w:val="24"/>
          <w:szCs w:val="24"/>
        </w:rPr>
        <w:t xml:space="preserve"> </w:t>
      </w:r>
      <w:r w:rsidR="00AE0906" w:rsidRPr="004F7761">
        <w:rPr>
          <w:rFonts w:ascii="Arial" w:hAnsi="Arial" w:cs="Arial"/>
          <w:sz w:val="24"/>
          <w:szCs w:val="24"/>
        </w:rPr>
        <w:t xml:space="preserve">kao </w:t>
      </w:r>
      <w:r w:rsidRPr="004F7761">
        <w:rPr>
          <w:rFonts w:ascii="Arial" w:hAnsi="Arial" w:cs="Arial"/>
          <w:sz w:val="24"/>
          <w:szCs w:val="24"/>
        </w:rPr>
        <w:t>završni premaz za drvo</w:t>
      </w:r>
      <w:r w:rsidR="00AE0906" w:rsidRPr="004F7761">
        <w:rPr>
          <w:rFonts w:ascii="Arial" w:hAnsi="Arial" w:cs="Arial"/>
          <w:sz w:val="24"/>
          <w:szCs w:val="24"/>
        </w:rPr>
        <w:t>. Boja je nanesena u tri sloja, a između svakog sloja bilo je potrebno određeno vrijeme kako bi se prethodni sloj dovoljno osušio za nanošenje novog sloja. Kad se boja dovoljno osušila, moglo se nastaviti sa montažom ostalih elemenata.</w:t>
      </w:r>
    </w:p>
    <w:p w:rsidR="0070537B" w:rsidRPr="004F7761" w:rsidRDefault="00AE0906" w:rsidP="00547658">
      <w:pPr>
        <w:spacing w:after="0" w:line="360" w:lineRule="auto"/>
        <w:jc w:val="both"/>
        <w:rPr>
          <w:rFonts w:ascii="Arial" w:hAnsi="Arial" w:cs="Arial"/>
          <w:sz w:val="24"/>
          <w:szCs w:val="24"/>
        </w:rPr>
      </w:pPr>
      <w:r w:rsidRPr="004F7761">
        <w:rPr>
          <w:rFonts w:ascii="Arial" w:hAnsi="Arial" w:cs="Arial"/>
          <w:sz w:val="24"/>
          <w:szCs w:val="24"/>
        </w:rPr>
        <w:lastRenderedPageBreak/>
        <w:t xml:space="preserve">Na </w:t>
      </w:r>
      <w:r w:rsidR="000A1B48" w:rsidRPr="004F7761">
        <w:rPr>
          <w:rFonts w:ascii="Arial" w:hAnsi="Arial" w:cs="Arial"/>
          <w:i/>
          <w:sz w:val="24"/>
          <w:szCs w:val="24"/>
        </w:rPr>
        <w:t>S</w:t>
      </w:r>
      <w:r w:rsidRPr="004F7761">
        <w:rPr>
          <w:rFonts w:ascii="Arial" w:hAnsi="Arial" w:cs="Arial"/>
          <w:i/>
          <w:sz w:val="24"/>
          <w:szCs w:val="24"/>
        </w:rPr>
        <w:t>lici 2</w:t>
      </w:r>
      <w:r w:rsidRPr="004F7761">
        <w:rPr>
          <w:rFonts w:ascii="Arial" w:hAnsi="Arial" w:cs="Arial"/>
          <w:sz w:val="24"/>
          <w:szCs w:val="24"/>
        </w:rPr>
        <w:t xml:space="preserve">. je prikazan pogled s donje strane ploče. Mogu se vidjeti pričvršćene noge za ploču, ali i drugi elementi. </w:t>
      </w:r>
      <w:r w:rsidR="00547658" w:rsidRPr="004F7761">
        <w:rPr>
          <w:rFonts w:ascii="Arial" w:hAnsi="Arial" w:cs="Arial"/>
          <w:sz w:val="24"/>
          <w:szCs w:val="24"/>
        </w:rPr>
        <w:t>Za spajanje kontakata tipkala montirane su plastične kutije. Iste takva kutije su postavljene i na srednjem dijelu ploče kako bi se u njih postavio mikrokontroler i spojne stezaljke. Između kutija su postavljene plastične kanalice u koje se polažu kablovi. Kanalice i kutije su pričvršćene manjim vijcima za drvo.</w:t>
      </w:r>
    </w:p>
    <w:p w:rsidR="0070537B" w:rsidRPr="004F7761" w:rsidRDefault="0070537B" w:rsidP="0070537B">
      <w:pPr>
        <w:spacing w:after="0" w:line="360" w:lineRule="auto"/>
        <w:jc w:val="both"/>
        <w:rPr>
          <w:rFonts w:ascii="Arial" w:hAnsi="Arial" w:cs="Arial"/>
          <w:sz w:val="24"/>
          <w:szCs w:val="24"/>
        </w:rPr>
      </w:pPr>
      <w:r w:rsidRPr="004F7761">
        <w:rPr>
          <w:rFonts w:ascii="Arial" w:hAnsi="Arial" w:cs="Arial"/>
          <w:noProof/>
          <w:sz w:val="24"/>
          <w:szCs w:val="24"/>
        </w:rPr>
        <w:drawing>
          <wp:inline distT="0" distB="0" distL="0" distR="0">
            <wp:extent cx="5579745" cy="2790190"/>
            <wp:effectExtent l="19050" t="0" r="1905" b="0"/>
            <wp:docPr id="3" name="Slika 16" descr="Donja str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ja strana.png"/>
                    <pic:cNvPicPr/>
                  </pic:nvPicPr>
                  <pic:blipFill>
                    <a:blip r:embed="rId13" cstate="print"/>
                    <a:stretch>
                      <a:fillRect/>
                    </a:stretch>
                  </pic:blipFill>
                  <pic:spPr>
                    <a:xfrm>
                      <a:off x="0" y="0"/>
                      <a:ext cx="5579745" cy="2790190"/>
                    </a:xfrm>
                    <a:prstGeom prst="rect">
                      <a:avLst/>
                    </a:prstGeom>
                  </pic:spPr>
                </pic:pic>
              </a:graphicData>
            </a:graphic>
          </wp:inline>
        </w:drawing>
      </w:r>
    </w:p>
    <w:p w:rsidR="0070537B" w:rsidRPr="004F7761" w:rsidRDefault="0070537B" w:rsidP="0070537B">
      <w:pPr>
        <w:jc w:val="center"/>
        <w:rPr>
          <w:rFonts w:ascii="Arial" w:hAnsi="Arial" w:cs="Arial"/>
          <w:i/>
          <w:sz w:val="24"/>
          <w:szCs w:val="24"/>
        </w:rPr>
      </w:pPr>
      <w:r w:rsidRPr="004F7761">
        <w:rPr>
          <w:rFonts w:ascii="Arial" w:hAnsi="Arial" w:cs="Arial"/>
          <w:i/>
          <w:sz w:val="24"/>
          <w:szCs w:val="24"/>
        </w:rPr>
        <w:t xml:space="preserve">Slika </w:t>
      </w:r>
      <w:r w:rsidR="000A1B48" w:rsidRPr="004F7761">
        <w:rPr>
          <w:rFonts w:ascii="Arial" w:hAnsi="Arial" w:cs="Arial"/>
          <w:i/>
          <w:sz w:val="24"/>
          <w:szCs w:val="24"/>
        </w:rPr>
        <w:t>2</w:t>
      </w:r>
      <w:r w:rsidRPr="004F7761">
        <w:rPr>
          <w:rFonts w:ascii="Arial" w:hAnsi="Arial" w:cs="Arial"/>
          <w:i/>
          <w:sz w:val="24"/>
          <w:szCs w:val="24"/>
        </w:rPr>
        <w:t>. Shema montiranja komponenti s donje strane ploče</w:t>
      </w:r>
    </w:p>
    <w:p w:rsidR="002B4626" w:rsidRPr="004F7761" w:rsidRDefault="002B4626" w:rsidP="0070537B">
      <w:pPr>
        <w:spacing w:after="0" w:line="360" w:lineRule="auto"/>
        <w:jc w:val="both"/>
        <w:rPr>
          <w:rFonts w:ascii="Arial" w:hAnsi="Arial" w:cs="Arial"/>
          <w:sz w:val="24"/>
          <w:szCs w:val="24"/>
        </w:rPr>
      </w:pPr>
    </w:p>
    <w:p w:rsidR="002B4626" w:rsidRPr="004F7761" w:rsidRDefault="002B4626" w:rsidP="002B4626">
      <w:pPr>
        <w:pStyle w:val="Naslov2"/>
        <w:rPr>
          <w:rFonts w:ascii="Arial" w:hAnsi="Arial" w:cs="Arial"/>
          <w:color w:val="auto"/>
          <w:sz w:val="28"/>
          <w:szCs w:val="28"/>
        </w:rPr>
      </w:pPr>
      <w:bookmarkStart w:id="6" w:name="_Toc6948749"/>
      <w:r w:rsidRPr="004F7761">
        <w:rPr>
          <w:rFonts w:ascii="Arial" w:hAnsi="Arial" w:cs="Arial"/>
          <w:color w:val="auto"/>
          <w:sz w:val="28"/>
          <w:szCs w:val="28"/>
        </w:rPr>
        <w:t>2. Montaža elemenata</w:t>
      </w:r>
      <w:bookmarkEnd w:id="6"/>
    </w:p>
    <w:p w:rsidR="002B4626" w:rsidRPr="004F7761" w:rsidRDefault="002B4626" w:rsidP="0070537B">
      <w:pPr>
        <w:spacing w:after="0" w:line="360" w:lineRule="auto"/>
        <w:jc w:val="both"/>
        <w:rPr>
          <w:rFonts w:ascii="Arial" w:hAnsi="Arial" w:cs="Arial"/>
          <w:sz w:val="24"/>
          <w:szCs w:val="24"/>
        </w:rPr>
      </w:pPr>
    </w:p>
    <w:p w:rsidR="002B4626" w:rsidRPr="004F7761" w:rsidRDefault="000A1B48" w:rsidP="0070537B">
      <w:pPr>
        <w:spacing w:after="0" w:line="360" w:lineRule="auto"/>
        <w:jc w:val="both"/>
        <w:rPr>
          <w:rFonts w:ascii="Arial" w:hAnsi="Arial" w:cs="Arial"/>
          <w:sz w:val="24"/>
          <w:szCs w:val="24"/>
        </w:rPr>
      </w:pPr>
      <w:r w:rsidRPr="004F7761">
        <w:rPr>
          <w:rFonts w:ascii="Arial" w:hAnsi="Arial" w:cs="Arial"/>
          <w:sz w:val="24"/>
          <w:szCs w:val="24"/>
        </w:rPr>
        <w:t>Sve do sada navedeno je bilo potrebno kako bi se smjestile elektroničke komponente</w:t>
      </w:r>
      <w:r w:rsidR="00EB6625" w:rsidRPr="004F7761">
        <w:rPr>
          <w:rFonts w:ascii="Arial" w:hAnsi="Arial" w:cs="Arial"/>
          <w:sz w:val="24"/>
          <w:szCs w:val="24"/>
        </w:rPr>
        <w:t xml:space="preserve"> i spojni vodiči na ploču</w:t>
      </w:r>
      <w:r w:rsidRPr="004F7761">
        <w:rPr>
          <w:rFonts w:ascii="Arial" w:hAnsi="Arial" w:cs="Arial"/>
          <w:sz w:val="24"/>
          <w:szCs w:val="24"/>
        </w:rPr>
        <w:t>. Najprije su montirana velika tipkala (gljive) i na njih postavljeni pripadajući kontakti. Zatim su na gornju stranu postavljene, odnosno zalijepljene LED trake. Središnja duga traka je odrezana na duljinu od 40 LED</w:t>
      </w:r>
      <w:r w:rsidR="00546D6A" w:rsidRPr="004F7761">
        <w:rPr>
          <w:rFonts w:ascii="Arial" w:hAnsi="Arial" w:cs="Arial"/>
          <w:sz w:val="24"/>
          <w:szCs w:val="24"/>
        </w:rPr>
        <w:t xml:space="preserve">-ica i zalijepljena na sredinu ploče. Pri tome se trebalo paziti da digitalni ulaz na traci bude na strani s koje dolazi kabel. Na isti način je izrezana traka za semafor koji prikazuje rezultat. Semafor se sastoji od 3 trake po 5 LED-ica koje mogu prikazati brojeve od 0 do 9. Također se </w:t>
      </w:r>
      <w:r w:rsidR="000C2F59" w:rsidRPr="004F7761">
        <w:rPr>
          <w:rFonts w:ascii="Arial" w:hAnsi="Arial" w:cs="Arial"/>
          <w:sz w:val="24"/>
          <w:szCs w:val="24"/>
        </w:rPr>
        <w:t xml:space="preserve">prilikom lijepljenja </w:t>
      </w:r>
      <w:r w:rsidR="00546D6A" w:rsidRPr="004F7761">
        <w:rPr>
          <w:rFonts w:ascii="Arial" w:hAnsi="Arial" w:cs="Arial"/>
          <w:sz w:val="24"/>
          <w:szCs w:val="24"/>
        </w:rPr>
        <w:t>moralo paziti na smjer trake.</w:t>
      </w:r>
      <w:r w:rsidR="002B4626" w:rsidRPr="004F7761">
        <w:rPr>
          <w:rFonts w:ascii="Arial" w:hAnsi="Arial" w:cs="Arial"/>
          <w:sz w:val="24"/>
          <w:szCs w:val="24"/>
        </w:rPr>
        <w:t xml:space="preserve"> Na </w:t>
      </w:r>
      <w:r w:rsidR="002B4626" w:rsidRPr="004F7761">
        <w:rPr>
          <w:rFonts w:ascii="Arial" w:hAnsi="Arial" w:cs="Arial"/>
          <w:i/>
          <w:sz w:val="24"/>
          <w:szCs w:val="24"/>
        </w:rPr>
        <w:t>Slici 3</w:t>
      </w:r>
      <w:r w:rsidR="002B4626" w:rsidRPr="004F7761">
        <w:rPr>
          <w:rFonts w:ascii="Arial" w:hAnsi="Arial" w:cs="Arial"/>
          <w:sz w:val="24"/>
          <w:szCs w:val="24"/>
        </w:rPr>
        <w:t xml:space="preserve">. je prikazan nacrt ploče sa osnovnim elementima. </w:t>
      </w:r>
    </w:p>
    <w:p w:rsidR="00546D6A" w:rsidRPr="004F7761" w:rsidRDefault="000C2F59" w:rsidP="0070537B">
      <w:pPr>
        <w:spacing w:after="0" w:line="360" w:lineRule="auto"/>
        <w:jc w:val="both"/>
        <w:rPr>
          <w:rFonts w:ascii="Arial" w:hAnsi="Arial" w:cs="Arial"/>
          <w:sz w:val="24"/>
          <w:szCs w:val="24"/>
        </w:rPr>
      </w:pPr>
      <w:r w:rsidRPr="004F7761">
        <w:rPr>
          <w:rFonts w:ascii="Arial" w:hAnsi="Arial" w:cs="Arial"/>
          <w:sz w:val="24"/>
          <w:szCs w:val="24"/>
        </w:rPr>
        <w:t xml:space="preserve">Sada su se </w:t>
      </w:r>
      <w:r w:rsidR="0005568C" w:rsidRPr="004F7761">
        <w:rPr>
          <w:rFonts w:ascii="Arial" w:hAnsi="Arial" w:cs="Arial"/>
          <w:sz w:val="24"/>
          <w:szCs w:val="24"/>
        </w:rPr>
        <w:t>mogle</w:t>
      </w:r>
      <w:r w:rsidRPr="004F7761">
        <w:rPr>
          <w:rFonts w:ascii="Arial" w:hAnsi="Arial" w:cs="Arial"/>
          <w:sz w:val="24"/>
          <w:szCs w:val="24"/>
        </w:rPr>
        <w:t xml:space="preserve"> povezati trake na semaforu. </w:t>
      </w:r>
      <w:r w:rsidR="0005568C" w:rsidRPr="004F7761">
        <w:rPr>
          <w:rFonts w:ascii="Arial" w:hAnsi="Arial" w:cs="Arial"/>
          <w:sz w:val="24"/>
          <w:szCs w:val="24"/>
        </w:rPr>
        <w:t>Spajanje se izvelo lemljenjem mali</w:t>
      </w:r>
      <w:r w:rsidR="006F1266" w:rsidRPr="004F7761">
        <w:rPr>
          <w:rFonts w:ascii="Arial" w:hAnsi="Arial" w:cs="Arial"/>
          <w:sz w:val="24"/>
          <w:szCs w:val="24"/>
        </w:rPr>
        <w:t>h komad</w:t>
      </w:r>
      <w:r w:rsidR="0005568C" w:rsidRPr="004F7761">
        <w:rPr>
          <w:rFonts w:ascii="Arial" w:hAnsi="Arial" w:cs="Arial"/>
          <w:sz w:val="24"/>
          <w:szCs w:val="24"/>
        </w:rPr>
        <w:t xml:space="preserve">a vodiča, a nakon toga su zalemljeni i svi kablovi za spajanje na mikrokontroler. Poslije su zalemljeni i kablovi na kontaktima tipkala. </w:t>
      </w:r>
    </w:p>
    <w:p w:rsidR="00546D6A" w:rsidRPr="004F7761" w:rsidRDefault="00546D6A" w:rsidP="00546D6A">
      <w:pPr>
        <w:spacing w:after="0" w:line="360" w:lineRule="auto"/>
        <w:rPr>
          <w:rFonts w:ascii="Arial" w:hAnsi="Arial" w:cs="Arial"/>
          <w:b/>
          <w:sz w:val="24"/>
          <w:szCs w:val="24"/>
        </w:rPr>
      </w:pPr>
      <w:r w:rsidRPr="004F7761">
        <w:rPr>
          <w:rFonts w:ascii="Arial" w:hAnsi="Arial" w:cs="Arial"/>
          <w:b/>
          <w:noProof/>
          <w:sz w:val="24"/>
          <w:szCs w:val="24"/>
        </w:rPr>
        <w:lastRenderedPageBreak/>
        <w:drawing>
          <wp:inline distT="0" distB="0" distL="0" distR="0">
            <wp:extent cx="5579745" cy="2790190"/>
            <wp:effectExtent l="19050" t="0" r="1905" b="0"/>
            <wp:docPr id="4" name="Slika 10" descr="Plo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ca.png"/>
                    <pic:cNvPicPr/>
                  </pic:nvPicPr>
                  <pic:blipFill>
                    <a:blip r:embed="rId14" cstate="print"/>
                    <a:stretch>
                      <a:fillRect/>
                    </a:stretch>
                  </pic:blipFill>
                  <pic:spPr>
                    <a:xfrm>
                      <a:off x="0" y="0"/>
                      <a:ext cx="5579745" cy="2790190"/>
                    </a:xfrm>
                    <a:prstGeom prst="rect">
                      <a:avLst/>
                    </a:prstGeom>
                  </pic:spPr>
                </pic:pic>
              </a:graphicData>
            </a:graphic>
          </wp:inline>
        </w:drawing>
      </w:r>
    </w:p>
    <w:p w:rsidR="00546D6A" w:rsidRPr="004F7761" w:rsidRDefault="00546D6A" w:rsidP="00546D6A">
      <w:pPr>
        <w:jc w:val="center"/>
        <w:rPr>
          <w:rFonts w:ascii="Arial" w:hAnsi="Arial" w:cs="Arial"/>
          <w:i/>
          <w:sz w:val="24"/>
          <w:szCs w:val="24"/>
        </w:rPr>
      </w:pPr>
      <w:r w:rsidRPr="004F7761">
        <w:rPr>
          <w:rFonts w:ascii="Arial" w:hAnsi="Arial" w:cs="Arial"/>
          <w:i/>
          <w:sz w:val="24"/>
          <w:szCs w:val="24"/>
        </w:rPr>
        <w:t>Slika 3. Nacrt ploče</w:t>
      </w:r>
    </w:p>
    <w:p w:rsidR="007F6C67" w:rsidRPr="004F7761" w:rsidRDefault="008B0A14" w:rsidP="002D4565">
      <w:pPr>
        <w:spacing w:after="0" w:line="360" w:lineRule="auto"/>
        <w:jc w:val="both"/>
        <w:rPr>
          <w:rFonts w:ascii="Arial" w:hAnsi="Arial" w:cs="Arial"/>
          <w:sz w:val="24"/>
          <w:szCs w:val="24"/>
        </w:rPr>
      </w:pPr>
      <w:r w:rsidRPr="004F7761">
        <w:rPr>
          <w:rFonts w:ascii="Arial" w:hAnsi="Arial" w:cs="Arial"/>
          <w:sz w:val="24"/>
          <w:szCs w:val="24"/>
        </w:rPr>
        <w:t>Sa interneta je preuzet k</w:t>
      </w:r>
      <w:r w:rsidR="007F6C67" w:rsidRPr="004F7761">
        <w:rPr>
          <w:rFonts w:ascii="Arial" w:hAnsi="Arial" w:cs="Arial"/>
          <w:sz w:val="24"/>
          <w:szCs w:val="24"/>
        </w:rPr>
        <w:t>ô</w:t>
      </w:r>
      <w:r w:rsidRPr="004F7761">
        <w:rPr>
          <w:rFonts w:ascii="Arial" w:hAnsi="Arial" w:cs="Arial"/>
          <w:sz w:val="24"/>
          <w:szCs w:val="24"/>
        </w:rPr>
        <w:t>d</w:t>
      </w:r>
      <w:r w:rsidR="007F6C67" w:rsidRPr="004F7761">
        <w:rPr>
          <w:rFonts w:ascii="Arial" w:hAnsi="Arial" w:cs="Arial"/>
          <w:sz w:val="24"/>
          <w:szCs w:val="24"/>
        </w:rPr>
        <w:t>, zajedno sa potrebnim dodacima (FastLED biblioteka)</w:t>
      </w:r>
      <w:r w:rsidRPr="004F7761">
        <w:rPr>
          <w:rFonts w:ascii="Arial" w:hAnsi="Arial" w:cs="Arial"/>
          <w:sz w:val="24"/>
          <w:szCs w:val="24"/>
        </w:rPr>
        <w:t xml:space="preserve"> koji </w:t>
      </w:r>
      <w:r w:rsidR="007F6C67" w:rsidRPr="004F7761">
        <w:rPr>
          <w:rFonts w:ascii="Arial" w:hAnsi="Arial" w:cs="Arial"/>
          <w:sz w:val="24"/>
          <w:szCs w:val="24"/>
        </w:rPr>
        <w:t xml:space="preserve">su </w:t>
      </w:r>
      <w:r w:rsidRPr="004F7761">
        <w:rPr>
          <w:rFonts w:ascii="Arial" w:hAnsi="Arial" w:cs="Arial"/>
          <w:sz w:val="24"/>
          <w:szCs w:val="24"/>
        </w:rPr>
        <w:t>snim</w:t>
      </w:r>
      <w:r w:rsidR="002D4565" w:rsidRPr="004F7761">
        <w:rPr>
          <w:rFonts w:ascii="Arial" w:hAnsi="Arial" w:cs="Arial"/>
          <w:sz w:val="24"/>
          <w:szCs w:val="24"/>
        </w:rPr>
        <w:t>ljeni</w:t>
      </w:r>
      <w:r w:rsidRPr="004F7761">
        <w:rPr>
          <w:rFonts w:ascii="Arial" w:hAnsi="Arial" w:cs="Arial"/>
          <w:sz w:val="24"/>
          <w:szCs w:val="24"/>
        </w:rPr>
        <w:t xml:space="preserve"> u mikrokontroler</w:t>
      </w:r>
      <w:r w:rsidR="007F6C67" w:rsidRPr="004F7761">
        <w:rPr>
          <w:rFonts w:ascii="Arial" w:hAnsi="Arial" w:cs="Arial"/>
          <w:sz w:val="24"/>
          <w:szCs w:val="24"/>
        </w:rPr>
        <w:t xml:space="preserve"> te se izvršilo testiranje mikrokontrolera.</w:t>
      </w:r>
    </w:p>
    <w:p w:rsidR="007F6C67" w:rsidRPr="004F7761" w:rsidRDefault="007F6C67" w:rsidP="002D4565">
      <w:pPr>
        <w:spacing w:after="0" w:line="360" w:lineRule="auto"/>
        <w:jc w:val="both"/>
        <w:rPr>
          <w:rFonts w:ascii="Arial" w:hAnsi="Arial" w:cs="Arial"/>
          <w:sz w:val="24"/>
          <w:szCs w:val="24"/>
        </w:rPr>
      </w:pPr>
      <w:r w:rsidRPr="004F7761">
        <w:rPr>
          <w:rFonts w:ascii="Arial" w:hAnsi="Arial" w:cs="Arial"/>
          <w:sz w:val="24"/>
          <w:szCs w:val="24"/>
        </w:rPr>
        <w:t xml:space="preserve">Na </w:t>
      </w:r>
      <w:r w:rsidRPr="004F7761">
        <w:rPr>
          <w:rFonts w:ascii="Arial" w:hAnsi="Arial" w:cs="Arial"/>
          <w:i/>
          <w:sz w:val="24"/>
          <w:szCs w:val="24"/>
        </w:rPr>
        <w:t>Slici 4</w:t>
      </w:r>
      <w:r w:rsidRPr="004F7761">
        <w:rPr>
          <w:rFonts w:ascii="Arial" w:hAnsi="Arial" w:cs="Arial"/>
          <w:sz w:val="24"/>
          <w:szCs w:val="24"/>
        </w:rPr>
        <w:t xml:space="preserve">. je prikazana </w:t>
      </w:r>
      <w:r w:rsidR="002D4565" w:rsidRPr="004F7761">
        <w:rPr>
          <w:rFonts w:ascii="Arial" w:hAnsi="Arial" w:cs="Arial"/>
          <w:sz w:val="24"/>
          <w:szCs w:val="24"/>
        </w:rPr>
        <w:t xml:space="preserve">strujna shema cijelog sklopa sa svim ugrađenim komponentama. Na temelju te sheme su izvršena sva spajanja vodiča u jednu cjelinu. </w:t>
      </w:r>
      <w:r w:rsidRPr="004F7761">
        <w:rPr>
          <w:rFonts w:ascii="Arial" w:hAnsi="Arial" w:cs="Arial"/>
          <w:sz w:val="24"/>
          <w:szCs w:val="24"/>
        </w:rPr>
        <w:t>Kablovi su postavljeni u plastične kanalice, zalemljeni na kontakte mikrokontrolera i spojeni u spojne stezaljke. Na jednu plastičnu kutiju je montiran ženski utikač za vanjsko napajanje i spojen u spojne stezaljke.</w:t>
      </w:r>
    </w:p>
    <w:p w:rsidR="007F6C67" w:rsidRPr="004F7761" w:rsidRDefault="002D4565" w:rsidP="007F6C67">
      <w:pPr>
        <w:spacing w:after="0" w:line="360" w:lineRule="auto"/>
        <w:rPr>
          <w:rFonts w:ascii="Arial" w:hAnsi="Arial" w:cs="Arial"/>
          <w:sz w:val="24"/>
          <w:szCs w:val="24"/>
        </w:rPr>
      </w:pPr>
      <w:r w:rsidRPr="004F7761">
        <w:rPr>
          <w:rFonts w:ascii="Arial" w:hAnsi="Arial" w:cs="Arial"/>
          <w:sz w:val="24"/>
          <w:szCs w:val="24"/>
        </w:rPr>
        <w:t>Sve je bilo spremno za prvo testiranje.</w:t>
      </w:r>
    </w:p>
    <w:p w:rsidR="008B0A14" w:rsidRPr="004F7761" w:rsidRDefault="008B0A14" w:rsidP="00546D6A">
      <w:pPr>
        <w:spacing w:after="0" w:line="360" w:lineRule="auto"/>
        <w:rPr>
          <w:rFonts w:ascii="Arial" w:hAnsi="Arial" w:cs="Arial"/>
          <w:sz w:val="24"/>
          <w:szCs w:val="24"/>
        </w:rPr>
      </w:pPr>
    </w:p>
    <w:p w:rsidR="007F6C67" w:rsidRPr="004F7761" w:rsidRDefault="007F6C67" w:rsidP="007F6C67">
      <w:pPr>
        <w:rPr>
          <w:rFonts w:ascii="Arial" w:hAnsi="Arial" w:cs="Arial"/>
          <w:noProof/>
          <w:sz w:val="24"/>
          <w:szCs w:val="24"/>
        </w:rPr>
      </w:pPr>
      <w:r w:rsidRPr="004F7761">
        <w:rPr>
          <w:rFonts w:ascii="Arial" w:hAnsi="Arial" w:cs="Arial"/>
          <w:noProof/>
          <w:sz w:val="24"/>
          <w:szCs w:val="24"/>
        </w:rPr>
        <w:lastRenderedPageBreak/>
        <w:drawing>
          <wp:inline distT="0" distB="0" distL="0" distR="0">
            <wp:extent cx="5579745" cy="5579745"/>
            <wp:effectExtent l="19050" t="0" r="1905" b="0"/>
            <wp:docPr id="5" name="Slika 6" descr="Strujna s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jna shema.png"/>
                    <pic:cNvPicPr/>
                  </pic:nvPicPr>
                  <pic:blipFill>
                    <a:blip r:embed="rId15"/>
                    <a:stretch>
                      <a:fillRect/>
                    </a:stretch>
                  </pic:blipFill>
                  <pic:spPr>
                    <a:xfrm>
                      <a:off x="0" y="0"/>
                      <a:ext cx="5579745" cy="5579745"/>
                    </a:xfrm>
                    <a:prstGeom prst="rect">
                      <a:avLst/>
                    </a:prstGeom>
                  </pic:spPr>
                </pic:pic>
              </a:graphicData>
            </a:graphic>
          </wp:inline>
        </w:drawing>
      </w:r>
    </w:p>
    <w:p w:rsidR="007F6C67" w:rsidRPr="004F7761" w:rsidRDefault="007F6C67" w:rsidP="007F6C67">
      <w:pPr>
        <w:jc w:val="center"/>
        <w:rPr>
          <w:rFonts w:ascii="Arial" w:hAnsi="Arial" w:cs="Arial"/>
          <w:i/>
          <w:sz w:val="24"/>
          <w:szCs w:val="24"/>
        </w:rPr>
      </w:pPr>
      <w:r w:rsidRPr="004F7761">
        <w:rPr>
          <w:rFonts w:ascii="Arial" w:hAnsi="Arial" w:cs="Arial"/>
          <w:i/>
          <w:sz w:val="24"/>
          <w:szCs w:val="24"/>
        </w:rPr>
        <w:t>Slika 4. Shema spajanja komponenti</w:t>
      </w:r>
    </w:p>
    <w:p w:rsidR="00876145" w:rsidRPr="004F7761" w:rsidRDefault="00876145" w:rsidP="001009BA">
      <w:pPr>
        <w:rPr>
          <w:rFonts w:ascii="Arial" w:hAnsi="Arial" w:cs="Arial"/>
          <w:sz w:val="24"/>
          <w:szCs w:val="24"/>
        </w:rPr>
      </w:pPr>
    </w:p>
    <w:p w:rsidR="00F17B35" w:rsidRPr="004F7761" w:rsidRDefault="00B62FCC" w:rsidP="00D01D40">
      <w:pPr>
        <w:pStyle w:val="Naslov2"/>
        <w:rPr>
          <w:rFonts w:ascii="Arial" w:hAnsi="Arial" w:cs="Arial"/>
          <w:color w:val="auto"/>
          <w:sz w:val="28"/>
          <w:szCs w:val="28"/>
        </w:rPr>
      </w:pPr>
      <w:bookmarkStart w:id="7" w:name="_Toc6670486"/>
      <w:bookmarkStart w:id="8" w:name="_Toc6948750"/>
      <w:r w:rsidRPr="004F7761">
        <w:rPr>
          <w:rFonts w:ascii="Arial" w:hAnsi="Arial" w:cs="Arial"/>
          <w:color w:val="auto"/>
          <w:sz w:val="28"/>
          <w:szCs w:val="28"/>
        </w:rPr>
        <w:t>3</w:t>
      </w:r>
      <w:r w:rsidR="00D01D40" w:rsidRPr="004F7761">
        <w:rPr>
          <w:rFonts w:ascii="Arial" w:hAnsi="Arial" w:cs="Arial"/>
          <w:color w:val="auto"/>
          <w:sz w:val="28"/>
          <w:szCs w:val="28"/>
        </w:rPr>
        <w:t xml:space="preserve">. </w:t>
      </w:r>
      <w:bookmarkEnd w:id="7"/>
      <w:r w:rsidRPr="004F7761">
        <w:rPr>
          <w:rFonts w:ascii="Arial" w:hAnsi="Arial" w:cs="Arial"/>
          <w:color w:val="auto"/>
          <w:sz w:val="28"/>
          <w:szCs w:val="28"/>
        </w:rPr>
        <w:t>Testiranje</w:t>
      </w:r>
      <w:bookmarkEnd w:id="8"/>
    </w:p>
    <w:p w:rsidR="00B62FCC" w:rsidRPr="004F7761" w:rsidRDefault="00B62FCC" w:rsidP="00B62FCC">
      <w:pPr>
        <w:rPr>
          <w:rFonts w:ascii="Arial" w:hAnsi="Arial" w:cs="Arial"/>
          <w:sz w:val="24"/>
          <w:szCs w:val="24"/>
        </w:rPr>
      </w:pPr>
    </w:p>
    <w:p w:rsidR="00EB6625" w:rsidRPr="004F7761" w:rsidRDefault="00EB6625" w:rsidP="00E33FE2">
      <w:pPr>
        <w:jc w:val="both"/>
        <w:rPr>
          <w:rFonts w:ascii="Arial" w:hAnsi="Arial" w:cs="Arial"/>
          <w:sz w:val="24"/>
          <w:szCs w:val="24"/>
        </w:rPr>
      </w:pPr>
      <w:r w:rsidRPr="004F7761">
        <w:rPr>
          <w:rFonts w:ascii="Arial" w:hAnsi="Arial" w:cs="Arial"/>
          <w:sz w:val="24"/>
          <w:szCs w:val="24"/>
        </w:rPr>
        <w:t xml:space="preserve">Strujni adapter je spojen na napon i utikač na kablu adaptera </w:t>
      </w:r>
      <w:r w:rsidR="00553D7C" w:rsidRPr="004F7761">
        <w:rPr>
          <w:rFonts w:ascii="Arial" w:hAnsi="Arial" w:cs="Arial"/>
          <w:sz w:val="24"/>
          <w:szCs w:val="24"/>
        </w:rPr>
        <w:t>spojen</w:t>
      </w:r>
      <w:r w:rsidRPr="004F7761">
        <w:rPr>
          <w:rFonts w:ascii="Arial" w:hAnsi="Arial" w:cs="Arial"/>
          <w:sz w:val="24"/>
          <w:szCs w:val="24"/>
        </w:rPr>
        <w:t xml:space="preserve"> u </w:t>
      </w:r>
      <w:r w:rsidR="00553D7C" w:rsidRPr="004F7761">
        <w:rPr>
          <w:rFonts w:ascii="Arial" w:hAnsi="Arial" w:cs="Arial"/>
          <w:sz w:val="24"/>
          <w:szCs w:val="24"/>
        </w:rPr>
        <w:t>konektor</w:t>
      </w:r>
      <w:r w:rsidRPr="004F7761">
        <w:rPr>
          <w:rFonts w:ascii="Arial" w:hAnsi="Arial" w:cs="Arial"/>
          <w:sz w:val="24"/>
          <w:szCs w:val="24"/>
        </w:rPr>
        <w:t xml:space="preserve"> na kutij</w:t>
      </w:r>
      <w:r w:rsidR="00553D7C" w:rsidRPr="004F7761">
        <w:rPr>
          <w:rFonts w:ascii="Arial" w:hAnsi="Arial" w:cs="Arial"/>
          <w:sz w:val="24"/>
          <w:szCs w:val="24"/>
        </w:rPr>
        <w:t>i koja je</w:t>
      </w:r>
      <w:r w:rsidRPr="004F7761">
        <w:rPr>
          <w:rFonts w:ascii="Arial" w:hAnsi="Arial" w:cs="Arial"/>
          <w:sz w:val="24"/>
          <w:szCs w:val="24"/>
        </w:rPr>
        <w:t xml:space="preserve"> montiran</w:t>
      </w:r>
      <w:r w:rsidR="00553D7C" w:rsidRPr="004F7761">
        <w:rPr>
          <w:rFonts w:ascii="Arial" w:hAnsi="Arial" w:cs="Arial"/>
          <w:sz w:val="24"/>
          <w:szCs w:val="24"/>
        </w:rPr>
        <w:t>a</w:t>
      </w:r>
      <w:r w:rsidRPr="004F7761">
        <w:rPr>
          <w:rFonts w:ascii="Arial" w:hAnsi="Arial" w:cs="Arial"/>
          <w:sz w:val="24"/>
          <w:szCs w:val="24"/>
        </w:rPr>
        <w:t xml:space="preserve"> na ploči</w:t>
      </w:r>
      <w:r w:rsidR="00553D7C" w:rsidRPr="004F7761">
        <w:rPr>
          <w:rFonts w:ascii="Arial" w:hAnsi="Arial" w:cs="Arial"/>
          <w:sz w:val="24"/>
          <w:szCs w:val="24"/>
        </w:rPr>
        <w:t xml:space="preserve"> za igranje. Sva svjetla na LED trakama su se postavila u početni položaj i igra je mogla početi.</w:t>
      </w:r>
    </w:p>
    <w:p w:rsidR="00E33FE2" w:rsidRPr="004F7761" w:rsidRDefault="007B2FD2" w:rsidP="00E33FE2">
      <w:pPr>
        <w:jc w:val="both"/>
        <w:rPr>
          <w:rFonts w:ascii="Arial" w:hAnsi="Arial" w:cs="Arial"/>
          <w:sz w:val="24"/>
          <w:szCs w:val="24"/>
        </w:rPr>
      </w:pPr>
      <w:r w:rsidRPr="004F7761">
        <w:rPr>
          <w:rFonts w:ascii="Arial" w:hAnsi="Arial" w:cs="Arial"/>
          <w:sz w:val="24"/>
          <w:szCs w:val="24"/>
        </w:rPr>
        <w:t xml:space="preserve">Testirana su </w:t>
      </w:r>
      <w:r w:rsidR="00E33FE2" w:rsidRPr="004F7761">
        <w:rPr>
          <w:rFonts w:ascii="Arial" w:hAnsi="Arial" w:cs="Arial"/>
          <w:sz w:val="24"/>
          <w:szCs w:val="24"/>
        </w:rPr>
        <w:t xml:space="preserve">tipkala i </w:t>
      </w:r>
      <w:r w:rsidRPr="004F7761">
        <w:rPr>
          <w:rFonts w:ascii="Arial" w:hAnsi="Arial" w:cs="Arial"/>
          <w:sz w:val="24"/>
          <w:szCs w:val="24"/>
        </w:rPr>
        <w:t>sva svjetla na LED trakama</w:t>
      </w:r>
      <w:r w:rsidR="00E33FE2" w:rsidRPr="004F7761">
        <w:rPr>
          <w:rFonts w:ascii="Arial" w:hAnsi="Arial" w:cs="Arial"/>
          <w:sz w:val="24"/>
          <w:szCs w:val="24"/>
        </w:rPr>
        <w:t xml:space="preserve">. Nadalje, isprobane su i neke karakteristične situacije kao što je pravovremena promjena smjera, namjerno pritiskanje tipke u krivo vrijeme te promjene rezultata na semaforima prilikom namjernih pogrešaka, a koje se mogu pojaviti u normalnom radu, odnosno igri. </w:t>
      </w:r>
    </w:p>
    <w:p w:rsidR="007B2FD2" w:rsidRPr="004F7761" w:rsidRDefault="00E33FE2" w:rsidP="00E33FE2">
      <w:pPr>
        <w:jc w:val="both"/>
        <w:rPr>
          <w:rFonts w:ascii="Arial" w:hAnsi="Arial" w:cs="Arial"/>
          <w:sz w:val="24"/>
          <w:szCs w:val="24"/>
        </w:rPr>
      </w:pPr>
      <w:r w:rsidRPr="004F7761">
        <w:rPr>
          <w:rFonts w:ascii="Arial" w:hAnsi="Arial" w:cs="Arial"/>
          <w:sz w:val="24"/>
          <w:szCs w:val="24"/>
        </w:rPr>
        <w:t>Sve je radilo kako je i zamišljeno da bi trebalo raditi</w:t>
      </w:r>
    </w:p>
    <w:p w:rsidR="00B62FCC" w:rsidRPr="004F7761" w:rsidRDefault="00B62FCC" w:rsidP="00B62FCC">
      <w:pPr>
        <w:pStyle w:val="Naslov2"/>
        <w:rPr>
          <w:rFonts w:ascii="Arial" w:hAnsi="Arial" w:cs="Arial"/>
          <w:color w:val="auto"/>
          <w:sz w:val="28"/>
          <w:szCs w:val="28"/>
        </w:rPr>
      </w:pPr>
      <w:r w:rsidRPr="004F7761">
        <w:rPr>
          <w:rFonts w:ascii="Arial" w:hAnsi="Arial" w:cs="Arial"/>
          <w:noProof/>
          <w:sz w:val="24"/>
          <w:szCs w:val="24"/>
        </w:rPr>
        <w:br w:type="page"/>
      </w:r>
      <w:bookmarkStart w:id="9" w:name="_Toc6670489"/>
      <w:bookmarkStart w:id="10" w:name="_Toc6948751"/>
      <w:r w:rsidR="00875F76" w:rsidRPr="004F7761">
        <w:rPr>
          <w:rFonts w:ascii="Arial" w:hAnsi="Arial" w:cs="Arial"/>
          <w:color w:val="auto"/>
          <w:sz w:val="28"/>
          <w:szCs w:val="28"/>
        </w:rPr>
        <w:lastRenderedPageBreak/>
        <w:t>4</w:t>
      </w:r>
      <w:r w:rsidRPr="004F7761">
        <w:rPr>
          <w:rFonts w:ascii="Arial" w:hAnsi="Arial" w:cs="Arial"/>
          <w:color w:val="auto"/>
          <w:sz w:val="28"/>
          <w:szCs w:val="28"/>
        </w:rPr>
        <w:t xml:space="preserve">. Upute </w:t>
      </w:r>
      <w:r w:rsidR="00A20079" w:rsidRPr="004F7761">
        <w:rPr>
          <w:rFonts w:ascii="Arial" w:hAnsi="Arial" w:cs="Arial"/>
          <w:color w:val="auto"/>
          <w:sz w:val="28"/>
          <w:szCs w:val="28"/>
        </w:rPr>
        <w:t xml:space="preserve">i pravila </w:t>
      </w:r>
      <w:bookmarkEnd w:id="9"/>
      <w:r w:rsidRPr="004F7761">
        <w:rPr>
          <w:rFonts w:ascii="Arial" w:hAnsi="Arial" w:cs="Arial"/>
          <w:color w:val="auto"/>
          <w:sz w:val="28"/>
          <w:szCs w:val="28"/>
        </w:rPr>
        <w:t>igr</w:t>
      </w:r>
      <w:bookmarkEnd w:id="10"/>
      <w:r w:rsidR="00B960DF" w:rsidRPr="004F7761">
        <w:rPr>
          <w:rFonts w:ascii="Arial" w:hAnsi="Arial" w:cs="Arial"/>
          <w:color w:val="auto"/>
          <w:sz w:val="28"/>
          <w:szCs w:val="28"/>
        </w:rPr>
        <w:t>e</w:t>
      </w:r>
      <w:r w:rsidR="00A20079" w:rsidRPr="004F7761">
        <w:rPr>
          <w:rFonts w:ascii="Arial" w:hAnsi="Arial" w:cs="Arial"/>
          <w:color w:val="auto"/>
          <w:sz w:val="28"/>
          <w:szCs w:val="28"/>
        </w:rPr>
        <w:t xml:space="preserve"> </w:t>
      </w:r>
    </w:p>
    <w:p w:rsidR="00B62FCC" w:rsidRPr="004F7761" w:rsidRDefault="00B62FCC" w:rsidP="00B62FCC">
      <w:pPr>
        <w:spacing w:after="0" w:line="360" w:lineRule="auto"/>
        <w:jc w:val="both"/>
        <w:rPr>
          <w:rFonts w:ascii="Arial" w:hAnsi="Arial" w:cs="Arial"/>
          <w:sz w:val="24"/>
          <w:szCs w:val="24"/>
        </w:rPr>
      </w:pPr>
    </w:p>
    <w:p w:rsidR="00B62FCC" w:rsidRPr="004F7761" w:rsidRDefault="00B62FCC" w:rsidP="00B62FCC">
      <w:pPr>
        <w:spacing w:after="0" w:line="360" w:lineRule="auto"/>
        <w:jc w:val="both"/>
        <w:rPr>
          <w:rFonts w:ascii="Arial" w:hAnsi="Arial" w:cs="Arial"/>
          <w:sz w:val="24"/>
          <w:szCs w:val="24"/>
        </w:rPr>
      </w:pPr>
      <w:r w:rsidRPr="004F7761">
        <w:rPr>
          <w:rFonts w:ascii="Arial" w:hAnsi="Arial" w:cs="Arial"/>
          <w:sz w:val="24"/>
          <w:szCs w:val="24"/>
        </w:rPr>
        <w:t>Igra bi se najjednostavnije mogla opisati kao jednodimenzionalni stolni tenis gdje „trčeće“ svjetlo predstavlja lopticu.</w:t>
      </w:r>
    </w:p>
    <w:p w:rsidR="00B62FCC" w:rsidRPr="004F7761" w:rsidRDefault="00B62FCC" w:rsidP="00B62FCC">
      <w:pPr>
        <w:spacing w:after="0" w:line="360" w:lineRule="auto"/>
        <w:jc w:val="both"/>
        <w:rPr>
          <w:rFonts w:ascii="Arial" w:hAnsi="Arial" w:cs="Arial"/>
          <w:sz w:val="24"/>
          <w:szCs w:val="24"/>
        </w:rPr>
      </w:pPr>
      <w:r w:rsidRPr="004F7761">
        <w:rPr>
          <w:rFonts w:ascii="Arial" w:hAnsi="Arial" w:cs="Arial"/>
          <w:sz w:val="24"/>
          <w:szCs w:val="24"/>
        </w:rPr>
        <w:t>LED svjetla na traci su programirana na način da prvih 5 sa obje strane svijetli crvenom bojom. Slijedećih 5 sa obje strane svijetli žutom bojom, a ostala svijetle zelenom bojom.</w:t>
      </w:r>
    </w:p>
    <w:p w:rsidR="00B62FCC" w:rsidRPr="004F7761" w:rsidRDefault="00B62FCC" w:rsidP="00B62FCC">
      <w:pPr>
        <w:spacing w:after="0" w:line="360" w:lineRule="auto"/>
        <w:jc w:val="both"/>
        <w:rPr>
          <w:rFonts w:ascii="Arial" w:hAnsi="Arial" w:cs="Arial"/>
          <w:sz w:val="24"/>
          <w:szCs w:val="24"/>
        </w:rPr>
      </w:pPr>
      <w:r w:rsidRPr="004F7761">
        <w:rPr>
          <w:rFonts w:ascii="Arial" w:hAnsi="Arial" w:cs="Arial"/>
          <w:sz w:val="24"/>
          <w:szCs w:val="24"/>
        </w:rPr>
        <w:t>Svjetlo na LED traci se kreće od jednog igrača prema drugom igraču i obratno. Igru započinje jedan od igrača pritiskom na svoju tipku. Od tog trenutka svjetlo na LED traci počinje „trčati“ prema drugom igraču. Svjetlo iz zelenog dijela trake ulazi u žuti dio trake i igrač se priprema na vraćanje, odnosno mijenjanje smjera kretanja svjetla. Kad svjetlo uđe u crveni dio, igrač treba pritisnuti tipku (gljivu) kako bi svjetlo promijenilo smjer. Ako igrač pritisne tipku ranije, dok je svjetlilo žuto ili zeleno svjetlo, onda protivnički igrač dobiva 1 bod i na semaforu drugog igrača stanje se povećava za 1. Ukoliko prvi igrač nije na vrijeme pritisnuo tipku, dok je svjetlilo crveno svjetlo, odnosno svjetlo je došlo do kraja LED trake, opet protivnički igrač dobiva 1 bod. Znači, tipka se treba pritisnuti dok svijetle crvene LED-ice.</w:t>
      </w:r>
    </w:p>
    <w:p w:rsidR="00B62FCC" w:rsidRPr="004F7761" w:rsidRDefault="00B62FCC" w:rsidP="00B62FCC">
      <w:pPr>
        <w:spacing w:after="0" w:line="360" w:lineRule="auto"/>
        <w:jc w:val="both"/>
        <w:rPr>
          <w:rFonts w:ascii="Arial" w:hAnsi="Arial" w:cs="Arial"/>
          <w:sz w:val="24"/>
          <w:szCs w:val="24"/>
        </w:rPr>
      </w:pPr>
      <w:r w:rsidRPr="004F7761">
        <w:rPr>
          <w:rFonts w:ascii="Arial" w:hAnsi="Arial" w:cs="Arial"/>
          <w:sz w:val="24"/>
          <w:szCs w:val="24"/>
        </w:rPr>
        <w:t xml:space="preserve">Od trenutka kad je svjetlo promijenilo smjer, priprema se drugi igrač na isti način kako je opisano i za prvog igrača. </w:t>
      </w:r>
    </w:p>
    <w:p w:rsidR="00B62FCC" w:rsidRPr="004F7761" w:rsidRDefault="00B62FCC" w:rsidP="00B62FCC">
      <w:pPr>
        <w:spacing w:after="0" w:line="360" w:lineRule="auto"/>
        <w:jc w:val="both"/>
        <w:rPr>
          <w:rFonts w:ascii="Arial" w:hAnsi="Arial" w:cs="Arial"/>
          <w:sz w:val="24"/>
          <w:szCs w:val="24"/>
        </w:rPr>
      </w:pPr>
      <w:r w:rsidRPr="004F7761">
        <w:rPr>
          <w:rFonts w:ascii="Arial" w:hAnsi="Arial" w:cs="Arial"/>
          <w:sz w:val="24"/>
          <w:szCs w:val="24"/>
        </w:rPr>
        <w:t>Da bi igra bila zanimljivija, brzina svjetla se povećava sa svakim uspješnim udarcem, odnosno pravovremenom promjenom smjera kretanja svjetla.</w:t>
      </w:r>
    </w:p>
    <w:p w:rsidR="00B62FCC" w:rsidRPr="004F7761" w:rsidRDefault="00B62FCC" w:rsidP="00B62FCC">
      <w:pPr>
        <w:spacing w:after="0" w:line="360" w:lineRule="auto"/>
        <w:jc w:val="both"/>
        <w:rPr>
          <w:rFonts w:ascii="Arial" w:hAnsi="Arial" w:cs="Arial"/>
          <w:sz w:val="24"/>
          <w:szCs w:val="24"/>
        </w:rPr>
      </w:pPr>
      <w:r w:rsidRPr="004F7761">
        <w:rPr>
          <w:rFonts w:ascii="Arial" w:hAnsi="Arial" w:cs="Arial"/>
          <w:sz w:val="24"/>
          <w:szCs w:val="24"/>
        </w:rPr>
        <w:t>Pobjednik igre je onaj igrač koji prvi osvoji 10 bodova.</w:t>
      </w:r>
    </w:p>
    <w:p w:rsidR="00B62FCC" w:rsidRPr="004F7761" w:rsidRDefault="00B62FCC">
      <w:pPr>
        <w:rPr>
          <w:rFonts w:ascii="Arial" w:hAnsi="Arial" w:cs="Arial"/>
          <w:noProof/>
          <w:sz w:val="24"/>
          <w:szCs w:val="24"/>
        </w:rPr>
      </w:pPr>
      <w:r w:rsidRPr="004F7761">
        <w:rPr>
          <w:rFonts w:ascii="Arial" w:hAnsi="Arial" w:cs="Arial"/>
          <w:noProof/>
          <w:sz w:val="24"/>
          <w:szCs w:val="24"/>
        </w:rPr>
        <w:br w:type="page"/>
      </w:r>
    </w:p>
    <w:p w:rsidR="006A08AF" w:rsidRPr="004F7761" w:rsidRDefault="00875F76" w:rsidP="00D01D40">
      <w:pPr>
        <w:pStyle w:val="Naslov2"/>
        <w:rPr>
          <w:rFonts w:ascii="Arial" w:hAnsi="Arial" w:cs="Arial"/>
          <w:color w:val="auto"/>
          <w:sz w:val="28"/>
          <w:szCs w:val="28"/>
        </w:rPr>
      </w:pPr>
      <w:bookmarkStart w:id="11" w:name="_Toc6670488"/>
      <w:bookmarkStart w:id="12" w:name="_Toc6948752"/>
      <w:r w:rsidRPr="004F7761">
        <w:rPr>
          <w:rFonts w:ascii="Arial" w:hAnsi="Arial" w:cs="Arial"/>
          <w:color w:val="auto"/>
          <w:sz w:val="28"/>
          <w:szCs w:val="28"/>
        </w:rPr>
        <w:lastRenderedPageBreak/>
        <w:t>5</w:t>
      </w:r>
      <w:r w:rsidR="00D01D40" w:rsidRPr="004F7761">
        <w:rPr>
          <w:rFonts w:ascii="Arial" w:hAnsi="Arial" w:cs="Arial"/>
          <w:color w:val="auto"/>
          <w:sz w:val="28"/>
          <w:szCs w:val="28"/>
        </w:rPr>
        <w:t xml:space="preserve">. </w:t>
      </w:r>
      <w:r w:rsidR="00FB20D4" w:rsidRPr="004F7761">
        <w:rPr>
          <w:rFonts w:ascii="Arial" w:hAnsi="Arial" w:cs="Arial"/>
          <w:color w:val="auto"/>
          <w:sz w:val="28"/>
          <w:szCs w:val="28"/>
        </w:rPr>
        <w:t>Popis</w:t>
      </w:r>
      <w:r w:rsidR="006A08AF" w:rsidRPr="004F7761">
        <w:rPr>
          <w:rFonts w:ascii="Arial" w:hAnsi="Arial" w:cs="Arial"/>
          <w:color w:val="auto"/>
          <w:sz w:val="28"/>
          <w:szCs w:val="28"/>
        </w:rPr>
        <w:t xml:space="preserve"> materijala</w:t>
      </w:r>
      <w:bookmarkEnd w:id="11"/>
      <w:bookmarkEnd w:id="12"/>
    </w:p>
    <w:p w:rsidR="007E4076" w:rsidRPr="004F7761" w:rsidRDefault="007E4076" w:rsidP="00143B25">
      <w:pPr>
        <w:spacing w:after="0" w:line="360" w:lineRule="auto"/>
        <w:rPr>
          <w:rFonts w:ascii="Arial" w:hAnsi="Arial" w:cs="Arial"/>
        </w:rPr>
      </w:pP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3"/>
        <w:gridCol w:w="1737"/>
        <w:gridCol w:w="1643"/>
        <w:gridCol w:w="2324"/>
        <w:gridCol w:w="758"/>
        <w:gridCol w:w="1150"/>
      </w:tblGrid>
      <w:tr w:rsidR="00255AA2" w:rsidRPr="004F7761" w:rsidTr="00A422C9">
        <w:trPr>
          <w:trHeight w:val="558"/>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Redni broj</w:t>
            </w:r>
          </w:p>
        </w:tc>
        <w:tc>
          <w:tcPr>
            <w:tcW w:w="1610"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Oznaka komponente</w:t>
            </w:r>
          </w:p>
        </w:tc>
        <w:tc>
          <w:tcPr>
            <w:tcW w:w="152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Opis komponente</w:t>
            </w:r>
          </w:p>
        </w:tc>
        <w:tc>
          <w:tcPr>
            <w:tcW w:w="2710"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Katalog dobavljača</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Šifra</w:t>
            </w:r>
          </w:p>
        </w:tc>
        <w:tc>
          <w:tcPr>
            <w:tcW w:w="1072"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Količina</w:t>
            </w:r>
          </w:p>
        </w:tc>
      </w:tr>
      <w:tr w:rsidR="00255AA2" w:rsidRPr="004F7761" w:rsidTr="00A422C9">
        <w:trPr>
          <w:trHeight w:val="558"/>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1.</w:t>
            </w:r>
          </w:p>
        </w:tc>
        <w:tc>
          <w:tcPr>
            <w:tcW w:w="1610" w:type="dxa"/>
            <w:shd w:val="clear" w:color="auto" w:fill="auto"/>
            <w:vAlign w:val="center"/>
          </w:tcPr>
          <w:p w:rsidR="00255AA2" w:rsidRPr="004F7761" w:rsidRDefault="0050156F" w:rsidP="00F17B35">
            <w:pPr>
              <w:spacing w:after="0" w:line="240" w:lineRule="auto"/>
              <w:jc w:val="center"/>
              <w:rPr>
                <w:rFonts w:ascii="Arial" w:hAnsi="Arial" w:cs="Arial"/>
                <w:sz w:val="24"/>
                <w:szCs w:val="24"/>
              </w:rPr>
            </w:pPr>
            <w:r w:rsidRPr="004F7761">
              <w:rPr>
                <w:rFonts w:ascii="Arial" w:hAnsi="Arial" w:cs="Arial"/>
                <w:sz w:val="24"/>
                <w:szCs w:val="24"/>
              </w:rPr>
              <w:t xml:space="preserve">Mikrokontroler </w:t>
            </w:r>
          </w:p>
        </w:tc>
        <w:tc>
          <w:tcPr>
            <w:tcW w:w="1524" w:type="dxa"/>
            <w:shd w:val="clear" w:color="auto" w:fill="auto"/>
            <w:vAlign w:val="center"/>
          </w:tcPr>
          <w:p w:rsidR="00255AA2" w:rsidRPr="004F7761" w:rsidRDefault="00373E51" w:rsidP="008542D7">
            <w:pPr>
              <w:spacing w:after="0" w:line="240" w:lineRule="auto"/>
              <w:jc w:val="center"/>
              <w:rPr>
                <w:rFonts w:ascii="Arial" w:hAnsi="Arial" w:cs="Arial"/>
                <w:sz w:val="24"/>
                <w:szCs w:val="24"/>
              </w:rPr>
            </w:pPr>
            <w:r w:rsidRPr="004F7761">
              <w:rPr>
                <w:rFonts w:ascii="Arial" w:hAnsi="Arial" w:cs="Arial"/>
                <w:sz w:val="24"/>
                <w:szCs w:val="24"/>
              </w:rPr>
              <w:t xml:space="preserve">Arduino </w:t>
            </w:r>
          </w:p>
        </w:tc>
        <w:tc>
          <w:tcPr>
            <w:tcW w:w="2710" w:type="dxa"/>
            <w:shd w:val="clear" w:color="auto" w:fill="auto"/>
            <w:vAlign w:val="center"/>
          </w:tcPr>
          <w:p w:rsidR="00255AA2" w:rsidRPr="004F7761" w:rsidRDefault="0050156F" w:rsidP="00F17B35">
            <w:pPr>
              <w:spacing w:after="0" w:line="240" w:lineRule="auto"/>
              <w:jc w:val="center"/>
              <w:rPr>
                <w:rFonts w:ascii="Arial" w:hAnsi="Arial" w:cs="Arial"/>
                <w:sz w:val="24"/>
                <w:szCs w:val="24"/>
              </w:rPr>
            </w:pPr>
            <w:r w:rsidRPr="004F7761">
              <w:rPr>
                <w:rFonts w:ascii="Arial" w:hAnsi="Arial" w:cs="Arial"/>
                <w:sz w:val="24"/>
                <w:szCs w:val="24"/>
              </w:rPr>
              <w:t>ATmega328 16M 5V Micro-controller CH340G board </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sz w:val="24"/>
                <w:szCs w:val="24"/>
              </w:rPr>
            </w:pPr>
          </w:p>
        </w:tc>
        <w:tc>
          <w:tcPr>
            <w:tcW w:w="1072" w:type="dxa"/>
            <w:shd w:val="clear" w:color="auto" w:fill="auto"/>
            <w:vAlign w:val="center"/>
          </w:tcPr>
          <w:p w:rsidR="00255AA2" w:rsidRPr="004F7761" w:rsidRDefault="0050156F" w:rsidP="00F17B35">
            <w:pPr>
              <w:spacing w:after="0" w:line="240" w:lineRule="auto"/>
              <w:jc w:val="center"/>
              <w:rPr>
                <w:rFonts w:ascii="Arial" w:hAnsi="Arial" w:cs="Arial"/>
                <w:sz w:val="24"/>
                <w:szCs w:val="24"/>
              </w:rPr>
            </w:pPr>
            <w:r w:rsidRPr="004F7761">
              <w:rPr>
                <w:rFonts w:ascii="Arial" w:hAnsi="Arial" w:cs="Arial"/>
                <w:sz w:val="24"/>
                <w:szCs w:val="24"/>
              </w:rPr>
              <w:t>1</w:t>
            </w:r>
          </w:p>
        </w:tc>
      </w:tr>
      <w:tr w:rsidR="00255AA2" w:rsidRPr="004F7761" w:rsidTr="00A422C9">
        <w:trPr>
          <w:trHeight w:val="583"/>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2.</w:t>
            </w:r>
          </w:p>
        </w:tc>
        <w:tc>
          <w:tcPr>
            <w:tcW w:w="1610" w:type="dxa"/>
            <w:shd w:val="clear" w:color="auto" w:fill="auto"/>
            <w:vAlign w:val="center"/>
          </w:tcPr>
          <w:p w:rsidR="00255AA2" w:rsidRPr="004F7761" w:rsidRDefault="0050156F" w:rsidP="00F17B35">
            <w:pPr>
              <w:spacing w:after="0" w:line="240" w:lineRule="auto"/>
              <w:jc w:val="center"/>
              <w:rPr>
                <w:rFonts w:ascii="Arial" w:hAnsi="Arial" w:cs="Arial"/>
                <w:sz w:val="24"/>
                <w:szCs w:val="24"/>
              </w:rPr>
            </w:pPr>
            <w:r w:rsidRPr="004F7761">
              <w:rPr>
                <w:rFonts w:ascii="Arial" w:hAnsi="Arial" w:cs="Arial"/>
                <w:sz w:val="24"/>
                <w:szCs w:val="24"/>
              </w:rPr>
              <w:t>Tipkalo</w:t>
            </w:r>
          </w:p>
        </w:tc>
        <w:tc>
          <w:tcPr>
            <w:tcW w:w="1524" w:type="dxa"/>
            <w:shd w:val="clear" w:color="auto" w:fill="auto"/>
            <w:vAlign w:val="center"/>
          </w:tcPr>
          <w:p w:rsidR="00255AA2" w:rsidRPr="004F7761" w:rsidRDefault="0050156F" w:rsidP="00F17B35">
            <w:pPr>
              <w:spacing w:after="0" w:line="240" w:lineRule="auto"/>
              <w:jc w:val="center"/>
              <w:rPr>
                <w:rFonts w:ascii="Arial" w:hAnsi="Arial" w:cs="Arial"/>
                <w:sz w:val="24"/>
                <w:szCs w:val="24"/>
              </w:rPr>
            </w:pPr>
            <w:r w:rsidRPr="004F7761">
              <w:rPr>
                <w:rFonts w:ascii="Arial" w:hAnsi="Arial" w:cs="Arial"/>
                <w:sz w:val="24"/>
                <w:szCs w:val="24"/>
              </w:rPr>
              <w:t>Tipkalo (gljiva)</w:t>
            </w:r>
          </w:p>
        </w:tc>
        <w:tc>
          <w:tcPr>
            <w:tcW w:w="2710" w:type="dxa"/>
            <w:shd w:val="clear" w:color="auto" w:fill="auto"/>
            <w:vAlign w:val="center"/>
          </w:tcPr>
          <w:p w:rsidR="00255AA2" w:rsidRPr="004F7761" w:rsidRDefault="0050156F" w:rsidP="00F17B35">
            <w:pPr>
              <w:spacing w:after="0" w:line="240" w:lineRule="auto"/>
              <w:jc w:val="center"/>
              <w:rPr>
                <w:rFonts w:ascii="Arial" w:hAnsi="Arial" w:cs="Arial"/>
                <w:sz w:val="24"/>
                <w:szCs w:val="24"/>
              </w:rPr>
            </w:pPr>
            <w:r w:rsidRPr="004F7761">
              <w:rPr>
                <w:rFonts w:ascii="Arial" w:hAnsi="Arial" w:cs="Arial"/>
                <w:sz w:val="24"/>
                <w:szCs w:val="24"/>
              </w:rPr>
              <w:t>100 mm tipkalo za arkadne igre</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sz w:val="24"/>
                <w:szCs w:val="24"/>
              </w:rPr>
            </w:pPr>
          </w:p>
        </w:tc>
        <w:tc>
          <w:tcPr>
            <w:tcW w:w="1072" w:type="dxa"/>
            <w:shd w:val="clear" w:color="auto" w:fill="auto"/>
            <w:vAlign w:val="center"/>
          </w:tcPr>
          <w:p w:rsidR="00255AA2" w:rsidRPr="004F7761" w:rsidRDefault="0050156F" w:rsidP="00F17B35">
            <w:pPr>
              <w:spacing w:after="0" w:line="240" w:lineRule="auto"/>
              <w:jc w:val="center"/>
              <w:rPr>
                <w:rFonts w:ascii="Arial" w:hAnsi="Arial" w:cs="Arial"/>
                <w:sz w:val="24"/>
                <w:szCs w:val="24"/>
              </w:rPr>
            </w:pPr>
            <w:r w:rsidRPr="004F7761">
              <w:rPr>
                <w:rFonts w:ascii="Arial" w:hAnsi="Arial" w:cs="Arial"/>
                <w:sz w:val="24"/>
                <w:szCs w:val="24"/>
              </w:rPr>
              <w:t>2</w:t>
            </w:r>
          </w:p>
        </w:tc>
      </w:tr>
      <w:tr w:rsidR="00255AA2" w:rsidRPr="004F7761" w:rsidTr="00A422C9">
        <w:trPr>
          <w:trHeight w:val="574"/>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3.</w:t>
            </w:r>
          </w:p>
        </w:tc>
        <w:tc>
          <w:tcPr>
            <w:tcW w:w="1610" w:type="dxa"/>
            <w:shd w:val="clear" w:color="auto" w:fill="auto"/>
            <w:vAlign w:val="center"/>
          </w:tcPr>
          <w:p w:rsidR="00255AA2" w:rsidRPr="004F7761" w:rsidRDefault="00373E51" w:rsidP="00F17B35">
            <w:pPr>
              <w:spacing w:after="0" w:line="240" w:lineRule="auto"/>
              <w:jc w:val="center"/>
              <w:rPr>
                <w:rFonts w:ascii="Arial" w:hAnsi="Arial" w:cs="Arial"/>
                <w:sz w:val="24"/>
                <w:szCs w:val="24"/>
              </w:rPr>
            </w:pPr>
            <w:r w:rsidRPr="004F7761">
              <w:rPr>
                <w:rFonts w:ascii="Arial" w:hAnsi="Arial" w:cs="Arial"/>
                <w:sz w:val="24"/>
                <w:szCs w:val="24"/>
              </w:rPr>
              <w:t>Spojna stezaljka</w:t>
            </w:r>
          </w:p>
        </w:tc>
        <w:tc>
          <w:tcPr>
            <w:tcW w:w="1524" w:type="dxa"/>
            <w:shd w:val="clear" w:color="auto" w:fill="auto"/>
            <w:vAlign w:val="center"/>
          </w:tcPr>
          <w:p w:rsidR="00255AA2" w:rsidRPr="004F7761" w:rsidRDefault="005B3A03" w:rsidP="00F17B35">
            <w:pPr>
              <w:spacing w:after="0" w:line="240" w:lineRule="auto"/>
              <w:jc w:val="center"/>
              <w:rPr>
                <w:rFonts w:ascii="Arial" w:hAnsi="Arial" w:cs="Arial"/>
                <w:sz w:val="24"/>
                <w:szCs w:val="24"/>
              </w:rPr>
            </w:pPr>
            <w:r w:rsidRPr="004F7761">
              <w:rPr>
                <w:rFonts w:ascii="Arial" w:hAnsi="Arial" w:cs="Arial"/>
                <w:sz w:val="24"/>
                <w:szCs w:val="24"/>
              </w:rPr>
              <w:t>S</w:t>
            </w:r>
            <w:r w:rsidR="00373E51" w:rsidRPr="004F7761">
              <w:rPr>
                <w:rFonts w:ascii="Arial" w:hAnsi="Arial" w:cs="Arial"/>
                <w:sz w:val="24"/>
                <w:szCs w:val="24"/>
              </w:rPr>
              <w:t>tezaljka</w:t>
            </w:r>
            <w:r w:rsidRPr="004F7761">
              <w:rPr>
                <w:rFonts w:ascii="Arial" w:hAnsi="Arial" w:cs="Arial"/>
                <w:sz w:val="24"/>
                <w:szCs w:val="24"/>
              </w:rPr>
              <w:t xml:space="preserve"> za spajanje vodiča</w:t>
            </w:r>
          </w:p>
        </w:tc>
        <w:tc>
          <w:tcPr>
            <w:tcW w:w="2710" w:type="dxa"/>
            <w:shd w:val="clear" w:color="auto" w:fill="auto"/>
            <w:vAlign w:val="center"/>
          </w:tcPr>
          <w:p w:rsidR="00255AA2" w:rsidRPr="004F7761" w:rsidRDefault="00D02DEF" w:rsidP="00F17B35">
            <w:pPr>
              <w:spacing w:after="0" w:line="240" w:lineRule="auto"/>
              <w:jc w:val="center"/>
              <w:rPr>
                <w:rFonts w:ascii="Arial" w:hAnsi="Arial" w:cs="Arial"/>
                <w:sz w:val="24"/>
                <w:szCs w:val="24"/>
              </w:rPr>
            </w:pPr>
            <w:r w:rsidRPr="004F7761">
              <w:rPr>
                <w:rFonts w:ascii="Arial" w:hAnsi="Arial" w:cs="Arial"/>
                <w:sz w:val="24"/>
                <w:szCs w:val="24"/>
              </w:rPr>
              <w:t xml:space="preserve">Wago </w:t>
            </w:r>
            <w:r w:rsidR="006B35E1" w:rsidRPr="004F7761">
              <w:rPr>
                <w:rFonts w:ascii="Arial" w:hAnsi="Arial" w:cs="Arial"/>
                <w:sz w:val="24"/>
                <w:szCs w:val="24"/>
              </w:rPr>
              <w:t>222-415</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sz w:val="24"/>
                <w:szCs w:val="24"/>
              </w:rPr>
            </w:pPr>
          </w:p>
        </w:tc>
        <w:tc>
          <w:tcPr>
            <w:tcW w:w="1072" w:type="dxa"/>
            <w:shd w:val="clear" w:color="auto" w:fill="auto"/>
            <w:vAlign w:val="center"/>
          </w:tcPr>
          <w:p w:rsidR="00255AA2" w:rsidRPr="004F7761" w:rsidRDefault="00D02DEF" w:rsidP="00373E51">
            <w:pPr>
              <w:spacing w:after="0" w:line="240" w:lineRule="auto"/>
              <w:jc w:val="center"/>
              <w:rPr>
                <w:rFonts w:ascii="Arial" w:hAnsi="Arial" w:cs="Arial"/>
                <w:sz w:val="24"/>
                <w:szCs w:val="24"/>
              </w:rPr>
            </w:pPr>
            <w:r w:rsidRPr="004F7761">
              <w:rPr>
                <w:rFonts w:ascii="Arial" w:hAnsi="Arial" w:cs="Arial"/>
                <w:sz w:val="24"/>
                <w:szCs w:val="24"/>
              </w:rPr>
              <w:t>2</w:t>
            </w:r>
          </w:p>
        </w:tc>
      </w:tr>
      <w:tr w:rsidR="00255AA2" w:rsidRPr="004F7761" w:rsidTr="00A422C9">
        <w:trPr>
          <w:trHeight w:val="574"/>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4.</w:t>
            </w:r>
          </w:p>
        </w:tc>
        <w:tc>
          <w:tcPr>
            <w:tcW w:w="1610" w:type="dxa"/>
            <w:shd w:val="clear" w:color="auto" w:fill="auto"/>
            <w:vAlign w:val="center"/>
          </w:tcPr>
          <w:p w:rsidR="00255AA2" w:rsidRPr="004F7761" w:rsidRDefault="00D02DEF" w:rsidP="00373E51">
            <w:pPr>
              <w:spacing w:after="0" w:line="240" w:lineRule="auto"/>
              <w:jc w:val="center"/>
              <w:rPr>
                <w:rFonts w:ascii="Arial" w:hAnsi="Arial" w:cs="Arial"/>
                <w:sz w:val="24"/>
                <w:szCs w:val="24"/>
              </w:rPr>
            </w:pPr>
            <w:r w:rsidRPr="004F7761">
              <w:rPr>
                <w:rFonts w:ascii="Arial" w:hAnsi="Arial" w:cs="Arial"/>
                <w:sz w:val="24"/>
                <w:szCs w:val="24"/>
              </w:rPr>
              <w:t xml:space="preserve">LED </w:t>
            </w:r>
            <w:r w:rsidR="00373E51" w:rsidRPr="004F7761">
              <w:rPr>
                <w:rFonts w:ascii="Arial" w:hAnsi="Arial" w:cs="Arial"/>
                <w:sz w:val="24"/>
                <w:szCs w:val="24"/>
              </w:rPr>
              <w:t>traka</w:t>
            </w:r>
          </w:p>
        </w:tc>
        <w:tc>
          <w:tcPr>
            <w:tcW w:w="1524" w:type="dxa"/>
            <w:shd w:val="clear" w:color="auto" w:fill="auto"/>
            <w:vAlign w:val="center"/>
          </w:tcPr>
          <w:p w:rsidR="00255AA2" w:rsidRPr="004F7761" w:rsidRDefault="00920270" w:rsidP="00F17B35">
            <w:pPr>
              <w:spacing w:after="0" w:line="240" w:lineRule="auto"/>
              <w:jc w:val="center"/>
              <w:rPr>
                <w:rFonts w:ascii="Arial" w:hAnsi="Arial" w:cs="Arial"/>
                <w:sz w:val="24"/>
                <w:szCs w:val="24"/>
              </w:rPr>
            </w:pPr>
            <w:r w:rsidRPr="004F7761">
              <w:rPr>
                <w:rFonts w:ascii="Arial" w:hAnsi="Arial" w:cs="Arial"/>
                <w:sz w:val="24"/>
                <w:szCs w:val="24"/>
              </w:rPr>
              <w:t>Adresabilna</w:t>
            </w:r>
            <w:r w:rsidR="00D02DEF" w:rsidRPr="004F7761">
              <w:rPr>
                <w:rFonts w:ascii="Arial" w:hAnsi="Arial" w:cs="Arial"/>
                <w:sz w:val="24"/>
                <w:szCs w:val="24"/>
              </w:rPr>
              <w:t xml:space="preserve"> LED traka</w:t>
            </w:r>
          </w:p>
        </w:tc>
        <w:tc>
          <w:tcPr>
            <w:tcW w:w="2710" w:type="dxa"/>
            <w:shd w:val="clear" w:color="auto" w:fill="auto"/>
            <w:vAlign w:val="center"/>
          </w:tcPr>
          <w:p w:rsidR="00255AA2" w:rsidRPr="004F7761" w:rsidRDefault="00D02DEF" w:rsidP="00373E51">
            <w:pPr>
              <w:spacing w:after="0" w:line="240" w:lineRule="auto"/>
              <w:jc w:val="center"/>
              <w:rPr>
                <w:rFonts w:ascii="Arial" w:hAnsi="Arial" w:cs="Arial"/>
                <w:sz w:val="24"/>
                <w:szCs w:val="24"/>
              </w:rPr>
            </w:pPr>
            <w:r w:rsidRPr="004F7761">
              <w:rPr>
                <w:rFonts w:ascii="Arial" w:hAnsi="Arial" w:cs="Arial"/>
                <w:sz w:val="24"/>
                <w:szCs w:val="24"/>
              </w:rPr>
              <w:t xml:space="preserve">WS2812B RGB LED </w:t>
            </w:r>
          </w:p>
          <w:p w:rsidR="00920270" w:rsidRPr="004F7761" w:rsidRDefault="00920270" w:rsidP="00373E51">
            <w:pPr>
              <w:spacing w:after="0" w:line="240" w:lineRule="auto"/>
              <w:jc w:val="center"/>
              <w:rPr>
                <w:rFonts w:ascii="Arial" w:hAnsi="Arial" w:cs="Arial"/>
                <w:sz w:val="24"/>
                <w:szCs w:val="24"/>
              </w:rPr>
            </w:pPr>
            <w:r w:rsidRPr="004F7761">
              <w:rPr>
                <w:rFonts w:ascii="Arial" w:hAnsi="Arial" w:cs="Arial"/>
                <w:sz w:val="24"/>
                <w:szCs w:val="24"/>
              </w:rPr>
              <w:t>60 LED/m</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sz w:val="24"/>
                <w:szCs w:val="24"/>
              </w:rPr>
            </w:pPr>
          </w:p>
        </w:tc>
        <w:tc>
          <w:tcPr>
            <w:tcW w:w="1072" w:type="dxa"/>
            <w:shd w:val="clear" w:color="auto" w:fill="auto"/>
            <w:vAlign w:val="center"/>
          </w:tcPr>
          <w:p w:rsidR="00255AA2" w:rsidRPr="004F7761" w:rsidRDefault="00D02DEF" w:rsidP="00F17B35">
            <w:pPr>
              <w:spacing w:after="0" w:line="240" w:lineRule="auto"/>
              <w:jc w:val="center"/>
              <w:rPr>
                <w:rFonts w:ascii="Arial" w:hAnsi="Arial" w:cs="Arial"/>
                <w:sz w:val="24"/>
                <w:szCs w:val="24"/>
              </w:rPr>
            </w:pPr>
            <w:r w:rsidRPr="004F7761">
              <w:rPr>
                <w:rFonts w:ascii="Arial" w:hAnsi="Arial" w:cs="Arial"/>
                <w:sz w:val="24"/>
                <w:szCs w:val="24"/>
              </w:rPr>
              <w:t>2 m</w:t>
            </w:r>
          </w:p>
        </w:tc>
      </w:tr>
      <w:tr w:rsidR="00255AA2" w:rsidRPr="004F7761" w:rsidTr="00A422C9">
        <w:trPr>
          <w:trHeight w:val="558"/>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5.</w:t>
            </w:r>
          </w:p>
        </w:tc>
        <w:tc>
          <w:tcPr>
            <w:tcW w:w="1610" w:type="dxa"/>
            <w:shd w:val="clear" w:color="auto" w:fill="auto"/>
            <w:vAlign w:val="center"/>
          </w:tcPr>
          <w:p w:rsidR="00255AA2" w:rsidRPr="004F7761" w:rsidRDefault="008542D7" w:rsidP="00F17B35">
            <w:pPr>
              <w:spacing w:after="0" w:line="240" w:lineRule="auto"/>
              <w:jc w:val="center"/>
              <w:rPr>
                <w:rFonts w:ascii="Arial" w:hAnsi="Arial" w:cs="Arial"/>
                <w:sz w:val="24"/>
                <w:szCs w:val="24"/>
              </w:rPr>
            </w:pPr>
            <w:r w:rsidRPr="004F7761">
              <w:rPr>
                <w:rFonts w:ascii="Arial" w:hAnsi="Arial" w:cs="Arial"/>
                <w:sz w:val="24"/>
                <w:szCs w:val="24"/>
              </w:rPr>
              <w:t>Napajanje</w:t>
            </w:r>
          </w:p>
        </w:tc>
        <w:tc>
          <w:tcPr>
            <w:tcW w:w="1524" w:type="dxa"/>
            <w:shd w:val="clear" w:color="auto" w:fill="auto"/>
            <w:vAlign w:val="center"/>
          </w:tcPr>
          <w:p w:rsidR="00255AA2" w:rsidRPr="004F7761" w:rsidRDefault="008542D7" w:rsidP="00F17B35">
            <w:pPr>
              <w:spacing w:after="0" w:line="240" w:lineRule="auto"/>
              <w:jc w:val="center"/>
              <w:rPr>
                <w:rFonts w:ascii="Arial" w:hAnsi="Arial" w:cs="Arial"/>
                <w:sz w:val="24"/>
                <w:szCs w:val="24"/>
              </w:rPr>
            </w:pPr>
            <w:r w:rsidRPr="004F7761">
              <w:rPr>
                <w:rFonts w:ascii="Arial" w:hAnsi="Arial" w:cs="Arial"/>
                <w:sz w:val="24"/>
                <w:szCs w:val="24"/>
              </w:rPr>
              <w:t xml:space="preserve">Adapter za napajanje </w:t>
            </w:r>
          </w:p>
        </w:tc>
        <w:tc>
          <w:tcPr>
            <w:tcW w:w="2710" w:type="dxa"/>
            <w:shd w:val="clear" w:color="auto" w:fill="auto"/>
            <w:vAlign w:val="center"/>
          </w:tcPr>
          <w:p w:rsidR="00255AA2" w:rsidRPr="004F7761" w:rsidRDefault="008542D7" w:rsidP="008542D7">
            <w:pPr>
              <w:spacing w:after="0" w:line="240" w:lineRule="auto"/>
              <w:jc w:val="center"/>
              <w:rPr>
                <w:rFonts w:ascii="Arial" w:hAnsi="Arial" w:cs="Arial"/>
                <w:sz w:val="24"/>
                <w:szCs w:val="24"/>
              </w:rPr>
            </w:pPr>
            <w:r w:rsidRPr="004F7761">
              <w:rPr>
                <w:rFonts w:ascii="Arial" w:hAnsi="Arial" w:cs="Arial"/>
                <w:sz w:val="24"/>
                <w:szCs w:val="24"/>
              </w:rPr>
              <w:t>220 VAC / 5 VDC</w:t>
            </w:r>
          </w:p>
          <w:p w:rsidR="008542D7" w:rsidRPr="004F7761" w:rsidRDefault="008542D7" w:rsidP="008542D7">
            <w:pPr>
              <w:spacing w:after="0" w:line="240" w:lineRule="auto"/>
              <w:jc w:val="center"/>
              <w:rPr>
                <w:rFonts w:ascii="Arial" w:hAnsi="Arial" w:cs="Arial"/>
                <w:sz w:val="24"/>
                <w:szCs w:val="24"/>
              </w:rPr>
            </w:pPr>
            <w:r w:rsidRPr="004F7761">
              <w:rPr>
                <w:rFonts w:ascii="Arial" w:hAnsi="Arial" w:cs="Arial"/>
                <w:sz w:val="24"/>
                <w:szCs w:val="24"/>
              </w:rPr>
              <w:t>3A</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sz w:val="24"/>
                <w:szCs w:val="24"/>
              </w:rPr>
            </w:pPr>
          </w:p>
        </w:tc>
        <w:tc>
          <w:tcPr>
            <w:tcW w:w="1072" w:type="dxa"/>
            <w:shd w:val="clear" w:color="auto" w:fill="auto"/>
            <w:vAlign w:val="center"/>
          </w:tcPr>
          <w:p w:rsidR="00255AA2" w:rsidRPr="004F7761" w:rsidRDefault="008542D7" w:rsidP="00F17B35">
            <w:pPr>
              <w:spacing w:after="0" w:line="240" w:lineRule="auto"/>
              <w:jc w:val="center"/>
              <w:rPr>
                <w:rFonts w:ascii="Arial" w:hAnsi="Arial" w:cs="Arial"/>
                <w:sz w:val="24"/>
                <w:szCs w:val="24"/>
              </w:rPr>
            </w:pPr>
            <w:r w:rsidRPr="004F7761">
              <w:rPr>
                <w:rFonts w:ascii="Arial" w:hAnsi="Arial" w:cs="Arial"/>
                <w:sz w:val="24"/>
                <w:szCs w:val="24"/>
              </w:rPr>
              <w:t>1</w:t>
            </w:r>
          </w:p>
        </w:tc>
      </w:tr>
      <w:tr w:rsidR="00255AA2" w:rsidRPr="004F7761" w:rsidTr="00A422C9">
        <w:trPr>
          <w:trHeight w:val="574"/>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6.</w:t>
            </w:r>
          </w:p>
        </w:tc>
        <w:tc>
          <w:tcPr>
            <w:tcW w:w="1610" w:type="dxa"/>
            <w:shd w:val="clear" w:color="auto" w:fill="auto"/>
            <w:vAlign w:val="center"/>
          </w:tcPr>
          <w:p w:rsidR="00255AA2" w:rsidRPr="004F7761" w:rsidRDefault="008542D7" w:rsidP="00F17B35">
            <w:pPr>
              <w:spacing w:after="0" w:line="240" w:lineRule="auto"/>
              <w:jc w:val="center"/>
              <w:rPr>
                <w:rFonts w:ascii="Arial" w:hAnsi="Arial" w:cs="Arial"/>
                <w:sz w:val="24"/>
                <w:szCs w:val="24"/>
              </w:rPr>
            </w:pPr>
            <w:r w:rsidRPr="004F7761">
              <w:rPr>
                <w:rFonts w:ascii="Arial" w:hAnsi="Arial" w:cs="Arial"/>
                <w:sz w:val="24"/>
                <w:szCs w:val="24"/>
              </w:rPr>
              <w:t>Konektor</w:t>
            </w:r>
          </w:p>
        </w:tc>
        <w:tc>
          <w:tcPr>
            <w:tcW w:w="1524" w:type="dxa"/>
            <w:shd w:val="clear" w:color="auto" w:fill="auto"/>
            <w:vAlign w:val="center"/>
          </w:tcPr>
          <w:p w:rsidR="00255AA2" w:rsidRPr="004F7761" w:rsidRDefault="005B3A03" w:rsidP="00F17B35">
            <w:pPr>
              <w:spacing w:after="0" w:line="240" w:lineRule="auto"/>
              <w:jc w:val="center"/>
              <w:rPr>
                <w:rFonts w:ascii="Arial" w:hAnsi="Arial" w:cs="Arial"/>
                <w:sz w:val="24"/>
                <w:szCs w:val="24"/>
              </w:rPr>
            </w:pPr>
            <w:r w:rsidRPr="004F7761">
              <w:rPr>
                <w:rFonts w:ascii="Arial" w:hAnsi="Arial" w:cs="Arial"/>
                <w:sz w:val="24"/>
                <w:szCs w:val="24"/>
              </w:rPr>
              <w:t>Ženski k</w:t>
            </w:r>
            <w:r w:rsidR="008542D7" w:rsidRPr="004F7761">
              <w:rPr>
                <w:rFonts w:ascii="Arial" w:hAnsi="Arial" w:cs="Arial"/>
                <w:sz w:val="24"/>
                <w:szCs w:val="24"/>
              </w:rPr>
              <w:t>onektor za napajanje</w:t>
            </w:r>
          </w:p>
        </w:tc>
        <w:tc>
          <w:tcPr>
            <w:tcW w:w="2710" w:type="dxa"/>
            <w:shd w:val="clear" w:color="auto" w:fill="auto"/>
            <w:vAlign w:val="center"/>
          </w:tcPr>
          <w:p w:rsidR="00255AA2" w:rsidRPr="004F7761" w:rsidRDefault="005B3A03" w:rsidP="00F17B35">
            <w:pPr>
              <w:spacing w:after="0" w:line="240" w:lineRule="auto"/>
              <w:jc w:val="center"/>
              <w:rPr>
                <w:rFonts w:ascii="Arial" w:hAnsi="Arial" w:cs="Arial"/>
                <w:sz w:val="24"/>
                <w:szCs w:val="24"/>
              </w:rPr>
            </w:pPr>
            <w:r w:rsidRPr="004F7761">
              <w:rPr>
                <w:rFonts w:ascii="Arial" w:hAnsi="Arial" w:cs="Arial"/>
                <w:sz w:val="24"/>
                <w:szCs w:val="24"/>
              </w:rPr>
              <w:t>5.5 x 2.1mm</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sz w:val="24"/>
                <w:szCs w:val="24"/>
              </w:rPr>
            </w:pPr>
          </w:p>
        </w:tc>
        <w:tc>
          <w:tcPr>
            <w:tcW w:w="1072" w:type="dxa"/>
            <w:shd w:val="clear" w:color="auto" w:fill="auto"/>
            <w:vAlign w:val="center"/>
          </w:tcPr>
          <w:p w:rsidR="00255AA2" w:rsidRPr="004F7761" w:rsidRDefault="00921BBF" w:rsidP="00F17B35">
            <w:pPr>
              <w:spacing w:after="0" w:line="240" w:lineRule="auto"/>
              <w:jc w:val="center"/>
              <w:rPr>
                <w:rFonts w:ascii="Arial" w:hAnsi="Arial" w:cs="Arial"/>
                <w:sz w:val="24"/>
                <w:szCs w:val="24"/>
              </w:rPr>
            </w:pPr>
            <w:r w:rsidRPr="004F7761">
              <w:rPr>
                <w:rFonts w:ascii="Arial" w:hAnsi="Arial" w:cs="Arial"/>
                <w:sz w:val="24"/>
                <w:szCs w:val="24"/>
              </w:rPr>
              <w:t>1</w:t>
            </w:r>
          </w:p>
        </w:tc>
      </w:tr>
      <w:tr w:rsidR="00255AA2" w:rsidRPr="004F7761" w:rsidTr="00A422C9">
        <w:trPr>
          <w:trHeight w:val="482"/>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7.</w:t>
            </w:r>
          </w:p>
        </w:tc>
        <w:tc>
          <w:tcPr>
            <w:tcW w:w="1610" w:type="dxa"/>
            <w:shd w:val="clear" w:color="auto" w:fill="auto"/>
            <w:vAlign w:val="center"/>
          </w:tcPr>
          <w:p w:rsidR="00255AA2" w:rsidRPr="004F7761" w:rsidRDefault="00373E51" w:rsidP="00373E51">
            <w:pPr>
              <w:spacing w:after="0" w:line="240" w:lineRule="auto"/>
              <w:jc w:val="center"/>
              <w:rPr>
                <w:rFonts w:ascii="Arial" w:hAnsi="Arial" w:cs="Arial"/>
                <w:sz w:val="24"/>
                <w:szCs w:val="24"/>
              </w:rPr>
            </w:pPr>
            <w:r w:rsidRPr="004F7761">
              <w:rPr>
                <w:rFonts w:ascii="Arial" w:hAnsi="Arial" w:cs="Arial"/>
                <w:sz w:val="24"/>
                <w:szCs w:val="24"/>
              </w:rPr>
              <w:t>Signalni k</w:t>
            </w:r>
            <w:r w:rsidR="00EB122A" w:rsidRPr="004F7761">
              <w:rPr>
                <w:rFonts w:ascii="Arial" w:hAnsi="Arial" w:cs="Arial"/>
                <w:sz w:val="24"/>
                <w:szCs w:val="24"/>
              </w:rPr>
              <w:t>abel</w:t>
            </w:r>
          </w:p>
        </w:tc>
        <w:tc>
          <w:tcPr>
            <w:tcW w:w="1524" w:type="dxa"/>
            <w:shd w:val="clear" w:color="auto" w:fill="auto"/>
            <w:vAlign w:val="center"/>
          </w:tcPr>
          <w:p w:rsidR="00255AA2" w:rsidRPr="004F7761" w:rsidRDefault="00373E51" w:rsidP="00EB122A">
            <w:pPr>
              <w:spacing w:after="0" w:line="240" w:lineRule="auto"/>
              <w:jc w:val="center"/>
              <w:rPr>
                <w:rFonts w:ascii="Arial" w:hAnsi="Arial" w:cs="Arial"/>
                <w:sz w:val="24"/>
                <w:szCs w:val="24"/>
              </w:rPr>
            </w:pPr>
            <w:r w:rsidRPr="004F7761">
              <w:rPr>
                <w:rFonts w:ascii="Arial" w:hAnsi="Arial" w:cs="Arial"/>
                <w:sz w:val="24"/>
                <w:szCs w:val="24"/>
              </w:rPr>
              <w:t>Kabel za LED traku</w:t>
            </w:r>
            <w:r w:rsidR="00EB122A" w:rsidRPr="004F7761">
              <w:rPr>
                <w:rFonts w:ascii="Arial" w:hAnsi="Arial" w:cs="Arial"/>
                <w:sz w:val="24"/>
                <w:szCs w:val="24"/>
              </w:rPr>
              <w:t xml:space="preserve"> </w:t>
            </w:r>
          </w:p>
        </w:tc>
        <w:tc>
          <w:tcPr>
            <w:tcW w:w="2710" w:type="dxa"/>
            <w:shd w:val="clear" w:color="auto" w:fill="auto"/>
            <w:vAlign w:val="center"/>
          </w:tcPr>
          <w:p w:rsidR="00373E51" w:rsidRPr="004F7761" w:rsidRDefault="00373E51" w:rsidP="00373E51">
            <w:pPr>
              <w:spacing w:after="0" w:line="240" w:lineRule="auto"/>
              <w:jc w:val="center"/>
              <w:rPr>
                <w:rFonts w:ascii="Arial" w:hAnsi="Arial" w:cs="Arial"/>
                <w:sz w:val="24"/>
                <w:szCs w:val="24"/>
              </w:rPr>
            </w:pPr>
            <w:r w:rsidRPr="004F7761">
              <w:rPr>
                <w:rFonts w:ascii="Arial" w:hAnsi="Arial" w:cs="Arial"/>
                <w:sz w:val="24"/>
                <w:szCs w:val="24"/>
              </w:rPr>
              <w:t xml:space="preserve">YSLY-JZ </w:t>
            </w:r>
          </w:p>
          <w:p w:rsidR="00255AA2" w:rsidRPr="004F7761" w:rsidRDefault="00373E51" w:rsidP="00373E51">
            <w:pPr>
              <w:spacing w:after="0" w:line="240" w:lineRule="auto"/>
              <w:jc w:val="center"/>
              <w:rPr>
                <w:rFonts w:ascii="Arial" w:hAnsi="Arial" w:cs="Arial"/>
                <w:sz w:val="24"/>
                <w:szCs w:val="24"/>
              </w:rPr>
            </w:pPr>
            <w:r w:rsidRPr="004F7761">
              <w:rPr>
                <w:rFonts w:ascii="Arial" w:hAnsi="Arial" w:cs="Arial"/>
                <w:sz w:val="24"/>
                <w:szCs w:val="24"/>
              </w:rPr>
              <w:t xml:space="preserve">3 x 0,75 mm2    </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sz w:val="24"/>
                <w:szCs w:val="24"/>
              </w:rPr>
            </w:pPr>
          </w:p>
        </w:tc>
        <w:tc>
          <w:tcPr>
            <w:tcW w:w="1072"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1,5 m</w:t>
            </w:r>
          </w:p>
        </w:tc>
      </w:tr>
      <w:tr w:rsidR="00255AA2" w:rsidRPr="004F7761" w:rsidTr="00A422C9">
        <w:trPr>
          <w:trHeight w:val="574"/>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8.</w:t>
            </w:r>
          </w:p>
        </w:tc>
        <w:tc>
          <w:tcPr>
            <w:tcW w:w="1610" w:type="dxa"/>
            <w:shd w:val="clear" w:color="auto" w:fill="auto"/>
            <w:vAlign w:val="center"/>
          </w:tcPr>
          <w:p w:rsidR="00255AA2" w:rsidRPr="004F7761" w:rsidRDefault="00373E51" w:rsidP="00F17B35">
            <w:pPr>
              <w:spacing w:after="0" w:line="240" w:lineRule="auto"/>
              <w:jc w:val="center"/>
              <w:rPr>
                <w:rFonts w:ascii="Arial" w:hAnsi="Arial" w:cs="Arial"/>
                <w:sz w:val="24"/>
                <w:szCs w:val="24"/>
              </w:rPr>
            </w:pPr>
            <w:r w:rsidRPr="004F7761">
              <w:rPr>
                <w:rFonts w:ascii="Arial" w:hAnsi="Arial" w:cs="Arial"/>
                <w:sz w:val="24"/>
                <w:szCs w:val="24"/>
              </w:rPr>
              <w:t>Signalni kabel</w:t>
            </w:r>
          </w:p>
        </w:tc>
        <w:tc>
          <w:tcPr>
            <w:tcW w:w="1524" w:type="dxa"/>
            <w:shd w:val="clear" w:color="auto" w:fill="auto"/>
            <w:vAlign w:val="center"/>
          </w:tcPr>
          <w:p w:rsidR="00255AA2" w:rsidRPr="004F7761" w:rsidRDefault="00373E51" w:rsidP="005B3A03">
            <w:pPr>
              <w:spacing w:after="0" w:line="240" w:lineRule="auto"/>
              <w:jc w:val="center"/>
              <w:rPr>
                <w:rFonts w:ascii="Arial" w:hAnsi="Arial" w:cs="Arial"/>
                <w:sz w:val="24"/>
                <w:szCs w:val="24"/>
              </w:rPr>
            </w:pPr>
            <w:r w:rsidRPr="004F7761">
              <w:rPr>
                <w:rFonts w:ascii="Arial" w:hAnsi="Arial" w:cs="Arial"/>
                <w:sz w:val="24"/>
                <w:szCs w:val="24"/>
              </w:rPr>
              <w:t>Kabel za t</w:t>
            </w:r>
            <w:r w:rsidR="005B3A03" w:rsidRPr="004F7761">
              <w:rPr>
                <w:rFonts w:ascii="Arial" w:hAnsi="Arial" w:cs="Arial"/>
                <w:sz w:val="24"/>
                <w:szCs w:val="24"/>
              </w:rPr>
              <w:t>ipkala</w:t>
            </w:r>
            <w:r w:rsidRPr="004F7761">
              <w:rPr>
                <w:rFonts w:ascii="Arial" w:hAnsi="Arial" w:cs="Arial"/>
                <w:sz w:val="24"/>
                <w:szCs w:val="24"/>
              </w:rPr>
              <w:t xml:space="preserve"> (gljive)</w:t>
            </w:r>
            <w:r w:rsidR="00EB122A" w:rsidRPr="004F7761">
              <w:rPr>
                <w:rFonts w:ascii="Arial" w:hAnsi="Arial" w:cs="Arial"/>
                <w:sz w:val="24"/>
                <w:szCs w:val="24"/>
              </w:rPr>
              <w:t xml:space="preserve"> </w:t>
            </w:r>
          </w:p>
        </w:tc>
        <w:tc>
          <w:tcPr>
            <w:tcW w:w="2710" w:type="dxa"/>
            <w:shd w:val="clear" w:color="auto" w:fill="auto"/>
            <w:vAlign w:val="center"/>
          </w:tcPr>
          <w:p w:rsidR="00373E51" w:rsidRPr="004F7761" w:rsidRDefault="00373E51" w:rsidP="00373E51">
            <w:pPr>
              <w:spacing w:after="0" w:line="240" w:lineRule="auto"/>
              <w:jc w:val="center"/>
              <w:rPr>
                <w:rFonts w:ascii="Arial" w:hAnsi="Arial" w:cs="Arial"/>
                <w:sz w:val="24"/>
                <w:szCs w:val="24"/>
              </w:rPr>
            </w:pPr>
            <w:r w:rsidRPr="004F7761">
              <w:rPr>
                <w:rFonts w:ascii="Arial" w:hAnsi="Arial" w:cs="Arial"/>
                <w:sz w:val="24"/>
                <w:szCs w:val="24"/>
              </w:rPr>
              <w:t xml:space="preserve">YSLY-OZ </w:t>
            </w:r>
          </w:p>
          <w:p w:rsidR="00255AA2" w:rsidRPr="004F7761" w:rsidRDefault="00373E51" w:rsidP="00373E51">
            <w:pPr>
              <w:spacing w:after="0" w:line="240" w:lineRule="auto"/>
              <w:jc w:val="center"/>
              <w:rPr>
                <w:rFonts w:ascii="Arial" w:hAnsi="Arial" w:cs="Arial"/>
                <w:sz w:val="24"/>
                <w:szCs w:val="24"/>
              </w:rPr>
            </w:pPr>
            <w:r w:rsidRPr="004F7761">
              <w:rPr>
                <w:rFonts w:ascii="Arial" w:hAnsi="Arial" w:cs="Arial"/>
                <w:sz w:val="24"/>
                <w:szCs w:val="24"/>
              </w:rPr>
              <w:t xml:space="preserve">2 x 0,75 mm2    </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color w:val="4E4E4E"/>
                <w:sz w:val="24"/>
                <w:szCs w:val="24"/>
                <w:shd w:val="clear" w:color="auto" w:fill="FFFFFF"/>
              </w:rPr>
            </w:pPr>
          </w:p>
        </w:tc>
        <w:tc>
          <w:tcPr>
            <w:tcW w:w="1072"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1,5 m</w:t>
            </w:r>
          </w:p>
        </w:tc>
      </w:tr>
      <w:tr w:rsidR="00255AA2" w:rsidRPr="004F7761" w:rsidTr="00A422C9">
        <w:trPr>
          <w:trHeight w:val="368"/>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9.</w:t>
            </w:r>
          </w:p>
        </w:tc>
        <w:tc>
          <w:tcPr>
            <w:tcW w:w="1610" w:type="dxa"/>
            <w:shd w:val="clear" w:color="auto" w:fill="auto"/>
            <w:vAlign w:val="center"/>
          </w:tcPr>
          <w:p w:rsidR="00255AA2" w:rsidRPr="004F7761" w:rsidRDefault="00373E51" w:rsidP="00F17B35">
            <w:pPr>
              <w:spacing w:after="0" w:line="240" w:lineRule="auto"/>
              <w:jc w:val="center"/>
              <w:rPr>
                <w:rFonts w:ascii="Arial" w:hAnsi="Arial" w:cs="Arial"/>
                <w:sz w:val="24"/>
                <w:szCs w:val="24"/>
              </w:rPr>
            </w:pPr>
            <w:r w:rsidRPr="004F7761">
              <w:rPr>
                <w:rFonts w:ascii="Arial" w:hAnsi="Arial" w:cs="Arial"/>
                <w:sz w:val="24"/>
                <w:szCs w:val="24"/>
              </w:rPr>
              <w:t>Signalni kabel</w:t>
            </w:r>
          </w:p>
        </w:tc>
        <w:tc>
          <w:tcPr>
            <w:tcW w:w="1524" w:type="dxa"/>
            <w:shd w:val="clear" w:color="auto" w:fill="auto"/>
            <w:vAlign w:val="center"/>
          </w:tcPr>
          <w:p w:rsidR="00255AA2" w:rsidRPr="004F7761" w:rsidRDefault="00373E51" w:rsidP="00EB122A">
            <w:pPr>
              <w:spacing w:after="0" w:line="240" w:lineRule="auto"/>
              <w:jc w:val="center"/>
              <w:rPr>
                <w:rFonts w:ascii="Arial" w:hAnsi="Arial" w:cs="Arial"/>
                <w:sz w:val="24"/>
                <w:szCs w:val="24"/>
              </w:rPr>
            </w:pPr>
            <w:r w:rsidRPr="004F7761">
              <w:rPr>
                <w:rFonts w:ascii="Arial" w:hAnsi="Arial" w:cs="Arial"/>
                <w:sz w:val="24"/>
                <w:szCs w:val="24"/>
              </w:rPr>
              <w:t>Kabel za napajanje</w:t>
            </w:r>
            <w:r w:rsidR="00EB122A" w:rsidRPr="004F7761">
              <w:rPr>
                <w:rFonts w:ascii="Arial" w:hAnsi="Arial" w:cs="Arial"/>
                <w:sz w:val="24"/>
                <w:szCs w:val="24"/>
              </w:rPr>
              <w:t xml:space="preserve"> </w:t>
            </w:r>
          </w:p>
        </w:tc>
        <w:tc>
          <w:tcPr>
            <w:tcW w:w="2710" w:type="dxa"/>
            <w:shd w:val="clear" w:color="auto" w:fill="auto"/>
            <w:vAlign w:val="center"/>
          </w:tcPr>
          <w:p w:rsidR="00373E51" w:rsidRPr="004F7761" w:rsidRDefault="00373E51" w:rsidP="00373E51">
            <w:pPr>
              <w:spacing w:after="0" w:line="240" w:lineRule="auto"/>
              <w:jc w:val="center"/>
              <w:rPr>
                <w:rFonts w:ascii="Arial" w:hAnsi="Arial" w:cs="Arial"/>
                <w:sz w:val="24"/>
                <w:szCs w:val="24"/>
              </w:rPr>
            </w:pPr>
            <w:r w:rsidRPr="004F7761">
              <w:rPr>
                <w:rFonts w:ascii="Arial" w:hAnsi="Arial" w:cs="Arial"/>
                <w:sz w:val="24"/>
                <w:szCs w:val="24"/>
              </w:rPr>
              <w:t>YSLY-</w:t>
            </w:r>
            <w:r w:rsidR="00E21456" w:rsidRPr="004F7761">
              <w:rPr>
                <w:rFonts w:ascii="Arial" w:hAnsi="Arial" w:cs="Arial"/>
                <w:sz w:val="24"/>
                <w:szCs w:val="24"/>
              </w:rPr>
              <w:t>J</w:t>
            </w:r>
            <w:r w:rsidRPr="004F7761">
              <w:rPr>
                <w:rFonts w:ascii="Arial" w:hAnsi="Arial" w:cs="Arial"/>
                <w:sz w:val="24"/>
                <w:szCs w:val="24"/>
              </w:rPr>
              <w:t xml:space="preserve">Z </w:t>
            </w:r>
          </w:p>
          <w:p w:rsidR="00255AA2" w:rsidRPr="004F7761" w:rsidRDefault="00373E51" w:rsidP="00373E51">
            <w:pPr>
              <w:spacing w:after="0" w:line="240" w:lineRule="auto"/>
              <w:jc w:val="center"/>
              <w:rPr>
                <w:rFonts w:ascii="Arial" w:hAnsi="Arial" w:cs="Arial"/>
                <w:sz w:val="24"/>
                <w:szCs w:val="24"/>
              </w:rPr>
            </w:pPr>
            <w:r w:rsidRPr="004F7761">
              <w:rPr>
                <w:rFonts w:ascii="Arial" w:hAnsi="Arial" w:cs="Arial"/>
                <w:sz w:val="24"/>
                <w:szCs w:val="24"/>
              </w:rPr>
              <w:t xml:space="preserve">2 x 1,5 mm2    </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color w:val="4E4E4E"/>
                <w:sz w:val="24"/>
                <w:szCs w:val="24"/>
                <w:shd w:val="clear" w:color="auto" w:fill="FFFFFF"/>
              </w:rPr>
            </w:pPr>
          </w:p>
        </w:tc>
        <w:tc>
          <w:tcPr>
            <w:tcW w:w="1072"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0,2</w:t>
            </w:r>
            <w:r w:rsidR="00373E51" w:rsidRPr="004F7761">
              <w:rPr>
                <w:rFonts w:ascii="Arial" w:hAnsi="Arial" w:cs="Arial"/>
                <w:sz w:val="24"/>
                <w:szCs w:val="24"/>
              </w:rPr>
              <w:t xml:space="preserve"> m</w:t>
            </w:r>
          </w:p>
        </w:tc>
      </w:tr>
      <w:tr w:rsidR="00255AA2" w:rsidRPr="004F7761" w:rsidTr="00A422C9">
        <w:trPr>
          <w:trHeight w:val="512"/>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10.</w:t>
            </w:r>
          </w:p>
        </w:tc>
        <w:tc>
          <w:tcPr>
            <w:tcW w:w="1610"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PVC kutija</w:t>
            </w:r>
          </w:p>
        </w:tc>
        <w:tc>
          <w:tcPr>
            <w:tcW w:w="1524"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Plastična kutija za spajanje</w:t>
            </w:r>
          </w:p>
        </w:tc>
        <w:tc>
          <w:tcPr>
            <w:tcW w:w="2710"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70 x 45 x 30mm</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color w:val="4E4E4E"/>
                <w:sz w:val="24"/>
                <w:szCs w:val="24"/>
                <w:shd w:val="clear" w:color="auto" w:fill="FFFFFF"/>
              </w:rPr>
            </w:pPr>
          </w:p>
        </w:tc>
        <w:tc>
          <w:tcPr>
            <w:tcW w:w="1072"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4</w:t>
            </w:r>
          </w:p>
        </w:tc>
      </w:tr>
      <w:tr w:rsidR="00255AA2" w:rsidRPr="004F7761" w:rsidTr="00A422C9">
        <w:trPr>
          <w:trHeight w:val="548"/>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11.</w:t>
            </w:r>
          </w:p>
        </w:tc>
        <w:tc>
          <w:tcPr>
            <w:tcW w:w="1610"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PVC kanalica</w:t>
            </w:r>
          </w:p>
        </w:tc>
        <w:tc>
          <w:tcPr>
            <w:tcW w:w="1524"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Kanalica za strujne kablove</w:t>
            </w:r>
          </w:p>
        </w:tc>
        <w:tc>
          <w:tcPr>
            <w:tcW w:w="2710"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20 x 20 mm</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color w:val="4E4E4E"/>
                <w:sz w:val="24"/>
                <w:szCs w:val="24"/>
                <w:shd w:val="clear" w:color="auto" w:fill="FFFFFF"/>
              </w:rPr>
            </w:pPr>
          </w:p>
        </w:tc>
        <w:tc>
          <w:tcPr>
            <w:tcW w:w="1072" w:type="dxa"/>
            <w:shd w:val="clear" w:color="auto" w:fill="auto"/>
            <w:vAlign w:val="center"/>
          </w:tcPr>
          <w:p w:rsidR="00255AA2"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1 m</w:t>
            </w:r>
          </w:p>
        </w:tc>
      </w:tr>
      <w:tr w:rsidR="00255AA2" w:rsidRPr="004F7761" w:rsidTr="00A422C9">
        <w:trPr>
          <w:trHeight w:val="569"/>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12.</w:t>
            </w:r>
          </w:p>
        </w:tc>
        <w:tc>
          <w:tcPr>
            <w:tcW w:w="1610" w:type="dxa"/>
            <w:shd w:val="clear" w:color="auto" w:fill="auto"/>
            <w:vAlign w:val="center"/>
          </w:tcPr>
          <w:p w:rsidR="00255AA2" w:rsidRPr="004F7761" w:rsidRDefault="006B35E1" w:rsidP="00F17B35">
            <w:pPr>
              <w:spacing w:after="0" w:line="240" w:lineRule="auto"/>
              <w:jc w:val="center"/>
              <w:rPr>
                <w:rFonts w:ascii="Arial" w:hAnsi="Arial" w:cs="Arial"/>
                <w:sz w:val="24"/>
                <w:szCs w:val="24"/>
              </w:rPr>
            </w:pPr>
            <w:r w:rsidRPr="004F7761">
              <w:rPr>
                <w:rFonts w:ascii="Arial" w:hAnsi="Arial" w:cs="Arial"/>
                <w:sz w:val="24"/>
                <w:szCs w:val="24"/>
              </w:rPr>
              <w:t>Lijepljena ploča</w:t>
            </w:r>
          </w:p>
        </w:tc>
        <w:tc>
          <w:tcPr>
            <w:tcW w:w="1524" w:type="dxa"/>
            <w:shd w:val="clear" w:color="auto" w:fill="auto"/>
            <w:vAlign w:val="center"/>
          </w:tcPr>
          <w:p w:rsidR="006B35E1" w:rsidRPr="004F7761" w:rsidRDefault="006B35E1" w:rsidP="00373E51">
            <w:pPr>
              <w:spacing w:after="0" w:line="240" w:lineRule="auto"/>
              <w:jc w:val="center"/>
              <w:rPr>
                <w:rFonts w:ascii="Arial" w:hAnsi="Arial" w:cs="Arial"/>
                <w:sz w:val="24"/>
                <w:szCs w:val="24"/>
              </w:rPr>
            </w:pPr>
            <w:r w:rsidRPr="004F7761">
              <w:rPr>
                <w:rFonts w:ascii="Arial" w:hAnsi="Arial" w:cs="Arial"/>
                <w:sz w:val="24"/>
                <w:szCs w:val="24"/>
              </w:rPr>
              <w:t xml:space="preserve">Šperploča </w:t>
            </w:r>
          </w:p>
        </w:tc>
        <w:tc>
          <w:tcPr>
            <w:tcW w:w="2710" w:type="dxa"/>
            <w:shd w:val="clear" w:color="auto" w:fill="auto"/>
            <w:vAlign w:val="center"/>
          </w:tcPr>
          <w:p w:rsidR="00255AA2" w:rsidRPr="004F7761" w:rsidRDefault="00373E51" w:rsidP="00F17B35">
            <w:pPr>
              <w:spacing w:after="0" w:line="240" w:lineRule="auto"/>
              <w:jc w:val="center"/>
              <w:rPr>
                <w:rFonts w:ascii="Arial" w:hAnsi="Arial" w:cs="Arial"/>
                <w:sz w:val="24"/>
                <w:szCs w:val="24"/>
              </w:rPr>
            </w:pPr>
            <w:r w:rsidRPr="004F7761">
              <w:rPr>
                <w:rFonts w:ascii="Arial" w:hAnsi="Arial" w:cs="Arial"/>
                <w:sz w:val="24"/>
                <w:szCs w:val="24"/>
              </w:rPr>
              <w:t>800x400x12mm</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color w:val="4E4E4E"/>
                <w:sz w:val="24"/>
                <w:szCs w:val="24"/>
                <w:shd w:val="clear" w:color="auto" w:fill="FFFFFF"/>
              </w:rPr>
            </w:pPr>
          </w:p>
        </w:tc>
        <w:tc>
          <w:tcPr>
            <w:tcW w:w="1072" w:type="dxa"/>
            <w:shd w:val="clear" w:color="auto" w:fill="auto"/>
            <w:vAlign w:val="center"/>
          </w:tcPr>
          <w:p w:rsidR="00255AA2" w:rsidRPr="004F7761" w:rsidRDefault="006B35E1" w:rsidP="00373E51">
            <w:pPr>
              <w:spacing w:after="0" w:line="240" w:lineRule="auto"/>
              <w:jc w:val="center"/>
              <w:rPr>
                <w:rFonts w:ascii="Arial" w:hAnsi="Arial" w:cs="Arial"/>
                <w:sz w:val="24"/>
                <w:szCs w:val="24"/>
              </w:rPr>
            </w:pPr>
            <w:r w:rsidRPr="004F7761">
              <w:rPr>
                <w:rFonts w:ascii="Arial" w:hAnsi="Arial" w:cs="Arial"/>
                <w:sz w:val="24"/>
                <w:szCs w:val="24"/>
              </w:rPr>
              <w:t>1</w:t>
            </w:r>
          </w:p>
        </w:tc>
      </w:tr>
      <w:tr w:rsidR="00255AA2" w:rsidRPr="004F7761" w:rsidTr="00A422C9">
        <w:trPr>
          <w:trHeight w:val="550"/>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13.</w:t>
            </w:r>
          </w:p>
        </w:tc>
        <w:tc>
          <w:tcPr>
            <w:tcW w:w="1610" w:type="dxa"/>
            <w:shd w:val="clear" w:color="auto" w:fill="auto"/>
            <w:vAlign w:val="center"/>
          </w:tcPr>
          <w:p w:rsidR="00255AA2" w:rsidRPr="004F7761" w:rsidRDefault="00373E51" w:rsidP="00F17B35">
            <w:pPr>
              <w:spacing w:after="0" w:line="240" w:lineRule="auto"/>
              <w:jc w:val="center"/>
              <w:rPr>
                <w:rFonts w:ascii="Arial" w:hAnsi="Arial" w:cs="Arial"/>
                <w:sz w:val="24"/>
                <w:szCs w:val="24"/>
              </w:rPr>
            </w:pPr>
            <w:r w:rsidRPr="004F7761">
              <w:rPr>
                <w:rFonts w:ascii="Arial" w:hAnsi="Arial" w:cs="Arial"/>
                <w:sz w:val="24"/>
                <w:szCs w:val="24"/>
              </w:rPr>
              <w:t>Noga za ploču</w:t>
            </w:r>
          </w:p>
        </w:tc>
        <w:tc>
          <w:tcPr>
            <w:tcW w:w="1524" w:type="dxa"/>
            <w:shd w:val="clear" w:color="auto" w:fill="auto"/>
            <w:vAlign w:val="center"/>
          </w:tcPr>
          <w:p w:rsidR="00255AA2" w:rsidRPr="004F7761" w:rsidRDefault="006B35E1" w:rsidP="00373E51">
            <w:pPr>
              <w:spacing w:after="0" w:line="240" w:lineRule="auto"/>
              <w:jc w:val="center"/>
              <w:rPr>
                <w:rFonts w:ascii="Arial" w:hAnsi="Arial" w:cs="Arial"/>
                <w:sz w:val="24"/>
                <w:szCs w:val="24"/>
              </w:rPr>
            </w:pPr>
            <w:r w:rsidRPr="004F7761">
              <w:rPr>
                <w:rFonts w:ascii="Arial" w:hAnsi="Arial" w:cs="Arial"/>
                <w:sz w:val="24"/>
                <w:szCs w:val="24"/>
              </w:rPr>
              <w:t xml:space="preserve">Daska (štafla) </w:t>
            </w:r>
          </w:p>
        </w:tc>
        <w:tc>
          <w:tcPr>
            <w:tcW w:w="2710" w:type="dxa"/>
            <w:shd w:val="clear" w:color="auto" w:fill="auto"/>
            <w:vAlign w:val="center"/>
          </w:tcPr>
          <w:p w:rsidR="00255AA2" w:rsidRPr="004F7761" w:rsidRDefault="00373E51" w:rsidP="00F17B35">
            <w:pPr>
              <w:spacing w:after="0" w:line="240" w:lineRule="auto"/>
              <w:jc w:val="center"/>
              <w:rPr>
                <w:rFonts w:ascii="Arial" w:hAnsi="Arial" w:cs="Arial"/>
                <w:sz w:val="24"/>
                <w:szCs w:val="24"/>
              </w:rPr>
            </w:pPr>
            <w:r w:rsidRPr="004F7761">
              <w:rPr>
                <w:rFonts w:ascii="Arial" w:hAnsi="Arial" w:cs="Arial"/>
                <w:sz w:val="24"/>
                <w:szCs w:val="24"/>
              </w:rPr>
              <w:t>80 x 50 x 80 mm</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color w:val="4E4E4E"/>
                <w:sz w:val="24"/>
                <w:szCs w:val="24"/>
                <w:shd w:val="clear" w:color="auto" w:fill="FFFFFF"/>
              </w:rPr>
            </w:pPr>
          </w:p>
        </w:tc>
        <w:tc>
          <w:tcPr>
            <w:tcW w:w="1072" w:type="dxa"/>
            <w:shd w:val="clear" w:color="auto" w:fill="auto"/>
            <w:vAlign w:val="center"/>
          </w:tcPr>
          <w:p w:rsidR="00255AA2" w:rsidRPr="004F7761" w:rsidRDefault="006B35E1" w:rsidP="00373E51">
            <w:pPr>
              <w:spacing w:after="0" w:line="240" w:lineRule="auto"/>
              <w:jc w:val="center"/>
              <w:rPr>
                <w:rFonts w:ascii="Arial" w:hAnsi="Arial" w:cs="Arial"/>
                <w:sz w:val="24"/>
                <w:szCs w:val="24"/>
              </w:rPr>
            </w:pPr>
            <w:r w:rsidRPr="004F7761">
              <w:rPr>
                <w:rFonts w:ascii="Arial" w:hAnsi="Arial" w:cs="Arial"/>
                <w:sz w:val="24"/>
                <w:szCs w:val="24"/>
              </w:rPr>
              <w:t>8</w:t>
            </w:r>
          </w:p>
        </w:tc>
      </w:tr>
      <w:tr w:rsidR="00255AA2" w:rsidRPr="004F7761" w:rsidTr="00A422C9">
        <w:trPr>
          <w:trHeight w:val="557"/>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14.</w:t>
            </w:r>
          </w:p>
        </w:tc>
        <w:tc>
          <w:tcPr>
            <w:tcW w:w="1610" w:type="dxa"/>
            <w:shd w:val="clear" w:color="auto" w:fill="auto"/>
            <w:vAlign w:val="center"/>
          </w:tcPr>
          <w:p w:rsidR="00255AA2" w:rsidRPr="004F7761" w:rsidRDefault="00373E51" w:rsidP="00F17B35">
            <w:pPr>
              <w:spacing w:after="0" w:line="240" w:lineRule="auto"/>
              <w:jc w:val="center"/>
              <w:rPr>
                <w:rFonts w:ascii="Arial" w:hAnsi="Arial" w:cs="Arial"/>
                <w:sz w:val="24"/>
                <w:szCs w:val="24"/>
              </w:rPr>
            </w:pPr>
            <w:r w:rsidRPr="004F7761">
              <w:rPr>
                <w:rFonts w:ascii="Arial" w:hAnsi="Arial" w:cs="Arial"/>
                <w:sz w:val="24"/>
                <w:szCs w:val="24"/>
              </w:rPr>
              <w:t>Ljepilo</w:t>
            </w:r>
          </w:p>
        </w:tc>
        <w:tc>
          <w:tcPr>
            <w:tcW w:w="1524" w:type="dxa"/>
            <w:shd w:val="clear" w:color="auto" w:fill="auto"/>
            <w:vAlign w:val="center"/>
          </w:tcPr>
          <w:p w:rsidR="00255AA2" w:rsidRPr="004F7761" w:rsidRDefault="006B35E1" w:rsidP="00F17B35">
            <w:pPr>
              <w:spacing w:after="0" w:line="240" w:lineRule="auto"/>
              <w:jc w:val="center"/>
              <w:rPr>
                <w:rFonts w:ascii="Arial" w:hAnsi="Arial" w:cs="Arial"/>
                <w:sz w:val="24"/>
                <w:szCs w:val="24"/>
              </w:rPr>
            </w:pPr>
            <w:r w:rsidRPr="004F7761">
              <w:rPr>
                <w:rFonts w:ascii="Arial" w:hAnsi="Arial" w:cs="Arial"/>
                <w:sz w:val="24"/>
                <w:szCs w:val="24"/>
              </w:rPr>
              <w:t>Ljepilo za drvo</w:t>
            </w:r>
          </w:p>
        </w:tc>
        <w:tc>
          <w:tcPr>
            <w:tcW w:w="2710" w:type="dxa"/>
            <w:shd w:val="clear" w:color="auto" w:fill="auto"/>
            <w:vAlign w:val="center"/>
          </w:tcPr>
          <w:p w:rsidR="00255AA2" w:rsidRPr="004F7761" w:rsidRDefault="00373E51" w:rsidP="00F17B35">
            <w:pPr>
              <w:spacing w:after="0" w:line="240" w:lineRule="auto"/>
              <w:jc w:val="center"/>
              <w:rPr>
                <w:rFonts w:ascii="Arial" w:hAnsi="Arial" w:cs="Arial"/>
                <w:sz w:val="24"/>
                <w:szCs w:val="24"/>
              </w:rPr>
            </w:pPr>
            <w:r w:rsidRPr="004F7761">
              <w:rPr>
                <w:rFonts w:ascii="Arial" w:hAnsi="Arial" w:cs="Arial"/>
                <w:sz w:val="24"/>
                <w:szCs w:val="24"/>
              </w:rPr>
              <w:t>DRVOSPOJ</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color w:val="4E4E4E"/>
                <w:sz w:val="24"/>
                <w:szCs w:val="24"/>
                <w:shd w:val="clear" w:color="auto" w:fill="FFFFFF"/>
              </w:rPr>
            </w:pPr>
          </w:p>
        </w:tc>
        <w:tc>
          <w:tcPr>
            <w:tcW w:w="1072" w:type="dxa"/>
            <w:shd w:val="clear" w:color="auto" w:fill="auto"/>
            <w:vAlign w:val="center"/>
          </w:tcPr>
          <w:p w:rsidR="00255AA2" w:rsidRPr="004F7761" w:rsidRDefault="005B3A03" w:rsidP="00F17B35">
            <w:pPr>
              <w:spacing w:after="0" w:line="240" w:lineRule="auto"/>
              <w:jc w:val="center"/>
              <w:rPr>
                <w:rFonts w:ascii="Arial" w:hAnsi="Arial" w:cs="Arial"/>
                <w:sz w:val="24"/>
                <w:szCs w:val="24"/>
              </w:rPr>
            </w:pPr>
            <w:r w:rsidRPr="004F7761">
              <w:rPr>
                <w:rFonts w:ascii="Arial" w:hAnsi="Arial" w:cs="Arial"/>
                <w:sz w:val="24"/>
                <w:szCs w:val="24"/>
              </w:rPr>
              <w:t>1</w:t>
            </w:r>
          </w:p>
        </w:tc>
      </w:tr>
      <w:tr w:rsidR="00255AA2" w:rsidRPr="004F7761" w:rsidTr="00A422C9">
        <w:trPr>
          <w:trHeight w:val="557"/>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15.</w:t>
            </w:r>
          </w:p>
        </w:tc>
        <w:tc>
          <w:tcPr>
            <w:tcW w:w="1610" w:type="dxa"/>
            <w:shd w:val="clear" w:color="auto" w:fill="auto"/>
            <w:vAlign w:val="center"/>
          </w:tcPr>
          <w:p w:rsidR="00255AA2" w:rsidRPr="004F7761" w:rsidRDefault="006B35E1" w:rsidP="00373E51">
            <w:pPr>
              <w:spacing w:after="0" w:line="240" w:lineRule="auto"/>
              <w:jc w:val="center"/>
              <w:rPr>
                <w:rFonts w:ascii="Arial" w:hAnsi="Arial" w:cs="Arial"/>
                <w:sz w:val="24"/>
                <w:szCs w:val="24"/>
              </w:rPr>
            </w:pPr>
            <w:r w:rsidRPr="004F7761">
              <w:rPr>
                <w:rFonts w:ascii="Arial" w:hAnsi="Arial" w:cs="Arial"/>
                <w:sz w:val="24"/>
                <w:szCs w:val="24"/>
              </w:rPr>
              <w:t xml:space="preserve">Vijak </w:t>
            </w:r>
          </w:p>
        </w:tc>
        <w:tc>
          <w:tcPr>
            <w:tcW w:w="1524" w:type="dxa"/>
            <w:shd w:val="clear" w:color="auto" w:fill="auto"/>
            <w:vAlign w:val="center"/>
          </w:tcPr>
          <w:p w:rsidR="00255AA2" w:rsidRPr="004F7761" w:rsidRDefault="006B35E1" w:rsidP="00F17B35">
            <w:pPr>
              <w:spacing w:after="0" w:line="240" w:lineRule="auto"/>
              <w:jc w:val="center"/>
              <w:rPr>
                <w:rFonts w:ascii="Arial" w:hAnsi="Arial" w:cs="Arial"/>
                <w:sz w:val="24"/>
                <w:szCs w:val="24"/>
              </w:rPr>
            </w:pPr>
            <w:r w:rsidRPr="004F7761">
              <w:rPr>
                <w:rFonts w:ascii="Arial" w:hAnsi="Arial" w:cs="Arial"/>
                <w:sz w:val="24"/>
                <w:szCs w:val="24"/>
              </w:rPr>
              <w:t>Vijak za drvo</w:t>
            </w:r>
          </w:p>
        </w:tc>
        <w:tc>
          <w:tcPr>
            <w:tcW w:w="2710" w:type="dxa"/>
            <w:shd w:val="clear" w:color="auto" w:fill="auto"/>
            <w:vAlign w:val="center"/>
          </w:tcPr>
          <w:p w:rsidR="00255AA2" w:rsidRPr="004F7761" w:rsidRDefault="006B35E1" w:rsidP="00F17B35">
            <w:pPr>
              <w:spacing w:after="0" w:line="240" w:lineRule="auto"/>
              <w:jc w:val="center"/>
              <w:rPr>
                <w:rFonts w:ascii="Arial" w:hAnsi="Arial" w:cs="Arial"/>
                <w:sz w:val="24"/>
                <w:szCs w:val="24"/>
              </w:rPr>
            </w:pPr>
            <w:r w:rsidRPr="004F7761">
              <w:rPr>
                <w:rFonts w:ascii="Arial" w:hAnsi="Arial" w:cs="Arial"/>
                <w:sz w:val="24"/>
                <w:szCs w:val="24"/>
              </w:rPr>
              <w:t>Vijak 3 x 12, križni</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color w:val="4E4E4E"/>
                <w:sz w:val="24"/>
                <w:szCs w:val="24"/>
                <w:shd w:val="clear" w:color="auto" w:fill="FFFFFF"/>
              </w:rPr>
            </w:pPr>
          </w:p>
        </w:tc>
        <w:tc>
          <w:tcPr>
            <w:tcW w:w="1072" w:type="dxa"/>
            <w:shd w:val="clear" w:color="auto" w:fill="auto"/>
            <w:vAlign w:val="center"/>
          </w:tcPr>
          <w:p w:rsidR="00255AA2" w:rsidRPr="004F7761" w:rsidRDefault="00A422C9" w:rsidP="00F17B35">
            <w:pPr>
              <w:spacing w:after="0" w:line="240" w:lineRule="auto"/>
              <w:jc w:val="center"/>
              <w:rPr>
                <w:rFonts w:ascii="Arial" w:hAnsi="Arial" w:cs="Arial"/>
                <w:sz w:val="24"/>
                <w:szCs w:val="24"/>
              </w:rPr>
            </w:pPr>
            <w:r w:rsidRPr="004F7761">
              <w:rPr>
                <w:rFonts w:ascii="Arial" w:hAnsi="Arial" w:cs="Arial"/>
                <w:sz w:val="24"/>
                <w:szCs w:val="24"/>
              </w:rPr>
              <w:t>3</w:t>
            </w:r>
            <w:r w:rsidR="006B35E1" w:rsidRPr="004F7761">
              <w:rPr>
                <w:rFonts w:ascii="Arial" w:hAnsi="Arial" w:cs="Arial"/>
                <w:sz w:val="24"/>
                <w:szCs w:val="24"/>
              </w:rPr>
              <w:t>0</w:t>
            </w:r>
          </w:p>
        </w:tc>
      </w:tr>
      <w:tr w:rsidR="00255AA2" w:rsidRPr="004F7761" w:rsidTr="00A422C9">
        <w:trPr>
          <w:trHeight w:val="694"/>
          <w:jc w:val="center"/>
        </w:trPr>
        <w:tc>
          <w:tcPr>
            <w:tcW w:w="814" w:type="dxa"/>
            <w:shd w:val="clear" w:color="auto" w:fill="auto"/>
            <w:vAlign w:val="center"/>
          </w:tcPr>
          <w:p w:rsidR="00255AA2" w:rsidRPr="004F7761" w:rsidRDefault="00255AA2" w:rsidP="00F17B35">
            <w:pPr>
              <w:spacing w:after="0" w:line="240" w:lineRule="auto"/>
              <w:jc w:val="center"/>
              <w:rPr>
                <w:rFonts w:ascii="Arial" w:hAnsi="Arial" w:cs="Arial"/>
                <w:b/>
                <w:i/>
                <w:sz w:val="24"/>
                <w:szCs w:val="24"/>
              </w:rPr>
            </w:pPr>
            <w:r w:rsidRPr="004F7761">
              <w:rPr>
                <w:rFonts w:ascii="Arial" w:hAnsi="Arial" w:cs="Arial"/>
                <w:b/>
                <w:i/>
                <w:sz w:val="24"/>
                <w:szCs w:val="24"/>
              </w:rPr>
              <w:t>16.</w:t>
            </w:r>
          </w:p>
        </w:tc>
        <w:tc>
          <w:tcPr>
            <w:tcW w:w="1610" w:type="dxa"/>
            <w:shd w:val="clear" w:color="auto" w:fill="auto"/>
            <w:vAlign w:val="center"/>
          </w:tcPr>
          <w:p w:rsidR="00255AA2" w:rsidRPr="004F7761" w:rsidRDefault="006B35E1" w:rsidP="00373E51">
            <w:pPr>
              <w:spacing w:after="0" w:line="240" w:lineRule="auto"/>
              <w:jc w:val="center"/>
              <w:rPr>
                <w:rFonts w:ascii="Arial" w:hAnsi="Arial" w:cs="Arial"/>
                <w:sz w:val="24"/>
                <w:szCs w:val="24"/>
              </w:rPr>
            </w:pPr>
            <w:r w:rsidRPr="004F7761">
              <w:rPr>
                <w:rFonts w:ascii="Arial" w:hAnsi="Arial" w:cs="Arial"/>
                <w:sz w:val="24"/>
                <w:szCs w:val="24"/>
              </w:rPr>
              <w:t xml:space="preserve">Vijak </w:t>
            </w:r>
          </w:p>
        </w:tc>
        <w:tc>
          <w:tcPr>
            <w:tcW w:w="1524" w:type="dxa"/>
            <w:shd w:val="clear" w:color="auto" w:fill="auto"/>
            <w:vAlign w:val="center"/>
          </w:tcPr>
          <w:p w:rsidR="00255AA2" w:rsidRPr="004F7761" w:rsidRDefault="006B35E1" w:rsidP="00F17B35">
            <w:pPr>
              <w:spacing w:after="0" w:line="240" w:lineRule="auto"/>
              <w:jc w:val="center"/>
              <w:rPr>
                <w:rFonts w:ascii="Arial" w:hAnsi="Arial" w:cs="Arial"/>
                <w:sz w:val="24"/>
                <w:szCs w:val="24"/>
              </w:rPr>
            </w:pPr>
            <w:r w:rsidRPr="004F7761">
              <w:rPr>
                <w:rFonts w:ascii="Arial" w:hAnsi="Arial" w:cs="Arial"/>
                <w:sz w:val="24"/>
                <w:szCs w:val="24"/>
              </w:rPr>
              <w:t>Vijak za drvo</w:t>
            </w:r>
          </w:p>
        </w:tc>
        <w:tc>
          <w:tcPr>
            <w:tcW w:w="2710" w:type="dxa"/>
            <w:shd w:val="clear" w:color="auto" w:fill="auto"/>
            <w:vAlign w:val="center"/>
          </w:tcPr>
          <w:p w:rsidR="00255AA2" w:rsidRPr="004F7761" w:rsidRDefault="006B35E1" w:rsidP="00F17B35">
            <w:pPr>
              <w:spacing w:after="0" w:line="240" w:lineRule="auto"/>
              <w:jc w:val="center"/>
              <w:rPr>
                <w:rFonts w:ascii="Arial" w:hAnsi="Arial" w:cs="Arial"/>
                <w:sz w:val="24"/>
                <w:szCs w:val="24"/>
              </w:rPr>
            </w:pPr>
            <w:r w:rsidRPr="004F7761">
              <w:rPr>
                <w:rFonts w:ascii="Arial" w:hAnsi="Arial" w:cs="Arial"/>
                <w:sz w:val="24"/>
                <w:szCs w:val="24"/>
              </w:rPr>
              <w:t xml:space="preserve">Vijak 5 x 60, križni </w:t>
            </w:r>
          </w:p>
        </w:tc>
        <w:tc>
          <w:tcPr>
            <w:tcW w:w="765" w:type="dxa"/>
            <w:shd w:val="clear" w:color="auto" w:fill="auto"/>
            <w:vAlign w:val="center"/>
          </w:tcPr>
          <w:p w:rsidR="00255AA2" w:rsidRPr="004F7761" w:rsidRDefault="00255AA2" w:rsidP="00F17B35">
            <w:pPr>
              <w:spacing w:after="0" w:line="240" w:lineRule="auto"/>
              <w:jc w:val="center"/>
              <w:rPr>
                <w:rFonts w:ascii="Arial" w:hAnsi="Arial" w:cs="Arial"/>
                <w:color w:val="4E4E4E"/>
                <w:sz w:val="24"/>
                <w:szCs w:val="24"/>
                <w:shd w:val="clear" w:color="auto" w:fill="FFFFFF"/>
              </w:rPr>
            </w:pPr>
          </w:p>
        </w:tc>
        <w:tc>
          <w:tcPr>
            <w:tcW w:w="1072" w:type="dxa"/>
            <w:shd w:val="clear" w:color="auto" w:fill="auto"/>
            <w:vAlign w:val="center"/>
          </w:tcPr>
          <w:p w:rsidR="00255AA2" w:rsidRPr="004F7761" w:rsidRDefault="006B35E1" w:rsidP="00F17B35">
            <w:pPr>
              <w:spacing w:after="0" w:line="240" w:lineRule="auto"/>
              <w:jc w:val="center"/>
              <w:rPr>
                <w:rFonts w:ascii="Arial" w:hAnsi="Arial" w:cs="Arial"/>
                <w:sz w:val="24"/>
                <w:szCs w:val="24"/>
              </w:rPr>
            </w:pPr>
            <w:r w:rsidRPr="004F7761">
              <w:rPr>
                <w:rFonts w:ascii="Arial" w:hAnsi="Arial" w:cs="Arial"/>
                <w:sz w:val="24"/>
                <w:szCs w:val="24"/>
              </w:rPr>
              <w:t>8</w:t>
            </w:r>
          </w:p>
        </w:tc>
      </w:tr>
      <w:tr w:rsidR="00D45B5E" w:rsidRPr="004F7761" w:rsidTr="00A422C9">
        <w:trPr>
          <w:trHeight w:val="694"/>
          <w:jc w:val="center"/>
        </w:trPr>
        <w:tc>
          <w:tcPr>
            <w:tcW w:w="814" w:type="dxa"/>
            <w:shd w:val="clear" w:color="auto" w:fill="auto"/>
            <w:vAlign w:val="center"/>
          </w:tcPr>
          <w:p w:rsidR="00D45B5E" w:rsidRPr="004F7761" w:rsidRDefault="00D45B5E" w:rsidP="00F17B35">
            <w:pPr>
              <w:spacing w:after="0" w:line="240" w:lineRule="auto"/>
              <w:jc w:val="center"/>
              <w:rPr>
                <w:rFonts w:ascii="Arial" w:hAnsi="Arial" w:cs="Arial"/>
                <w:b/>
                <w:i/>
                <w:sz w:val="24"/>
                <w:szCs w:val="24"/>
              </w:rPr>
            </w:pPr>
            <w:r w:rsidRPr="004F7761">
              <w:rPr>
                <w:rFonts w:ascii="Arial" w:hAnsi="Arial" w:cs="Arial"/>
                <w:b/>
                <w:i/>
                <w:sz w:val="24"/>
                <w:szCs w:val="24"/>
              </w:rPr>
              <w:t>17.</w:t>
            </w:r>
          </w:p>
        </w:tc>
        <w:tc>
          <w:tcPr>
            <w:tcW w:w="1610" w:type="dxa"/>
            <w:shd w:val="clear" w:color="auto" w:fill="auto"/>
            <w:vAlign w:val="center"/>
          </w:tcPr>
          <w:p w:rsidR="00D45B5E"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Boja</w:t>
            </w:r>
          </w:p>
        </w:tc>
        <w:tc>
          <w:tcPr>
            <w:tcW w:w="1524" w:type="dxa"/>
            <w:shd w:val="clear" w:color="auto" w:fill="auto"/>
            <w:vAlign w:val="center"/>
          </w:tcPr>
          <w:p w:rsidR="00D45B5E"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Završni premaz za drvo</w:t>
            </w:r>
          </w:p>
        </w:tc>
        <w:tc>
          <w:tcPr>
            <w:tcW w:w="2710" w:type="dxa"/>
            <w:shd w:val="clear" w:color="auto" w:fill="auto"/>
            <w:vAlign w:val="center"/>
          </w:tcPr>
          <w:p w:rsidR="00D45B5E" w:rsidRPr="004F7761" w:rsidRDefault="00373E51" w:rsidP="00F17B35">
            <w:pPr>
              <w:spacing w:after="0" w:line="240" w:lineRule="auto"/>
              <w:jc w:val="center"/>
              <w:rPr>
                <w:rFonts w:ascii="Arial" w:hAnsi="Arial" w:cs="Arial"/>
                <w:sz w:val="24"/>
                <w:szCs w:val="24"/>
              </w:rPr>
            </w:pPr>
            <w:r w:rsidRPr="004F7761">
              <w:rPr>
                <w:rFonts w:ascii="Arial" w:hAnsi="Arial" w:cs="Arial"/>
                <w:sz w:val="24"/>
                <w:szCs w:val="24"/>
              </w:rPr>
              <w:t xml:space="preserve">AQUALUX </w:t>
            </w:r>
            <w:r w:rsidR="00EB122A" w:rsidRPr="004F7761">
              <w:rPr>
                <w:rFonts w:ascii="Arial" w:hAnsi="Arial" w:cs="Arial"/>
                <w:sz w:val="24"/>
                <w:szCs w:val="24"/>
              </w:rPr>
              <w:t>lak</w:t>
            </w:r>
          </w:p>
        </w:tc>
        <w:tc>
          <w:tcPr>
            <w:tcW w:w="765" w:type="dxa"/>
            <w:shd w:val="clear" w:color="auto" w:fill="auto"/>
            <w:vAlign w:val="center"/>
          </w:tcPr>
          <w:p w:rsidR="00D45B5E" w:rsidRPr="004F7761" w:rsidRDefault="00D45B5E" w:rsidP="00F17B35">
            <w:pPr>
              <w:spacing w:after="0" w:line="240" w:lineRule="auto"/>
              <w:jc w:val="center"/>
              <w:rPr>
                <w:rFonts w:ascii="Arial" w:hAnsi="Arial" w:cs="Arial"/>
                <w:color w:val="4E4E4E"/>
                <w:sz w:val="24"/>
                <w:szCs w:val="24"/>
                <w:shd w:val="clear" w:color="auto" w:fill="FFFFFF"/>
              </w:rPr>
            </w:pPr>
          </w:p>
        </w:tc>
        <w:tc>
          <w:tcPr>
            <w:tcW w:w="1072" w:type="dxa"/>
            <w:shd w:val="clear" w:color="auto" w:fill="auto"/>
            <w:vAlign w:val="center"/>
          </w:tcPr>
          <w:p w:rsidR="00D45B5E" w:rsidRPr="004F7761" w:rsidRDefault="00EB122A" w:rsidP="00F17B35">
            <w:pPr>
              <w:spacing w:after="0" w:line="240" w:lineRule="auto"/>
              <w:jc w:val="center"/>
              <w:rPr>
                <w:rFonts w:ascii="Arial" w:hAnsi="Arial" w:cs="Arial"/>
                <w:sz w:val="24"/>
                <w:szCs w:val="24"/>
              </w:rPr>
            </w:pPr>
            <w:r w:rsidRPr="004F7761">
              <w:rPr>
                <w:rFonts w:ascii="Arial" w:hAnsi="Arial" w:cs="Arial"/>
                <w:sz w:val="24"/>
                <w:szCs w:val="24"/>
              </w:rPr>
              <w:t>0,2 l</w:t>
            </w:r>
          </w:p>
        </w:tc>
      </w:tr>
    </w:tbl>
    <w:p w:rsidR="002D54B6" w:rsidRPr="004F7761" w:rsidRDefault="00FB20D4" w:rsidP="00FB20D4">
      <w:pPr>
        <w:jc w:val="center"/>
        <w:rPr>
          <w:rFonts w:ascii="Arial" w:hAnsi="Arial" w:cs="Arial"/>
          <w:i/>
          <w:sz w:val="24"/>
          <w:szCs w:val="24"/>
        </w:rPr>
      </w:pPr>
      <w:r w:rsidRPr="004F7761">
        <w:rPr>
          <w:rFonts w:ascii="Arial" w:hAnsi="Arial" w:cs="Arial"/>
          <w:i/>
          <w:sz w:val="24"/>
          <w:szCs w:val="24"/>
        </w:rPr>
        <w:t>Tablica 1.  Popis materijala</w:t>
      </w:r>
    </w:p>
    <w:p w:rsidR="002D54B6" w:rsidRPr="004F7761" w:rsidRDefault="00E21456" w:rsidP="002D54B6">
      <w:pPr>
        <w:spacing w:after="0" w:line="360" w:lineRule="auto"/>
        <w:jc w:val="both"/>
        <w:rPr>
          <w:rFonts w:ascii="Arial" w:hAnsi="Arial" w:cs="Arial"/>
          <w:sz w:val="24"/>
          <w:szCs w:val="24"/>
        </w:rPr>
      </w:pPr>
      <w:r w:rsidRPr="004F7761">
        <w:rPr>
          <w:rFonts w:ascii="Arial" w:hAnsi="Arial" w:cs="Arial"/>
          <w:sz w:val="24"/>
          <w:szCs w:val="24"/>
        </w:rPr>
        <w:lastRenderedPageBreak/>
        <w:t>Upotrijebljeni alati i potrošni materijal za izradu: l</w:t>
      </w:r>
      <w:r w:rsidR="002D54B6" w:rsidRPr="004F7761">
        <w:rPr>
          <w:rFonts w:ascii="Arial" w:hAnsi="Arial" w:cs="Arial"/>
          <w:sz w:val="24"/>
          <w:szCs w:val="24"/>
        </w:rPr>
        <w:t>emilica, žica i pasta za lemljenje, bušilica, razna svrdla,</w:t>
      </w:r>
      <w:r w:rsidR="00F028C0" w:rsidRPr="004F7761">
        <w:rPr>
          <w:rFonts w:ascii="Arial" w:hAnsi="Arial" w:cs="Arial"/>
          <w:sz w:val="24"/>
          <w:szCs w:val="24"/>
        </w:rPr>
        <w:t xml:space="preserve"> ubodna pila,</w:t>
      </w:r>
      <w:r w:rsidR="002D54B6" w:rsidRPr="004F7761">
        <w:rPr>
          <w:rFonts w:ascii="Arial" w:hAnsi="Arial" w:cs="Arial"/>
          <w:sz w:val="24"/>
          <w:szCs w:val="24"/>
        </w:rPr>
        <w:t xml:space="preserve"> kist za bojanje</w:t>
      </w:r>
      <w:r w:rsidR="0093748D" w:rsidRPr="004F7761">
        <w:rPr>
          <w:rFonts w:ascii="Arial" w:hAnsi="Arial" w:cs="Arial"/>
          <w:sz w:val="24"/>
          <w:szCs w:val="24"/>
        </w:rPr>
        <w:t>, brusni papir</w:t>
      </w:r>
      <w:r w:rsidR="00AB7F00" w:rsidRPr="004F7761">
        <w:rPr>
          <w:rFonts w:ascii="Arial" w:hAnsi="Arial" w:cs="Arial"/>
          <w:sz w:val="24"/>
          <w:szCs w:val="24"/>
        </w:rPr>
        <w:t>,</w:t>
      </w:r>
      <w:r w:rsidR="0093748D" w:rsidRPr="004F7761">
        <w:rPr>
          <w:rFonts w:ascii="Arial" w:hAnsi="Arial" w:cs="Arial"/>
          <w:sz w:val="24"/>
          <w:szCs w:val="24"/>
        </w:rPr>
        <w:t xml:space="preserve"> protuklizna podloga, klamerice te alat za klamerice.</w:t>
      </w:r>
    </w:p>
    <w:p w:rsidR="00F17B35" w:rsidRPr="004F7761" w:rsidRDefault="00F17B35" w:rsidP="00B30489">
      <w:pPr>
        <w:rPr>
          <w:rFonts w:ascii="Arial" w:hAnsi="Arial" w:cs="Arial"/>
          <w:sz w:val="24"/>
          <w:szCs w:val="24"/>
        </w:rPr>
      </w:pPr>
    </w:p>
    <w:p w:rsidR="00E21456" w:rsidRPr="004F7761" w:rsidRDefault="00E21456">
      <w:pPr>
        <w:rPr>
          <w:rFonts w:ascii="Arial" w:hAnsi="Arial" w:cs="Arial"/>
          <w:sz w:val="24"/>
          <w:szCs w:val="24"/>
        </w:rPr>
      </w:pPr>
    </w:p>
    <w:p w:rsidR="006A08AF" w:rsidRPr="004F7761" w:rsidRDefault="000714D2" w:rsidP="000714D2">
      <w:pPr>
        <w:pStyle w:val="Naslov1"/>
        <w:numPr>
          <w:ilvl w:val="0"/>
          <w:numId w:val="28"/>
        </w:numPr>
        <w:spacing w:line="360" w:lineRule="auto"/>
        <w:rPr>
          <w:rFonts w:ascii="Arial" w:hAnsi="Arial" w:cs="Arial"/>
          <w:color w:val="auto"/>
          <w:sz w:val="32"/>
        </w:rPr>
      </w:pPr>
      <w:bookmarkStart w:id="13" w:name="_Toc6670490"/>
      <w:bookmarkStart w:id="14" w:name="_Toc6948753"/>
      <w:r w:rsidRPr="004F7761">
        <w:rPr>
          <w:rFonts w:ascii="Arial" w:hAnsi="Arial" w:cs="Arial"/>
          <w:color w:val="auto"/>
          <w:sz w:val="32"/>
        </w:rPr>
        <w:t>ZAKLJUČAK</w:t>
      </w:r>
      <w:bookmarkEnd w:id="13"/>
      <w:bookmarkEnd w:id="14"/>
    </w:p>
    <w:p w:rsidR="007E4076" w:rsidRPr="004F7761" w:rsidRDefault="007E4076" w:rsidP="00073E41">
      <w:pPr>
        <w:spacing w:after="0" w:line="360" w:lineRule="auto"/>
        <w:jc w:val="both"/>
        <w:rPr>
          <w:rFonts w:ascii="Arial" w:hAnsi="Arial" w:cs="Arial"/>
          <w:sz w:val="24"/>
          <w:szCs w:val="24"/>
        </w:rPr>
      </w:pPr>
    </w:p>
    <w:p w:rsidR="00181AD3" w:rsidRPr="004F7761" w:rsidRDefault="00073E41" w:rsidP="00073E41">
      <w:pPr>
        <w:spacing w:after="0" w:line="360" w:lineRule="auto"/>
        <w:jc w:val="both"/>
        <w:rPr>
          <w:rFonts w:ascii="Arial" w:hAnsi="Arial" w:cs="Arial"/>
          <w:sz w:val="24"/>
          <w:szCs w:val="24"/>
        </w:rPr>
      </w:pPr>
      <w:r w:rsidRPr="004F7761">
        <w:rPr>
          <w:rFonts w:ascii="Arial" w:hAnsi="Arial" w:cs="Arial"/>
          <w:sz w:val="24"/>
          <w:szCs w:val="24"/>
        </w:rPr>
        <w:t xml:space="preserve">Tijekom izrade rada uglavnom je sve teklo kako je i planirano. </w:t>
      </w:r>
      <w:r w:rsidR="00207AE0" w:rsidRPr="004F7761">
        <w:rPr>
          <w:rFonts w:ascii="Arial" w:hAnsi="Arial" w:cs="Arial"/>
          <w:sz w:val="24"/>
          <w:szCs w:val="24"/>
        </w:rPr>
        <w:t>Određenih problema je bilo kod bušenja velikih provrta za gljive – tipkala Malih poteškoća je bilo i p</w:t>
      </w:r>
      <w:r w:rsidRPr="004F7761">
        <w:rPr>
          <w:rFonts w:ascii="Arial" w:hAnsi="Arial" w:cs="Arial"/>
          <w:sz w:val="24"/>
          <w:szCs w:val="24"/>
        </w:rPr>
        <w:t xml:space="preserve">rilikom bojanja ploče, ali </w:t>
      </w:r>
      <w:r w:rsidR="00207AE0" w:rsidRPr="004F7761">
        <w:rPr>
          <w:rFonts w:ascii="Arial" w:hAnsi="Arial" w:cs="Arial"/>
          <w:sz w:val="24"/>
          <w:szCs w:val="24"/>
        </w:rPr>
        <w:t>one su otklonjene pravilnim odabirom vrste završnog premaza. U „hodu“ su dodane plastične kanalice za kablove kako bi sve izgledalo urednije i kako ništa ne bi visjelo ili zapinjalo.</w:t>
      </w:r>
    </w:p>
    <w:p w:rsidR="00DF5383" w:rsidRPr="004F7761" w:rsidRDefault="00DF5383" w:rsidP="00073E41">
      <w:pPr>
        <w:spacing w:after="0" w:line="360" w:lineRule="auto"/>
        <w:jc w:val="both"/>
        <w:rPr>
          <w:rFonts w:ascii="Arial" w:hAnsi="Arial" w:cs="Arial"/>
          <w:sz w:val="24"/>
          <w:szCs w:val="24"/>
        </w:rPr>
      </w:pPr>
      <w:r w:rsidRPr="004F7761">
        <w:rPr>
          <w:rFonts w:ascii="Arial" w:hAnsi="Arial" w:cs="Arial"/>
          <w:sz w:val="24"/>
          <w:szCs w:val="24"/>
        </w:rPr>
        <w:t>Prvo programiranje, odnosno snimanje koda u mikrokontroler je izvršeno uz pomoć mentora.</w:t>
      </w:r>
    </w:p>
    <w:p w:rsidR="00207AE0" w:rsidRPr="004F7761" w:rsidRDefault="00DF5383" w:rsidP="00073E41">
      <w:pPr>
        <w:spacing w:after="0" w:line="360" w:lineRule="auto"/>
        <w:jc w:val="both"/>
        <w:rPr>
          <w:rFonts w:ascii="Arial" w:hAnsi="Arial" w:cs="Arial"/>
          <w:sz w:val="24"/>
          <w:szCs w:val="24"/>
        </w:rPr>
      </w:pPr>
      <w:r w:rsidRPr="004F7761">
        <w:rPr>
          <w:rFonts w:ascii="Arial" w:hAnsi="Arial" w:cs="Arial"/>
          <w:sz w:val="24"/>
          <w:szCs w:val="24"/>
        </w:rPr>
        <w:t>Sve ostalo, od montaže, lemljenja, spajanja i testiranja je prošlo bez problema.</w:t>
      </w:r>
    </w:p>
    <w:p w:rsidR="00181AD3" w:rsidRPr="004F7761" w:rsidRDefault="00073E41" w:rsidP="00073E41">
      <w:pPr>
        <w:spacing w:after="0" w:line="360" w:lineRule="auto"/>
        <w:jc w:val="both"/>
        <w:rPr>
          <w:rFonts w:ascii="Arial" w:hAnsi="Arial" w:cs="Arial"/>
          <w:sz w:val="24"/>
          <w:szCs w:val="24"/>
        </w:rPr>
      </w:pPr>
      <w:r w:rsidRPr="004F7761">
        <w:rPr>
          <w:rFonts w:ascii="Arial" w:hAnsi="Arial" w:cs="Arial"/>
          <w:sz w:val="24"/>
          <w:szCs w:val="24"/>
        </w:rPr>
        <w:t>Namjera mi je bila izraditi funkcionalnu igricu u kojoj ću ja, ali i drugi uživati dok je igraju. Nadam se da sam u toj namjeri i uspio.</w:t>
      </w:r>
    </w:p>
    <w:p w:rsidR="00073E41" w:rsidRPr="004F7761" w:rsidRDefault="00073E41" w:rsidP="00073E41">
      <w:pPr>
        <w:spacing w:after="0" w:line="360" w:lineRule="auto"/>
        <w:jc w:val="both"/>
        <w:rPr>
          <w:rFonts w:ascii="Arial" w:hAnsi="Arial" w:cs="Arial"/>
          <w:sz w:val="24"/>
          <w:szCs w:val="24"/>
        </w:rPr>
      </w:pPr>
    </w:p>
    <w:p w:rsidR="000714D2" w:rsidRPr="004F7761" w:rsidRDefault="000714D2">
      <w:pPr>
        <w:rPr>
          <w:rFonts w:ascii="Arial" w:hAnsi="Arial" w:cs="Arial"/>
          <w:b/>
          <w:sz w:val="24"/>
          <w:szCs w:val="24"/>
        </w:rPr>
      </w:pPr>
      <w:r w:rsidRPr="004F7761">
        <w:rPr>
          <w:rFonts w:ascii="Arial" w:hAnsi="Arial" w:cs="Arial"/>
          <w:b/>
          <w:sz w:val="24"/>
          <w:szCs w:val="24"/>
        </w:rPr>
        <w:br w:type="page"/>
      </w:r>
    </w:p>
    <w:p w:rsidR="00473795" w:rsidRPr="004F7761" w:rsidRDefault="0065198A" w:rsidP="0065198A">
      <w:pPr>
        <w:pStyle w:val="Naslov1"/>
        <w:numPr>
          <w:ilvl w:val="0"/>
          <w:numId w:val="28"/>
        </w:numPr>
        <w:spacing w:line="360" w:lineRule="auto"/>
        <w:rPr>
          <w:rFonts w:ascii="Arial" w:hAnsi="Arial" w:cs="Arial"/>
          <w:color w:val="auto"/>
          <w:sz w:val="32"/>
        </w:rPr>
      </w:pPr>
      <w:bookmarkStart w:id="15" w:name="_Toc6670491"/>
      <w:bookmarkStart w:id="16" w:name="_Toc6948754"/>
      <w:r w:rsidRPr="004F7761">
        <w:rPr>
          <w:rFonts w:ascii="Arial" w:hAnsi="Arial" w:cs="Arial"/>
          <w:color w:val="auto"/>
          <w:sz w:val="32"/>
        </w:rPr>
        <w:lastRenderedPageBreak/>
        <w:t>SAŽETAK</w:t>
      </w:r>
      <w:bookmarkEnd w:id="15"/>
      <w:bookmarkEnd w:id="16"/>
    </w:p>
    <w:p w:rsidR="00544B16" w:rsidRPr="004F7761" w:rsidRDefault="00544B16" w:rsidP="0049435A">
      <w:pPr>
        <w:spacing w:after="0" w:line="360" w:lineRule="auto"/>
        <w:rPr>
          <w:rFonts w:ascii="Arial" w:hAnsi="Arial" w:cs="Arial"/>
          <w:sz w:val="24"/>
          <w:szCs w:val="24"/>
        </w:rPr>
      </w:pPr>
    </w:p>
    <w:p w:rsidR="00A20079" w:rsidRPr="004F7761" w:rsidRDefault="007F6A63" w:rsidP="00A20079">
      <w:pPr>
        <w:spacing w:after="0" w:line="360" w:lineRule="auto"/>
        <w:jc w:val="both"/>
        <w:rPr>
          <w:rFonts w:ascii="Arial" w:hAnsi="Arial" w:cs="Arial"/>
          <w:sz w:val="24"/>
          <w:szCs w:val="24"/>
        </w:rPr>
      </w:pPr>
      <w:r w:rsidRPr="004F7761">
        <w:rPr>
          <w:rFonts w:ascii="Arial" w:hAnsi="Arial" w:cs="Arial"/>
          <w:sz w:val="24"/>
          <w:szCs w:val="24"/>
        </w:rPr>
        <w:t xml:space="preserve">U završnom radu je opisna i izrađena igrica u kojoj se trebalo primijeniti usvojeno znanje. Cilj je bio </w:t>
      </w:r>
      <w:r w:rsidR="00A20079" w:rsidRPr="004F7761">
        <w:rPr>
          <w:rFonts w:ascii="Arial" w:hAnsi="Arial" w:cs="Arial"/>
          <w:sz w:val="24"/>
          <w:szCs w:val="24"/>
        </w:rPr>
        <w:t>izraditi</w:t>
      </w:r>
      <w:r w:rsidRPr="004F7761">
        <w:rPr>
          <w:rFonts w:ascii="Arial" w:hAnsi="Arial" w:cs="Arial"/>
          <w:sz w:val="24"/>
          <w:szCs w:val="24"/>
        </w:rPr>
        <w:t xml:space="preserve"> </w:t>
      </w:r>
      <w:r w:rsidR="00A20079" w:rsidRPr="004F7761">
        <w:rPr>
          <w:rFonts w:ascii="Arial" w:hAnsi="Arial" w:cs="Arial"/>
          <w:sz w:val="24"/>
          <w:szCs w:val="24"/>
        </w:rPr>
        <w:t xml:space="preserve">funkcionalnu </w:t>
      </w:r>
      <w:r w:rsidRPr="004F7761">
        <w:rPr>
          <w:rFonts w:ascii="Arial" w:hAnsi="Arial" w:cs="Arial"/>
          <w:sz w:val="24"/>
          <w:szCs w:val="24"/>
        </w:rPr>
        <w:t>igr</w:t>
      </w:r>
      <w:r w:rsidR="00A20079" w:rsidRPr="004F7761">
        <w:rPr>
          <w:rFonts w:ascii="Arial" w:hAnsi="Arial" w:cs="Arial"/>
          <w:sz w:val="24"/>
          <w:szCs w:val="24"/>
        </w:rPr>
        <w:t>u</w:t>
      </w:r>
      <w:r w:rsidRPr="004F7761">
        <w:rPr>
          <w:rFonts w:ascii="Arial" w:hAnsi="Arial" w:cs="Arial"/>
          <w:sz w:val="24"/>
          <w:szCs w:val="24"/>
        </w:rPr>
        <w:t>, ali i zanimljiv</w:t>
      </w:r>
      <w:r w:rsidR="00A20079" w:rsidRPr="004F7761">
        <w:rPr>
          <w:rFonts w:ascii="Arial" w:hAnsi="Arial" w:cs="Arial"/>
          <w:sz w:val="24"/>
          <w:szCs w:val="24"/>
        </w:rPr>
        <w:t>u</w:t>
      </w:r>
      <w:r w:rsidRPr="004F7761">
        <w:rPr>
          <w:rFonts w:ascii="Arial" w:hAnsi="Arial" w:cs="Arial"/>
          <w:sz w:val="24"/>
          <w:szCs w:val="24"/>
        </w:rPr>
        <w:t xml:space="preserve"> za igranje. </w:t>
      </w:r>
    </w:p>
    <w:p w:rsidR="005A6569" w:rsidRPr="004F7761" w:rsidRDefault="00B960DF" w:rsidP="00B960DF">
      <w:pPr>
        <w:spacing w:after="0" w:line="360" w:lineRule="auto"/>
        <w:jc w:val="both"/>
        <w:rPr>
          <w:rFonts w:ascii="Arial" w:hAnsi="Arial" w:cs="Arial"/>
          <w:sz w:val="24"/>
          <w:szCs w:val="24"/>
        </w:rPr>
      </w:pPr>
      <w:r w:rsidRPr="004F7761">
        <w:rPr>
          <w:rFonts w:ascii="Arial" w:hAnsi="Arial" w:cs="Arial"/>
          <w:sz w:val="24"/>
          <w:szCs w:val="24"/>
        </w:rPr>
        <w:t>Z</w:t>
      </w:r>
      <w:r w:rsidR="00A20079" w:rsidRPr="004F7761">
        <w:rPr>
          <w:rFonts w:ascii="Arial" w:hAnsi="Arial" w:cs="Arial"/>
          <w:sz w:val="24"/>
          <w:szCs w:val="24"/>
        </w:rPr>
        <w:t>avršn</w:t>
      </w:r>
      <w:r w:rsidRPr="004F7761">
        <w:rPr>
          <w:rFonts w:ascii="Arial" w:hAnsi="Arial" w:cs="Arial"/>
          <w:sz w:val="24"/>
          <w:szCs w:val="24"/>
        </w:rPr>
        <w:t>i</w:t>
      </w:r>
      <w:r w:rsidR="007F6A63" w:rsidRPr="004F7761">
        <w:rPr>
          <w:rFonts w:ascii="Arial" w:hAnsi="Arial" w:cs="Arial"/>
          <w:sz w:val="24"/>
          <w:szCs w:val="24"/>
        </w:rPr>
        <w:t xml:space="preserve"> rad</w:t>
      </w:r>
      <w:r w:rsidRPr="004F7761">
        <w:rPr>
          <w:rFonts w:ascii="Arial" w:hAnsi="Arial" w:cs="Arial"/>
          <w:sz w:val="24"/>
          <w:szCs w:val="24"/>
        </w:rPr>
        <w:t xml:space="preserve"> se može podijeliti u nekoliko glavnih dijelova:</w:t>
      </w:r>
      <w:r w:rsidR="007F6A63" w:rsidRPr="004F7761">
        <w:rPr>
          <w:rFonts w:ascii="Arial" w:hAnsi="Arial" w:cs="Arial"/>
          <w:sz w:val="24"/>
          <w:szCs w:val="24"/>
        </w:rPr>
        <w:t xml:space="preserve"> </w:t>
      </w:r>
      <w:r w:rsidR="00A20079" w:rsidRPr="004F7761">
        <w:rPr>
          <w:rFonts w:ascii="Arial" w:hAnsi="Arial" w:cs="Arial"/>
          <w:sz w:val="24"/>
          <w:szCs w:val="24"/>
        </w:rPr>
        <w:t>izrada osnovne ploče, montaža komponenti, testiranje, upute za igru te popisa korištenog materijala i alata.</w:t>
      </w:r>
      <w:r w:rsidRPr="004F7761">
        <w:rPr>
          <w:rFonts w:ascii="Arial" w:hAnsi="Arial" w:cs="Arial"/>
          <w:sz w:val="24"/>
          <w:szCs w:val="24"/>
        </w:rPr>
        <w:t xml:space="preserve"> Neke od </w:t>
      </w:r>
      <w:r w:rsidR="009F5765" w:rsidRPr="004F7761">
        <w:rPr>
          <w:rFonts w:ascii="Arial" w:hAnsi="Arial" w:cs="Arial"/>
          <w:sz w:val="24"/>
          <w:szCs w:val="24"/>
        </w:rPr>
        <w:t>najvažnijih</w:t>
      </w:r>
      <w:r w:rsidRPr="004F7761">
        <w:rPr>
          <w:rFonts w:ascii="Arial" w:hAnsi="Arial" w:cs="Arial"/>
          <w:sz w:val="24"/>
          <w:szCs w:val="24"/>
        </w:rPr>
        <w:t xml:space="preserve"> ugrađenih komponenti su </w:t>
      </w:r>
      <w:r w:rsidR="007F6A63" w:rsidRPr="004F7761">
        <w:rPr>
          <w:rFonts w:ascii="Arial" w:hAnsi="Arial" w:cs="Arial"/>
          <w:sz w:val="24"/>
          <w:szCs w:val="24"/>
        </w:rPr>
        <w:t>mikrokontroler, tipkala i adresabilne LED trake</w:t>
      </w:r>
      <w:r w:rsidRPr="004F7761">
        <w:rPr>
          <w:rFonts w:ascii="Arial" w:hAnsi="Arial" w:cs="Arial"/>
          <w:sz w:val="24"/>
          <w:szCs w:val="24"/>
        </w:rPr>
        <w:t>.</w:t>
      </w:r>
    </w:p>
    <w:p w:rsidR="005A6569" w:rsidRPr="004F7761" w:rsidRDefault="005A6569" w:rsidP="0049435A">
      <w:pPr>
        <w:spacing w:after="0" w:line="360" w:lineRule="auto"/>
        <w:rPr>
          <w:rFonts w:ascii="Arial" w:hAnsi="Arial" w:cs="Arial"/>
          <w:sz w:val="24"/>
          <w:szCs w:val="24"/>
        </w:rPr>
      </w:pPr>
    </w:p>
    <w:p w:rsidR="00544B16" w:rsidRPr="004F7761" w:rsidRDefault="00544B16">
      <w:pPr>
        <w:rPr>
          <w:rFonts w:ascii="Arial" w:hAnsi="Arial" w:cs="Arial"/>
          <w:sz w:val="24"/>
          <w:szCs w:val="24"/>
        </w:rPr>
      </w:pPr>
      <w:r w:rsidRPr="004F7761">
        <w:rPr>
          <w:rFonts w:ascii="Arial" w:hAnsi="Arial" w:cs="Arial"/>
          <w:sz w:val="24"/>
          <w:szCs w:val="24"/>
        </w:rPr>
        <w:br w:type="page"/>
      </w:r>
    </w:p>
    <w:p w:rsidR="0065198A" w:rsidRPr="004F7761" w:rsidRDefault="00295016" w:rsidP="00CA4D5F">
      <w:pPr>
        <w:pStyle w:val="Naslov1"/>
        <w:numPr>
          <w:ilvl w:val="0"/>
          <w:numId w:val="28"/>
        </w:numPr>
        <w:spacing w:line="360" w:lineRule="auto"/>
        <w:rPr>
          <w:rFonts w:ascii="Arial" w:hAnsi="Arial" w:cs="Arial"/>
          <w:color w:val="auto"/>
          <w:sz w:val="32"/>
        </w:rPr>
      </w:pPr>
      <w:r w:rsidRPr="004F7761">
        <w:rPr>
          <w:rFonts w:ascii="Arial" w:hAnsi="Arial" w:cs="Arial"/>
          <w:color w:val="auto"/>
          <w:sz w:val="32"/>
        </w:rPr>
        <w:lastRenderedPageBreak/>
        <w:t xml:space="preserve"> </w:t>
      </w:r>
      <w:bookmarkStart w:id="17" w:name="_Toc6948755"/>
      <w:r w:rsidR="00EC2AF9" w:rsidRPr="004F7761">
        <w:rPr>
          <w:rFonts w:ascii="Arial" w:hAnsi="Arial" w:cs="Arial"/>
          <w:color w:val="auto"/>
          <w:sz w:val="32"/>
        </w:rPr>
        <w:t>LITERATURA</w:t>
      </w:r>
      <w:bookmarkEnd w:id="17"/>
    </w:p>
    <w:p w:rsidR="00544B16" w:rsidRPr="004F7761" w:rsidRDefault="00544B16" w:rsidP="00B30489">
      <w:pPr>
        <w:spacing w:line="360" w:lineRule="auto"/>
        <w:rPr>
          <w:rFonts w:ascii="Arial" w:hAnsi="Arial" w:cs="Arial"/>
          <w:color w:val="000000"/>
          <w:sz w:val="24"/>
          <w:szCs w:val="24"/>
        </w:rPr>
      </w:pPr>
    </w:p>
    <w:p w:rsidR="00CC1F86" w:rsidRPr="004F7761" w:rsidRDefault="00CC1F86" w:rsidP="00CC1F86">
      <w:pPr>
        <w:spacing w:after="0" w:line="360" w:lineRule="auto"/>
        <w:ind w:left="426" w:hanging="426"/>
        <w:rPr>
          <w:rFonts w:ascii="Arial" w:hAnsi="Arial" w:cs="Arial"/>
          <w:color w:val="000000"/>
          <w:sz w:val="24"/>
          <w:szCs w:val="24"/>
        </w:rPr>
      </w:pPr>
      <w:r w:rsidRPr="004F7761">
        <w:rPr>
          <w:rFonts w:ascii="Arial" w:hAnsi="Arial" w:cs="Arial"/>
          <w:color w:val="000000"/>
          <w:sz w:val="24"/>
          <w:szCs w:val="24"/>
        </w:rPr>
        <w:t>(1) Srednja škola Isidora Kršnjavog Našice, Laboratorijske vježbe iz Mikroračunala</w:t>
      </w:r>
    </w:p>
    <w:p w:rsidR="001D6FD7" w:rsidRPr="004F7761" w:rsidRDefault="001D6FD7" w:rsidP="00B30489">
      <w:pPr>
        <w:spacing w:after="0" w:line="360" w:lineRule="auto"/>
        <w:rPr>
          <w:rFonts w:ascii="Arial" w:hAnsi="Arial" w:cs="Arial"/>
          <w:color w:val="000000"/>
          <w:sz w:val="24"/>
          <w:szCs w:val="24"/>
        </w:rPr>
      </w:pPr>
    </w:p>
    <w:p w:rsidR="001D6FD7" w:rsidRPr="004F7761" w:rsidRDefault="001D6FD7" w:rsidP="005E482D">
      <w:pPr>
        <w:spacing w:after="0" w:line="360" w:lineRule="auto"/>
        <w:ind w:left="426" w:hanging="426"/>
        <w:rPr>
          <w:rFonts w:ascii="Arial" w:hAnsi="Arial" w:cs="Arial"/>
          <w:color w:val="000000"/>
          <w:sz w:val="24"/>
          <w:szCs w:val="24"/>
        </w:rPr>
      </w:pPr>
      <w:r w:rsidRPr="004F7761">
        <w:rPr>
          <w:rFonts w:ascii="Arial" w:hAnsi="Arial" w:cs="Arial"/>
          <w:color w:val="000000"/>
          <w:sz w:val="24"/>
          <w:szCs w:val="24"/>
        </w:rPr>
        <w:t>(</w:t>
      </w:r>
      <w:r w:rsidR="00CC1F86" w:rsidRPr="004F7761">
        <w:rPr>
          <w:rFonts w:ascii="Arial" w:hAnsi="Arial" w:cs="Arial"/>
          <w:color w:val="000000"/>
          <w:sz w:val="24"/>
          <w:szCs w:val="24"/>
        </w:rPr>
        <w:t>2</w:t>
      </w:r>
      <w:r w:rsidRPr="004F7761">
        <w:rPr>
          <w:rFonts w:ascii="Arial" w:hAnsi="Arial" w:cs="Arial"/>
          <w:color w:val="000000"/>
          <w:sz w:val="24"/>
          <w:szCs w:val="24"/>
        </w:rPr>
        <w:t xml:space="preserve">) GreatScott!: </w:t>
      </w:r>
      <w:r w:rsidR="005E482D" w:rsidRPr="004F7761">
        <w:rPr>
          <w:rFonts w:ascii="Arial" w:hAnsi="Arial" w:cs="Arial"/>
          <w:color w:val="000000"/>
          <w:sz w:val="24"/>
          <w:szCs w:val="24"/>
        </w:rPr>
        <w:t xml:space="preserve">Make Your Own 1D Pong Game, 17.06.2018. </w:t>
      </w:r>
      <w:r w:rsidRPr="004F7761">
        <w:rPr>
          <w:rFonts w:ascii="Arial" w:hAnsi="Arial" w:cs="Arial"/>
          <w:color w:val="000000"/>
          <w:sz w:val="24"/>
          <w:szCs w:val="24"/>
        </w:rPr>
        <w:t>https://www.youtube.com/watch?v=liZMwInWuTM</w:t>
      </w:r>
    </w:p>
    <w:p w:rsidR="005E482D" w:rsidRPr="004F7761" w:rsidRDefault="005E482D" w:rsidP="005E482D">
      <w:pPr>
        <w:spacing w:after="0" w:line="360" w:lineRule="auto"/>
        <w:ind w:left="426" w:hanging="426"/>
        <w:rPr>
          <w:rFonts w:ascii="Arial" w:hAnsi="Arial" w:cs="Arial"/>
          <w:color w:val="000000"/>
          <w:sz w:val="24"/>
          <w:szCs w:val="24"/>
        </w:rPr>
      </w:pPr>
    </w:p>
    <w:p w:rsidR="001D6FD7" w:rsidRPr="004F7761" w:rsidRDefault="001D6FD7" w:rsidP="005E482D">
      <w:pPr>
        <w:spacing w:after="0" w:line="360" w:lineRule="auto"/>
        <w:ind w:left="426" w:hanging="426"/>
        <w:rPr>
          <w:rFonts w:ascii="Arial" w:hAnsi="Arial" w:cs="Arial"/>
          <w:color w:val="000000"/>
          <w:sz w:val="24"/>
          <w:szCs w:val="24"/>
        </w:rPr>
      </w:pPr>
      <w:r w:rsidRPr="004F7761">
        <w:rPr>
          <w:rFonts w:ascii="Arial" w:hAnsi="Arial" w:cs="Arial"/>
          <w:color w:val="000000"/>
          <w:sz w:val="24"/>
          <w:szCs w:val="24"/>
        </w:rPr>
        <w:t>(</w:t>
      </w:r>
      <w:r w:rsidR="00CC1F86" w:rsidRPr="004F7761">
        <w:rPr>
          <w:rFonts w:ascii="Arial" w:hAnsi="Arial" w:cs="Arial"/>
          <w:color w:val="000000"/>
          <w:sz w:val="24"/>
          <w:szCs w:val="24"/>
        </w:rPr>
        <w:t>3</w:t>
      </w:r>
      <w:r w:rsidRPr="004F7761">
        <w:rPr>
          <w:rFonts w:ascii="Arial" w:hAnsi="Arial" w:cs="Arial"/>
          <w:color w:val="000000"/>
          <w:sz w:val="24"/>
          <w:szCs w:val="24"/>
        </w:rPr>
        <w:t>) GreatScottLab: Make Your Own 1D Pong Game</w:t>
      </w:r>
      <w:r w:rsidR="005E482D" w:rsidRPr="004F7761">
        <w:rPr>
          <w:rFonts w:ascii="Arial" w:hAnsi="Arial" w:cs="Arial"/>
          <w:color w:val="000000"/>
          <w:sz w:val="24"/>
          <w:szCs w:val="24"/>
        </w:rPr>
        <w:t>,</w:t>
      </w:r>
      <w:r w:rsidRPr="004F7761">
        <w:rPr>
          <w:rFonts w:ascii="Arial" w:hAnsi="Arial" w:cs="Arial"/>
          <w:color w:val="000000"/>
          <w:sz w:val="24"/>
          <w:szCs w:val="24"/>
        </w:rPr>
        <w:t xml:space="preserve"> </w:t>
      </w:r>
      <w:r w:rsidR="005E482D" w:rsidRPr="004F7761">
        <w:rPr>
          <w:rFonts w:ascii="Arial" w:hAnsi="Arial" w:cs="Arial"/>
          <w:color w:val="000000"/>
          <w:sz w:val="24"/>
          <w:szCs w:val="24"/>
        </w:rPr>
        <w:t xml:space="preserve">17.06.2018. </w:t>
      </w:r>
      <w:r w:rsidRPr="004F7761">
        <w:rPr>
          <w:rFonts w:ascii="Arial" w:hAnsi="Arial" w:cs="Arial"/>
          <w:color w:val="000000"/>
          <w:sz w:val="24"/>
          <w:szCs w:val="24"/>
        </w:rPr>
        <w:t>https://www.instructables.com/id/Make-Your-Own-1D-Pong-Game/</w:t>
      </w:r>
    </w:p>
    <w:p w:rsidR="002E489D" w:rsidRPr="004F7761" w:rsidRDefault="002E489D" w:rsidP="00B30489">
      <w:pPr>
        <w:spacing w:after="0" w:line="360" w:lineRule="auto"/>
        <w:rPr>
          <w:rFonts w:ascii="Arial" w:hAnsi="Arial" w:cs="Arial"/>
          <w:color w:val="000000"/>
          <w:sz w:val="24"/>
          <w:szCs w:val="24"/>
        </w:rPr>
      </w:pPr>
    </w:p>
    <w:p w:rsidR="002E489D" w:rsidRPr="004F7761" w:rsidRDefault="002E489D" w:rsidP="00B30489">
      <w:pPr>
        <w:spacing w:after="0" w:line="360" w:lineRule="auto"/>
        <w:rPr>
          <w:rFonts w:ascii="Arial" w:hAnsi="Arial" w:cs="Arial"/>
          <w:b/>
          <w:sz w:val="24"/>
          <w:szCs w:val="24"/>
        </w:rPr>
      </w:pPr>
    </w:p>
    <w:p w:rsidR="006A08AF" w:rsidRPr="004F7761" w:rsidRDefault="00F17B35" w:rsidP="00F17B35">
      <w:pPr>
        <w:rPr>
          <w:rFonts w:ascii="Arial" w:hAnsi="Arial" w:cs="Arial"/>
          <w:b/>
          <w:sz w:val="24"/>
          <w:szCs w:val="24"/>
        </w:rPr>
      </w:pPr>
      <w:r w:rsidRPr="004F7761">
        <w:rPr>
          <w:rFonts w:ascii="Arial" w:hAnsi="Arial" w:cs="Arial"/>
          <w:b/>
          <w:sz w:val="24"/>
          <w:szCs w:val="24"/>
        </w:rPr>
        <w:br w:type="page"/>
      </w:r>
    </w:p>
    <w:p w:rsidR="00544B16" w:rsidRPr="004F7761" w:rsidRDefault="00544B16" w:rsidP="002E489D">
      <w:pPr>
        <w:pStyle w:val="Naslov1"/>
        <w:numPr>
          <w:ilvl w:val="0"/>
          <w:numId w:val="28"/>
        </w:numPr>
        <w:spacing w:line="360" w:lineRule="auto"/>
        <w:rPr>
          <w:rFonts w:ascii="Arial" w:hAnsi="Arial" w:cs="Arial"/>
          <w:color w:val="auto"/>
          <w:sz w:val="32"/>
        </w:rPr>
      </w:pPr>
      <w:bookmarkStart w:id="18" w:name="_Toc6670494"/>
      <w:bookmarkStart w:id="19" w:name="_Toc6948756"/>
      <w:r w:rsidRPr="004F7761">
        <w:rPr>
          <w:rFonts w:ascii="Arial" w:hAnsi="Arial" w:cs="Arial"/>
          <w:color w:val="auto"/>
          <w:sz w:val="32"/>
        </w:rPr>
        <w:lastRenderedPageBreak/>
        <w:t xml:space="preserve">POPIS </w:t>
      </w:r>
      <w:r w:rsidR="00295016" w:rsidRPr="004F7761">
        <w:rPr>
          <w:rFonts w:ascii="Arial" w:hAnsi="Arial" w:cs="Arial"/>
          <w:color w:val="auto"/>
          <w:sz w:val="32"/>
        </w:rPr>
        <w:t>TABLICA</w:t>
      </w:r>
      <w:r w:rsidRPr="004F7761">
        <w:rPr>
          <w:rFonts w:ascii="Arial" w:hAnsi="Arial" w:cs="Arial"/>
          <w:color w:val="auto"/>
          <w:sz w:val="32"/>
        </w:rPr>
        <w:t xml:space="preserve"> I NACRTA</w:t>
      </w:r>
      <w:bookmarkEnd w:id="18"/>
      <w:bookmarkEnd w:id="19"/>
    </w:p>
    <w:p w:rsidR="00544B16" w:rsidRPr="004F7761" w:rsidRDefault="00544B16" w:rsidP="00544B16">
      <w:pPr>
        <w:rPr>
          <w:rFonts w:ascii="Arial" w:hAnsi="Arial" w:cs="Arial"/>
          <w:sz w:val="24"/>
          <w:szCs w:val="24"/>
        </w:rPr>
      </w:pPr>
    </w:p>
    <w:tbl>
      <w:tblPr>
        <w:tblStyle w:val="Reetkatablice"/>
        <w:tblW w:w="0" w:type="auto"/>
        <w:tblLook w:val="04A0"/>
      </w:tblPr>
      <w:tblGrid>
        <w:gridCol w:w="1809"/>
        <w:gridCol w:w="5954"/>
        <w:gridCol w:w="1240"/>
      </w:tblGrid>
      <w:tr w:rsidR="00E65EBE" w:rsidRPr="004F7761" w:rsidTr="000B0BBC">
        <w:trPr>
          <w:trHeight w:val="765"/>
        </w:trPr>
        <w:tc>
          <w:tcPr>
            <w:tcW w:w="1809" w:type="dxa"/>
            <w:vAlign w:val="center"/>
          </w:tcPr>
          <w:p w:rsidR="00E65EBE" w:rsidRPr="004F7761" w:rsidRDefault="00E65EBE" w:rsidP="000B0BBC">
            <w:pPr>
              <w:rPr>
                <w:rFonts w:ascii="Arial" w:hAnsi="Arial" w:cs="Arial"/>
                <w:sz w:val="24"/>
                <w:szCs w:val="24"/>
              </w:rPr>
            </w:pPr>
            <w:r w:rsidRPr="004F7761">
              <w:rPr>
                <w:rFonts w:ascii="Arial" w:eastAsia="Times New Roman" w:hAnsi="Arial" w:cs="Arial"/>
                <w:color w:val="000000"/>
                <w:sz w:val="24"/>
                <w:szCs w:val="24"/>
              </w:rPr>
              <w:t xml:space="preserve">Redni broj </w:t>
            </w:r>
            <w:r w:rsidR="000B0BBC" w:rsidRPr="004F7761">
              <w:rPr>
                <w:rFonts w:ascii="Arial" w:hAnsi="Arial" w:cs="Arial"/>
                <w:color w:val="000000"/>
                <w:sz w:val="24"/>
                <w:szCs w:val="24"/>
              </w:rPr>
              <w:t>slike</w:t>
            </w:r>
            <w:r w:rsidRPr="004F7761">
              <w:rPr>
                <w:rFonts w:ascii="Arial" w:eastAsia="Times New Roman" w:hAnsi="Arial" w:cs="Arial"/>
                <w:color w:val="000000"/>
                <w:sz w:val="24"/>
                <w:szCs w:val="24"/>
              </w:rPr>
              <w:t xml:space="preserve"> ili </w:t>
            </w:r>
            <w:r w:rsidR="000B0BBC" w:rsidRPr="004F7761">
              <w:rPr>
                <w:rFonts w:ascii="Arial" w:eastAsia="Times New Roman" w:hAnsi="Arial" w:cs="Arial"/>
                <w:color w:val="000000"/>
                <w:sz w:val="24"/>
                <w:szCs w:val="24"/>
              </w:rPr>
              <w:t>tablice</w:t>
            </w:r>
          </w:p>
        </w:tc>
        <w:tc>
          <w:tcPr>
            <w:tcW w:w="5954" w:type="dxa"/>
            <w:vAlign w:val="center"/>
          </w:tcPr>
          <w:p w:rsidR="00E65EBE" w:rsidRPr="004F7761" w:rsidRDefault="00E65EBE" w:rsidP="00E65EBE">
            <w:pPr>
              <w:rPr>
                <w:rFonts w:ascii="Arial" w:hAnsi="Arial" w:cs="Arial"/>
                <w:sz w:val="24"/>
                <w:szCs w:val="24"/>
              </w:rPr>
            </w:pPr>
            <w:r w:rsidRPr="004F7761">
              <w:rPr>
                <w:rFonts w:ascii="Arial" w:eastAsia="Times New Roman" w:hAnsi="Arial" w:cs="Arial"/>
                <w:color w:val="000000"/>
                <w:sz w:val="24"/>
                <w:szCs w:val="24"/>
              </w:rPr>
              <w:t>Naziv</w:t>
            </w:r>
          </w:p>
        </w:tc>
        <w:tc>
          <w:tcPr>
            <w:tcW w:w="1240" w:type="dxa"/>
            <w:vAlign w:val="center"/>
          </w:tcPr>
          <w:p w:rsidR="00E65EBE" w:rsidRPr="004F7761" w:rsidRDefault="00E65EBE" w:rsidP="00E65EBE">
            <w:pPr>
              <w:rPr>
                <w:rFonts w:ascii="Arial" w:hAnsi="Arial" w:cs="Arial"/>
                <w:sz w:val="24"/>
                <w:szCs w:val="24"/>
              </w:rPr>
            </w:pPr>
            <w:r w:rsidRPr="004F7761">
              <w:rPr>
                <w:rFonts w:ascii="Arial" w:hAnsi="Arial" w:cs="Arial"/>
                <w:color w:val="000000"/>
                <w:sz w:val="24"/>
                <w:szCs w:val="24"/>
              </w:rPr>
              <w:t>Stranica</w:t>
            </w:r>
          </w:p>
        </w:tc>
      </w:tr>
      <w:tr w:rsidR="00E65EBE" w:rsidRPr="004F7761" w:rsidTr="000B0BBC">
        <w:trPr>
          <w:trHeight w:val="481"/>
        </w:trPr>
        <w:tc>
          <w:tcPr>
            <w:tcW w:w="1809" w:type="dxa"/>
            <w:vAlign w:val="center"/>
          </w:tcPr>
          <w:p w:rsidR="00E65EBE" w:rsidRPr="004F7761" w:rsidRDefault="00EB6CA1" w:rsidP="00EB6CA1">
            <w:pPr>
              <w:rPr>
                <w:rFonts w:ascii="Arial" w:hAnsi="Arial" w:cs="Arial"/>
                <w:sz w:val="24"/>
                <w:szCs w:val="24"/>
              </w:rPr>
            </w:pPr>
            <w:r w:rsidRPr="004F7761">
              <w:rPr>
                <w:rFonts w:ascii="Arial" w:hAnsi="Arial" w:cs="Arial"/>
                <w:sz w:val="24"/>
                <w:szCs w:val="24"/>
              </w:rPr>
              <w:t>Slika 1.</w:t>
            </w:r>
          </w:p>
        </w:tc>
        <w:tc>
          <w:tcPr>
            <w:tcW w:w="5954" w:type="dxa"/>
            <w:vAlign w:val="center"/>
          </w:tcPr>
          <w:p w:rsidR="00E65EBE" w:rsidRPr="004F7761" w:rsidRDefault="000B0BBC" w:rsidP="00EB6CA1">
            <w:pPr>
              <w:rPr>
                <w:rFonts w:ascii="Arial" w:hAnsi="Arial" w:cs="Arial"/>
                <w:sz w:val="24"/>
                <w:szCs w:val="24"/>
              </w:rPr>
            </w:pPr>
            <w:r w:rsidRPr="004F7761">
              <w:rPr>
                <w:rFonts w:ascii="Arial" w:hAnsi="Arial" w:cs="Arial"/>
                <w:sz w:val="24"/>
                <w:szCs w:val="24"/>
              </w:rPr>
              <w:t>Plan bušenja ploče</w:t>
            </w:r>
          </w:p>
        </w:tc>
        <w:tc>
          <w:tcPr>
            <w:tcW w:w="1240" w:type="dxa"/>
            <w:vAlign w:val="center"/>
          </w:tcPr>
          <w:p w:rsidR="00E65EBE" w:rsidRPr="004F7761" w:rsidRDefault="000B0BBC" w:rsidP="00EB6CA1">
            <w:pPr>
              <w:jc w:val="center"/>
              <w:rPr>
                <w:rFonts w:ascii="Arial" w:hAnsi="Arial" w:cs="Arial"/>
                <w:sz w:val="24"/>
                <w:szCs w:val="24"/>
              </w:rPr>
            </w:pPr>
            <w:r w:rsidRPr="004F7761">
              <w:rPr>
                <w:rFonts w:ascii="Arial" w:hAnsi="Arial" w:cs="Arial"/>
                <w:sz w:val="24"/>
                <w:szCs w:val="24"/>
              </w:rPr>
              <w:t>2</w:t>
            </w:r>
          </w:p>
        </w:tc>
      </w:tr>
      <w:tr w:rsidR="00E65EBE" w:rsidRPr="004F7761" w:rsidTr="000B0BBC">
        <w:trPr>
          <w:trHeight w:val="481"/>
        </w:trPr>
        <w:tc>
          <w:tcPr>
            <w:tcW w:w="1809" w:type="dxa"/>
            <w:vAlign w:val="center"/>
          </w:tcPr>
          <w:p w:rsidR="00E65EBE" w:rsidRPr="004F7761" w:rsidRDefault="00EB6CA1" w:rsidP="00EB6CA1">
            <w:pPr>
              <w:rPr>
                <w:rFonts w:ascii="Arial" w:hAnsi="Arial" w:cs="Arial"/>
                <w:sz w:val="24"/>
                <w:szCs w:val="24"/>
              </w:rPr>
            </w:pPr>
            <w:r w:rsidRPr="004F7761">
              <w:rPr>
                <w:rFonts w:ascii="Arial" w:hAnsi="Arial" w:cs="Arial"/>
                <w:sz w:val="24"/>
                <w:szCs w:val="24"/>
              </w:rPr>
              <w:t>Slika 2.</w:t>
            </w:r>
          </w:p>
        </w:tc>
        <w:tc>
          <w:tcPr>
            <w:tcW w:w="5954" w:type="dxa"/>
            <w:vAlign w:val="center"/>
          </w:tcPr>
          <w:p w:rsidR="00E65EBE" w:rsidRPr="004F7761" w:rsidRDefault="000B0BBC" w:rsidP="00EB6CA1">
            <w:pPr>
              <w:rPr>
                <w:rFonts w:ascii="Arial" w:hAnsi="Arial" w:cs="Arial"/>
                <w:sz w:val="24"/>
                <w:szCs w:val="24"/>
              </w:rPr>
            </w:pPr>
            <w:r w:rsidRPr="004F7761">
              <w:rPr>
                <w:rFonts w:ascii="Arial" w:hAnsi="Arial" w:cs="Arial"/>
                <w:sz w:val="24"/>
                <w:szCs w:val="24"/>
              </w:rPr>
              <w:t>Shema montiranja komponenti s donje strane ploče</w:t>
            </w:r>
          </w:p>
        </w:tc>
        <w:tc>
          <w:tcPr>
            <w:tcW w:w="1240" w:type="dxa"/>
            <w:vAlign w:val="center"/>
          </w:tcPr>
          <w:p w:rsidR="00E65EBE" w:rsidRPr="004F7761" w:rsidRDefault="000B0BBC" w:rsidP="00EB6CA1">
            <w:pPr>
              <w:jc w:val="center"/>
              <w:rPr>
                <w:rFonts w:ascii="Arial" w:hAnsi="Arial" w:cs="Arial"/>
                <w:sz w:val="24"/>
                <w:szCs w:val="24"/>
              </w:rPr>
            </w:pPr>
            <w:r w:rsidRPr="004F7761">
              <w:rPr>
                <w:rFonts w:ascii="Arial" w:hAnsi="Arial" w:cs="Arial"/>
                <w:sz w:val="24"/>
                <w:szCs w:val="24"/>
              </w:rPr>
              <w:t>3</w:t>
            </w:r>
          </w:p>
        </w:tc>
      </w:tr>
      <w:tr w:rsidR="00E65EBE" w:rsidRPr="004F7761" w:rsidTr="000B0BBC">
        <w:trPr>
          <w:trHeight w:val="481"/>
        </w:trPr>
        <w:tc>
          <w:tcPr>
            <w:tcW w:w="1809" w:type="dxa"/>
            <w:vAlign w:val="center"/>
          </w:tcPr>
          <w:p w:rsidR="00E65EBE" w:rsidRPr="004F7761" w:rsidRDefault="00EB6CA1" w:rsidP="00EB6CA1">
            <w:pPr>
              <w:rPr>
                <w:rFonts w:ascii="Arial" w:hAnsi="Arial" w:cs="Arial"/>
                <w:sz w:val="24"/>
                <w:szCs w:val="24"/>
              </w:rPr>
            </w:pPr>
            <w:r w:rsidRPr="004F7761">
              <w:rPr>
                <w:rFonts w:ascii="Arial" w:hAnsi="Arial" w:cs="Arial"/>
                <w:sz w:val="24"/>
                <w:szCs w:val="24"/>
              </w:rPr>
              <w:t>Slika 3.</w:t>
            </w:r>
          </w:p>
        </w:tc>
        <w:tc>
          <w:tcPr>
            <w:tcW w:w="5954" w:type="dxa"/>
            <w:vAlign w:val="center"/>
          </w:tcPr>
          <w:p w:rsidR="00E65EBE" w:rsidRPr="004F7761" w:rsidRDefault="000B0BBC" w:rsidP="00EB6CA1">
            <w:pPr>
              <w:rPr>
                <w:rFonts w:ascii="Arial" w:hAnsi="Arial" w:cs="Arial"/>
                <w:sz w:val="24"/>
                <w:szCs w:val="24"/>
              </w:rPr>
            </w:pPr>
            <w:r w:rsidRPr="004F7761">
              <w:rPr>
                <w:rFonts w:ascii="Arial" w:hAnsi="Arial" w:cs="Arial"/>
                <w:sz w:val="24"/>
                <w:szCs w:val="24"/>
              </w:rPr>
              <w:t>Nacrt ploče</w:t>
            </w:r>
          </w:p>
        </w:tc>
        <w:tc>
          <w:tcPr>
            <w:tcW w:w="1240" w:type="dxa"/>
            <w:vAlign w:val="center"/>
          </w:tcPr>
          <w:p w:rsidR="00E65EBE" w:rsidRPr="004F7761" w:rsidRDefault="000B0BBC" w:rsidP="00EB6CA1">
            <w:pPr>
              <w:jc w:val="center"/>
              <w:rPr>
                <w:rFonts w:ascii="Arial" w:hAnsi="Arial" w:cs="Arial"/>
                <w:sz w:val="24"/>
                <w:szCs w:val="24"/>
              </w:rPr>
            </w:pPr>
            <w:r w:rsidRPr="004F7761">
              <w:rPr>
                <w:rFonts w:ascii="Arial" w:hAnsi="Arial" w:cs="Arial"/>
                <w:sz w:val="24"/>
                <w:szCs w:val="24"/>
              </w:rPr>
              <w:t>4</w:t>
            </w:r>
          </w:p>
        </w:tc>
      </w:tr>
      <w:tr w:rsidR="00EB6CA1" w:rsidRPr="004F7761" w:rsidTr="000B0BBC">
        <w:trPr>
          <w:trHeight w:val="481"/>
        </w:trPr>
        <w:tc>
          <w:tcPr>
            <w:tcW w:w="1809" w:type="dxa"/>
            <w:vAlign w:val="center"/>
          </w:tcPr>
          <w:p w:rsidR="00EB6CA1" w:rsidRPr="004F7761" w:rsidRDefault="00EB6CA1" w:rsidP="00EB6CA1">
            <w:pPr>
              <w:rPr>
                <w:rFonts w:ascii="Arial" w:hAnsi="Arial" w:cs="Arial"/>
                <w:sz w:val="24"/>
                <w:szCs w:val="24"/>
              </w:rPr>
            </w:pPr>
            <w:r w:rsidRPr="004F7761">
              <w:rPr>
                <w:rFonts w:ascii="Arial" w:hAnsi="Arial" w:cs="Arial"/>
                <w:sz w:val="24"/>
                <w:szCs w:val="24"/>
              </w:rPr>
              <w:t>Slika 4.</w:t>
            </w:r>
          </w:p>
        </w:tc>
        <w:tc>
          <w:tcPr>
            <w:tcW w:w="5954" w:type="dxa"/>
            <w:vAlign w:val="center"/>
          </w:tcPr>
          <w:p w:rsidR="00EB6CA1" w:rsidRPr="004F7761" w:rsidRDefault="000B0BBC" w:rsidP="00EB6CA1">
            <w:pPr>
              <w:rPr>
                <w:rFonts w:ascii="Arial" w:hAnsi="Arial" w:cs="Arial"/>
                <w:sz w:val="24"/>
                <w:szCs w:val="24"/>
              </w:rPr>
            </w:pPr>
            <w:r w:rsidRPr="004F7761">
              <w:rPr>
                <w:rFonts w:ascii="Arial" w:hAnsi="Arial" w:cs="Arial"/>
                <w:sz w:val="24"/>
                <w:szCs w:val="24"/>
              </w:rPr>
              <w:t>Shema spajanja komponenti</w:t>
            </w:r>
          </w:p>
        </w:tc>
        <w:tc>
          <w:tcPr>
            <w:tcW w:w="1240" w:type="dxa"/>
            <w:vAlign w:val="center"/>
          </w:tcPr>
          <w:p w:rsidR="00EB6CA1" w:rsidRPr="004F7761" w:rsidRDefault="000B0BBC" w:rsidP="00EB6CA1">
            <w:pPr>
              <w:jc w:val="center"/>
              <w:rPr>
                <w:rFonts w:ascii="Arial" w:hAnsi="Arial" w:cs="Arial"/>
                <w:sz w:val="24"/>
                <w:szCs w:val="24"/>
              </w:rPr>
            </w:pPr>
            <w:r w:rsidRPr="004F7761">
              <w:rPr>
                <w:rFonts w:ascii="Arial" w:hAnsi="Arial" w:cs="Arial"/>
                <w:sz w:val="24"/>
                <w:szCs w:val="24"/>
              </w:rPr>
              <w:t>5</w:t>
            </w:r>
          </w:p>
        </w:tc>
      </w:tr>
      <w:tr w:rsidR="00EB6CA1" w:rsidRPr="004F7761" w:rsidTr="000B0BBC">
        <w:trPr>
          <w:trHeight w:val="481"/>
        </w:trPr>
        <w:tc>
          <w:tcPr>
            <w:tcW w:w="1809" w:type="dxa"/>
            <w:vAlign w:val="center"/>
          </w:tcPr>
          <w:p w:rsidR="00EB6CA1" w:rsidRPr="004F7761" w:rsidRDefault="00FB20D4" w:rsidP="00EB6CA1">
            <w:pPr>
              <w:rPr>
                <w:rFonts w:ascii="Arial" w:hAnsi="Arial" w:cs="Arial"/>
                <w:sz w:val="24"/>
                <w:szCs w:val="24"/>
              </w:rPr>
            </w:pPr>
            <w:r w:rsidRPr="004F7761">
              <w:rPr>
                <w:rFonts w:ascii="Arial" w:hAnsi="Arial" w:cs="Arial"/>
                <w:sz w:val="24"/>
                <w:szCs w:val="24"/>
              </w:rPr>
              <w:t>Tablica 1.</w:t>
            </w:r>
          </w:p>
        </w:tc>
        <w:tc>
          <w:tcPr>
            <w:tcW w:w="5954" w:type="dxa"/>
            <w:vAlign w:val="center"/>
          </w:tcPr>
          <w:p w:rsidR="00EB6CA1" w:rsidRPr="004F7761" w:rsidRDefault="000B0BBC" w:rsidP="00EB6CA1">
            <w:pPr>
              <w:rPr>
                <w:rFonts w:ascii="Arial" w:hAnsi="Arial" w:cs="Arial"/>
                <w:sz w:val="24"/>
                <w:szCs w:val="24"/>
              </w:rPr>
            </w:pPr>
            <w:r w:rsidRPr="004F7761">
              <w:rPr>
                <w:rFonts w:ascii="Arial" w:hAnsi="Arial" w:cs="Arial"/>
                <w:sz w:val="24"/>
                <w:szCs w:val="24"/>
              </w:rPr>
              <w:t>Popis materijala</w:t>
            </w:r>
          </w:p>
        </w:tc>
        <w:tc>
          <w:tcPr>
            <w:tcW w:w="1240" w:type="dxa"/>
            <w:vAlign w:val="center"/>
          </w:tcPr>
          <w:p w:rsidR="00EB6CA1" w:rsidRPr="004F7761" w:rsidRDefault="000B0BBC" w:rsidP="00EB6CA1">
            <w:pPr>
              <w:jc w:val="center"/>
              <w:rPr>
                <w:rFonts w:ascii="Arial" w:hAnsi="Arial" w:cs="Arial"/>
                <w:sz w:val="24"/>
                <w:szCs w:val="24"/>
              </w:rPr>
            </w:pPr>
            <w:r w:rsidRPr="004F7761">
              <w:rPr>
                <w:rFonts w:ascii="Arial" w:hAnsi="Arial" w:cs="Arial"/>
                <w:sz w:val="24"/>
                <w:szCs w:val="24"/>
              </w:rPr>
              <w:t>7</w:t>
            </w:r>
          </w:p>
        </w:tc>
      </w:tr>
    </w:tbl>
    <w:p w:rsidR="00544B16" w:rsidRPr="004F7761" w:rsidRDefault="00544B16" w:rsidP="00544B16">
      <w:pPr>
        <w:rPr>
          <w:rFonts w:ascii="Arial" w:hAnsi="Arial" w:cs="Arial"/>
          <w:sz w:val="24"/>
          <w:szCs w:val="24"/>
        </w:rPr>
      </w:pPr>
    </w:p>
    <w:p w:rsidR="00544B16" w:rsidRPr="004F7761" w:rsidRDefault="00544B16" w:rsidP="00544B16">
      <w:pPr>
        <w:rPr>
          <w:rFonts w:ascii="Arial" w:hAnsi="Arial" w:cs="Arial"/>
          <w:sz w:val="24"/>
          <w:szCs w:val="24"/>
        </w:rPr>
      </w:pPr>
    </w:p>
    <w:p w:rsidR="00544B16" w:rsidRPr="004F7761" w:rsidRDefault="00544B16">
      <w:pPr>
        <w:rPr>
          <w:rStyle w:val="Naslov1Char"/>
          <w:rFonts w:ascii="Arial" w:hAnsi="Arial" w:cs="Arial"/>
          <w:color w:val="auto"/>
          <w:sz w:val="32"/>
        </w:rPr>
      </w:pPr>
      <w:r w:rsidRPr="004F7761">
        <w:rPr>
          <w:rStyle w:val="Naslov1Char"/>
          <w:rFonts w:ascii="Arial" w:hAnsi="Arial" w:cs="Arial"/>
          <w:color w:val="auto"/>
          <w:sz w:val="32"/>
        </w:rPr>
        <w:br w:type="page"/>
      </w:r>
    </w:p>
    <w:p w:rsidR="00E01BD2" w:rsidRPr="004F7761" w:rsidRDefault="004C550E" w:rsidP="00435DDF">
      <w:pPr>
        <w:pStyle w:val="Naslov2"/>
        <w:rPr>
          <w:rFonts w:ascii="Arial" w:hAnsi="Arial" w:cs="Arial"/>
          <w:color w:val="auto"/>
          <w:sz w:val="28"/>
          <w:szCs w:val="28"/>
        </w:rPr>
      </w:pPr>
      <w:bookmarkStart w:id="20" w:name="_Toc6948757"/>
      <w:r w:rsidRPr="004F7761">
        <w:rPr>
          <w:rFonts w:ascii="Arial" w:hAnsi="Arial" w:cs="Arial"/>
          <w:color w:val="auto"/>
          <w:sz w:val="28"/>
          <w:szCs w:val="28"/>
        </w:rPr>
        <w:lastRenderedPageBreak/>
        <w:t>Dodatak</w:t>
      </w:r>
      <w:r w:rsidR="00435DDF" w:rsidRPr="004F7761">
        <w:rPr>
          <w:rFonts w:ascii="Arial" w:hAnsi="Arial" w:cs="Arial"/>
          <w:color w:val="auto"/>
          <w:sz w:val="28"/>
          <w:szCs w:val="28"/>
        </w:rPr>
        <w:t xml:space="preserve">: Tehnički podaci </w:t>
      </w:r>
      <w:r w:rsidR="00E1341F" w:rsidRPr="004F7761">
        <w:rPr>
          <w:rFonts w:ascii="Arial" w:hAnsi="Arial" w:cs="Arial"/>
          <w:color w:val="auto"/>
          <w:sz w:val="28"/>
          <w:szCs w:val="28"/>
        </w:rPr>
        <w:t xml:space="preserve">glavne </w:t>
      </w:r>
      <w:r w:rsidR="00435DDF" w:rsidRPr="004F7761">
        <w:rPr>
          <w:rFonts w:ascii="Arial" w:hAnsi="Arial" w:cs="Arial"/>
          <w:color w:val="auto"/>
          <w:sz w:val="28"/>
          <w:szCs w:val="28"/>
        </w:rPr>
        <w:t>komponent</w:t>
      </w:r>
      <w:bookmarkEnd w:id="20"/>
      <w:r w:rsidR="00E1341F" w:rsidRPr="004F7761">
        <w:rPr>
          <w:rFonts w:ascii="Arial" w:hAnsi="Arial" w:cs="Arial"/>
          <w:color w:val="auto"/>
          <w:sz w:val="28"/>
          <w:szCs w:val="28"/>
        </w:rPr>
        <w:t>e</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71"/>
        <w:gridCol w:w="2232"/>
      </w:tblGrid>
      <w:tr w:rsidR="00435DDF" w:rsidRPr="004F7761" w:rsidTr="00E33FE2">
        <w:trPr>
          <w:trHeight w:val="424"/>
        </w:trPr>
        <w:tc>
          <w:tcPr>
            <w:tcW w:w="6771" w:type="dxa"/>
            <w:vMerge w:val="restart"/>
            <w:tcBorders>
              <w:top w:val="single" w:sz="24" w:space="0" w:color="auto"/>
              <w:bottom w:val="single" w:sz="24" w:space="0" w:color="auto"/>
            </w:tcBorders>
          </w:tcPr>
          <w:p w:rsidR="00435DDF" w:rsidRPr="004F7761" w:rsidRDefault="00435DDF" w:rsidP="00E33FE2">
            <w:pPr>
              <w:rPr>
                <w:rStyle w:val="fontstyle01"/>
                <w:rFonts w:ascii="Arial" w:hAnsi="Arial" w:cs="Arial"/>
                <w:sz w:val="18"/>
                <w:szCs w:val="18"/>
                <w:lang w:val="en-US"/>
              </w:rPr>
            </w:pPr>
            <w:r w:rsidRPr="004F7761">
              <w:rPr>
                <w:rStyle w:val="fontstyle01"/>
                <w:rFonts w:ascii="Arial" w:hAnsi="Arial" w:cs="Arial"/>
                <w:sz w:val="24"/>
                <w:szCs w:val="24"/>
                <w:lang w:val="en-US"/>
              </w:rPr>
              <w:t>Features</w:t>
            </w:r>
            <w:r w:rsidRPr="004F7761">
              <w:rPr>
                <w:rFonts w:ascii="Arial" w:hAnsi="Arial" w:cs="Arial"/>
                <w:b/>
                <w:bCs/>
                <w:color w:val="000000"/>
                <w:sz w:val="18"/>
                <w:szCs w:val="18"/>
                <w:lang w:val="en-US"/>
              </w:rPr>
              <w:br/>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High Performance, Low Power AVR</w:t>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8-Bit Microcontroller</w:t>
            </w:r>
            <w:r w:rsidRPr="004F7761">
              <w:rPr>
                <w:rFonts w:ascii="Arial" w:hAnsi="Arial" w:cs="Arial"/>
                <w:b/>
                <w:bCs/>
                <w:color w:val="000000"/>
                <w:sz w:val="18"/>
                <w:szCs w:val="18"/>
                <w:lang w:val="en-US"/>
              </w:rPr>
              <w:br/>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Advanced RISC Architecture</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131 Powerful Instructions – Most Single Clock Cycle Execution</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32 x 8 General Purpose Working Registers</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Fully Static Operation</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Up to 20 MIPS Throughput at 20 MHz</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On-chip 2-cycle Multiplier</w:t>
            </w:r>
            <w:r w:rsidRPr="004F7761">
              <w:rPr>
                <w:rFonts w:ascii="Arial" w:hAnsi="Arial" w:cs="Arial"/>
                <w:b/>
                <w:bCs/>
                <w:color w:val="000000"/>
                <w:sz w:val="18"/>
                <w:szCs w:val="18"/>
                <w:lang w:val="en-US"/>
              </w:rPr>
              <w:br/>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High Endurance Non-volatile Memory Segments</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4/8/16/32K Bytes of In-System Self-Programmable Flash progam memory</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(ATmega48P/88P/168P/328P)</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256/512/512/1K Bytes EEPROM (ATmega48P/88P/168P/328P)</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512/1K/1K/2K Bytes Internal SRAM (ATmega48P/88P/168P/328P)</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Write/Erase Cycles: 10,000 Flash/100,000 EEPROM</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Data retention: 20 years at 85°C/100 years at 25°C</w:t>
            </w:r>
            <w:r w:rsidRPr="004F7761">
              <w:rPr>
                <w:rFonts w:ascii="Arial" w:hAnsi="Arial" w:cs="Arial"/>
                <w:color w:val="0000FF"/>
                <w:sz w:val="18"/>
                <w:szCs w:val="18"/>
                <w:lang w:val="en-US"/>
              </w:rPr>
              <w:br/>
            </w:r>
            <w:r w:rsidRPr="004F7761">
              <w:rPr>
                <w:rStyle w:val="fontstyle01"/>
                <w:rFonts w:ascii="Arial" w:hAnsi="Arial" w:cs="Arial"/>
                <w:sz w:val="18"/>
                <w:szCs w:val="18"/>
                <w:lang w:val="en-US"/>
              </w:rPr>
              <w:t xml:space="preserve">  – Optional Boot Code Section with Independent Lock Bits</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In-System Programming by On-chip Boot Program</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True Read-While-Write Operation</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Programming Lock for Software Security</w:t>
            </w:r>
            <w:r w:rsidRPr="004F7761">
              <w:rPr>
                <w:rFonts w:ascii="Arial" w:hAnsi="Arial" w:cs="Arial"/>
                <w:b/>
                <w:bCs/>
                <w:color w:val="000000"/>
                <w:sz w:val="18"/>
                <w:szCs w:val="18"/>
                <w:lang w:val="en-US"/>
              </w:rPr>
              <w:br/>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Peripheral Features</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Two 8-bit Timer/Counters with Separate Prescaler and Compare Mode</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One 16-bit Timer/Counter with Separate Prescaler, Compare Mode, and</w:t>
            </w:r>
          </w:p>
          <w:p w:rsidR="00435DDF" w:rsidRPr="004F7761" w:rsidRDefault="00435DDF" w:rsidP="00E33FE2">
            <w:pPr>
              <w:rPr>
                <w:rStyle w:val="fontstyle01"/>
                <w:rFonts w:ascii="Arial" w:hAnsi="Arial" w:cs="Arial"/>
                <w:sz w:val="18"/>
                <w:szCs w:val="18"/>
                <w:lang w:val="en-US"/>
              </w:rPr>
            </w:pPr>
            <w:r w:rsidRPr="004F7761">
              <w:rPr>
                <w:rStyle w:val="fontstyle01"/>
                <w:rFonts w:ascii="Arial" w:hAnsi="Arial" w:cs="Arial"/>
                <w:sz w:val="18"/>
                <w:szCs w:val="18"/>
                <w:lang w:val="en-US"/>
              </w:rPr>
              <w:t xml:space="preserve">     Capture Mode</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Real Time Counter with Separate Oscillator</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Six PWM Channels</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8-channel 10-bit ADC in TQFP and QFN/MLF package</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Temperature Measurement</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6-channel 10-bit ADC in PDIP Package</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Temperature Measurement</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Programmable Serial USART</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Master/Slave SPI Serial Interface</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Byte-oriented 2-wire Serial Interface (Philips I2C compatible)</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Programmable Watchdog Timer with Separate On-chip Oscillator</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On-chip Analog Comparator</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Interrupt and Wake-up on Pin Change</w:t>
            </w:r>
            <w:r w:rsidRPr="004F7761">
              <w:rPr>
                <w:rFonts w:ascii="Arial" w:hAnsi="Arial" w:cs="Arial"/>
                <w:b/>
                <w:bCs/>
                <w:color w:val="000000"/>
                <w:sz w:val="18"/>
                <w:szCs w:val="18"/>
                <w:lang w:val="en-US"/>
              </w:rPr>
              <w:br/>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Special Microcontroller Features</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Power-on Reset and Programmable Brown-out Detection</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Internal Calibrated Oscillator</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External and Internal Interrupt Sources</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Six Sleep Modes: Idle, ADC Noise Reduction, Power-save, Power-down,  </w:t>
            </w:r>
          </w:p>
          <w:p w:rsidR="00435DDF" w:rsidRPr="004F7761" w:rsidRDefault="00435DDF" w:rsidP="00E33FE2">
            <w:pPr>
              <w:rPr>
                <w:rStyle w:val="fontstyle01"/>
                <w:rFonts w:ascii="Arial" w:hAnsi="Arial" w:cs="Arial"/>
                <w:sz w:val="18"/>
                <w:szCs w:val="18"/>
                <w:lang w:val="en-US"/>
              </w:rPr>
            </w:pPr>
            <w:r w:rsidRPr="004F7761">
              <w:rPr>
                <w:rStyle w:val="fontstyle01"/>
                <w:rFonts w:ascii="Arial" w:hAnsi="Arial" w:cs="Arial"/>
                <w:sz w:val="18"/>
                <w:szCs w:val="18"/>
                <w:lang w:val="en-US"/>
              </w:rPr>
              <w:t xml:space="preserve">    Standby,and Extended Standby</w:t>
            </w:r>
            <w:r w:rsidRPr="004F7761">
              <w:rPr>
                <w:rFonts w:ascii="Arial" w:hAnsi="Arial" w:cs="Arial"/>
                <w:b/>
                <w:bCs/>
                <w:color w:val="000000"/>
                <w:sz w:val="18"/>
                <w:szCs w:val="18"/>
                <w:lang w:val="en-US"/>
              </w:rPr>
              <w:br/>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I/O and Packages</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23 Programmable I/O Lines</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28-pin PDIP, 32-lead TQFP, 28-pad QFN/MLF and 32-pad QFN/MLF</w:t>
            </w:r>
            <w:r w:rsidRPr="004F7761">
              <w:rPr>
                <w:rFonts w:ascii="Arial" w:hAnsi="Arial" w:cs="Arial"/>
                <w:b/>
                <w:bCs/>
                <w:color w:val="000000"/>
                <w:sz w:val="18"/>
                <w:szCs w:val="18"/>
                <w:lang w:val="en-US"/>
              </w:rPr>
              <w:br/>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Operating Voltage:</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1.8 - 5.5V for ATmega48P/88P/168PV</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2.7 - 5.5V for ATmega48P/88P/168P</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1.8 - 5.5V for ATmega328P</w:t>
            </w:r>
            <w:r w:rsidRPr="004F7761">
              <w:rPr>
                <w:rFonts w:ascii="Arial" w:hAnsi="Arial" w:cs="Arial"/>
                <w:b/>
                <w:bCs/>
                <w:color w:val="000000"/>
                <w:sz w:val="18"/>
                <w:szCs w:val="18"/>
                <w:lang w:val="en-US"/>
              </w:rPr>
              <w:br/>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Temperature Range:</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-40</w:t>
            </w:r>
            <w:r w:rsidRPr="004F7761">
              <w:rPr>
                <w:rStyle w:val="fontstyle31"/>
                <w:rFonts w:ascii="Arial" w:hAnsi="Arial" w:cs="Arial"/>
                <w:sz w:val="18"/>
                <w:szCs w:val="18"/>
                <w:lang w:val="en-US"/>
              </w:rPr>
              <w:t>°</w:t>
            </w:r>
            <w:r w:rsidRPr="004F7761">
              <w:rPr>
                <w:rStyle w:val="fontstyle01"/>
                <w:rFonts w:ascii="Arial" w:hAnsi="Arial" w:cs="Arial"/>
                <w:sz w:val="18"/>
                <w:szCs w:val="18"/>
                <w:lang w:val="en-US"/>
              </w:rPr>
              <w:t>C to 85</w:t>
            </w:r>
            <w:r w:rsidRPr="004F7761">
              <w:rPr>
                <w:rStyle w:val="fontstyle31"/>
                <w:rFonts w:ascii="Arial" w:hAnsi="Arial" w:cs="Arial"/>
                <w:sz w:val="18"/>
                <w:szCs w:val="18"/>
                <w:lang w:val="en-US"/>
              </w:rPr>
              <w:t>°</w:t>
            </w:r>
            <w:r w:rsidRPr="004F7761">
              <w:rPr>
                <w:rStyle w:val="fontstyle01"/>
                <w:rFonts w:ascii="Arial" w:hAnsi="Arial" w:cs="Arial"/>
                <w:sz w:val="18"/>
                <w:szCs w:val="18"/>
                <w:lang w:val="en-US"/>
              </w:rPr>
              <w:t>C</w:t>
            </w:r>
            <w:r w:rsidRPr="004F7761">
              <w:rPr>
                <w:rFonts w:ascii="Arial" w:hAnsi="Arial" w:cs="Arial"/>
                <w:b/>
                <w:bCs/>
                <w:color w:val="000000"/>
                <w:sz w:val="18"/>
                <w:szCs w:val="18"/>
                <w:lang w:val="en-US"/>
              </w:rPr>
              <w:br/>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Speed Grade:</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ATmega48P/88P/168PV: 0 - 4 MHz @ 1.8 - 5.5V, 0 - 10 MHz @ 2.7 - 5.5V</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ATmega48P/88P/168P: 0 - 10 MHz @ 2.7 - 5.5V, 0 - 20 MHz @ 4.5 - 5.5V</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ATmega328P: 0 - 4 MHz @ 1.8 - 5.5V, 0 - 10 MHz @ 2.7 - 5.5V, 0 - 20 MHz </w:t>
            </w:r>
          </w:p>
          <w:p w:rsidR="00435DDF" w:rsidRPr="004F7761" w:rsidRDefault="00435DDF" w:rsidP="00E33FE2">
            <w:pPr>
              <w:rPr>
                <w:noProof/>
                <w:lang w:val="en-US"/>
              </w:rPr>
            </w:pPr>
            <w:r w:rsidRPr="004F7761">
              <w:rPr>
                <w:rStyle w:val="fontstyle01"/>
                <w:rFonts w:ascii="Arial" w:hAnsi="Arial" w:cs="Arial"/>
                <w:sz w:val="18"/>
                <w:szCs w:val="18"/>
                <w:lang w:val="en-US"/>
              </w:rPr>
              <w:t xml:space="preserve">     @ 4.5 - 5.5V</w:t>
            </w:r>
            <w:r w:rsidRPr="004F7761">
              <w:rPr>
                <w:rFonts w:ascii="Arial" w:hAnsi="Arial" w:cs="Arial"/>
                <w:b/>
                <w:bCs/>
                <w:color w:val="000000"/>
                <w:sz w:val="18"/>
                <w:szCs w:val="18"/>
                <w:lang w:val="en-US"/>
              </w:rPr>
              <w:br/>
            </w:r>
            <w:r w:rsidRPr="004F7761">
              <w:rPr>
                <w:rStyle w:val="fontstyle11"/>
                <w:rFonts w:ascii="Arial" w:hAnsi="Arial" w:cs="Arial"/>
                <w:sz w:val="18"/>
                <w:szCs w:val="18"/>
                <w:lang w:val="en-US"/>
              </w:rPr>
              <w:t xml:space="preserve">• </w:t>
            </w:r>
            <w:r w:rsidRPr="004F7761">
              <w:rPr>
                <w:rStyle w:val="fontstyle01"/>
                <w:rFonts w:ascii="Arial" w:hAnsi="Arial" w:cs="Arial"/>
                <w:sz w:val="18"/>
                <w:szCs w:val="18"/>
                <w:lang w:val="en-US"/>
              </w:rPr>
              <w:t>Low Power Consumption at 1 MHz, 1.8V, 25</w:t>
            </w:r>
            <w:r w:rsidRPr="004F7761">
              <w:rPr>
                <w:rStyle w:val="fontstyle31"/>
                <w:rFonts w:ascii="Arial" w:hAnsi="Arial" w:cs="Arial"/>
                <w:sz w:val="18"/>
                <w:szCs w:val="18"/>
                <w:lang w:val="en-US"/>
              </w:rPr>
              <w:t>°</w:t>
            </w:r>
            <w:r w:rsidRPr="004F7761">
              <w:rPr>
                <w:rStyle w:val="fontstyle01"/>
                <w:rFonts w:ascii="Arial" w:hAnsi="Arial" w:cs="Arial"/>
                <w:sz w:val="18"/>
                <w:szCs w:val="18"/>
                <w:lang w:val="en-US"/>
              </w:rPr>
              <w:t>C for ATmega48P/88P/168P:</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Active Mode: 0.3 mA</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Power-down Mode: 0.1 µA</w:t>
            </w:r>
            <w:r w:rsidRPr="004F7761">
              <w:rPr>
                <w:rFonts w:ascii="Arial" w:hAnsi="Arial" w:cs="Arial"/>
                <w:b/>
                <w:bCs/>
                <w:color w:val="000000"/>
                <w:sz w:val="18"/>
                <w:szCs w:val="18"/>
                <w:lang w:val="en-US"/>
              </w:rPr>
              <w:br/>
            </w:r>
            <w:r w:rsidRPr="004F7761">
              <w:rPr>
                <w:rStyle w:val="fontstyle01"/>
                <w:rFonts w:ascii="Arial" w:hAnsi="Arial" w:cs="Arial"/>
                <w:sz w:val="18"/>
                <w:szCs w:val="18"/>
                <w:lang w:val="en-US"/>
              </w:rPr>
              <w:t xml:space="preserve">  – Power-save Mode: 0.8 µA (Including 32 kHz RTC)</w:t>
            </w:r>
            <w:r w:rsidRPr="004F7761">
              <w:rPr>
                <w:noProof/>
                <w:lang w:val="en-US"/>
              </w:rPr>
              <w:t xml:space="preserve"> </w:t>
            </w:r>
          </w:p>
          <w:p w:rsidR="00435DDF" w:rsidRPr="004F7761" w:rsidRDefault="000F663F" w:rsidP="00E33FE2">
            <w:pPr>
              <w:rPr>
                <w:noProof/>
                <w:lang w:val="en-US"/>
              </w:rPr>
            </w:pPr>
            <w:r w:rsidRPr="004F7761">
              <w:rPr>
                <w:noProof/>
                <w:lang w:eastAsia="en-US"/>
              </w:rPr>
              <w:pict>
                <v:shapetype id="_x0000_t202" coordsize="21600,21600" o:spt="202" path="m,l,21600r21600,l21600,xe">
                  <v:stroke joinstyle="miter"/>
                  <v:path gradientshapeok="t" o:connecttype="rect"/>
                </v:shapetype>
                <v:shape id="_x0000_s1026" type="#_x0000_t202" style="position:absolute;margin-left:190pt;margin-top:6.6pt;width:152.2pt;height:38.7pt;z-index:251658240;mso-width-relative:margin;mso-height-relative:margin" stroked="f">
                  <v:textbox>
                    <w:txbxContent>
                      <w:p w:rsidR="00207AE0" w:rsidRDefault="00207AE0" w:rsidP="00435DDF">
                        <w:r w:rsidRPr="00EA7A0B">
                          <w:rPr>
                            <w:noProof/>
                          </w:rPr>
                          <w:drawing>
                            <wp:inline distT="0" distB="0" distL="0" distR="0">
                              <wp:extent cx="791833" cy="371090"/>
                              <wp:effectExtent l="19050" t="0" r="8267" b="0"/>
                              <wp:docPr id="6" name="Slika 0" descr="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6" cstate="print"/>
                                      <a:stretch>
                                        <a:fillRect/>
                                      </a:stretch>
                                    </pic:blipFill>
                                    <pic:spPr>
                                      <a:xfrm>
                                        <a:off x="0" y="0"/>
                                        <a:ext cx="797277" cy="373641"/>
                                      </a:xfrm>
                                      <a:prstGeom prst="rect">
                                        <a:avLst/>
                                      </a:prstGeom>
                                    </pic:spPr>
                                  </pic:pic>
                                </a:graphicData>
                              </a:graphic>
                            </wp:inline>
                          </w:drawing>
                        </w:r>
                      </w:p>
                    </w:txbxContent>
                  </v:textbox>
                </v:shape>
              </w:pict>
            </w:r>
          </w:p>
          <w:p w:rsidR="00435DDF" w:rsidRPr="004F7761" w:rsidRDefault="00435DDF" w:rsidP="00E33FE2">
            <w:pPr>
              <w:rPr>
                <w:rFonts w:ascii="Arial" w:hAnsi="Arial" w:cs="Arial"/>
                <w:b/>
                <w:bCs/>
                <w:color w:val="000000"/>
                <w:sz w:val="18"/>
                <w:szCs w:val="18"/>
                <w:lang w:val="en-US"/>
              </w:rPr>
            </w:pPr>
          </w:p>
        </w:tc>
        <w:tc>
          <w:tcPr>
            <w:tcW w:w="2232" w:type="dxa"/>
            <w:vAlign w:val="bottom"/>
          </w:tcPr>
          <w:p w:rsidR="00435DDF" w:rsidRPr="004F7761" w:rsidRDefault="00435DDF" w:rsidP="00E33FE2">
            <w:pPr>
              <w:rPr>
                <w:lang w:val="en-US"/>
              </w:rPr>
            </w:pPr>
          </w:p>
        </w:tc>
      </w:tr>
      <w:tr w:rsidR="00435DDF" w:rsidRPr="004F7761" w:rsidTr="00E33FE2">
        <w:trPr>
          <w:trHeight w:val="1408"/>
        </w:trPr>
        <w:tc>
          <w:tcPr>
            <w:tcW w:w="6771" w:type="dxa"/>
            <w:vMerge/>
            <w:tcBorders>
              <w:bottom w:val="single" w:sz="24" w:space="0" w:color="auto"/>
              <w:right w:val="single" w:sz="24" w:space="0" w:color="auto"/>
            </w:tcBorders>
          </w:tcPr>
          <w:p w:rsidR="00435DDF" w:rsidRPr="004F7761" w:rsidRDefault="00435DDF" w:rsidP="00E33FE2">
            <w:pPr>
              <w:rPr>
                <w:rStyle w:val="fontstyle01"/>
                <w:lang w:val="en-US"/>
              </w:rPr>
            </w:pPr>
          </w:p>
        </w:tc>
        <w:tc>
          <w:tcPr>
            <w:tcW w:w="2232" w:type="dxa"/>
            <w:tcBorders>
              <w:left w:val="single" w:sz="24" w:space="0" w:color="auto"/>
              <w:bottom w:val="single" w:sz="24" w:space="0" w:color="auto"/>
            </w:tcBorders>
          </w:tcPr>
          <w:p w:rsidR="00435DDF" w:rsidRPr="004F7761" w:rsidRDefault="00435DDF" w:rsidP="00E33FE2">
            <w:pPr>
              <w:rPr>
                <w:noProof/>
                <w:lang w:val="en-US"/>
              </w:rPr>
            </w:pPr>
          </w:p>
          <w:p w:rsidR="00435DDF" w:rsidRPr="004F7761" w:rsidRDefault="00435DDF" w:rsidP="00E33FE2">
            <w:pPr>
              <w:rPr>
                <w:lang w:val="en-US"/>
              </w:rPr>
            </w:pPr>
            <w:r w:rsidRPr="004F7761">
              <w:rPr>
                <w:noProof/>
              </w:rPr>
              <w:drawing>
                <wp:inline distT="0" distB="0" distL="0" distR="0">
                  <wp:extent cx="1251681" cy="586596"/>
                  <wp:effectExtent l="19050" t="0" r="5619" b="0"/>
                  <wp:docPr id="7" name="Slika 0" descr="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7" cstate="print"/>
                          <a:stretch>
                            <a:fillRect/>
                          </a:stretch>
                        </pic:blipFill>
                        <pic:spPr>
                          <a:xfrm>
                            <a:off x="0" y="0"/>
                            <a:ext cx="1251757" cy="586632"/>
                          </a:xfrm>
                          <a:prstGeom prst="rect">
                            <a:avLst/>
                          </a:prstGeom>
                        </pic:spPr>
                      </pic:pic>
                    </a:graphicData>
                  </a:graphic>
                </wp:inline>
              </w:drawing>
            </w:r>
          </w:p>
        </w:tc>
      </w:tr>
      <w:tr w:rsidR="00435DDF" w:rsidRPr="004F7761" w:rsidTr="00E33FE2">
        <w:trPr>
          <w:trHeight w:val="2249"/>
        </w:trPr>
        <w:tc>
          <w:tcPr>
            <w:tcW w:w="6771" w:type="dxa"/>
            <w:vMerge/>
            <w:tcBorders>
              <w:bottom w:val="single" w:sz="24" w:space="0" w:color="auto"/>
              <w:right w:val="single" w:sz="24" w:space="0" w:color="auto"/>
            </w:tcBorders>
          </w:tcPr>
          <w:p w:rsidR="00435DDF" w:rsidRPr="004F7761" w:rsidRDefault="00435DDF" w:rsidP="00E33FE2">
            <w:pPr>
              <w:rPr>
                <w:rStyle w:val="fontstyle01"/>
                <w:lang w:val="en-US"/>
              </w:rPr>
            </w:pPr>
          </w:p>
        </w:tc>
        <w:tc>
          <w:tcPr>
            <w:tcW w:w="2232" w:type="dxa"/>
            <w:tcBorders>
              <w:top w:val="single" w:sz="24" w:space="0" w:color="auto"/>
              <w:left w:val="single" w:sz="24" w:space="0" w:color="auto"/>
              <w:bottom w:val="single" w:sz="24" w:space="0" w:color="auto"/>
            </w:tcBorders>
            <w:vAlign w:val="center"/>
          </w:tcPr>
          <w:p w:rsidR="00435DDF" w:rsidRPr="004F7761" w:rsidRDefault="00435DDF" w:rsidP="00E33FE2">
            <w:pPr>
              <w:rPr>
                <w:rStyle w:val="fontstyle01"/>
                <w:rFonts w:ascii="Arial" w:hAnsi="Arial" w:cs="Arial"/>
                <w:sz w:val="24"/>
                <w:szCs w:val="24"/>
                <w:lang w:val="en-US"/>
              </w:rPr>
            </w:pPr>
          </w:p>
          <w:p w:rsidR="00435DDF" w:rsidRPr="004F7761" w:rsidRDefault="00435DDF" w:rsidP="00E33FE2">
            <w:pPr>
              <w:rPr>
                <w:rStyle w:val="fontstyle01"/>
                <w:rFonts w:ascii="Arial" w:hAnsi="Arial" w:cs="Arial"/>
                <w:sz w:val="24"/>
                <w:szCs w:val="24"/>
                <w:lang w:val="en-US"/>
              </w:rPr>
            </w:pPr>
            <w:r w:rsidRPr="004F7761">
              <w:rPr>
                <w:rStyle w:val="fontstyle01"/>
                <w:rFonts w:ascii="Arial" w:hAnsi="Arial" w:cs="Arial"/>
                <w:sz w:val="24"/>
                <w:szCs w:val="24"/>
                <w:lang w:val="en-US"/>
              </w:rPr>
              <w:t>8-bit</w:t>
            </w:r>
            <w:r w:rsidRPr="004F7761">
              <w:rPr>
                <w:rFonts w:ascii="Arial" w:hAnsi="Arial" w:cs="Arial"/>
                <w:b/>
                <w:bCs/>
                <w:noProof/>
                <w:color w:val="000000"/>
                <w:sz w:val="24"/>
                <w:szCs w:val="24"/>
              </w:rPr>
              <w:drawing>
                <wp:inline distT="0" distB="0" distL="0" distR="0">
                  <wp:extent cx="453079" cy="214183"/>
                  <wp:effectExtent l="19050" t="0" r="4121" b="0"/>
                  <wp:docPr id="8" name="Slika 1" descr="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png"/>
                          <pic:cNvPicPr/>
                        </pic:nvPicPr>
                        <pic:blipFill>
                          <a:blip r:embed="rId18" cstate="print"/>
                          <a:stretch>
                            <a:fillRect/>
                          </a:stretch>
                        </pic:blipFill>
                        <pic:spPr>
                          <a:xfrm>
                            <a:off x="0" y="0"/>
                            <a:ext cx="455422" cy="215291"/>
                          </a:xfrm>
                          <a:prstGeom prst="rect">
                            <a:avLst/>
                          </a:prstGeom>
                        </pic:spPr>
                      </pic:pic>
                    </a:graphicData>
                  </a:graphic>
                </wp:inline>
              </w:drawing>
            </w:r>
          </w:p>
          <w:p w:rsidR="00435DDF" w:rsidRPr="004F7761" w:rsidRDefault="00435DDF" w:rsidP="00E33FE2">
            <w:pPr>
              <w:rPr>
                <w:rStyle w:val="fontstyle11"/>
                <w:rFonts w:ascii="Arial" w:hAnsi="Arial" w:cs="Arial"/>
                <w:b/>
                <w:sz w:val="24"/>
                <w:szCs w:val="24"/>
                <w:lang w:val="en-US"/>
              </w:rPr>
            </w:pPr>
            <w:r w:rsidRPr="004F7761">
              <w:rPr>
                <w:rStyle w:val="fontstyle11"/>
                <w:rFonts w:ascii="Arial" w:hAnsi="Arial" w:cs="Arial"/>
                <w:b/>
                <w:sz w:val="24"/>
                <w:szCs w:val="24"/>
                <w:lang w:val="en-US"/>
              </w:rPr>
              <w:t>Microcontroller</w:t>
            </w:r>
          </w:p>
          <w:p w:rsidR="00435DDF" w:rsidRPr="004F7761" w:rsidRDefault="00435DDF" w:rsidP="00E33FE2">
            <w:pPr>
              <w:rPr>
                <w:rStyle w:val="fontstyle11"/>
                <w:rFonts w:ascii="Arial" w:hAnsi="Arial" w:cs="Arial"/>
                <w:b/>
                <w:sz w:val="24"/>
                <w:szCs w:val="24"/>
                <w:lang w:val="en-US"/>
              </w:rPr>
            </w:pPr>
            <w:r w:rsidRPr="004F7761">
              <w:rPr>
                <w:rStyle w:val="fontstyle11"/>
                <w:rFonts w:ascii="Arial" w:hAnsi="Arial" w:cs="Arial"/>
                <w:b/>
                <w:sz w:val="24"/>
                <w:szCs w:val="24"/>
                <w:lang w:val="en-US"/>
              </w:rPr>
              <w:t>with 4/8/16/32K</w:t>
            </w:r>
          </w:p>
          <w:p w:rsidR="00435DDF" w:rsidRPr="004F7761" w:rsidRDefault="00435DDF" w:rsidP="00E33FE2">
            <w:pPr>
              <w:rPr>
                <w:rStyle w:val="fontstyle11"/>
                <w:rFonts w:ascii="Arial" w:hAnsi="Arial" w:cs="Arial"/>
                <w:b/>
                <w:sz w:val="24"/>
                <w:szCs w:val="24"/>
                <w:lang w:val="en-US"/>
              </w:rPr>
            </w:pPr>
            <w:r w:rsidRPr="004F7761">
              <w:rPr>
                <w:rStyle w:val="fontstyle11"/>
                <w:rFonts w:ascii="Arial" w:hAnsi="Arial" w:cs="Arial"/>
                <w:b/>
                <w:sz w:val="24"/>
                <w:szCs w:val="24"/>
                <w:lang w:val="en-US"/>
              </w:rPr>
              <w:t>Bytes In-System</w:t>
            </w:r>
          </w:p>
          <w:p w:rsidR="00435DDF" w:rsidRPr="004F7761" w:rsidRDefault="00435DDF" w:rsidP="00E33FE2">
            <w:pPr>
              <w:rPr>
                <w:rStyle w:val="fontstyle11"/>
                <w:rFonts w:ascii="Arial" w:hAnsi="Arial" w:cs="Arial"/>
                <w:b/>
                <w:sz w:val="24"/>
                <w:szCs w:val="24"/>
                <w:lang w:val="en-US"/>
              </w:rPr>
            </w:pPr>
            <w:r w:rsidRPr="004F7761">
              <w:rPr>
                <w:rStyle w:val="fontstyle11"/>
                <w:rFonts w:ascii="Arial" w:hAnsi="Arial" w:cs="Arial"/>
                <w:b/>
                <w:sz w:val="24"/>
                <w:szCs w:val="24"/>
                <w:lang w:val="en-US"/>
              </w:rPr>
              <w:t>Programmable</w:t>
            </w:r>
          </w:p>
          <w:p w:rsidR="00435DDF" w:rsidRPr="004F7761" w:rsidRDefault="00435DDF" w:rsidP="00E33FE2">
            <w:pPr>
              <w:rPr>
                <w:rFonts w:ascii="Arial" w:hAnsi="Arial" w:cs="Arial"/>
                <w:b/>
                <w:bCs/>
                <w:color w:val="000000"/>
                <w:sz w:val="24"/>
                <w:szCs w:val="24"/>
                <w:lang w:val="en-US"/>
              </w:rPr>
            </w:pPr>
            <w:r w:rsidRPr="004F7761">
              <w:rPr>
                <w:rStyle w:val="fontstyle11"/>
                <w:rFonts w:ascii="Arial" w:hAnsi="Arial" w:cs="Arial"/>
                <w:b/>
                <w:sz w:val="24"/>
                <w:szCs w:val="24"/>
                <w:lang w:val="en-US"/>
              </w:rPr>
              <w:t>Flash</w:t>
            </w:r>
            <w:r w:rsidRPr="004F7761">
              <w:rPr>
                <w:rStyle w:val="fontstyle01"/>
                <w:rFonts w:ascii="Arial" w:hAnsi="Arial" w:cs="Arial"/>
                <w:sz w:val="24"/>
                <w:szCs w:val="24"/>
                <w:lang w:val="en-US"/>
              </w:rPr>
              <w:t xml:space="preserve"> </w:t>
            </w:r>
          </w:p>
        </w:tc>
      </w:tr>
      <w:tr w:rsidR="00435DDF" w:rsidRPr="004F7761" w:rsidTr="00E33FE2">
        <w:trPr>
          <w:trHeight w:val="7781"/>
        </w:trPr>
        <w:tc>
          <w:tcPr>
            <w:tcW w:w="6771" w:type="dxa"/>
            <w:vMerge/>
            <w:tcBorders>
              <w:bottom w:val="single" w:sz="24" w:space="0" w:color="auto"/>
              <w:right w:val="single" w:sz="24" w:space="0" w:color="auto"/>
            </w:tcBorders>
          </w:tcPr>
          <w:p w:rsidR="00435DDF" w:rsidRPr="004F7761" w:rsidRDefault="00435DDF" w:rsidP="00E33FE2">
            <w:pPr>
              <w:rPr>
                <w:rStyle w:val="fontstyle01"/>
                <w:lang w:val="en-US"/>
              </w:rPr>
            </w:pPr>
          </w:p>
        </w:tc>
        <w:tc>
          <w:tcPr>
            <w:tcW w:w="2232" w:type="dxa"/>
            <w:tcBorders>
              <w:top w:val="single" w:sz="24" w:space="0" w:color="auto"/>
              <w:left w:val="single" w:sz="24" w:space="0" w:color="auto"/>
            </w:tcBorders>
          </w:tcPr>
          <w:p w:rsidR="00435DDF" w:rsidRPr="004F7761" w:rsidRDefault="00435DDF" w:rsidP="00E33FE2">
            <w:pPr>
              <w:rPr>
                <w:rStyle w:val="fontstyle01"/>
                <w:rFonts w:ascii="Arial" w:hAnsi="Arial" w:cs="Arial"/>
                <w:sz w:val="24"/>
                <w:szCs w:val="24"/>
                <w:lang w:val="en-US"/>
              </w:rPr>
            </w:pPr>
          </w:p>
          <w:p w:rsidR="00435DDF" w:rsidRPr="004F7761" w:rsidRDefault="00435DDF" w:rsidP="00E33FE2">
            <w:pPr>
              <w:rPr>
                <w:rStyle w:val="fontstyle01"/>
                <w:rFonts w:ascii="Arial" w:hAnsi="Arial" w:cs="Arial"/>
                <w:sz w:val="24"/>
                <w:szCs w:val="24"/>
                <w:lang w:val="en-US"/>
              </w:rPr>
            </w:pPr>
            <w:r w:rsidRPr="004F7761">
              <w:rPr>
                <w:rStyle w:val="fontstyle01"/>
                <w:rFonts w:ascii="Arial" w:hAnsi="Arial" w:cs="Arial"/>
                <w:sz w:val="24"/>
                <w:szCs w:val="24"/>
                <w:lang w:val="en-US"/>
              </w:rPr>
              <w:t>ATmega48P/V*</w:t>
            </w:r>
          </w:p>
          <w:p w:rsidR="00435DDF" w:rsidRPr="004F7761" w:rsidRDefault="00435DDF" w:rsidP="00E33FE2">
            <w:pPr>
              <w:rPr>
                <w:rStyle w:val="fontstyle01"/>
                <w:rFonts w:ascii="Arial" w:hAnsi="Arial" w:cs="Arial"/>
                <w:sz w:val="24"/>
                <w:szCs w:val="24"/>
                <w:lang w:val="en-US"/>
              </w:rPr>
            </w:pPr>
            <w:r w:rsidRPr="004F7761">
              <w:rPr>
                <w:rStyle w:val="fontstyle01"/>
                <w:rFonts w:ascii="Arial" w:hAnsi="Arial" w:cs="Arial"/>
                <w:sz w:val="24"/>
                <w:szCs w:val="24"/>
                <w:lang w:val="en-US"/>
              </w:rPr>
              <w:t>ATmega88P/V*</w:t>
            </w:r>
          </w:p>
          <w:p w:rsidR="00435DDF" w:rsidRPr="004F7761" w:rsidRDefault="00435DDF" w:rsidP="00E33FE2">
            <w:pPr>
              <w:rPr>
                <w:rStyle w:val="fontstyle01"/>
                <w:rFonts w:ascii="Arial" w:hAnsi="Arial" w:cs="Arial"/>
                <w:sz w:val="24"/>
                <w:szCs w:val="24"/>
                <w:lang w:val="en-US"/>
              </w:rPr>
            </w:pPr>
            <w:r w:rsidRPr="004F7761">
              <w:rPr>
                <w:rStyle w:val="fontstyle01"/>
                <w:rFonts w:ascii="Arial" w:hAnsi="Arial" w:cs="Arial"/>
                <w:sz w:val="24"/>
                <w:szCs w:val="24"/>
                <w:lang w:val="en-US"/>
              </w:rPr>
              <w:t>ATmega168P/V</w:t>
            </w:r>
          </w:p>
          <w:p w:rsidR="00435DDF" w:rsidRPr="004F7761" w:rsidRDefault="00435DDF" w:rsidP="00E33FE2">
            <w:pPr>
              <w:rPr>
                <w:rStyle w:val="fontstyle01"/>
                <w:rFonts w:ascii="Arial" w:hAnsi="Arial" w:cs="Arial"/>
                <w:sz w:val="24"/>
                <w:szCs w:val="24"/>
                <w:lang w:val="en-US"/>
              </w:rPr>
            </w:pPr>
            <w:r w:rsidRPr="004F7761">
              <w:rPr>
                <w:rStyle w:val="fontstyle01"/>
                <w:rFonts w:ascii="Arial" w:hAnsi="Arial" w:cs="Arial"/>
                <w:sz w:val="24"/>
                <w:szCs w:val="24"/>
                <w:lang w:val="en-US"/>
              </w:rPr>
              <w:t>ATmega328P**</w:t>
            </w:r>
          </w:p>
          <w:p w:rsidR="00435DDF" w:rsidRPr="004F7761" w:rsidRDefault="00435DDF" w:rsidP="00E33FE2">
            <w:pPr>
              <w:rPr>
                <w:rStyle w:val="fontstyle01"/>
                <w:rFonts w:ascii="Arial" w:hAnsi="Arial" w:cs="Arial"/>
                <w:sz w:val="24"/>
                <w:szCs w:val="24"/>
                <w:lang w:val="en-US"/>
              </w:rPr>
            </w:pPr>
          </w:p>
          <w:p w:rsidR="00435DDF" w:rsidRPr="004F7761" w:rsidRDefault="00435DDF" w:rsidP="00E33FE2">
            <w:pPr>
              <w:rPr>
                <w:rStyle w:val="fontstyle01"/>
                <w:rFonts w:ascii="Arial" w:hAnsi="Arial" w:cs="Arial"/>
                <w:sz w:val="24"/>
                <w:szCs w:val="24"/>
                <w:lang w:val="en-US"/>
              </w:rPr>
            </w:pPr>
          </w:p>
          <w:p w:rsidR="00435DDF" w:rsidRPr="004F7761" w:rsidRDefault="00435DDF" w:rsidP="00E33FE2">
            <w:pPr>
              <w:rPr>
                <w:rStyle w:val="fontstyle01"/>
                <w:rFonts w:ascii="Arial" w:hAnsi="Arial" w:cs="Arial"/>
                <w:sz w:val="24"/>
                <w:szCs w:val="24"/>
                <w:lang w:val="en-US"/>
              </w:rPr>
            </w:pPr>
            <w:r w:rsidRPr="004F7761">
              <w:rPr>
                <w:rStyle w:val="fontstyle01"/>
                <w:rFonts w:ascii="Arial" w:hAnsi="Arial" w:cs="Arial"/>
                <w:sz w:val="24"/>
                <w:szCs w:val="24"/>
                <w:lang w:val="en-US"/>
              </w:rPr>
              <w:t>**Preliminary</w:t>
            </w:r>
          </w:p>
          <w:p w:rsidR="00435DDF" w:rsidRPr="004F7761" w:rsidRDefault="00435DDF" w:rsidP="00E33FE2">
            <w:pPr>
              <w:rPr>
                <w:rStyle w:val="fontstyle01"/>
                <w:rFonts w:ascii="Arial" w:hAnsi="Arial" w:cs="Arial"/>
                <w:sz w:val="24"/>
                <w:szCs w:val="24"/>
                <w:lang w:val="en-US"/>
              </w:rPr>
            </w:pPr>
          </w:p>
          <w:p w:rsidR="00435DDF" w:rsidRPr="004F7761" w:rsidRDefault="00435DDF" w:rsidP="00E33FE2">
            <w:pPr>
              <w:rPr>
                <w:rStyle w:val="fontstyle01"/>
                <w:rFonts w:ascii="Arial" w:hAnsi="Arial" w:cs="Arial"/>
                <w:sz w:val="24"/>
                <w:szCs w:val="24"/>
                <w:lang w:val="en-US"/>
              </w:rPr>
            </w:pPr>
          </w:p>
          <w:p w:rsidR="00435DDF" w:rsidRPr="004F7761" w:rsidRDefault="00435DDF" w:rsidP="00E33FE2">
            <w:pPr>
              <w:rPr>
                <w:rStyle w:val="fontstyle01"/>
                <w:rFonts w:ascii="Arial" w:hAnsi="Arial" w:cs="Arial"/>
                <w:sz w:val="24"/>
                <w:szCs w:val="24"/>
                <w:lang w:val="en-US"/>
              </w:rPr>
            </w:pPr>
          </w:p>
          <w:p w:rsidR="00435DDF" w:rsidRPr="004F7761" w:rsidRDefault="00435DDF" w:rsidP="00E33FE2">
            <w:pPr>
              <w:rPr>
                <w:sz w:val="24"/>
                <w:szCs w:val="24"/>
                <w:lang w:val="en-US"/>
              </w:rPr>
            </w:pPr>
            <w:r w:rsidRPr="004F7761">
              <w:rPr>
                <w:rStyle w:val="fontstyle31"/>
                <w:lang w:val="en-US"/>
              </w:rPr>
              <w:t xml:space="preserve">* </w:t>
            </w:r>
            <w:r w:rsidRPr="004F7761">
              <w:rPr>
                <w:rStyle w:val="fontstyle31"/>
                <w:sz w:val="14"/>
                <w:szCs w:val="14"/>
                <w:lang w:val="en-US"/>
              </w:rPr>
              <w:t>Not recommended for new designs.</w:t>
            </w:r>
          </w:p>
        </w:tc>
      </w:tr>
      <w:tr w:rsidR="00435DDF" w:rsidRPr="004F7761" w:rsidTr="00E33FE2">
        <w:trPr>
          <w:trHeight w:val="423"/>
        </w:trPr>
        <w:tc>
          <w:tcPr>
            <w:tcW w:w="6771" w:type="dxa"/>
            <w:vMerge/>
            <w:tcBorders>
              <w:bottom w:val="single" w:sz="24" w:space="0" w:color="auto"/>
            </w:tcBorders>
          </w:tcPr>
          <w:p w:rsidR="00435DDF" w:rsidRPr="004F7761" w:rsidRDefault="00435DDF" w:rsidP="00E33FE2">
            <w:pPr>
              <w:rPr>
                <w:rStyle w:val="fontstyle01"/>
                <w:lang w:val="en-US"/>
              </w:rPr>
            </w:pPr>
          </w:p>
        </w:tc>
        <w:tc>
          <w:tcPr>
            <w:tcW w:w="2232" w:type="dxa"/>
            <w:vAlign w:val="center"/>
          </w:tcPr>
          <w:p w:rsidR="00435DDF" w:rsidRPr="004F7761" w:rsidRDefault="00435DDF" w:rsidP="00E33FE2">
            <w:pPr>
              <w:rPr>
                <w:sz w:val="24"/>
                <w:szCs w:val="24"/>
                <w:lang w:val="en-US"/>
              </w:rPr>
            </w:pPr>
          </w:p>
        </w:tc>
      </w:tr>
    </w:tbl>
    <w:p w:rsidR="00F17B35" w:rsidRPr="004F7761" w:rsidRDefault="00F17B35">
      <w:pPr>
        <w:rPr>
          <w:rFonts w:ascii="Arial" w:hAnsi="Arial" w:cs="Arial"/>
          <w:sz w:val="24"/>
          <w:szCs w:val="24"/>
        </w:rPr>
      </w:pPr>
      <w:r w:rsidRPr="004F7761">
        <w:rPr>
          <w:rFonts w:ascii="Arial" w:hAnsi="Arial" w:cs="Arial"/>
          <w:sz w:val="24"/>
          <w:szCs w:val="24"/>
        </w:rPr>
        <w:br w:type="page"/>
      </w:r>
    </w:p>
    <w:p w:rsidR="005B6625" w:rsidRPr="004F7761" w:rsidRDefault="005B6625" w:rsidP="00F17B35">
      <w:pPr>
        <w:widowControl w:val="0"/>
        <w:autoSpaceDE w:val="0"/>
        <w:autoSpaceDN w:val="0"/>
        <w:adjustRightInd w:val="0"/>
        <w:spacing w:after="0" w:line="240" w:lineRule="auto"/>
        <w:jc w:val="center"/>
        <w:rPr>
          <w:rFonts w:ascii="Arial" w:hAnsi="Arial" w:cs="Arial"/>
          <w:b/>
          <w:bCs/>
          <w:color w:val="000000"/>
          <w:sz w:val="32"/>
          <w:szCs w:val="32"/>
        </w:rPr>
        <w:sectPr w:rsidR="005B6625" w:rsidRPr="004F7761" w:rsidSect="00005C3F">
          <w:footerReference w:type="default" r:id="rId19"/>
          <w:pgSz w:w="11906" w:h="16838"/>
          <w:pgMar w:top="1418" w:right="1418" w:bottom="1418" w:left="1701" w:header="709" w:footer="709" w:gutter="0"/>
          <w:pgNumType w:start="0"/>
          <w:cols w:space="708"/>
          <w:titlePg/>
          <w:docGrid w:linePitch="360"/>
        </w:sect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7"/>
        <w:gridCol w:w="2308"/>
        <w:gridCol w:w="1403"/>
        <w:gridCol w:w="3495"/>
      </w:tblGrid>
      <w:tr w:rsidR="00272ABC" w:rsidRPr="004F7761" w:rsidTr="00584873">
        <w:trPr>
          <w:trHeight w:val="424"/>
        </w:trPr>
        <w:tc>
          <w:tcPr>
            <w:tcW w:w="3745" w:type="dxa"/>
            <w:gridSpan w:val="2"/>
            <w:vAlign w:val="center"/>
          </w:tcPr>
          <w:p w:rsidR="00272ABC" w:rsidRPr="004F7761" w:rsidRDefault="00272ABC" w:rsidP="00272ABC">
            <w:pPr>
              <w:pStyle w:val="Bezproreda"/>
              <w:rPr>
                <w:rFonts w:ascii="Arial" w:hAnsi="Arial" w:cs="Arial"/>
                <w:sz w:val="24"/>
                <w:szCs w:val="24"/>
              </w:rPr>
            </w:pPr>
            <w:r w:rsidRPr="004F7761">
              <w:rPr>
                <w:rFonts w:ascii="Arial" w:hAnsi="Arial" w:cs="Arial"/>
                <w:b/>
                <w:sz w:val="24"/>
                <w:szCs w:val="24"/>
              </w:rPr>
              <w:lastRenderedPageBreak/>
              <w:t>Škola</w:t>
            </w:r>
          </w:p>
        </w:tc>
        <w:tc>
          <w:tcPr>
            <w:tcW w:w="4898" w:type="dxa"/>
            <w:gridSpan w:val="2"/>
            <w:vAlign w:val="center"/>
          </w:tcPr>
          <w:p w:rsidR="00272ABC" w:rsidRPr="004F7761" w:rsidRDefault="00272ABC" w:rsidP="00272ABC">
            <w:pPr>
              <w:pStyle w:val="Bezproreda"/>
              <w:rPr>
                <w:rFonts w:ascii="Arial" w:hAnsi="Arial" w:cs="Arial"/>
                <w:sz w:val="24"/>
                <w:szCs w:val="24"/>
              </w:rPr>
            </w:pPr>
            <w:r w:rsidRPr="004F7761">
              <w:rPr>
                <w:rFonts w:ascii="Arial" w:hAnsi="Arial" w:cs="Arial"/>
                <w:b/>
                <w:sz w:val="24"/>
                <w:szCs w:val="24"/>
              </w:rPr>
              <w:t>Srednja škola Isidora Kršnjavog Našice</w:t>
            </w:r>
            <w:r w:rsidRPr="004F7761">
              <w:rPr>
                <w:rFonts w:ascii="Arial" w:hAnsi="Arial" w:cs="Arial"/>
                <w:sz w:val="24"/>
                <w:szCs w:val="24"/>
              </w:rPr>
              <w:t>:</w:t>
            </w:r>
          </w:p>
        </w:tc>
      </w:tr>
      <w:tr w:rsidR="00272ABC" w:rsidRPr="004F7761" w:rsidTr="00272ABC">
        <w:tc>
          <w:tcPr>
            <w:tcW w:w="1437" w:type="dxa"/>
          </w:tcPr>
          <w:p w:rsidR="00272ABC" w:rsidRPr="004F7761" w:rsidRDefault="00272ABC" w:rsidP="00544B16">
            <w:pPr>
              <w:pStyle w:val="Bezproreda"/>
              <w:rPr>
                <w:rFonts w:ascii="Arial" w:hAnsi="Arial" w:cs="Arial"/>
                <w:sz w:val="24"/>
                <w:szCs w:val="24"/>
              </w:rPr>
            </w:pPr>
            <w:r w:rsidRPr="004F7761">
              <w:rPr>
                <w:rFonts w:ascii="Arial" w:hAnsi="Arial" w:cs="Arial"/>
                <w:sz w:val="24"/>
                <w:szCs w:val="24"/>
              </w:rPr>
              <w:t>Učenik:</w:t>
            </w:r>
          </w:p>
        </w:tc>
        <w:tc>
          <w:tcPr>
            <w:tcW w:w="2308" w:type="dxa"/>
          </w:tcPr>
          <w:p w:rsidR="00272ABC" w:rsidRPr="004F7761" w:rsidRDefault="004F7761" w:rsidP="00544B16">
            <w:pPr>
              <w:pStyle w:val="Bezproreda"/>
              <w:rPr>
                <w:rFonts w:ascii="Arial" w:hAnsi="Arial" w:cs="Arial"/>
                <w:sz w:val="24"/>
                <w:szCs w:val="24"/>
              </w:rPr>
            </w:pPr>
            <w:r w:rsidRPr="004F7761">
              <w:rPr>
                <w:rFonts w:ascii="Arial" w:hAnsi="Arial" w:cs="Arial"/>
                <w:sz w:val="24"/>
                <w:szCs w:val="24"/>
              </w:rPr>
              <w:t>Lovro Perlić</w:t>
            </w:r>
          </w:p>
        </w:tc>
        <w:tc>
          <w:tcPr>
            <w:tcW w:w="1403" w:type="dxa"/>
          </w:tcPr>
          <w:p w:rsidR="00272ABC" w:rsidRPr="004F7761" w:rsidRDefault="00272ABC" w:rsidP="00544B16">
            <w:pPr>
              <w:pStyle w:val="Bezproreda"/>
              <w:rPr>
                <w:rFonts w:ascii="Arial" w:hAnsi="Arial" w:cs="Arial"/>
                <w:sz w:val="24"/>
                <w:szCs w:val="24"/>
              </w:rPr>
            </w:pPr>
            <w:r w:rsidRPr="004F7761">
              <w:rPr>
                <w:rFonts w:ascii="Arial" w:hAnsi="Arial" w:cs="Arial"/>
                <w:sz w:val="24"/>
                <w:szCs w:val="24"/>
              </w:rPr>
              <w:t>Razred:</w:t>
            </w:r>
          </w:p>
        </w:tc>
        <w:tc>
          <w:tcPr>
            <w:tcW w:w="3495" w:type="dxa"/>
          </w:tcPr>
          <w:p w:rsidR="00272ABC" w:rsidRPr="004F7761" w:rsidRDefault="004F7761" w:rsidP="00544B16">
            <w:pPr>
              <w:pStyle w:val="Bezproreda"/>
              <w:rPr>
                <w:rFonts w:ascii="Arial" w:hAnsi="Arial" w:cs="Arial"/>
                <w:sz w:val="24"/>
                <w:szCs w:val="24"/>
              </w:rPr>
            </w:pPr>
            <w:r w:rsidRPr="004F7761">
              <w:rPr>
                <w:rFonts w:ascii="Arial" w:hAnsi="Arial" w:cs="Arial"/>
                <w:sz w:val="24"/>
                <w:szCs w:val="24"/>
              </w:rPr>
              <w:t>4. elektro</w:t>
            </w:r>
          </w:p>
        </w:tc>
      </w:tr>
      <w:tr w:rsidR="00016760" w:rsidRPr="004F7761" w:rsidTr="00272ABC">
        <w:tc>
          <w:tcPr>
            <w:tcW w:w="1437" w:type="dxa"/>
          </w:tcPr>
          <w:p w:rsidR="00016760" w:rsidRPr="004F7761" w:rsidRDefault="00016760" w:rsidP="00544B16">
            <w:pPr>
              <w:pStyle w:val="Bezproreda"/>
              <w:rPr>
                <w:rFonts w:ascii="Arial" w:hAnsi="Arial" w:cs="Arial"/>
                <w:sz w:val="24"/>
                <w:szCs w:val="24"/>
              </w:rPr>
            </w:pPr>
            <w:r w:rsidRPr="004F7761">
              <w:rPr>
                <w:rFonts w:ascii="Arial" w:hAnsi="Arial" w:cs="Arial"/>
                <w:sz w:val="24"/>
                <w:szCs w:val="24"/>
              </w:rPr>
              <w:t>Predmet:</w:t>
            </w:r>
          </w:p>
        </w:tc>
        <w:tc>
          <w:tcPr>
            <w:tcW w:w="2308" w:type="dxa"/>
          </w:tcPr>
          <w:p w:rsidR="00016760" w:rsidRPr="004F7761" w:rsidRDefault="004F7761" w:rsidP="00544B16">
            <w:pPr>
              <w:pStyle w:val="Bezproreda"/>
              <w:rPr>
                <w:rFonts w:ascii="Arial" w:hAnsi="Arial" w:cs="Arial"/>
                <w:sz w:val="24"/>
                <w:szCs w:val="24"/>
              </w:rPr>
            </w:pPr>
            <w:r w:rsidRPr="004F7761">
              <w:rPr>
                <w:rFonts w:ascii="Arial" w:hAnsi="Arial" w:cs="Arial"/>
                <w:sz w:val="24"/>
                <w:szCs w:val="24"/>
              </w:rPr>
              <w:t>Mikroračunala</w:t>
            </w:r>
          </w:p>
        </w:tc>
        <w:tc>
          <w:tcPr>
            <w:tcW w:w="1403" w:type="dxa"/>
          </w:tcPr>
          <w:p w:rsidR="00016760" w:rsidRPr="004F7761" w:rsidRDefault="00016760" w:rsidP="00544B16">
            <w:pPr>
              <w:pStyle w:val="Bezproreda"/>
              <w:rPr>
                <w:rFonts w:ascii="Arial" w:hAnsi="Arial" w:cs="Arial"/>
                <w:sz w:val="24"/>
                <w:szCs w:val="24"/>
              </w:rPr>
            </w:pPr>
            <w:r w:rsidRPr="004F7761">
              <w:rPr>
                <w:rFonts w:ascii="Arial" w:hAnsi="Arial" w:cs="Arial"/>
                <w:sz w:val="24"/>
                <w:szCs w:val="24"/>
              </w:rPr>
              <w:t>Mentor:</w:t>
            </w:r>
          </w:p>
        </w:tc>
        <w:tc>
          <w:tcPr>
            <w:tcW w:w="3495" w:type="dxa"/>
          </w:tcPr>
          <w:p w:rsidR="00016760" w:rsidRPr="004F7761" w:rsidRDefault="004F7761" w:rsidP="00544B16">
            <w:pPr>
              <w:pStyle w:val="Bezproreda"/>
              <w:rPr>
                <w:rFonts w:ascii="Arial" w:hAnsi="Arial" w:cs="Arial"/>
                <w:sz w:val="24"/>
                <w:szCs w:val="24"/>
              </w:rPr>
            </w:pPr>
            <w:r w:rsidRPr="004F7761">
              <w:rPr>
                <w:rFonts w:ascii="Arial" w:hAnsi="Arial" w:cs="Arial"/>
                <w:sz w:val="24"/>
                <w:szCs w:val="24"/>
              </w:rPr>
              <w:t>Prof. Josip Brkić</w:t>
            </w:r>
          </w:p>
        </w:tc>
      </w:tr>
    </w:tbl>
    <w:p w:rsidR="00016760" w:rsidRPr="004F7761" w:rsidRDefault="00016760" w:rsidP="00016760">
      <w:pPr>
        <w:widowControl w:val="0"/>
        <w:autoSpaceDE w:val="0"/>
        <w:autoSpaceDN w:val="0"/>
        <w:adjustRightInd w:val="0"/>
        <w:spacing w:after="0" w:line="240" w:lineRule="auto"/>
        <w:rPr>
          <w:rFonts w:ascii="Arial" w:hAnsi="Arial" w:cs="Arial"/>
          <w:bCs/>
          <w:color w:val="000000"/>
          <w:sz w:val="24"/>
          <w:szCs w:val="24"/>
        </w:rPr>
      </w:pPr>
    </w:p>
    <w:p w:rsidR="00F17B35" w:rsidRPr="004F7761" w:rsidRDefault="00F17B35" w:rsidP="00F17B35">
      <w:pPr>
        <w:widowControl w:val="0"/>
        <w:autoSpaceDE w:val="0"/>
        <w:autoSpaceDN w:val="0"/>
        <w:adjustRightInd w:val="0"/>
        <w:spacing w:after="0" w:line="240" w:lineRule="auto"/>
        <w:jc w:val="center"/>
        <w:rPr>
          <w:rFonts w:ascii="Arial" w:hAnsi="Arial" w:cs="Arial"/>
          <w:sz w:val="24"/>
          <w:szCs w:val="24"/>
        </w:rPr>
      </w:pPr>
      <w:r w:rsidRPr="004F7761">
        <w:rPr>
          <w:rFonts w:ascii="Arial" w:hAnsi="Arial" w:cs="Arial"/>
          <w:b/>
          <w:bCs/>
          <w:color w:val="000000"/>
          <w:sz w:val="32"/>
          <w:szCs w:val="32"/>
        </w:rPr>
        <w:t>OCJENA ZAVRŠNOG RADA</w:t>
      </w:r>
    </w:p>
    <w:p w:rsidR="00F17B35" w:rsidRPr="004F7761" w:rsidRDefault="00F17B35" w:rsidP="00F17B35">
      <w:pPr>
        <w:autoSpaceDE w:val="0"/>
        <w:autoSpaceDN w:val="0"/>
        <w:adjustRightInd w:val="0"/>
        <w:spacing w:after="0" w:line="240" w:lineRule="auto"/>
        <w:rPr>
          <w:rFonts w:ascii="Arial" w:hAnsi="Arial" w:cs="Arial"/>
          <w:b/>
          <w:bCs/>
          <w:sz w:val="24"/>
          <w:szCs w:val="24"/>
        </w:rPr>
      </w:pPr>
    </w:p>
    <w:p w:rsidR="00F17B35" w:rsidRPr="004F7761" w:rsidRDefault="00F17B35" w:rsidP="00F17B35">
      <w:pPr>
        <w:autoSpaceDE w:val="0"/>
        <w:autoSpaceDN w:val="0"/>
        <w:adjustRightInd w:val="0"/>
        <w:spacing w:after="0" w:line="240" w:lineRule="auto"/>
        <w:rPr>
          <w:rFonts w:ascii="Arial" w:hAnsi="Arial" w:cs="Arial"/>
          <w:b/>
          <w:bCs/>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r w:rsidRPr="004F7761">
        <w:rPr>
          <w:rFonts w:ascii="Arial" w:hAnsi="Arial" w:cs="Arial"/>
          <w:sz w:val="24"/>
          <w:szCs w:val="24"/>
        </w:rPr>
        <w:t>Datum predaje rada:</w:t>
      </w:r>
      <w:r w:rsidR="00584873" w:rsidRPr="004F7761">
        <w:rPr>
          <w:rFonts w:ascii="Arial" w:hAnsi="Arial" w:cs="Arial"/>
          <w:sz w:val="24"/>
          <w:szCs w:val="24"/>
        </w:rPr>
        <w:t xml:space="preserve"> </w:t>
      </w:r>
      <w:r w:rsidRPr="004F7761">
        <w:rPr>
          <w:rFonts w:ascii="Arial" w:hAnsi="Arial" w:cs="Arial"/>
          <w:sz w:val="24"/>
          <w:szCs w:val="24"/>
        </w:rPr>
        <w:t>___________________________________</w:t>
      </w:r>
    </w:p>
    <w:p w:rsidR="00F17B35" w:rsidRPr="004F7761" w:rsidRDefault="00F17B35" w:rsidP="00F17B35">
      <w:pPr>
        <w:autoSpaceDE w:val="0"/>
        <w:autoSpaceDN w:val="0"/>
        <w:adjustRightInd w:val="0"/>
        <w:spacing w:after="0" w:line="240" w:lineRule="auto"/>
        <w:jc w:val="center"/>
        <w:rPr>
          <w:rFonts w:ascii="Arial" w:hAnsi="Arial" w:cs="Arial"/>
          <w:sz w:val="24"/>
          <w:szCs w:val="24"/>
        </w:rPr>
      </w:pPr>
      <w:r w:rsidRPr="004F7761">
        <w:rPr>
          <w:rFonts w:ascii="Arial" w:hAnsi="Arial" w:cs="Arial"/>
          <w:sz w:val="24"/>
          <w:szCs w:val="24"/>
        </w:rPr>
        <w:t>(mentor je prihvatio izradbu)</w:t>
      </w:r>
    </w:p>
    <w:p w:rsidR="00F17B35" w:rsidRPr="004F7761" w:rsidRDefault="00F17B35" w:rsidP="00F17B35">
      <w:pPr>
        <w:autoSpaceDE w:val="0"/>
        <w:autoSpaceDN w:val="0"/>
        <w:adjustRightInd w:val="0"/>
        <w:spacing w:after="0" w:line="240" w:lineRule="auto"/>
        <w:jc w:val="center"/>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r w:rsidRPr="004F7761">
        <w:rPr>
          <w:rFonts w:ascii="Arial" w:hAnsi="Arial" w:cs="Arial"/>
          <w:sz w:val="24"/>
          <w:szCs w:val="24"/>
        </w:rPr>
        <w:t>Potpis mentora: ______</w:t>
      </w:r>
      <w:r w:rsidR="00584873" w:rsidRPr="004F7761">
        <w:rPr>
          <w:rFonts w:ascii="Arial" w:hAnsi="Arial" w:cs="Arial"/>
          <w:sz w:val="24"/>
          <w:szCs w:val="24"/>
        </w:rPr>
        <w:t>_</w:t>
      </w:r>
      <w:r w:rsidRPr="004F7761">
        <w:rPr>
          <w:rFonts w:ascii="Arial" w:hAnsi="Arial" w:cs="Arial"/>
          <w:sz w:val="24"/>
          <w:szCs w:val="24"/>
        </w:rPr>
        <w:t>________________________________</w:t>
      </w: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r w:rsidRPr="004F7761">
        <w:rPr>
          <w:rFonts w:ascii="Arial" w:hAnsi="Arial" w:cs="Arial"/>
          <w:sz w:val="24"/>
          <w:szCs w:val="24"/>
        </w:rPr>
        <w:t>Ocjena pisanog rada:</w:t>
      </w:r>
      <w:r w:rsidR="00584873" w:rsidRPr="004F7761">
        <w:rPr>
          <w:rFonts w:ascii="Arial" w:hAnsi="Arial" w:cs="Arial"/>
          <w:sz w:val="24"/>
          <w:szCs w:val="24"/>
        </w:rPr>
        <w:t xml:space="preserve"> </w:t>
      </w:r>
      <w:r w:rsidRPr="004F7761">
        <w:rPr>
          <w:rFonts w:ascii="Arial" w:hAnsi="Arial" w:cs="Arial"/>
          <w:sz w:val="24"/>
          <w:szCs w:val="24"/>
        </w:rPr>
        <w:t>__________________________________</w:t>
      </w: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r w:rsidRPr="004F7761">
        <w:rPr>
          <w:rFonts w:ascii="Arial" w:hAnsi="Arial" w:cs="Arial"/>
          <w:sz w:val="24"/>
          <w:szCs w:val="24"/>
        </w:rPr>
        <w:t>Datum obrane rada: ____________________________</w:t>
      </w: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r w:rsidRPr="004F7761">
        <w:rPr>
          <w:rFonts w:ascii="Arial" w:hAnsi="Arial" w:cs="Arial"/>
          <w:sz w:val="24"/>
          <w:szCs w:val="24"/>
        </w:rPr>
        <w:t>Ocjena obrane rada:</w:t>
      </w:r>
      <w:r w:rsidR="00584873" w:rsidRPr="004F7761">
        <w:rPr>
          <w:rFonts w:ascii="Arial" w:hAnsi="Arial" w:cs="Arial"/>
          <w:sz w:val="24"/>
          <w:szCs w:val="24"/>
        </w:rPr>
        <w:t xml:space="preserve"> </w:t>
      </w:r>
      <w:r w:rsidRPr="004F7761">
        <w:rPr>
          <w:rFonts w:ascii="Arial" w:hAnsi="Arial" w:cs="Arial"/>
          <w:sz w:val="24"/>
          <w:szCs w:val="24"/>
        </w:rPr>
        <w:t>____________________________</w:t>
      </w: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r w:rsidRPr="004F7761">
        <w:rPr>
          <w:rFonts w:ascii="Arial" w:hAnsi="Arial" w:cs="Arial"/>
          <w:b/>
          <w:bCs/>
          <w:sz w:val="24"/>
          <w:szCs w:val="24"/>
        </w:rPr>
        <w:t>Kona</w:t>
      </w:r>
      <w:r w:rsidRPr="004F7761">
        <w:rPr>
          <w:rFonts w:ascii="Arial" w:hAnsi="Arial" w:cs="Arial"/>
          <w:b/>
          <w:sz w:val="24"/>
          <w:szCs w:val="24"/>
        </w:rPr>
        <w:t>č</w:t>
      </w:r>
      <w:r w:rsidRPr="004F7761">
        <w:rPr>
          <w:rFonts w:ascii="Arial" w:hAnsi="Arial" w:cs="Arial"/>
          <w:b/>
          <w:bCs/>
          <w:sz w:val="24"/>
          <w:szCs w:val="24"/>
        </w:rPr>
        <w:t>na ocjena</w:t>
      </w:r>
      <w:r w:rsidRPr="004F7761">
        <w:rPr>
          <w:rFonts w:ascii="Arial" w:hAnsi="Arial" w:cs="Arial"/>
          <w:sz w:val="24"/>
          <w:szCs w:val="24"/>
        </w:rPr>
        <w:t>: ______________________________</w:t>
      </w: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r w:rsidRPr="004F7761">
        <w:rPr>
          <w:rFonts w:ascii="Arial" w:hAnsi="Arial" w:cs="Arial"/>
          <w:sz w:val="24"/>
          <w:szCs w:val="24"/>
        </w:rPr>
        <w:t>Povjerenstvo:</w:t>
      </w: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584873" w:rsidP="00F17B35">
      <w:pPr>
        <w:autoSpaceDE w:val="0"/>
        <w:autoSpaceDN w:val="0"/>
        <w:adjustRightInd w:val="0"/>
        <w:spacing w:after="0" w:line="240" w:lineRule="auto"/>
        <w:rPr>
          <w:rFonts w:ascii="Arial" w:hAnsi="Arial" w:cs="Arial"/>
          <w:sz w:val="24"/>
          <w:szCs w:val="24"/>
        </w:rPr>
      </w:pPr>
      <w:r w:rsidRPr="004F7761">
        <w:rPr>
          <w:rFonts w:ascii="Arial" w:hAnsi="Arial" w:cs="Arial"/>
          <w:sz w:val="24"/>
          <w:szCs w:val="24"/>
        </w:rPr>
        <w:t>1. mentor: _</w:t>
      </w:r>
      <w:r w:rsidR="00F17B35" w:rsidRPr="004F7761">
        <w:rPr>
          <w:rFonts w:ascii="Arial" w:hAnsi="Arial" w:cs="Arial"/>
          <w:sz w:val="24"/>
          <w:szCs w:val="24"/>
        </w:rPr>
        <w:t>________________________________</w:t>
      </w: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584873" w:rsidP="00F17B35">
      <w:pPr>
        <w:autoSpaceDE w:val="0"/>
        <w:autoSpaceDN w:val="0"/>
        <w:adjustRightInd w:val="0"/>
        <w:spacing w:after="0" w:line="240" w:lineRule="auto"/>
        <w:rPr>
          <w:rFonts w:ascii="Arial" w:hAnsi="Arial" w:cs="Arial"/>
          <w:sz w:val="24"/>
          <w:szCs w:val="24"/>
        </w:rPr>
      </w:pPr>
      <w:r w:rsidRPr="004F7761">
        <w:rPr>
          <w:rFonts w:ascii="Arial" w:hAnsi="Arial" w:cs="Arial"/>
          <w:sz w:val="24"/>
          <w:szCs w:val="24"/>
        </w:rPr>
        <w:t>2. profesor struke</w:t>
      </w:r>
      <w:r w:rsidR="00F17B35" w:rsidRPr="004F7761">
        <w:rPr>
          <w:rFonts w:ascii="Arial" w:hAnsi="Arial" w:cs="Arial"/>
          <w:sz w:val="24"/>
          <w:szCs w:val="24"/>
        </w:rPr>
        <w:t>:</w:t>
      </w:r>
      <w:r w:rsidRPr="004F7761">
        <w:rPr>
          <w:rFonts w:ascii="Arial" w:hAnsi="Arial" w:cs="Arial"/>
          <w:sz w:val="24"/>
          <w:szCs w:val="24"/>
        </w:rPr>
        <w:t xml:space="preserve"> _</w:t>
      </w:r>
      <w:r w:rsidR="00F17B35" w:rsidRPr="004F7761">
        <w:rPr>
          <w:rFonts w:ascii="Arial" w:hAnsi="Arial" w:cs="Arial"/>
          <w:sz w:val="24"/>
          <w:szCs w:val="24"/>
        </w:rPr>
        <w:t>__________________________</w:t>
      </w: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r w:rsidRPr="004F7761">
        <w:rPr>
          <w:rFonts w:ascii="Arial" w:hAnsi="Arial" w:cs="Arial"/>
          <w:sz w:val="24"/>
          <w:szCs w:val="24"/>
        </w:rPr>
        <w:t>3. profesor struke:</w:t>
      </w:r>
      <w:r w:rsidR="00584873" w:rsidRPr="004F7761">
        <w:rPr>
          <w:rFonts w:ascii="Arial" w:hAnsi="Arial" w:cs="Arial"/>
          <w:sz w:val="24"/>
          <w:szCs w:val="24"/>
        </w:rPr>
        <w:t xml:space="preserve"> </w:t>
      </w:r>
      <w:r w:rsidRPr="004F7761">
        <w:rPr>
          <w:rFonts w:ascii="Arial" w:hAnsi="Arial" w:cs="Arial"/>
          <w:sz w:val="24"/>
          <w:szCs w:val="24"/>
        </w:rPr>
        <w:t>___________________________</w:t>
      </w: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autoSpaceDE w:val="0"/>
        <w:autoSpaceDN w:val="0"/>
        <w:adjustRightInd w:val="0"/>
        <w:spacing w:after="0" w:line="240" w:lineRule="auto"/>
        <w:rPr>
          <w:rFonts w:ascii="Arial" w:hAnsi="Arial" w:cs="Arial"/>
          <w:sz w:val="24"/>
          <w:szCs w:val="24"/>
        </w:rPr>
      </w:pPr>
    </w:p>
    <w:p w:rsidR="00F17B35" w:rsidRPr="004F7761" w:rsidRDefault="00F17B35" w:rsidP="00F17B35">
      <w:pPr>
        <w:rPr>
          <w:rFonts w:ascii="Arial" w:hAnsi="Arial" w:cs="Arial"/>
          <w:sz w:val="24"/>
          <w:szCs w:val="24"/>
        </w:rPr>
      </w:pPr>
      <w:r w:rsidRPr="004F7761">
        <w:rPr>
          <w:rFonts w:ascii="Arial" w:hAnsi="Arial" w:cs="Arial"/>
          <w:sz w:val="24"/>
          <w:szCs w:val="24"/>
        </w:rPr>
        <w:t>Prostor za izdvojeno mišljene ili eventualni komentar:</w:t>
      </w:r>
    </w:p>
    <w:p w:rsidR="00F17B35" w:rsidRPr="004F7761" w:rsidRDefault="00F17B35" w:rsidP="00F17B35">
      <w:pPr>
        <w:rPr>
          <w:rFonts w:ascii="Arial" w:hAnsi="Arial" w:cs="Arial"/>
          <w:sz w:val="24"/>
          <w:szCs w:val="24"/>
        </w:rPr>
      </w:pPr>
      <w:r w:rsidRPr="004F7761">
        <w:rPr>
          <w:rFonts w:ascii="Arial" w:hAnsi="Arial" w:cs="Arial"/>
          <w:sz w:val="24"/>
          <w:szCs w:val="24"/>
        </w:rPr>
        <w:t>_________________________________________________________________</w:t>
      </w:r>
    </w:p>
    <w:p w:rsidR="00F17B35" w:rsidRPr="004F7761" w:rsidRDefault="00F17B35" w:rsidP="00F17B35">
      <w:pPr>
        <w:rPr>
          <w:rFonts w:ascii="Arial" w:hAnsi="Arial" w:cs="Arial"/>
          <w:sz w:val="24"/>
          <w:szCs w:val="24"/>
        </w:rPr>
      </w:pPr>
      <w:r w:rsidRPr="004F7761">
        <w:rPr>
          <w:rFonts w:ascii="Arial" w:hAnsi="Arial" w:cs="Arial"/>
          <w:sz w:val="24"/>
          <w:szCs w:val="24"/>
        </w:rPr>
        <w:t>_________________________________________________________________</w:t>
      </w:r>
    </w:p>
    <w:p w:rsidR="00584873" w:rsidRPr="004F7761" w:rsidRDefault="00F17B35">
      <w:pPr>
        <w:rPr>
          <w:rFonts w:ascii="Arial" w:hAnsi="Arial" w:cs="Arial"/>
          <w:sz w:val="24"/>
          <w:szCs w:val="24"/>
        </w:rPr>
      </w:pPr>
      <w:r w:rsidRPr="004F7761">
        <w:rPr>
          <w:rFonts w:ascii="Arial" w:hAnsi="Arial" w:cs="Arial"/>
          <w:sz w:val="24"/>
          <w:szCs w:val="24"/>
        </w:rPr>
        <w:t>_________________________________________________________________</w:t>
      </w:r>
    </w:p>
    <w:p w:rsidR="00584873" w:rsidRPr="004F7761" w:rsidRDefault="00584873">
      <w:pPr>
        <w:rPr>
          <w:rFonts w:ascii="Arial" w:hAnsi="Arial" w:cs="Arial"/>
          <w:sz w:val="24"/>
          <w:szCs w:val="24"/>
        </w:rPr>
      </w:pPr>
      <w:r w:rsidRPr="004F7761">
        <w:rPr>
          <w:rFonts w:ascii="Arial" w:hAnsi="Arial" w:cs="Arial"/>
          <w:sz w:val="24"/>
          <w:szCs w:val="24"/>
        </w:rPr>
        <w:t>_________________________________________________________________</w:t>
      </w:r>
    </w:p>
    <w:p w:rsidR="00584873" w:rsidRPr="004F7761" w:rsidRDefault="00584873">
      <w:pPr>
        <w:rPr>
          <w:rFonts w:ascii="Arial" w:hAnsi="Arial" w:cs="Arial"/>
          <w:bCs/>
          <w:color w:val="000000"/>
          <w:sz w:val="24"/>
          <w:szCs w:val="24"/>
        </w:rPr>
      </w:pPr>
      <w:r w:rsidRPr="004F7761">
        <w:rPr>
          <w:rFonts w:ascii="Arial" w:hAnsi="Arial" w:cs="Arial"/>
          <w:bCs/>
          <w:color w:val="000000"/>
          <w:sz w:val="24"/>
          <w:szCs w:val="24"/>
        </w:rPr>
        <w:br w:type="page"/>
      </w:r>
    </w:p>
    <w:p w:rsidR="00F17B35" w:rsidRPr="004F7761" w:rsidRDefault="00F17B35" w:rsidP="00272ABC">
      <w:pPr>
        <w:jc w:val="center"/>
        <w:rPr>
          <w:rFonts w:ascii="Arial" w:hAnsi="Arial" w:cs="Arial"/>
          <w:sz w:val="24"/>
          <w:szCs w:val="24"/>
        </w:rPr>
      </w:pPr>
      <w:r w:rsidRPr="004F7761">
        <w:rPr>
          <w:rFonts w:ascii="Arial" w:hAnsi="Arial" w:cs="Arial"/>
          <w:b/>
          <w:bCs/>
          <w:color w:val="000000"/>
          <w:sz w:val="28"/>
          <w:szCs w:val="28"/>
        </w:rPr>
        <w:lastRenderedPageBreak/>
        <w:t>Praćenje izrade završnog rada</w:t>
      </w:r>
    </w:p>
    <w:p w:rsidR="00F17B35" w:rsidRPr="004F7761" w:rsidRDefault="00F17B35" w:rsidP="00F17B35">
      <w:pPr>
        <w:jc w:val="both"/>
        <w:rPr>
          <w:rFonts w:ascii="Arial" w:hAnsi="Arial" w:cs="Arial"/>
          <w:b/>
          <w:sz w:val="24"/>
          <w:szCs w:val="24"/>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4961"/>
        <w:gridCol w:w="2694"/>
      </w:tblGrid>
      <w:tr w:rsidR="00CB714B" w:rsidRPr="004F7761" w:rsidTr="00272ABC">
        <w:trPr>
          <w:trHeight w:val="468"/>
        </w:trPr>
        <w:tc>
          <w:tcPr>
            <w:tcW w:w="6345" w:type="dxa"/>
            <w:gridSpan w:val="2"/>
            <w:vAlign w:val="center"/>
          </w:tcPr>
          <w:p w:rsidR="00CB714B" w:rsidRPr="004F7761" w:rsidRDefault="00CB714B" w:rsidP="00272ABC">
            <w:pPr>
              <w:spacing w:after="0"/>
              <w:rPr>
                <w:rFonts w:ascii="Arial" w:hAnsi="Arial" w:cs="Arial"/>
                <w:b/>
                <w:sz w:val="24"/>
                <w:szCs w:val="24"/>
              </w:rPr>
            </w:pPr>
            <w:r w:rsidRPr="004F7761">
              <w:rPr>
                <w:rFonts w:ascii="Arial" w:hAnsi="Arial" w:cs="Arial"/>
                <w:b/>
                <w:sz w:val="24"/>
                <w:szCs w:val="24"/>
              </w:rPr>
              <w:t>Ime i prezime učenika:</w:t>
            </w:r>
            <w:r w:rsidR="004F7761" w:rsidRPr="004F7761">
              <w:rPr>
                <w:rFonts w:ascii="Arial" w:hAnsi="Arial" w:cs="Arial"/>
                <w:b/>
                <w:sz w:val="24"/>
                <w:szCs w:val="24"/>
              </w:rPr>
              <w:t xml:space="preserve"> Lovro Perlić</w:t>
            </w:r>
          </w:p>
        </w:tc>
        <w:tc>
          <w:tcPr>
            <w:tcW w:w="2694" w:type="dxa"/>
            <w:vAlign w:val="center"/>
          </w:tcPr>
          <w:p w:rsidR="00CB714B" w:rsidRPr="004F7761" w:rsidRDefault="00CB714B" w:rsidP="00272ABC">
            <w:pPr>
              <w:spacing w:after="0"/>
              <w:rPr>
                <w:rFonts w:ascii="Arial" w:hAnsi="Arial" w:cs="Arial"/>
                <w:b/>
                <w:sz w:val="24"/>
                <w:szCs w:val="24"/>
              </w:rPr>
            </w:pPr>
          </w:p>
        </w:tc>
      </w:tr>
      <w:tr w:rsidR="00CB714B" w:rsidRPr="004F7761" w:rsidTr="00272ABC">
        <w:trPr>
          <w:trHeight w:val="417"/>
        </w:trPr>
        <w:tc>
          <w:tcPr>
            <w:tcW w:w="6345" w:type="dxa"/>
            <w:gridSpan w:val="2"/>
            <w:vAlign w:val="center"/>
          </w:tcPr>
          <w:p w:rsidR="00CB714B" w:rsidRPr="004F7761" w:rsidRDefault="00CB714B" w:rsidP="00272ABC">
            <w:pPr>
              <w:spacing w:after="0"/>
              <w:rPr>
                <w:rFonts w:ascii="Arial" w:hAnsi="Arial" w:cs="Arial"/>
                <w:b/>
                <w:sz w:val="24"/>
                <w:szCs w:val="24"/>
              </w:rPr>
            </w:pPr>
            <w:r w:rsidRPr="004F7761">
              <w:rPr>
                <w:rFonts w:ascii="Arial" w:hAnsi="Arial" w:cs="Arial"/>
                <w:b/>
                <w:sz w:val="24"/>
                <w:szCs w:val="24"/>
              </w:rPr>
              <w:t>Razred:</w:t>
            </w:r>
            <w:r w:rsidR="00AE1568" w:rsidRPr="004F7761">
              <w:rPr>
                <w:rFonts w:ascii="Arial" w:hAnsi="Arial" w:cs="Arial"/>
                <w:b/>
                <w:sz w:val="24"/>
                <w:szCs w:val="24"/>
              </w:rPr>
              <w:t xml:space="preserve"> </w:t>
            </w:r>
            <w:r w:rsidRPr="004F7761">
              <w:rPr>
                <w:rFonts w:ascii="Arial" w:hAnsi="Arial" w:cs="Arial"/>
                <w:sz w:val="24"/>
                <w:szCs w:val="24"/>
              </w:rPr>
              <w:t>4. elektro</w:t>
            </w:r>
          </w:p>
        </w:tc>
        <w:tc>
          <w:tcPr>
            <w:tcW w:w="2694" w:type="dxa"/>
            <w:vAlign w:val="center"/>
          </w:tcPr>
          <w:p w:rsidR="00CB714B" w:rsidRPr="004F7761" w:rsidRDefault="00CB714B" w:rsidP="00272ABC">
            <w:pPr>
              <w:spacing w:after="0"/>
              <w:rPr>
                <w:rFonts w:ascii="Arial" w:hAnsi="Arial" w:cs="Arial"/>
                <w:b/>
                <w:sz w:val="24"/>
                <w:szCs w:val="24"/>
              </w:rPr>
            </w:pPr>
          </w:p>
        </w:tc>
      </w:tr>
      <w:tr w:rsidR="00272ABC" w:rsidRPr="004F7761" w:rsidTr="00272ABC">
        <w:trPr>
          <w:trHeight w:val="409"/>
        </w:trPr>
        <w:tc>
          <w:tcPr>
            <w:tcW w:w="6345" w:type="dxa"/>
            <w:gridSpan w:val="2"/>
            <w:vAlign w:val="center"/>
          </w:tcPr>
          <w:p w:rsidR="00272ABC" w:rsidRPr="004F7761" w:rsidRDefault="00272ABC" w:rsidP="00272ABC">
            <w:pPr>
              <w:spacing w:after="0"/>
              <w:rPr>
                <w:rFonts w:ascii="Arial" w:hAnsi="Arial" w:cs="Arial"/>
                <w:b/>
                <w:sz w:val="24"/>
                <w:szCs w:val="24"/>
              </w:rPr>
            </w:pPr>
            <w:r w:rsidRPr="004F7761">
              <w:rPr>
                <w:rFonts w:ascii="Arial" w:hAnsi="Arial" w:cs="Arial"/>
                <w:b/>
                <w:sz w:val="24"/>
                <w:szCs w:val="24"/>
              </w:rPr>
              <w:t>Etape izrade završnog rada:</w:t>
            </w:r>
          </w:p>
        </w:tc>
        <w:tc>
          <w:tcPr>
            <w:tcW w:w="2694" w:type="dxa"/>
            <w:vAlign w:val="center"/>
          </w:tcPr>
          <w:p w:rsidR="00272ABC" w:rsidRPr="004F7761" w:rsidRDefault="00272ABC" w:rsidP="00272ABC">
            <w:pPr>
              <w:spacing w:after="0"/>
              <w:rPr>
                <w:rFonts w:ascii="Arial" w:hAnsi="Arial" w:cs="Arial"/>
                <w:b/>
                <w:sz w:val="24"/>
                <w:szCs w:val="24"/>
              </w:rPr>
            </w:pPr>
            <w:r w:rsidRPr="004F7761">
              <w:rPr>
                <w:rFonts w:ascii="Arial" w:hAnsi="Arial" w:cs="Arial"/>
                <w:b/>
                <w:sz w:val="24"/>
                <w:szCs w:val="24"/>
              </w:rPr>
              <w:t>Upisati datum:</w:t>
            </w:r>
          </w:p>
        </w:tc>
      </w:tr>
      <w:tr w:rsidR="00272ABC" w:rsidRPr="004F7761" w:rsidTr="00272ABC">
        <w:trPr>
          <w:trHeight w:val="414"/>
        </w:trPr>
        <w:tc>
          <w:tcPr>
            <w:tcW w:w="1384" w:type="dxa"/>
            <w:vAlign w:val="center"/>
          </w:tcPr>
          <w:p w:rsidR="00272ABC" w:rsidRPr="004F7761" w:rsidRDefault="00272ABC" w:rsidP="00272ABC">
            <w:pPr>
              <w:numPr>
                <w:ilvl w:val="0"/>
                <w:numId w:val="29"/>
              </w:numPr>
              <w:spacing w:after="0"/>
              <w:ind w:left="426"/>
              <w:rPr>
                <w:rFonts w:ascii="Arial" w:hAnsi="Arial" w:cs="Arial"/>
                <w:sz w:val="24"/>
                <w:szCs w:val="24"/>
              </w:rPr>
            </w:pPr>
            <w:r w:rsidRPr="004F7761">
              <w:rPr>
                <w:rFonts w:ascii="Arial" w:hAnsi="Arial" w:cs="Arial"/>
                <w:sz w:val="24"/>
                <w:szCs w:val="24"/>
              </w:rPr>
              <w:t>etapa</w:t>
            </w:r>
          </w:p>
        </w:tc>
        <w:tc>
          <w:tcPr>
            <w:tcW w:w="4961" w:type="dxa"/>
            <w:vAlign w:val="center"/>
          </w:tcPr>
          <w:p w:rsidR="00272ABC" w:rsidRPr="004F7761" w:rsidRDefault="00272ABC" w:rsidP="00272ABC">
            <w:pPr>
              <w:spacing w:after="0"/>
              <w:rPr>
                <w:rFonts w:ascii="Arial" w:hAnsi="Arial" w:cs="Arial"/>
                <w:sz w:val="24"/>
                <w:szCs w:val="24"/>
              </w:rPr>
            </w:pPr>
            <w:r w:rsidRPr="004F7761">
              <w:rPr>
                <w:rFonts w:ascii="Arial" w:hAnsi="Arial" w:cs="Arial"/>
                <w:sz w:val="24"/>
                <w:szCs w:val="24"/>
              </w:rPr>
              <w:t>Odabir teme</w:t>
            </w:r>
          </w:p>
        </w:tc>
        <w:tc>
          <w:tcPr>
            <w:tcW w:w="2694" w:type="dxa"/>
            <w:vAlign w:val="center"/>
          </w:tcPr>
          <w:p w:rsidR="00272ABC" w:rsidRPr="004F7761" w:rsidRDefault="00272ABC" w:rsidP="00272ABC">
            <w:pPr>
              <w:spacing w:after="0"/>
              <w:rPr>
                <w:rFonts w:ascii="Arial" w:hAnsi="Arial" w:cs="Arial"/>
                <w:b/>
                <w:sz w:val="24"/>
                <w:szCs w:val="24"/>
              </w:rPr>
            </w:pPr>
          </w:p>
        </w:tc>
      </w:tr>
      <w:tr w:rsidR="00272ABC" w:rsidRPr="004F7761" w:rsidTr="00272ABC">
        <w:trPr>
          <w:trHeight w:val="407"/>
        </w:trPr>
        <w:tc>
          <w:tcPr>
            <w:tcW w:w="1384" w:type="dxa"/>
            <w:vAlign w:val="center"/>
          </w:tcPr>
          <w:p w:rsidR="00272ABC" w:rsidRPr="004F7761" w:rsidRDefault="00272ABC" w:rsidP="00272ABC">
            <w:pPr>
              <w:numPr>
                <w:ilvl w:val="0"/>
                <w:numId w:val="29"/>
              </w:numPr>
              <w:spacing w:after="0"/>
              <w:ind w:left="426"/>
              <w:rPr>
                <w:rFonts w:ascii="Arial" w:hAnsi="Arial" w:cs="Arial"/>
                <w:sz w:val="24"/>
                <w:szCs w:val="24"/>
              </w:rPr>
            </w:pPr>
            <w:r w:rsidRPr="004F7761">
              <w:rPr>
                <w:rFonts w:ascii="Arial" w:hAnsi="Arial" w:cs="Arial"/>
                <w:sz w:val="24"/>
                <w:szCs w:val="24"/>
              </w:rPr>
              <w:t>etapa</w:t>
            </w:r>
          </w:p>
        </w:tc>
        <w:tc>
          <w:tcPr>
            <w:tcW w:w="4961" w:type="dxa"/>
            <w:vAlign w:val="center"/>
          </w:tcPr>
          <w:p w:rsidR="00272ABC" w:rsidRPr="004F7761" w:rsidRDefault="00272ABC" w:rsidP="00272ABC">
            <w:pPr>
              <w:spacing w:after="0"/>
              <w:rPr>
                <w:rFonts w:ascii="Arial" w:hAnsi="Arial" w:cs="Arial"/>
                <w:sz w:val="24"/>
                <w:szCs w:val="24"/>
              </w:rPr>
            </w:pPr>
            <w:r w:rsidRPr="004F7761">
              <w:rPr>
                <w:rFonts w:ascii="Arial" w:hAnsi="Arial" w:cs="Arial"/>
                <w:sz w:val="24"/>
                <w:szCs w:val="24"/>
              </w:rPr>
              <w:t>Razgovor s mentorom - literatura, upute</w:t>
            </w:r>
          </w:p>
        </w:tc>
        <w:tc>
          <w:tcPr>
            <w:tcW w:w="2694" w:type="dxa"/>
            <w:vAlign w:val="center"/>
          </w:tcPr>
          <w:p w:rsidR="00272ABC" w:rsidRPr="004F7761" w:rsidRDefault="00272ABC" w:rsidP="00272ABC">
            <w:pPr>
              <w:spacing w:after="0"/>
              <w:rPr>
                <w:rFonts w:ascii="Arial" w:hAnsi="Arial" w:cs="Arial"/>
                <w:b/>
                <w:sz w:val="24"/>
                <w:szCs w:val="24"/>
              </w:rPr>
            </w:pPr>
          </w:p>
        </w:tc>
      </w:tr>
      <w:tr w:rsidR="00272ABC" w:rsidRPr="004F7761" w:rsidTr="00272ABC">
        <w:trPr>
          <w:trHeight w:val="427"/>
        </w:trPr>
        <w:tc>
          <w:tcPr>
            <w:tcW w:w="1384" w:type="dxa"/>
            <w:vAlign w:val="center"/>
          </w:tcPr>
          <w:p w:rsidR="00272ABC" w:rsidRPr="004F7761" w:rsidRDefault="00272ABC" w:rsidP="00272ABC">
            <w:pPr>
              <w:numPr>
                <w:ilvl w:val="0"/>
                <w:numId w:val="29"/>
              </w:numPr>
              <w:spacing w:after="0"/>
              <w:ind w:left="426"/>
              <w:rPr>
                <w:rFonts w:ascii="Arial" w:hAnsi="Arial" w:cs="Arial"/>
                <w:sz w:val="24"/>
                <w:szCs w:val="24"/>
              </w:rPr>
            </w:pPr>
            <w:r w:rsidRPr="004F7761">
              <w:rPr>
                <w:rFonts w:ascii="Arial" w:hAnsi="Arial" w:cs="Arial"/>
                <w:sz w:val="24"/>
                <w:szCs w:val="24"/>
              </w:rPr>
              <w:t>etapa</w:t>
            </w:r>
          </w:p>
        </w:tc>
        <w:tc>
          <w:tcPr>
            <w:tcW w:w="4961" w:type="dxa"/>
            <w:vAlign w:val="center"/>
          </w:tcPr>
          <w:p w:rsidR="00272ABC" w:rsidRPr="004F7761" w:rsidRDefault="00272ABC" w:rsidP="00272ABC">
            <w:pPr>
              <w:spacing w:after="0"/>
              <w:rPr>
                <w:rFonts w:ascii="Arial" w:hAnsi="Arial" w:cs="Arial"/>
                <w:sz w:val="24"/>
                <w:szCs w:val="24"/>
              </w:rPr>
            </w:pPr>
            <w:r w:rsidRPr="004F7761">
              <w:rPr>
                <w:rFonts w:ascii="Arial" w:hAnsi="Arial" w:cs="Arial"/>
                <w:sz w:val="24"/>
                <w:szCs w:val="24"/>
              </w:rPr>
              <w:t>Razgovor s mentorom - istraživanje, analiza</w:t>
            </w:r>
          </w:p>
        </w:tc>
        <w:tc>
          <w:tcPr>
            <w:tcW w:w="2694" w:type="dxa"/>
            <w:vAlign w:val="center"/>
          </w:tcPr>
          <w:p w:rsidR="00272ABC" w:rsidRPr="004F7761" w:rsidRDefault="00272ABC" w:rsidP="00272ABC">
            <w:pPr>
              <w:spacing w:after="0"/>
              <w:rPr>
                <w:rFonts w:ascii="Arial" w:hAnsi="Arial" w:cs="Arial"/>
                <w:b/>
                <w:sz w:val="24"/>
                <w:szCs w:val="24"/>
              </w:rPr>
            </w:pPr>
          </w:p>
        </w:tc>
      </w:tr>
      <w:tr w:rsidR="00272ABC" w:rsidRPr="004F7761" w:rsidTr="00272ABC">
        <w:trPr>
          <w:trHeight w:val="405"/>
        </w:trPr>
        <w:tc>
          <w:tcPr>
            <w:tcW w:w="1384" w:type="dxa"/>
            <w:vAlign w:val="center"/>
          </w:tcPr>
          <w:p w:rsidR="00272ABC" w:rsidRPr="004F7761" w:rsidRDefault="00272ABC" w:rsidP="00272ABC">
            <w:pPr>
              <w:numPr>
                <w:ilvl w:val="0"/>
                <w:numId w:val="29"/>
              </w:numPr>
              <w:spacing w:after="0"/>
              <w:ind w:left="426"/>
              <w:rPr>
                <w:rFonts w:ascii="Arial" w:hAnsi="Arial" w:cs="Arial"/>
                <w:sz w:val="24"/>
                <w:szCs w:val="24"/>
              </w:rPr>
            </w:pPr>
            <w:r w:rsidRPr="004F7761">
              <w:rPr>
                <w:rFonts w:ascii="Arial" w:hAnsi="Arial" w:cs="Arial"/>
                <w:sz w:val="24"/>
                <w:szCs w:val="24"/>
              </w:rPr>
              <w:t>etapa</w:t>
            </w:r>
          </w:p>
        </w:tc>
        <w:tc>
          <w:tcPr>
            <w:tcW w:w="4961" w:type="dxa"/>
            <w:vAlign w:val="center"/>
          </w:tcPr>
          <w:p w:rsidR="00272ABC" w:rsidRPr="004F7761" w:rsidRDefault="00272ABC" w:rsidP="00272ABC">
            <w:pPr>
              <w:spacing w:after="0"/>
              <w:rPr>
                <w:rFonts w:ascii="Arial" w:hAnsi="Arial" w:cs="Arial"/>
                <w:sz w:val="24"/>
                <w:szCs w:val="24"/>
              </w:rPr>
            </w:pPr>
            <w:r w:rsidRPr="004F7761">
              <w:rPr>
                <w:rFonts w:ascii="Arial" w:hAnsi="Arial" w:cs="Arial"/>
                <w:sz w:val="24"/>
                <w:szCs w:val="24"/>
              </w:rPr>
              <w:t>Izrada, montaža i testiranje</w:t>
            </w:r>
          </w:p>
        </w:tc>
        <w:tc>
          <w:tcPr>
            <w:tcW w:w="2694" w:type="dxa"/>
            <w:vAlign w:val="center"/>
          </w:tcPr>
          <w:p w:rsidR="00272ABC" w:rsidRPr="004F7761" w:rsidRDefault="00272ABC" w:rsidP="00272ABC">
            <w:pPr>
              <w:spacing w:after="0"/>
              <w:rPr>
                <w:rFonts w:ascii="Arial" w:hAnsi="Arial" w:cs="Arial"/>
                <w:b/>
                <w:sz w:val="24"/>
                <w:szCs w:val="24"/>
              </w:rPr>
            </w:pPr>
          </w:p>
        </w:tc>
      </w:tr>
      <w:tr w:rsidR="00272ABC" w:rsidRPr="004F7761" w:rsidTr="00272ABC">
        <w:trPr>
          <w:trHeight w:val="424"/>
        </w:trPr>
        <w:tc>
          <w:tcPr>
            <w:tcW w:w="1384" w:type="dxa"/>
            <w:vAlign w:val="center"/>
          </w:tcPr>
          <w:p w:rsidR="00272ABC" w:rsidRPr="004F7761" w:rsidRDefault="00272ABC" w:rsidP="00272ABC">
            <w:pPr>
              <w:numPr>
                <w:ilvl w:val="0"/>
                <w:numId w:val="29"/>
              </w:numPr>
              <w:spacing w:after="0"/>
              <w:ind w:left="426"/>
              <w:rPr>
                <w:rFonts w:ascii="Arial" w:hAnsi="Arial" w:cs="Arial"/>
                <w:sz w:val="24"/>
                <w:szCs w:val="24"/>
              </w:rPr>
            </w:pPr>
            <w:r w:rsidRPr="004F7761">
              <w:rPr>
                <w:rFonts w:ascii="Arial" w:hAnsi="Arial" w:cs="Arial"/>
                <w:sz w:val="24"/>
                <w:szCs w:val="24"/>
              </w:rPr>
              <w:t>etapa</w:t>
            </w:r>
          </w:p>
        </w:tc>
        <w:tc>
          <w:tcPr>
            <w:tcW w:w="4961" w:type="dxa"/>
            <w:vAlign w:val="center"/>
          </w:tcPr>
          <w:p w:rsidR="00272ABC" w:rsidRPr="004F7761" w:rsidRDefault="00272ABC" w:rsidP="00272ABC">
            <w:pPr>
              <w:spacing w:after="0"/>
              <w:rPr>
                <w:rFonts w:ascii="Arial" w:hAnsi="Arial" w:cs="Arial"/>
                <w:sz w:val="24"/>
                <w:szCs w:val="24"/>
              </w:rPr>
            </w:pPr>
            <w:r w:rsidRPr="004F7761">
              <w:rPr>
                <w:rFonts w:ascii="Arial" w:hAnsi="Arial" w:cs="Arial"/>
                <w:sz w:val="24"/>
                <w:szCs w:val="24"/>
              </w:rPr>
              <w:t>Predaja radne verzije</w:t>
            </w:r>
          </w:p>
        </w:tc>
        <w:tc>
          <w:tcPr>
            <w:tcW w:w="2694" w:type="dxa"/>
            <w:vAlign w:val="center"/>
          </w:tcPr>
          <w:p w:rsidR="00272ABC" w:rsidRPr="004F7761" w:rsidRDefault="00272ABC" w:rsidP="00272ABC">
            <w:pPr>
              <w:spacing w:after="0"/>
              <w:rPr>
                <w:rFonts w:ascii="Arial" w:hAnsi="Arial" w:cs="Arial"/>
                <w:b/>
                <w:sz w:val="24"/>
                <w:szCs w:val="24"/>
              </w:rPr>
            </w:pPr>
          </w:p>
        </w:tc>
      </w:tr>
      <w:tr w:rsidR="00272ABC" w:rsidRPr="00AE1568" w:rsidTr="00272ABC">
        <w:trPr>
          <w:trHeight w:val="403"/>
        </w:trPr>
        <w:tc>
          <w:tcPr>
            <w:tcW w:w="1384" w:type="dxa"/>
            <w:vAlign w:val="center"/>
          </w:tcPr>
          <w:p w:rsidR="00272ABC" w:rsidRPr="004F7761" w:rsidRDefault="00272ABC" w:rsidP="00272ABC">
            <w:pPr>
              <w:numPr>
                <w:ilvl w:val="0"/>
                <w:numId w:val="29"/>
              </w:numPr>
              <w:spacing w:after="0"/>
              <w:ind w:left="426"/>
              <w:rPr>
                <w:rFonts w:ascii="Arial" w:hAnsi="Arial" w:cs="Arial"/>
                <w:sz w:val="24"/>
                <w:szCs w:val="24"/>
              </w:rPr>
            </w:pPr>
            <w:r w:rsidRPr="004F7761">
              <w:rPr>
                <w:rFonts w:ascii="Arial" w:hAnsi="Arial" w:cs="Arial"/>
                <w:sz w:val="24"/>
                <w:szCs w:val="24"/>
              </w:rPr>
              <w:t>etapa</w:t>
            </w:r>
          </w:p>
        </w:tc>
        <w:tc>
          <w:tcPr>
            <w:tcW w:w="4961" w:type="dxa"/>
            <w:vAlign w:val="center"/>
          </w:tcPr>
          <w:p w:rsidR="00272ABC" w:rsidRPr="00AE1568" w:rsidRDefault="00272ABC" w:rsidP="00AB7F00">
            <w:pPr>
              <w:spacing w:after="0"/>
              <w:rPr>
                <w:rFonts w:ascii="Arial" w:hAnsi="Arial" w:cs="Arial"/>
                <w:sz w:val="24"/>
                <w:szCs w:val="24"/>
              </w:rPr>
            </w:pPr>
            <w:r w:rsidRPr="004F7761">
              <w:rPr>
                <w:rFonts w:ascii="Arial" w:hAnsi="Arial" w:cs="Arial"/>
                <w:sz w:val="24"/>
                <w:szCs w:val="24"/>
              </w:rPr>
              <w:t>Predaja završne verzije</w:t>
            </w:r>
          </w:p>
        </w:tc>
        <w:tc>
          <w:tcPr>
            <w:tcW w:w="2694" w:type="dxa"/>
            <w:vAlign w:val="center"/>
          </w:tcPr>
          <w:p w:rsidR="00272ABC" w:rsidRPr="00AE1568" w:rsidRDefault="00272ABC" w:rsidP="00272ABC">
            <w:pPr>
              <w:spacing w:after="0"/>
              <w:rPr>
                <w:rFonts w:ascii="Arial" w:hAnsi="Arial" w:cs="Arial"/>
                <w:b/>
                <w:sz w:val="24"/>
                <w:szCs w:val="24"/>
              </w:rPr>
            </w:pPr>
          </w:p>
        </w:tc>
      </w:tr>
    </w:tbl>
    <w:p w:rsidR="00F17B35" w:rsidRDefault="00F17B35" w:rsidP="00F17B35">
      <w:pPr>
        <w:rPr>
          <w:rFonts w:ascii="Arial" w:hAnsi="Arial" w:cs="Arial"/>
        </w:rPr>
      </w:pPr>
    </w:p>
    <w:p w:rsidR="00AE1568" w:rsidRDefault="00AE1568" w:rsidP="00F17B35">
      <w:pPr>
        <w:rPr>
          <w:rFonts w:ascii="Arial" w:hAnsi="Arial" w:cs="Arial"/>
        </w:rPr>
      </w:pPr>
    </w:p>
    <w:p w:rsidR="00AE1568" w:rsidRDefault="00AE1568" w:rsidP="00AE1568">
      <w:pPr>
        <w:pStyle w:val="Odlomakpopisa"/>
        <w:spacing w:after="0" w:line="360" w:lineRule="auto"/>
        <w:ind w:left="0"/>
        <w:rPr>
          <w:rFonts w:ascii="Arial" w:hAnsi="Arial" w:cs="Arial"/>
        </w:rPr>
      </w:pPr>
    </w:p>
    <w:sectPr w:rsidR="00AE1568" w:rsidSect="0069776C">
      <w:footerReference w:type="default" r:id="rId20"/>
      <w:pgSz w:w="11906" w:h="16838"/>
      <w:pgMar w:top="1418" w:right="1418" w:bottom="1418"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D00" w:rsidRDefault="00681D00" w:rsidP="00CD5167">
      <w:pPr>
        <w:spacing w:after="0" w:line="240" w:lineRule="auto"/>
      </w:pPr>
      <w:r>
        <w:separator/>
      </w:r>
    </w:p>
  </w:endnote>
  <w:endnote w:type="continuationSeparator" w:id="1">
    <w:p w:rsidR="00681D00" w:rsidRDefault="00681D00" w:rsidP="00CD51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ymbo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AE0" w:rsidRDefault="00207AE0">
    <w:pPr>
      <w:pStyle w:val="Podnoje"/>
      <w:jc w:val="right"/>
    </w:pPr>
  </w:p>
  <w:p w:rsidR="00207AE0" w:rsidRDefault="00207AE0">
    <w:pPr>
      <w:pStyle w:val="Podnoj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AE0" w:rsidRDefault="00207AE0">
    <w:pPr>
      <w:pStyle w:val="Podnoje"/>
      <w:jc w:val="right"/>
    </w:pPr>
  </w:p>
  <w:p w:rsidR="00207AE0" w:rsidRDefault="00207AE0">
    <w:pPr>
      <w:pStyle w:val="Podnoj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38258"/>
      <w:docPartObj>
        <w:docPartGallery w:val="Page Numbers (Bottom of Page)"/>
        <w:docPartUnique/>
      </w:docPartObj>
    </w:sdtPr>
    <w:sdtContent>
      <w:p w:rsidR="00207AE0" w:rsidRDefault="00207AE0">
        <w:pPr>
          <w:pStyle w:val="Podnoje"/>
          <w:jc w:val="center"/>
        </w:pPr>
        <w:fldSimple w:instr=" PAGE   \* MERGEFORMAT ">
          <w:r w:rsidR="004F7761">
            <w:rPr>
              <w:noProof/>
            </w:rPr>
            <w:t>1</w:t>
          </w:r>
        </w:fldSimple>
      </w:p>
    </w:sdtContent>
  </w:sdt>
  <w:p w:rsidR="00207AE0" w:rsidRDefault="00207AE0">
    <w:pPr>
      <w:pStyle w:val="Podnoj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AE0" w:rsidRDefault="00207AE0" w:rsidP="00584873">
    <w:pPr>
      <w:pStyle w:val="Podnoje"/>
      <w:tabs>
        <w:tab w:val="left" w:pos="1165"/>
      </w:tabs>
    </w:pPr>
    <w:r>
      <w:tab/>
    </w:r>
    <w:r>
      <w:tab/>
    </w:r>
  </w:p>
  <w:p w:rsidR="00207AE0" w:rsidRDefault="00207AE0">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D00" w:rsidRDefault="00681D00" w:rsidP="00CD5167">
      <w:pPr>
        <w:spacing w:after="0" w:line="240" w:lineRule="auto"/>
      </w:pPr>
      <w:r>
        <w:separator/>
      </w:r>
    </w:p>
  </w:footnote>
  <w:footnote w:type="continuationSeparator" w:id="1">
    <w:p w:rsidR="00681D00" w:rsidRDefault="00681D00" w:rsidP="00CD51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AE0" w:rsidRDefault="00207AE0">
    <w:pPr>
      <w:pStyle w:val="Zaglavlje"/>
    </w:pPr>
  </w:p>
  <w:p w:rsidR="00207AE0" w:rsidRDefault="00207AE0">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4E7"/>
    <w:multiLevelType w:val="hybridMultilevel"/>
    <w:tmpl w:val="8A3A4DA8"/>
    <w:lvl w:ilvl="0" w:tplc="041A0013">
      <w:start w:val="1"/>
      <w:numFmt w:val="upperRoman"/>
      <w:lvlText w:val="%1."/>
      <w:lvlJc w:val="right"/>
      <w:pPr>
        <w:ind w:left="5400" w:hanging="360"/>
      </w:p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1">
    <w:nsid w:val="06423630"/>
    <w:multiLevelType w:val="hybridMultilevel"/>
    <w:tmpl w:val="313E8D2A"/>
    <w:lvl w:ilvl="0" w:tplc="041A0013">
      <w:start w:val="1"/>
      <w:numFmt w:val="upperRoman"/>
      <w:lvlText w:val="%1."/>
      <w:lvlJc w:val="righ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
    <w:nsid w:val="0BB2514D"/>
    <w:multiLevelType w:val="hybridMultilevel"/>
    <w:tmpl w:val="8F1C95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BFF6273"/>
    <w:multiLevelType w:val="hybridMultilevel"/>
    <w:tmpl w:val="5986D4C2"/>
    <w:lvl w:ilvl="0" w:tplc="041A0013">
      <w:start w:val="1"/>
      <w:numFmt w:val="upperRoman"/>
      <w:lvlText w:val="%1."/>
      <w:lvlJc w:val="righ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0FD50A77"/>
    <w:multiLevelType w:val="hybridMultilevel"/>
    <w:tmpl w:val="56C08686"/>
    <w:lvl w:ilvl="0" w:tplc="C778E3E4">
      <w:start w:val="1"/>
      <w:numFmt w:val="upperRoman"/>
      <w:lvlText w:val="%1."/>
      <w:lvlJc w:val="right"/>
      <w:pPr>
        <w:ind w:left="720" w:hanging="360"/>
      </w:pPr>
      <w:rPr>
        <w:color w:val="auto"/>
        <w:sz w:val="3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11841717"/>
    <w:multiLevelType w:val="hybridMultilevel"/>
    <w:tmpl w:val="B6BA7E6A"/>
    <w:lvl w:ilvl="0" w:tplc="041A0013">
      <w:start w:val="1"/>
      <w:numFmt w:val="upperRoman"/>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6">
    <w:nsid w:val="19B85F4F"/>
    <w:multiLevelType w:val="hybridMultilevel"/>
    <w:tmpl w:val="0354FBB2"/>
    <w:lvl w:ilvl="0" w:tplc="041A0013">
      <w:start w:val="1"/>
      <w:numFmt w:val="upperRoman"/>
      <w:lvlText w:val="%1."/>
      <w:lvlJc w:val="righ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nsid w:val="1A7A69F5"/>
    <w:multiLevelType w:val="hybridMultilevel"/>
    <w:tmpl w:val="6EC262E6"/>
    <w:lvl w:ilvl="0" w:tplc="041A0013">
      <w:start w:val="1"/>
      <w:numFmt w:val="upperRoman"/>
      <w:lvlText w:val="%1."/>
      <w:lvlJc w:val="righ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ADA5CC0"/>
    <w:multiLevelType w:val="hybridMultilevel"/>
    <w:tmpl w:val="56C08686"/>
    <w:lvl w:ilvl="0" w:tplc="C778E3E4">
      <w:start w:val="1"/>
      <w:numFmt w:val="upperRoman"/>
      <w:lvlText w:val="%1."/>
      <w:lvlJc w:val="right"/>
      <w:pPr>
        <w:ind w:left="720" w:hanging="360"/>
      </w:pPr>
      <w:rPr>
        <w:color w:val="auto"/>
        <w:sz w:val="3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94A3643"/>
    <w:multiLevelType w:val="hybridMultilevel"/>
    <w:tmpl w:val="BFD4E238"/>
    <w:lvl w:ilvl="0" w:tplc="041A0013">
      <w:start w:val="1"/>
      <w:numFmt w:val="upperRoman"/>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0">
    <w:nsid w:val="29AB36A4"/>
    <w:multiLevelType w:val="hybridMultilevel"/>
    <w:tmpl w:val="00FE74BA"/>
    <w:lvl w:ilvl="0" w:tplc="041A0013">
      <w:start w:val="1"/>
      <w:numFmt w:val="upperRoman"/>
      <w:lvlText w:val="%1."/>
      <w:lvlJc w:val="righ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1">
    <w:nsid w:val="2AAC3D9F"/>
    <w:multiLevelType w:val="hybridMultilevel"/>
    <w:tmpl w:val="965855A2"/>
    <w:lvl w:ilvl="0" w:tplc="041A0013">
      <w:start w:val="1"/>
      <w:numFmt w:val="upperRoman"/>
      <w:lvlText w:val="%1."/>
      <w:lvlJc w:val="righ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37CB3819"/>
    <w:multiLevelType w:val="hybridMultilevel"/>
    <w:tmpl w:val="C368F4E2"/>
    <w:lvl w:ilvl="0" w:tplc="041A0013">
      <w:start w:val="1"/>
      <w:numFmt w:val="upperRoman"/>
      <w:lvlText w:val="%1."/>
      <w:lvlJc w:val="righ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3">
    <w:nsid w:val="3E6C69FD"/>
    <w:multiLevelType w:val="hybridMultilevel"/>
    <w:tmpl w:val="CF8CC3A8"/>
    <w:lvl w:ilvl="0" w:tplc="041A0013">
      <w:start w:val="1"/>
      <w:numFmt w:val="upperRoman"/>
      <w:lvlText w:val="%1."/>
      <w:lvlJc w:val="righ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4">
    <w:nsid w:val="428D575A"/>
    <w:multiLevelType w:val="hybridMultilevel"/>
    <w:tmpl w:val="56C08686"/>
    <w:lvl w:ilvl="0" w:tplc="C778E3E4">
      <w:start w:val="1"/>
      <w:numFmt w:val="upperRoman"/>
      <w:lvlText w:val="%1."/>
      <w:lvlJc w:val="right"/>
      <w:pPr>
        <w:ind w:left="720" w:hanging="360"/>
      </w:pPr>
      <w:rPr>
        <w:color w:val="auto"/>
        <w:sz w:val="3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4478663C"/>
    <w:multiLevelType w:val="hybridMultilevel"/>
    <w:tmpl w:val="C4AC8F0E"/>
    <w:lvl w:ilvl="0" w:tplc="041A0013">
      <w:start w:val="1"/>
      <w:numFmt w:val="upperRoman"/>
      <w:lvlText w:val="%1."/>
      <w:lvlJc w:val="righ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46DE7F75"/>
    <w:multiLevelType w:val="hybridMultilevel"/>
    <w:tmpl w:val="56C08686"/>
    <w:lvl w:ilvl="0" w:tplc="C778E3E4">
      <w:start w:val="1"/>
      <w:numFmt w:val="upperRoman"/>
      <w:lvlText w:val="%1."/>
      <w:lvlJc w:val="right"/>
      <w:pPr>
        <w:ind w:left="720" w:hanging="360"/>
      </w:pPr>
      <w:rPr>
        <w:color w:val="auto"/>
        <w:sz w:val="3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4F5C32E0"/>
    <w:multiLevelType w:val="hybridMultilevel"/>
    <w:tmpl w:val="48EE64E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5135226D"/>
    <w:multiLevelType w:val="hybridMultilevel"/>
    <w:tmpl w:val="C990300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52D910DF"/>
    <w:multiLevelType w:val="hybridMultilevel"/>
    <w:tmpl w:val="6F3E0EE0"/>
    <w:lvl w:ilvl="0" w:tplc="041A0013">
      <w:start w:val="1"/>
      <w:numFmt w:val="upperRoman"/>
      <w:lvlText w:val="%1."/>
      <w:lvlJc w:val="righ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56901316"/>
    <w:multiLevelType w:val="hybridMultilevel"/>
    <w:tmpl w:val="B5587C0E"/>
    <w:lvl w:ilvl="0" w:tplc="041A0013">
      <w:start w:val="1"/>
      <w:numFmt w:val="upperRoman"/>
      <w:lvlText w:val="%1."/>
      <w:lvlJc w:val="righ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21">
    <w:nsid w:val="5F3C3CE5"/>
    <w:multiLevelType w:val="hybridMultilevel"/>
    <w:tmpl w:val="D4C8AA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5FBB512C"/>
    <w:multiLevelType w:val="hybridMultilevel"/>
    <w:tmpl w:val="8E8C0CA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3">
    <w:nsid w:val="675202F0"/>
    <w:multiLevelType w:val="hybridMultilevel"/>
    <w:tmpl w:val="56C08686"/>
    <w:lvl w:ilvl="0" w:tplc="C778E3E4">
      <w:start w:val="1"/>
      <w:numFmt w:val="upperRoman"/>
      <w:lvlText w:val="%1."/>
      <w:lvlJc w:val="right"/>
      <w:pPr>
        <w:ind w:left="720" w:hanging="360"/>
      </w:pPr>
      <w:rPr>
        <w:color w:val="auto"/>
        <w:sz w:val="3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67CA7F3A"/>
    <w:multiLevelType w:val="hybridMultilevel"/>
    <w:tmpl w:val="B6BA7E6A"/>
    <w:lvl w:ilvl="0" w:tplc="041A0013">
      <w:start w:val="1"/>
      <w:numFmt w:val="upperRoman"/>
      <w:lvlText w:val="%1."/>
      <w:lvlJc w:val="righ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6A9E7702"/>
    <w:multiLevelType w:val="hybridMultilevel"/>
    <w:tmpl w:val="73D8ACAE"/>
    <w:lvl w:ilvl="0" w:tplc="DA2A048C">
      <w:start w:val="1"/>
      <w:numFmt w:val="upperRoman"/>
      <w:lvlText w:val="%1."/>
      <w:lvlJc w:val="left"/>
      <w:pPr>
        <w:ind w:left="7920" w:hanging="360"/>
      </w:pPr>
      <w:rPr>
        <w:rFonts w:hint="default"/>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13">
      <w:start w:val="1"/>
      <w:numFmt w:val="upperRoman"/>
      <w:lvlText w:val="%4."/>
      <w:lvlJc w:val="righ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26">
    <w:nsid w:val="6AB9041D"/>
    <w:multiLevelType w:val="hybridMultilevel"/>
    <w:tmpl w:val="D848F0FE"/>
    <w:lvl w:ilvl="0" w:tplc="041A0013">
      <w:start w:val="1"/>
      <w:numFmt w:val="upperRoman"/>
      <w:lvlText w:val="%1."/>
      <w:lvlJc w:val="right"/>
      <w:pPr>
        <w:ind w:left="5400" w:hanging="360"/>
      </w:p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27">
    <w:nsid w:val="6B2078FA"/>
    <w:multiLevelType w:val="hybridMultilevel"/>
    <w:tmpl w:val="A16C1B68"/>
    <w:lvl w:ilvl="0" w:tplc="041A0013">
      <w:start w:val="1"/>
      <w:numFmt w:val="upperRoman"/>
      <w:lvlText w:val="%1."/>
      <w:lvlJc w:val="righ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28">
    <w:nsid w:val="6EAE6989"/>
    <w:multiLevelType w:val="hybridMultilevel"/>
    <w:tmpl w:val="1592F576"/>
    <w:lvl w:ilvl="0" w:tplc="041A0013">
      <w:start w:val="1"/>
      <w:numFmt w:val="upperRoman"/>
      <w:lvlText w:val="%1."/>
      <w:lvlJc w:val="right"/>
      <w:pPr>
        <w:ind w:left="2160" w:hanging="360"/>
      </w:pPr>
    </w:lvl>
    <w:lvl w:ilvl="1" w:tplc="041A0019" w:tentative="1">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29">
    <w:nsid w:val="70D864ED"/>
    <w:multiLevelType w:val="hybridMultilevel"/>
    <w:tmpl w:val="53E4E4D2"/>
    <w:lvl w:ilvl="0" w:tplc="041A0013">
      <w:start w:val="1"/>
      <w:numFmt w:val="upperRoman"/>
      <w:lvlText w:val="%1."/>
      <w:lvlJc w:val="righ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0">
    <w:nsid w:val="72DB147D"/>
    <w:multiLevelType w:val="hybridMultilevel"/>
    <w:tmpl w:val="4A60BC74"/>
    <w:lvl w:ilvl="0" w:tplc="DA2A048C">
      <w:start w:val="1"/>
      <w:numFmt w:val="upperRoman"/>
      <w:lvlText w:val="%1."/>
      <w:lvlJc w:val="left"/>
      <w:pPr>
        <w:ind w:left="540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788D1405"/>
    <w:multiLevelType w:val="hybridMultilevel"/>
    <w:tmpl w:val="161C8600"/>
    <w:lvl w:ilvl="0" w:tplc="041A0013">
      <w:start w:val="1"/>
      <w:numFmt w:val="upperRoman"/>
      <w:lvlText w:val="%1."/>
      <w:lvlJc w:val="righ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nsid w:val="7E1E2150"/>
    <w:multiLevelType w:val="hybridMultilevel"/>
    <w:tmpl w:val="61F682AC"/>
    <w:lvl w:ilvl="0" w:tplc="041A0013">
      <w:start w:val="1"/>
      <w:numFmt w:val="upperRoman"/>
      <w:lvlText w:val="%1."/>
      <w:lvlJc w:val="righ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31"/>
  </w:num>
  <w:num w:numId="2">
    <w:abstractNumId w:val="15"/>
  </w:num>
  <w:num w:numId="3">
    <w:abstractNumId w:val="24"/>
  </w:num>
  <w:num w:numId="4">
    <w:abstractNumId w:val="21"/>
  </w:num>
  <w:num w:numId="5">
    <w:abstractNumId w:val="18"/>
  </w:num>
  <w:num w:numId="6">
    <w:abstractNumId w:val="2"/>
  </w:num>
  <w:num w:numId="7">
    <w:abstractNumId w:val="5"/>
  </w:num>
  <w:num w:numId="8">
    <w:abstractNumId w:val="6"/>
  </w:num>
  <w:num w:numId="9">
    <w:abstractNumId w:val="32"/>
  </w:num>
  <w:num w:numId="10">
    <w:abstractNumId w:val="13"/>
  </w:num>
  <w:num w:numId="11">
    <w:abstractNumId w:val="1"/>
  </w:num>
  <w:num w:numId="12">
    <w:abstractNumId w:val="28"/>
  </w:num>
  <w:num w:numId="13">
    <w:abstractNumId w:val="29"/>
  </w:num>
  <w:num w:numId="14">
    <w:abstractNumId w:val="12"/>
  </w:num>
  <w:num w:numId="15">
    <w:abstractNumId w:val="20"/>
  </w:num>
  <w:num w:numId="16">
    <w:abstractNumId w:val="27"/>
  </w:num>
  <w:num w:numId="17">
    <w:abstractNumId w:val="10"/>
  </w:num>
  <w:num w:numId="18">
    <w:abstractNumId w:val="0"/>
  </w:num>
  <w:num w:numId="19">
    <w:abstractNumId w:val="26"/>
  </w:num>
  <w:num w:numId="20">
    <w:abstractNumId w:val="30"/>
  </w:num>
  <w:num w:numId="21">
    <w:abstractNumId w:val="25"/>
  </w:num>
  <w:num w:numId="22">
    <w:abstractNumId w:val="19"/>
  </w:num>
  <w:num w:numId="23">
    <w:abstractNumId w:val="7"/>
  </w:num>
  <w:num w:numId="24">
    <w:abstractNumId w:val="22"/>
  </w:num>
  <w:num w:numId="25">
    <w:abstractNumId w:val="9"/>
  </w:num>
  <w:num w:numId="26">
    <w:abstractNumId w:val="11"/>
  </w:num>
  <w:num w:numId="27">
    <w:abstractNumId w:val="3"/>
  </w:num>
  <w:num w:numId="28">
    <w:abstractNumId w:val="4"/>
  </w:num>
  <w:num w:numId="29">
    <w:abstractNumId w:val="17"/>
  </w:num>
  <w:num w:numId="30">
    <w:abstractNumId w:val="14"/>
  </w:num>
  <w:num w:numId="31">
    <w:abstractNumId w:val="16"/>
  </w:num>
  <w:num w:numId="32">
    <w:abstractNumId w:val="23"/>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35842">
      <o:colormenu v:ext="edit" fillcolor="none [3213]"/>
    </o:shapedefaults>
  </w:hdrShapeDefaults>
  <w:footnotePr>
    <w:footnote w:id="0"/>
    <w:footnote w:id="1"/>
  </w:footnotePr>
  <w:endnotePr>
    <w:endnote w:id="0"/>
    <w:endnote w:id="1"/>
  </w:endnotePr>
  <w:compat>
    <w:useFELayout/>
  </w:compat>
  <w:rsids>
    <w:rsidRoot w:val="00CD5167"/>
    <w:rsid w:val="00005C3F"/>
    <w:rsid w:val="00016760"/>
    <w:rsid w:val="00027DD9"/>
    <w:rsid w:val="0005568C"/>
    <w:rsid w:val="000612A3"/>
    <w:rsid w:val="000714D2"/>
    <w:rsid w:val="00073E41"/>
    <w:rsid w:val="00084780"/>
    <w:rsid w:val="000978A9"/>
    <w:rsid w:val="000A1B48"/>
    <w:rsid w:val="000A270D"/>
    <w:rsid w:val="000B0BBC"/>
    <w:rsid w:val="000C2F59"/>
    <w:rsid w:val="000C36C4"/>
    <w:rsid w:val="000F663F"/>
    <w:rsid w:val="001009BA"/>
    <w:rsid w:val="00100D21"/>
    <w:rsid w:val="0010412F"/>
    <w:rsid w:val="00133182"/>
    <w:rsid w:val="00143B25"/>
    <w:rsid w:val="00173ABB"/>
    <w:rsid w:val="001808E8"/>
    <w:rsid w:val="00181AD3"/>
    <w:rsid w:val="001C4578"/>
    <w:rsid w:val="001D6DEC"/>
    <w:rsid w:val="001D6FD7"/>
    <w:rsid w:val="001E1B74"/>
    <w:rsid w:val="00206A43"/>
    <w:rsid w:val="00207AE0"/>
    <w:rsid w:val="00226531"/>
    <w:rsid w:val="0023684F"/>
    <w:rsid w:val="00255AA2"/>
    <w:rsid w:val="00272A1F"/>
    <w:rsid w:val="00272ABC"/>
    <w:rsid w:val="00295016"/>
    <w:rsid w:val="002A6216"/>
    <w:rsid w:val="002B4626"/>
    <w:rsid w:val="002D4565"/>
    <w:rsid w:val="002D54B6"/>
    <w:rsid w:val="002E489D"/>
    <w:rsid w:val="00353315"/>
    <w:rsid w:val="00354ED3"/>
    <w:rsid w:val="003568B9"/>
    <w:rsid w:val="003615A1"/>
    <w:rsid w:val="00373E51"/>
    <w:rsid w:val="00382EC7"/>
    <w:rsid w:val="00394FDA"/>
    <w:rsid w:val="003A44A6"/>
    <w:rsid w:val="00426FEF"/>
    <w:rsid w:val="00435DDF"/>
    <w:rsid w:val="0044019F"/>
    <w:rsid w:val="0044241E"/>
    <w:rsid w:val="00443D92"/>
    <w:rsid w:val="004540BB"/>
    <w:rsid w:val="00457375"/>
    <w:rsid w:val="00473795"/>
    <w:rsid w:val="00491EDD"/>
    <w:rsid w:val="0049435A"/>
    <w:rsid w:val="004A319F"/>
    <w:rsid w:val="004C31D0"/>
    <w:rsid w:val="004C550E"/>
    <w:rsid w:val="004D40BE"/>
    <w:rsid w:val="004F7761"/>
    <w:rsid w:val="0050156F"/>
    <w:rsid w:val="00514BD7"/>
    <w:rsid w:val="0054071C"/>
    <w:rsid w:val="00544B16"/>
    <w:rsid w:val="00546D6A"/>
    <w:rsid w:val="00547658"/>
    <w:rsid w:val="00553D7C"/>
    <w:rsid w:val="005717B9"/>
    <w:rsid w:val="00584873"/>
    <w:rsid w:val="00584D97"/>
    <w:rsid w:val="00595904"/>
    <w:rsid w:val="005A6569"/>
    <w:rsid w:val="005B3A03"/>
    <w:rsid w:val="005B6625"/>
    <w:rsid w:val="005E482D"/>
    <w:rsid w:val="00600458"/>
    <w:rsid w:val="00602DE4"/>
    <w:rsid w:val="0065198A"/>
    <w:rsid w:val="00654160"/>
    <w:rsid w:val="00681D00"/>
    <w:rsid w:val="00682BE9"/>
    <w:rsid w:val="0069776C"/>
    <w:rsid w:val="006A08AF"/>
    <w:rsid w:val="006A4C9D"/>
    <w:rsid w:val="006B35E1"/>
    <w:rsid w:val="006C7B26"/>
    <w:rsid w:val="006F1266"/>
    <w:rsid w:val="0070537B"/>
    <w:rsid w:val="00734D85"/>
    <w:rsid w:val="007451B9"/>
    <w:rsid w:val="00761533"/>
    <w:rsid w:val="00773B08"/>
    <w:rsid w:val="0077572B"/>
    <w:rsid w:val="007B2FD2"/>
    <w:rsid w:val="007E4076"/>
    <w:rsid w:val="007F3B1D"/>
    <w:rsid w:val="007F6A63"/>
    <w:rsid w:val="007F6C67"/>
    <w:rsid w:val="00830B63"/>
    <w:rsid w:val="00834DED"/>
    <w:rsid w:val="008542D7"/>
    <w:rsid w:val="00875F76"/>
    <w:rsid w:val="00876145"/>
    <w:rsid w:val="00885EA4"/>
    <w:rsid w:val="008B0A14"/>
    <w:rsid w:val="008B66EB"/>
    <w:rsid w:val="009179ED"/>
    <w:rsid w:val="00920270"/>
    <w:rsid w:val="00921BBF"/>
    <w:rsid w:val="00933A16"/>
    <w:rsid w:val="0093748D"/>
    <w:rsid w:val="009727DA"/>
    <w:rsid w:val="00975A06"/>
    <w:rsid w:val="00976D9D"/>
    <w:rsid w:val="00986E11"/>
    <w:rsid w:val="009974CE"/>
    <w:rsid w:val="009A43F9"/>
    <w:rsid w:val="009B20F0"/>
    <w:rsid w:val="009B6028"/>
    <w:rsid w:val="009C003F"/>
    <w:rsid w:val="009C70AB"/>
    <w:rsid w:val="009D1C8F"/>
    <w:rsid w:val="009E5B41"/>
    <w:rsid w:val="009F5765"/>
    <w:rsid w:val="00A04B7D"/>
    <w:rsid w:val="00A20079"/>
    <w:rsid w:val="00A26D48"/>
    <w:rsid w:val="00A3347D"/>
    <w:rsid w:val="00A422C9"/>
    <w:rsid w:val="00A82B58"/>
    <w:rsid w:val="00A85E65"/>
    <w:rsid w:val="00AB237C"/>
    <w:rsid w:val="00AB7C22"/>
    <w:rsid w:val="00AB7F00"/>
    <w:rsid w:val="00AC6DB9"/>
    <w:rsid w:val="00AC7F24"/>
    <w:rsid w:val="00AE0906"/>
    <w:rsid w:val="00AE1568"/>
    <w:rsid w:val="00B23315"/>
    <w:rsid w:val="00B30489"/>
    <w:rsid w:val="00B62FCC"/>
    <w:rsid w:val="00B65ED0"/>
    <w:rsid w:val="00B72114"/>
    <w:rsid w:val="00B835F9"/>
    <w:rsid w:val="00B91AC5"/>
    <w:rsid w:val="00B960DF"/>
    <w:rsid w:val="00BB3562"/>
    <w:rsid w:val="00BB3943"/>
    <w:rsid w:val="00C12BA9"/>
    <w:rsid w:val="00C20C26"/>
    <w:rsid w:val="00C22201"/>
    <w:rsid w:val="00C44C70"/>
    <w:rsid w:val="00C51DE3"/>
    <w:rsid w:val="00CA0F78"/>
    <w:rsid w:val="00CA4D5F"/>
    <w:rsid w:val="00CB714B"/>
    <w:rsid w:val="00CC1F86"/>
    <w:rsid w:val="00CD5167"/>
    <w:rsid w:val="00CD6FCE"/>
    <w:rsid w:val="00D01D40"/>
    <w:rsid w:val="00D02DEF"/>
    <w:rsid w:val="00D10042"/>
    <w:rsid w:val="00D2721B"/>
    <w:rsid w:val="00D45B5E"/>
    <w:rsid w:val="00D47375"/>
    <w:rsid w:val="00D50643"/>
    <w:rsid w:val="00DB3297"/>
    <w:rsid w:val="00DD679D"/>
    <w:rsid w:val="00DE1C3C"/>
    <w:rsid w:val="00DF5383"/>
    <w:rsid w:val="00E01BD2"/>
    <w:rsid w:val="00E120AF"/>
    <w:rsid w:val="00E1341F"/>
    <w:rsid w:val="00E1585E"/>
    <w:rsid w:val="00E21456"/>
    <w:rsid w:val="00E33FE2"/>
    <w:rsid w:val="00E65EBE"/>
    <w:rsid w:val="00EB0676"/>
    <w:rsid w:val="00EB122A"/>
    <w:rsid w:val="00EB4102"/>
    <w:rsid w:val="00EB6625"/>
    <w:rsid w:val="00EB6CA1"/>
    <w:rsid w:val="00EC2AF9"/>
    <w:rsid w:val="00EF700D"/>
    <w:rsid w:val="00F028C0"/>
    <w:rsid w:val="00F17B35"/>
    <w:rsid w:val="00F23B05"/>
    <w:rsid w:val="00F2582D"/>
    <w:rsid w:val="00FA647C"/>
    <w:rsid w:val="00FB20D4"/>
    <w:rsid w:val="00FD1279"/>
    <w:rsid w:val="00FD40FB"/>
    <w:rsid w:val="00FF6FD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A43"/>
  </w:style>
  <w:style w:type="paragraph" w:styleId="Naslov1">
    <w:name w:val="heading 1"/>
    <w:basedOn w:val="Normal"/>
    <w:next w:val="Normal"/>
    <w:link w:val="Naslov1Char"/>
    <w:uiPriority w:val="9"/>
    <w:qFormat/>
    <w:rsid w:val="00457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D01D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CD5167"/>
    <w:pPr>
      <w:ind w:left="720"/>
      <w:contextualSpacing/>
    </w:pPr>
  </w:style>
  <w:style w:type="paragraph" w:styleId="Zaglavlje">
    <w:name w:val="header"/>
    <w:basedOn w:val="Normal"/>
    <w:link w:val="ZaglavljeChar"/>
    <w:uiPriority w:val="99"/>
    <w:unhideWhenUsed/>
    <w:rsid w:val="00CD5167"/>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CD5167"/>
  </w:style>
  <w:style w:type="paragraph" w:styleId="Podnoje">
    <w:name w:val="footer"/>
    <w:basedOn w:val="Normal"/>
    <w:link w:val="PodnojeChar"/>
    <w:uiPriority w:val="99"/>
    <w:unhideWhenUsed/>
    <w:rsid w:val="00CD5167"/>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CD5167"/>
  </w:style>
  <w:style w:type="paragraph" w:styleId="Tekstbalonia">
    <w:name w:val="Balloon Text"/>
    <w:basedOn w:val="Normal"/>
    <w:link w:val="TekstbaloniaChar"/>
    <w:uiPriority w:val="99"/>
    <w:semiHidden/>
    <w:unhideWhenUsed/>
    <w:rsid w:val="00D10042"/>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D10042"/>
    <w:rPr>
      <w:rFonts w:ascii="Tahoma" w:hAnsi="Tahoma" w:cs="Tahoma"/>
      <w:sz w:val="16"/>
      <w:szCs w:val="16"/>
    </w:rPr>
  </w:style>
  <w:style w:type="character" w:styleId="Hiperveza">
    <w:name w:val="Hyperlink"/>
    <w:basedOn w:val="Zadanifontodlomka"/>
    <w:uiPriority w:val="99"/>
    <w:unhideWhenUsed/>
    <w:rsid w:val="006A08AF"/>
    <w:rPr>
      <w:strike w:val="0"/>
      <w:dstrike w:val="0"/>
      <w:color w:val="CC0000"/>
      <w:u w:val="none"/>
      <w:effect w:val="none"/>
    </w:rPr>
  </w:style>
  <w:style w:type="character" w:customStyle="1" w:styleId="Naslov1Char">
    <w:name w:val="Naslov 1 Char"/>
    <w:basedOn w:val="Zadanifontodlomka"/>
    <w:link w:val="Naslov1"/>
    <w:uiPriority w:val="9"/>
    <w:rsid w:val="00457375"/>
    <w:rPr>
      <w:rFonts w:asciiTheme="majorHAnsi" w:eastAsiaTheme="majorEastAsia" w:hAnsiTheme="majorHAnsi" w:cstheme="majorBidi"/>
      <w:b/>
      <w:bCs/>
      <w:color w:val="365F91" w:themeColor="accent1" w:themeShade="BF"/>
      <w:sz w:val="28"/>
      <w:szCs w:val="28"/>
    </w:rPr>
  </w:style>
  <w:style w:type="paragraph" w:styleId="TOCNaslov">
    <w:name w:val="TOC Heading"/>
    <w:basedOn w:val="Naslov1"/>
    <w:next w:val="Normal"/>
    <w:uiPriority w:val="39"/>
    <w:unhideWhenUsed/>
    <w:qFormat/>
    <w:rsid w:val="00457375"/>
    <w:pPr>
      <w:outlineLvl w:val="9"/>
    </w:pPr>
    <w:rPr>
      <w:lang w:val="en-US" w:eastAsia="ja-JP"/>
    </w:rPr>
  </w:style>
  <w:style w:type="paragraph" w:styleId="Sadraj1">
    <w:name w:val="toc 1"/>
    <w:basedOn w:val="Normal"/>
    <w:next w:val="Normal"/>
    <w:autoRedefine/>
    <w:uiPriority w:val="39"/>
    <w:unhideWhenUsed/>
    <w:qFormat/>
    <w:rsid w:val="00B65ED0"/>
    <w:pPr>
      <w:tabs>
        <w:tab w:val="left" w:pos="567"/>
        <w:tab w:val="right" w:pos="8777"/>
      </w:tabs>
      <w:spacing w:before="240" w:after="120"/>
    </w:pPr>
    <w:rPr>
      <w:rFonts w:cstheme="minorHAnsi"/>
      <w:b/>
      <w:bCs/>
      <w:sz w:val="20"/>
      <w:szCs w:val="20"/>
    </w:rPr>
  </w:style>
  <w:style w:type="paragraph" w:styleId="Bezproreda">
    <w:name w:val="No Spacing"/>
    <w:uiPriority w:val="1"/>
    <w:qFormat/>
    <w:rsid w:val="00B30489"/>
    <w:pPr>
      <w:spacing w:after="0" w:line="240" w:lineRule="auto"/>
    </w:pPr>
    <w:rPr>
      <w:rFonts w:ascii="Calibri" w:eastAsia="Calibri" w:hAnsi="Calibri" w:cs="Times New Roman"/>
      <w:lang w:eastAsia="en-US"/>
    </w:rPr>
  </w:style>
  <w:style w:type="character" w:customStyle="1" w:styleId="Naslov2Char">
    <w:name w:val="Naslov 2 Char"/>
    <w:basedOn w:val="Zadanifontodlomka"/>
    <w:link w:val="Naslov2"/>
    <w:uiPriority w:val="9"/>
    <w:rsid w:val="00D01D40"/>
    <w:rPr>
      <w:rFonts w:asciiTheme="majorHAnsi" w:eastAsiaTheme="majorEastAsia" w:hAnsiTheme="majorHAnsi" w:cstheme="majorBidi"/>
      <w:b/>
      <w:bCs/>
      <w:color w:val="4F81BD" w:themeColor="accent1"/>
      <w:sz w:val="26"/>
      <w:szCs w:val="26"/>
    </w:rPr>
  </w:style>
  <w:style w:type="paragraph" w:styleId="Sadraj2">
    <w:name w:val="toc 2"/>
    <w:basedOn w:val="Normal"/>
    <w:next w:val="Normal"/>
    <w:autoRedefine/>
    <w:uiPriority w:val="39"/>
    <w:unhideWhenUsed/>
    <w:qFormat/>
    <w:rsid w:val="00435DDF"/>
    <w:pPr>
      <w:tabs>
        <w:tab w:val="right" w:pos="8777"/>
      </w:tabs>
      <w:spacing w:before="120" w:after="0"/>
      <w:ind w:left="567"/>
    </w:pPr>
    <w:rPr>
      <w:rFonts w:cstheme="minorHAnsi"/>
      <w:i/>
      <w:iCs/>
      <w:sz w:val="20"/>
      <w:szCs w:val="20"/>
    </w:rPr>
  </w:style>
  <w:style w:type="paragraph" w:styleId="Sadraj3">
    <w:name w:val="toc 3"/>
    <w:basedOn w:val="Normal"/>
    <w:next w:val="Normal"/>
    <w:autoRedefine/>
    <w:uiPriority w:val="39"/>
    <w:unhideWhenUsed/>
    <w:qFormat/>
    <w:rsid w:val="00544B16"/>
    <w:pPr>
      <w:spacing w:after="0"/>
      <w:ind w:left="440"/>
    </w:pPr>
    <w:rPr>
      <w:rFonts w:cstheme="minorHAnsi"/>
      <w:sz w:val="20"/>
      <w:szCs w:val="20"/>
    </w:rPr>
  </w:style>
  <w:style w:type="paragraph" w:styleId="Sadraj4">
    <w:name w:val="toc 4"/>
    <w:basedOn w:val="Normal"/>
    <w:next w:val="Normal"/>
    <w:autoRedefine/>
    <w:uiPriority w:val="39"/>
    <w:unhideWhenUsed/>
    <w:rsid w:val="0054071C"/>
    <w:pPr>
      <w:spacing w:after="0"/>
      <w:ind w:left="660"/>
    </w:pPr>
    <w:rPr>
      <w:rFonts w:cstheme="minorHAnsi"/>
      <w:sz w:val="20"/>
      <w:szCs w:val="20"/>
    </w:rPr>
  </w:style>
  <w:style w:type="paragraph" w:styleId="Sadraj5">
    <w:name w:val="toc 5"/>
    <w:basedOn w:val="Normal"/>
    <w:next w:val="Normal"/>
    <w:autoRedefine/>
    <w:uiPriority w:val="39"/>
    <w:unhideWhenUsed/>
    <w:rsid w:val="0054071C"/>
    <w:pPr>
      <w:spacing w:after="0"/>
      <w:ind w:left="880"/>
    </w:pPr>
    <w:rPr>
      <w:rFonts w:cstheme="minorHAnsi"/>
      <w:sz w:val="20"/>
      <w:szCs w:val="20"/>
    </w:rPr>
  </w:style>
  <w:style w:type="paragraph" w:styleId="Sadraj6">
    <w:name w:val="toc 6"/>
    <w:basedOn w:val="Normal"/>
    <w:next w:val="Normal"/>
    <w:autoRedefine/>
    <w:uiPriority w:val="39"/>
    <w:unhideWhenUsed/>
    <w:rsid w:val="0054071C"/>
    <w:pPr>
      <w:spacing w:after="0"/>
      <w:ind w:left="1100"/>
    </w:pPr>
    <w:rPr>
      <w:rFonts w:cstheme="minorHAnsi"/>
      <w:sz w:val="20"/>
      <w:szCs w:val="20"/>
    </w:rPr>
  </w:style>
  <w:style w:type="paragraph" w:styleId="Sadraj7">
    <w:name w:val="toc 7"/>
    <w:basedOn w:val="Normal"/>
    <w:next w:val="Normal"/>
    <w:autoRedefine/>
    <w:uiPriority w:val="39"/>
    <w:unhideWhenUsed/>
    <w:rsid w:val="0054071C"/>
    <w:pPr>
      <w:spacing w:after="0"/>
      <w:ind w:left="1320"/>
    </w:pPr>
    <w:rPr>
      <w:rFonts w:cstheme="minorHAnsi"/>
      <w:sz w:val="20"/>
      <w:szCs w:val="20"/>
    </w:rPr>
  </w:style>
  <w:style w:type="paragraph" w:styleId="Sadraj8">
    <w:name w:val="toc 8"/>
    <w:basedOn w:val="Normal"/>
    <w:next w:val="Normal"/>
    <w:autoRedefine/>
    <w:uiPriority w:val="39"/>
    <w:unhideWhenUsed/>
    <w:rsid w:val="0054071C"/>
    <w:pPr>
      <w:spacing w:after="0"/>
      <w:ind w:left="1540"/>
    </w:pPr>
    <w:rPr>
      <w:rFonts w:cstheme="minorHAnsi"/>
      <w:sz w:val="20"/>
      <w:szCs w:val="20"/>
    </w:rPr>
  </w:style>
  <w:style w:type="paragraph" w:styleId="Sadraj9">
    <w:name w:val="toc 9"/>
    <w:basedOn w:val="Normal"/>
    <w:next w:val="Normal"/>
    <w:autoRedefine/>
    <w:uiPriority w:val="39"/>
    <w:unhideWhenUsed/>
    <w:rsid w:val="0054071C"/>
    <w:pPr>
      <w:spacing w:after="0"/>
      <w:ind w:left="1760"/>
    </w:pPr>
    <w:rPr>
      <w:rFonts w:cstheme="minorHAnsi"/>
      <w:sz w:val="20"/>
      <w:szCs w:val="20"/>
    </w:rPr>
  </w:style>
  <w:style w:type="table" w:styleId="Reetkatablice">
    <w:name w:val="Table Grid"/>
    <w:basedOn w:val="Obinatablica"/>
    <w:uiPriority w:val="59"/>
    <w:rsid w:val="00E65E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01">
    <w:name w:val="fontstyle01"/>
    <w:basedOn w:val="Zadanifontodlomka"/>
    <w:rsid w:val="00435DDF"/>
    <w:rPr>
      <w:rFonts w:ascii="Helvetica-Bold" w:hAnsi="Helvetica-Bold" w:hint="default"/>
      <w:b/>
      <w:bCs/>
      <w:i w:val="0"/>
      <w:iCs w:val="0"/>
      <w:color w:val="000000"/>
      <w:sz w:val="28"/>
      <w:szCs w:val="28"/>
    </w:rPr>
  </w:style>
  <w:style w:type="character" w:customStyle="1" w:styleId="fontstyle11">
    <w:name w:val="fontstyle11"/>
    <w:basedOn w:val="Zadanifontodlomka"/>
    <w:rsid w:val="00435DDF"/>
    <w:rPr>
      <w:rFonts w:ascii="Helvetica" w:hAnsi="Helvetica" w:hint="default"/>
      <w:b w:val="0"/>
      <w:bCs w:val="0"/>
      <w:i w:val="0"/>
      <w:iCs w:val="0"/>
      <w:color w:val="000000"/>
      <w:sz w:val="20"/>
      <w:szCs w:val="20"/>
    </w:rPr>
  </w:style>
  <w:style w:type="character" w:customStyle="1" w:styleId="fontstyle31">
    <w:name w:val="fontstyle31"/>
    <w:basedOn w:val="Zadanifontodlomka"/>
    <w:rsid w:val="00435DDF"/>
    <w:rPr>
      <w:rFonts w:ascii="SymbolMT" w:hAnsi="SymbolMT"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divs>
    <w:div w:id="404960376">
      <w:bodyDiv w:val="1"/>
      <w:marLeft w:val="0"/>
      <w:marRight w:val="0"/>
      <w:marTop w:val="0"/>
      <w:marBottom w:val="0"/>
      <w:divBdr>
        <w:top w:val="none" w:sz="0" w:space="0" w:color="auto"/>
        <w:left w:val="none" w:sz="0" w:space="0" w:color="auto"/>
        <w:bottom w:val="none" w:sz="0" w:space="0" w:color="auto"/>
        <w:right w:val="none" w:sz="0" w:space="0" w:color="auto"/>
      </w:divBdr>
    </w:div>
    <w:div w:id="1140151385">
      <w:bodyDiv w:val="1"/>
      <w:marLeft w:val="0"/>
      <w:marRight w:val="0"/>
      <w:marTop w:val="0"/>
      <w:marBottom w:val="0"/>
      <w:divBdr>
        <w:top w:val="none" w:sz="0" w:space="0" w:color="auto"/>
        <w:left w:val="none" w:sz="0" w:space="0" w:color="auto"/>
        <w:bottom w:val="none" w:sz="0" w:space="0" w:color="auto"/>
        <w:right w:val="none" w:sz="0" w:space="0" w:color="auto"/>
      </w:divBdr>
    </w:div>
    <w:div w:id="1278366114">
      <w:bodyDiv w:val="1"/>
      <w:marLeft w:val="0"/>
      <w:marRight w:val="0"/>
      <w:marTop w:val="0"/>
      <w:marBottom w:val="0"/>
      <w:divBdr>
        <w:top w:val="none" w:sz="0" w:space="0" w:color="auto"/>
        <w:left w:val="none" w:sz="0" w:space="0" w:color="auto"/>
        <w:bottom w:val="none" w:sz="0" w:space="0" w:color="auto"/>
        <w:right w:val="none" w:sz="0" w:space="0" w:color="auto"/>
      </w:divBdr>
    </w:div>
    <w:div w:id="154101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FF31A-DAFF-409D-9F31-5F21AEAF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16</Pages>
  <Words>2179</Words>
  <Characters>12421</Characters>
  <Application>Microsoft Office Word</Application>
  <DocSecurity>0</DocSecurity>
  <Lines>103</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mzos</Company>
  <LinksUpToDate>false</LinksUpToDate>
  <CharactersWithSpaces>14571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DINAMO</cp:lastModifiedBy>
  <cp:revision>69</cp:revision>
  <dcterms:created xsi:type="dcterms:W3CDTF">2013-05-02T16:59:00Z</dcterms:created>
  <dcterms:modified xsi:type="dcterms:W3CDTF">2019-04-24T20:49:00Z</dcterms:modified>
</cp:coreProperties>
</file>