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4DC9" w14:textId="77777777" w:rsidR="003A793C" w:rsidRDefault="003A793C" w:rsidP="003A793C">
      <w:r>
        <w:t>Group Name: Alpha</w:t>
      </w:r>
    </w:p>
    <w:p w14:paraId="46ADD4F0" w14:textId="77777777" w:rsidR="003A793C" w:rsidRDefault="003A793C" w:rsidP="003A793C">
      <w:r>
        <w:t xml:space="preserve">Group Members: </w:t>
      </w:r>
    </w:p>
    <w:p w14:paraId="15CEC884" w14:textId="77777777" w:rsidR="003A793C" w:rsidRDefault="003A793C" w:rsidP="003A793C">
      <w:r>
        <w:t>Perla Garcia Cavazos</w:t>
      </w:r>
    </w:p>
    <w:p w14:paraId="38EF34D0" w14:textId="77777777" w:rsidR="003A793C" w:rsidRDefault="003A793C" w:rsidP="003A793C">
      <w:r>
        <w:t>Dallas Baldwin</w:t>
      </w:r>
    </w:p>
    <w:p w14:paraId="4BC9E6A1" w14:textId="77777777" w:rsidR="003A793C" w:rsidRDefault="003A793C" w:rsidP="003A793C">
      <w:r>
        <w:t>Jose Rodriguez</w:t>
      </w:r>
    </w:p>
    <w:p w14:paraId="1BA18AE1" w14:textId="77777777" w:rsidR="003A793C" w:rsidRDefault="003A793C" w:rsidP="003A793C">
      <w:r>
        <w:t>Orlando Camacho</w:t>
      </w:r>
    </w:p>
    <w:p w14:paraId="1F598BCB" w14:textId="77777777" w:rsidR="00B826DA" w:rsidRPr="00B826DA" w:rsidRDefault="00B826DA" w:rsidP="00B826DA">
      <w:r>
        <w:t>Kristian Wareing</w:t>
      </w:r>
    </w:p>
    <w:p w14:paraId="4954AB1C" w14:textId="77777777" w:rsidR="00B826DA" w:rsidRDefault="00B826DA" w:rsidP="003A793C"/>
    <w:p w14:paraId="50352C22" w14:textId="77777777" w:rsidR="00B826DA" w:rsidRDefault="00B826DA" w:rsidP="003A793C"/>
    <w:p w14:paraId="22EB01D3" w14:textId="77777777" w:rsidR="00E173D7" w:rsidRDefault="00E173D7" w:rsidP="00E173D7">
      <w:r>
        <w:t>Case Study Selected: Bacchus Winery</w:t>
      </w:r>
    </w:p>
    <w:p w14:paraId="2CB1BD97" w14:textId="6D2D86F2" w:rsidR="00E173D7" w:rsidRDefault="00E173D7" w:rsidP="00E173D7">
      <w:r>
        <w:t>7/1</w:t>
      </w:r>
      <w:r w:rsidR="00750874">
        <w:t>9</w:t>
      </w:r>
      <w:r>
        <w:t>/2026</w:t>
      </w:r>
    </w:p>
    <w:p w14:paraId="39C31DB3" w14:textId="1A006321" w:rsidR="00E173D7" w:rsidRDefault="00E173D7" w:rsidP="00E173D7">
      <w:r>
        <w:t xml:space="preserve">Module </w:t>
      </w:r>
      <w:r w:rsidR="00750874">
        <w:t>9</w:t>
      </w:r>
      <w:r>
        <w:t>.1</w:t>
      </w:r>
    </w:p>
    <w:p w14:paraId="0D573FAF" w14:textId="77777777" w:rsidR="009E625A" w:rsidRDefault="00E173D7">
      <w:r>
        <w:t>Assignment: Milestone #2</w:t>
      </w:r>
    </w:p>
    <w:p w14:paraId="6732E660" w14:textId="77777777" w:rsidR="002033AC" w:rsidRDefault="002033AC"/>
    <w:p w14:paraId="26BCEDDB" w14:textId="77777777" w:rsidR="002033AC" w:rsidRDefault="002033AC">
      <w:r>
        <w:rPr>
          <w:noProof/>
        </w:rPr>
        <w:drawing>
          <wp:inline distT="0" distB="0" distL="0" distR="0" wp14:anchorId="1F45C74A" wp14:editId="03B55104">
            <wp:extent cx="1409700" cy="1457602"/>
            <wp:effectExtent l="0" t="0" r="0" b="9525"/>
            <wp:docPr id="209688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87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3637" cy="146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C380" w14:textId="77777777" w:rsidR="00B7107D" w:rsidRDefault="00B7107D">
      <w:r>
        <w:rPr>
          <w:noProof/>
        </w:rPr>
        <w:drawing>
          <wp:inline distT="0" distB="0" distL="0" distR="0" wp14:anchorId="57EE0509" wp14:editId="51C7D80F">
            <wp:extent cx="1365250" cy="1527334"/>
            <wp:effectExtent l="0" t="0" r="6350" b="0"/>
            <wp:docPr id="87236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61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7671" cy="153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D046" w14:textId="77777777" w:rsidR="004029EC" w:rsidRDefault="004029EC">
      <w:r>
        <w:rPr>
          <w:noProof/>
        </w:rPr>
        <w:lastRenderedPageBreak/>
        <w:drawing>
          <wp:inline distT="0" distB="0" distL="0" distR="0" wp14:anchorId="43AA74BA" wp14:editId="55F60B05">
            <wp:extent cx="3155950" cy="1156507"/>
            <wp:effectExtent l="0" t="0" r="6350" b="5715"/>
            <wp:docPr id="78771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12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3207" cy="115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1846" w14:textId="77777777" w:rsidR="00DE75DC" w:rsidRDefault="00DE75DC">
      <w:r>
        <w:rPr>
          <w:noProof/>
        </w:rPr>
        <w:drawing>
          <wp:inline distT="0" distB="0" distL="0" distR="0" wp14:anchorId="6F969661" wp14:editId="3516945F">
            <wp:extent cx="3227856" cy="1320800"/>
            <wp:effectExtent l="0" t="0" r="0" b="0"/>
            <wp:docPr id="71118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89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4134" cy="132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FF3C" w14:textId="77777777" w:rsidR="00330E16" w:rsidRDefault="00330E16">
      <w:r>
        <w:rPr>
          <w:noProof/>
        </w:rPr>
        <w:drawing>
          <wp:inline distT="0" distB="0" distL="0" distR="0" wp14:anchorId="6D152F22" wp14:editId="003D01C4">
            <wp:extent cx="3506906" cy="1104900"/>
            <wp:effectExtent l="0" t="0" r="0" b="0"/>
            <wp:docPr id="184226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67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7896" cy="111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776A" w14:textId="77777777" w:rsidR="00D32347" w:rsidRPr="007E6297" w:rsidRDefault="004F03AE">
      <w:r>
        <w:rPr>
          <w:noProof/>
        </w:rPr>
        <w:drawing>
          <wp:inline distT="0" distB="0" distL="0" distR="0" wp14:anchorId="1ED7A99A" wp14:editId="737FADD8">
            <wp:extent cx="3537419" cy="1219200"/>
            <wp:effectExtent l="0" t="0" r="6350" b="0"/>
            <wp:docPr id="181449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95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0495" cy="122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F672" w14:textId="77777777" w:rsidR="009E625A" w:rsidRPr="005A0C40" w:rsidRDefault="009E625A" w:rsidP="00510348">
      <w:pPr>
        <w:spacing w:after="0"/>
        <w:rPr>
          <w:rFonts w:ascii="Times New Roman" w:hAnsi="Times New Roman" w:cs="Times New Roman"/>
        </w:rPr>
      </w:pPr>
    </w:p>
    <w:p w14:paraId="7B7F648D" w14:textId="77777777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EMPLOYEE / DEPARTMENT / WORK HOURS</w:t>
      </w:r>
    </w:p>
    <w:p w14:paraId="61418010" w14:textId="77777777" w:rsidR="009E625A" w:rsidRPr="005A0C40" w:rsidRDefault="009E625A" w:rsidP="00510348">
      <w:pPr>
        <w:spacing w:after="0"/>
        <w:rPr>
          <w:rFonts w:ascii="Times New Roman" w:hAnsi="Times New Roman" w:cs="Times New Roman"/>
          <w:b/>
          <w:bCs/>
        </w:rPr>
      </w:pPr>
    </w:p>
    <w:p w14:paraId="28DAD5FB" w14:textId="77777777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</w:t>
      </w:r>
    </w:p>
    <w:p w14:paraId="6E4FD4CC" w14:textId="77777777" w:rsidR="009E625A" w:rsidRPr="005A0C40" w:rsidRDefault="009E625A" w:rsidP="009E625A">
      <w:pPr>
        <w:pStyle w:val="NormalWeb"/>
        <w:numPr>
          <w:ilvl w:val="0"/>
          <w:numId w:val="1"/>
        </w:numPr>
      </w:pPr>
      <w:r>
        <w:t>Department _id (PK)</w:t>
      </w:r>
    </w:p>
    <w:p w14:paraId="07A3956B" w14:textId="77777777" w:rsidR="009E625A" w:rsidRPr="005A0C40" w:rsidRDefault="009E625A" w:rsidP="009E625A">
      <w:pPr>
        <w:pStyle w:val="NormalWeb"/>
        <w:numPr>
          <w:ilvl w:val="0"/>
          <w:numId w:val="1"/>
        </w:numPr>
      </w:pPr>
      <w:r>
        <w:t>Department _name</w:t>
      </w:r>
    </w:p>
    <w:p w14:paraId="29A7CE5D" w14:textId="77777777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Employee</w:t>
      </w:r>
    </w:p>
    <w:p w14:paraId="25A48ADF" w14:textId="77777777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_id (PK)</w:t>
      </w:r>
    </w:p>
    <w:p w14:paraId="3470529F" w14:textId="77777777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_name</w:t>
      </w:r>
    </w:p>
    <w:p w14:paraId="541E6DC9" w14:textId="77777777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Last _name</w:t>
      </w:r>
    </w:p>
    <w:p w14:paraId="2E66918F" w14:textId="77777777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Hire _date</w:t>
      </w:r>
    </w:p>
    <w:p w14:paraId="2FEAF71D" w14:textId="77777777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Department _id (FK → Department. department _id)</w:t>
      </w:r>
    </w:p>
    <w:p w14:paraId="6416D70B" w14:textId="77777777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 Hour</w:t>
      </w:r>
    </w:p>
    <w:p w14:paraId="5B44B416" w14:textId="77777777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Workhour _id (PK)</w:t>
      </w:r>
    </w:p>
    <w:p w14:paraId="75BD89D4" w14:textId="77777777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_id (FK → Employee. Employee _id)</w:t>
      </w:r>
    </w:p>
    <w:p w14:paraId="035D820E" w14:textId="77777777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_date</w:t>
      </w:r>
    </w:p>
    <w:p w14:paraId="35530643" w14:textId="77777777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Hours _worked</w:t>
      </w:r>
    </w:p>
    <w:p w14:paraId="4D241480" w14:textId="77777777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Relationships:</w:t>
      </w:r>
    </w:p>
    <w:p w14:paraId="7C335C5F" w14:textId="77777777" w:rsidR="009E625A" w:rsidRPr="005A0C40" w:rsidRDefault="009E625A" w:rsidP="009E62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Department → Many Employees</w:t>
      </w:r>
    </w:p>
    <w:p w14:paraId="596B9B9A" w14:textId="77777777" w:rsidR="009E625A" w:rsidRPr="005A0C40" w:rsidRDefault="009E625A" w:rsidP="009E62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Employee → Many Work Hour records</w:t>
      </w:r>
    </w:p>
    <w:p w14:paraId="103D3CCA" w14:textId="77777777" w:rsidR="009E625A" w:rsidRPr="005A0C40" w:rsidRDefault="009E625A" w:rsidP="00510348">
      <w:pPr>
        <w:spacing w:after="0"/>
        <w:rPr>
          <w:rFonts w:ascii="Times New Roman" w:hAnsi="Times New Roman" w:cs="Times New Roman"/>
        </w:rPr>
      </w:pPr>
    </w:p>
    <w:p w14:paraId="1851BCB2" w14:textId="77777777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SUPPLIER / SUPPLY / DELIVERY</w:t>
      </w:r>
    </w:p>
    <w:p w14:paraId="12C0ABB1" w14:textId="77777777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Supplier</w:t>
      </w:r>
    </w:p>
    <w:p w14:paraId="04877388" w14:textId="77777777" w:rsidR="009E625A" w:rsidRPr="005A0C40" w:rsidRDefault="009E625A" w:rsidP="009E62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Supplier _id (PK)</w:t>
      </w:r>
    </w:p>
    <w:p w14:paraId="5B67CDCB" w14:textId="77777777" w:rsidR="009E625A" w:rsidRPr="005A0C40" w:rsidRDefault="009E625A" w:rsidP="009E62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Supplier _name</w:t>
      </w:r>
    </w:p>
    <w:p w14:paraId="384ED716" w14:textId="77777777" w:rsidR="009E625A" w:rsidRPr="005A0C40" w:rsidRDefault="009E625A" w:rsidP="009E62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_phone</w:t>
      </w:r>
    </w:p>
    <w:p w14:paraId="439E47E0" w14:textId="77777777" w:rsidR="009E625A" w:rsidRPr="005A0C40" w:rsidRDefault="009E625A" w:rsidP="009E62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_email</w:t>
      </w:r>
    </w:p>
    <w:p w14:paraId="2A3830E5" w14:textId="77777777" w:rsidR="005A0C40" w:rsidRDefault="005A0C40" w:rsidP="00510348">
      <w:pPr>
        <w:spacing w:after="0"/>
        <w:rPr>
          <w:rFonts w:ascii="Times New Roman" w:hAnsi="Times New Roman" w:cs="Times New Roman"/>
          <w:b/>
          <w:bCs/>
        </w:rPr>
      </w:pPr>
    </w:p>
    <w:p w14:paraId="48B896D6" w14:textId="77777777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Supply</w:t>
      </w:r>
    </w:p>
    <w:p w14:paraId="6C7F5AD1" w14:textId="77777777" w:rsidR="009E625A" w:rsidRPr="005A0C40" w:rsidRDefault="009E625A" w:rsidP="009E62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Supply _id (PK)</w:t>
      </w:r>
    </w:p>
    <w:p w14:paraId="6CCC0447" w14:textId="77777777" w:rsidR="009E625A" w:rsidRPr="005A0C40" w:rsidRDefault="009E625A" w:rsidP="009E62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Supply _name</w:t>
      </w:r>
    </w:p>
    <w:p w14:paraId="69CCF779" w14:textId="77777777" w:rsidR="009E625A" w:rsidRPr="005A0C40" w:rsidRDefault="009E625A" w:rsidP="009E62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Supply _type</w:t>
      </w:r>
    </w:p>
    <w:p w14:paraId="773EDB82" w14:textId="77777777" w:rsidR="009E625A" w:rsidRPr="005A0C40" w:rsidRDefault="009E625A" w:rsidP="009E62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Supplier _id (FK → Supplier. Supplier _id)</w:t>
      </w:r>
    </w:p>
    <w:p w14:paraId="41780269" w14:textId="77777777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Delivery</w:t>
      </w:r>
    </w:p>
    <w:p w14:paraId="34015D79" w14:textId="77777777" w:rsidR="009E625A" w:rsidRPr="005A0C40" w:rsidRDefault="009E625A" w:rsidP="009E62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Delivery _id (PK)</w:t>
      </w:r>
    </w:p>
    <w:p w14:paraId="336BB0F1" w14:textId="77777777" w:rsidR="009E625A" w:rsidRPr="005A0C40" w:rsidRDefault="009E625A" w:rsidP="009E62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Supplier _id (FK → Supplier. Supplier _id)</w:t>
      </w:r>
    </w:p>
    <w:p w14:paraId="456FDA0D" w14:textId="77777777" w:rsidR="009E625A" w:rsidRPr="005A0C40" w:rsidRDefault="009E625A" w:rsidP="009E62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_delivery _date</w:t>
      </w:r>
    </w:p>
    <w:p w14:paraId="6F0D1004" w14:textId="77777777" w:rsidR="009E625A" w:rsidRPr="005A0C40" w:rsidRDefault="009E625A" w:rsidP="009E62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Actual</w:t>
      </w:r>
      <w:proofErr w:type="gramEnd"/>
      <w:r>
        <w:rPr>
          <w:rFonts w:ascii="Times New Roman" w:hAnsi="Times New Roman" w:cs="Times New Roman"/>
        </w:rPr>
        <w:t xml:space="preserve"> _delivery _date</w:t>
      </w:r>
    </w:p>
    <w:p w14:paraId="632C6DD9" w14:textId="77777777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Relationships:</w:t>
      </w:r>
    </w:p>
    <w:p w14:paraId="3A7F1C89" w14:textId="77777777" w:rsidR="009E625A" w:rsidRPr="005A0C40" w:rsidRDefault="009E625A" w:rsidP="009E625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Supplier → Many Supplies</w:t>
      </w:r>
    </w:p>
    <w:p w14:paraId="39769387" w14:textId="77777777" w:rsidR="009E625A" w:rsidRPr="005A0C40" w:rsidRDefault="009E625A" w:rsidP="009E625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Supplier → Many Deliveries</w:t>
      </w:r>
    </w:p>
    <w:p w14:paraId="15068121" w14:textId="77777777" w:rsidR="005A0C40" w:rsidRDefault="005A0C40" w:rsidP="00510348">
      <w:pPr>
        <w:spacing w:after="0"/>
        <w:rPr>
          <w:rFonts w:ascii="Times New Roman" w:hAnsi="Times New Roman" w:cs="Times New Roman"/>
          <w:b/>
          <w:bCs/>
        </w:rPr>
      </w:pPr>
    </w:p>
    <w:p w14:paraId="359495B9" w14:textId="77777777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WINES / DISTRIBUTORS / ORDERS</w:t>
      </w:r>
    </w:p>
    <w:p w14:paraId="20409FAB" w14:textId="77777777" w:rsidR="009E625A" w:rsidRPr="005A0C40" w:rsidRDefault="005A0C40" w:rsidP="009E62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Wine</w:t>
      </w:r>
    </w:p>
    <w:p w14:paraId="6A3A2535" w14:textId="77777777" w:rsidR="005A0C40" w:rsidRPr="005A0C40" w:rsidRDefault="005A0C40" w:rsidP="005A0C4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Wine _id (PK)</w:t>
      </w:r>
    </w:p>
    <w:p w14:paraId="53B24409" w14:textId="77777777" w:rsidR="005A0C40" w:rsidRPr="005A0C40" w:rsidRDefault="005A0C40" w:rsidP="005A0C4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Wine _name</w:t>
      </w:r>
    </w:p>
    <w:p w14:paraId="78E8E8AE" w14:textId="77777777" w:rsidR="005A0C40" w:rsidRPr="005A0C40" w:rsidRDefault="005A0C40" w:rsidP="005A0C4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Wine _type</w:t>
      </w:r>
    </w:p>
    <w:p w14:paraId="1A334C21" w14:textId="77777777" w:rsidR="005A0C40" w:rsidRPr="005A0C40" w:rsidRDefault="005A0C40" w:rsidP="005A0C4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Price _per _case</w:t>
      </w:r>
    </w:p>
    <w:p w14:paraId="3CFC5DA3" w14:textId="77777777" w:rsidR="005A0C40" w:rsidRPr="005A0C40" w:rsidRDefault="005A0C40" w:rsidP="00510348">
      <w:pPr>
        <w:spacing w:after="0"/>
        <w:rPr>
          <w:rFonts w:ascii="Times New Roman" w:hAnsi="Times New Roman" w:cs="Times New Roman"/>
        </w:rPr>
      </w:pPr>
    </w:p>
    <w:p w14:paraId="38A11347" w14:textId="77777777" w:rsidR="005A0C40" w:rsidRPr="005A0C40" w:rsidRDefault="005A0C40" w:rsidP="005A0C4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Distributor</w:t>
      </w:r>
    </w:p>
    <w:p w14:paraId="166D5533" w14:textId="77777777" w:rsidR="005A0C40" w:rsidRPr="005A0C40" w:rsidRDefault="005A0C40" w:rsidP="005A0C4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Distributor _id (PK)</w:t>
      </w:r>
    </w:p>
    <w:p w14:paraId="7B6A4729" w14:textId="77777777" w:rsidR="005A0C40" w:rsidRPr="005A0C40" w:rsidRDefault="005A0C40" w:rsidP="005A0C4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Distributor _name</w:t>
      </w:r>
    </w:p>
    <w:p w14:paraId="3738F498" w14:textId="77777777" w:rsidR="005A0C40" w:rsidRPr="005A0C40" w:rsidRDefault="005A0C40" w:rsidP="005A0C4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_phone</w:t>
      </w:r>
    </w:p>
    <w:p w14:paraId="1F0C3912" w14:textId="77777777" w:rsidR="005A0C40" w:rsidRPr="005A0C40" w:rsidRDefault="005A0C40" w:rsidP="005A0C4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_email</w:t>
      </w:r>
    </w:p>
    <w:p w14:paraId="32F636D0" w14:textId="77777777" w:rsidR="005A0C40" w:rsidRPr="005A0C40" w:rsidRDefault="005A0C40" w:rsidP="00510348">
      <w:pPr>
        <w:spacing w:after="0"/>
        <w:rPr>
          <w:rFonts w:ascii="Times New Roman" w:hAnsi="Times New Roman" w:cs="Times New Roman"/>
        </w:rPr>
      </w:pPr>
    </w:p>
    <w:p w14:paraId="2AA1AA26" w14:textId="77777777" w:rsidR="005A0C40" w:rsidRPr="005A0C40" w:rsidRDefault="005A0C40" w:rsidP="005A0C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Wine Order</w:t>
      </w:r>
    </w:p>
    <w:p w14:paraId="17092C74" w14:textId="77777777" w:rsidR="005A0C40" w:rsidRPr="005A0C40" w:rsidRDefault="005A0C40" w:rsidP="005A0C40">
      <w:pPr>
        <w:pStyle w:val="NormalWeb"/>
        <w:numPr>
          <w:ilvl w:val="0"/>
          <w:numId w:val="11"/>
        </w:numPr>
      </w:pPr>
      <w:r>
        <w:t>Order _id (PK)</w:t>
      </w:r>
    </w:p>
    <w:p w14:paraId="55FB1DE7" w14:textId="77777777" w:rsidR="005A0C40" w:rsidRPr="005A0C40" w:rsidRDefault="005A0C40" w:rsidP="005A0C40">
      <w:pPr>
        <w:pStyle w:val="NormalWeb"/>
        <w:numPr>
          <w:ilvl w:val="0"/>
          <w:numId w:val="11"/>
        </w:numPr>
      </w:pPr>
      <w:r>
        <w:t>Distributor _id (FK → Distributor. Distributor _id)</w:t>
      </w:r>
    </w:p>
    <w:p w14:paraId="1DB716DD" w14:textId="77777777" w:rsidR="005A0C40" w:rsidRPr="005A0C40" w:rsidRDefault="005A0C40" w:rsidP="005A0C40">
      <w:pPr>
        <w:pStyle w:val="NormalWeb"/>
        <w:numPr>
          <w:ilvl w:val="0"/>
          <w:numId w:val="11"/>
        </w:numPr>
      </w:pPr>
      <w:r>
        <w:t>Wine _id (FK → Wine. Wine _id)</w:t>
      </w:r>
    </w:p>
    <w:p w14:paraId="13F4DE00" w14:textId="77777777" w:rsidR="005A0C40" w:rsidRPr="005A0C40" w:rsidRDefault="005A0C40" w:rsidP="005A0C40">
      <w:pPr>
        <w:pStyle w:val="NormalWeb"/>
        <w:numPr>
          <w:ilvl w:val="0"/>
          <w:numId w:val="11"/>
        </w:numPr>
      </w:pPr>
      <w:r>
        <w:t>Order _date</w:t>
      </w:r>
    </w:p>
    <w:p w14:paraId="33F564F1" w14:textId="77777777" w:rsidR="005A0C40" w:rsidRPr="005A0C40" w:rsidRDefault="005A0C40" w:rsidP="005A0C40">
      <w:pPr>
        <w:pStyle w:val="NormalWeb"/>
        <w:numPr>
          <w:ilvl w:val="0"/>
          <w:numId w:val="11"/>
        </w:numPr>
      </w:pPr>
      <w:r>
        <w:t>Quantity _ordered</w:t>
      </w:r>
    </w:p>
    <w:p w14:paraId="682E3B34" w14:textId="77777777" w:rsidR="005A0C40" w:rsidRPr="005A0C40" w:rsidRDefault="005A0C40" w:rsidP="005A0C40">
      <w:pPr>
        <w:pStyle w:val="NormalWeb"/>
        <w:numPr>
          <w:ilvl w:val="0"/>
          <w:numId w:val="11"/>
        </w:numPr>
      </w:pPr>
      <w:r>
        <w:t>Shipment _status</w:t>
      </w:r>
    </w:p>
    <w:p w14:paraId="50A228EF" w14:textId="77777777" w:rsidR="00510348" w:rsidRDefault="00510348" w:rsidP="00510348">
      <w:pPr>
        <w:pStyle w:val="NormalWeb"/>
        <w:spacing w:before="0" w:beforeAutospacing="0"/>
        <w:rPr>
          <w:b/>
          <w:bCs/>
        </w:rPr>
      </w:pPr>
    </w:p>
    <w:p w14:paraId="78093A01" w14:textId="77777777" w:rsidR="00510348" w:rsidRDefault="00510348" w:rsidP="005A0C40">
      <w:pPr>
        <w:pStyle w:val="NormalWeb"/>
        <w:rPr>
          <w:b/>
          <w:bCs/>
        </w:rPr>
      </w:pPr>
    </w:p>
    <w:p w14:paraId="150328C2" w14:textId="77777777" w:rsidR="005A0C40" w:rsidRPr="005A0C40" w:rsidRDefault="005A0C40" w:rsidP="005A0C40">
      <w:pPr>
        <w:pStyle w:val="NormalWeb"/>
        <w:rPr>
          <w:b/>
          <w:bCs/>
        </w:rPr>
      </w:pPr>
      <w:r>
        <w:rPr>
          <w:b/>
          <w:bCs/>
        </w:rPr>
        <w:t>Relationships:</w:t>
      </w:r>
    </w:p>
    <w:p w14:paraId="353F5FA3" w14:textId="77777777" w:rsidR="005A0C40" w:rsidRPr="005A0C40" w:rsidRDefault="005A0C40" w:rsidP="005A0C40">
      <w:pPr>
        <w:pStyle w:val="NormalWeb"/>
        <w:numPr>
          <w:ilvl w:val="0"/>
          <w:numId w:val="11"/>
        </w:numPr>
      </w:pPr>
      <w:r>
        <w:t>One Distributor → Many Wine Orders</w:t>
      </w:r>
    </w:p>
    <w:p w14:paraId="5B44BCCA" w14:textId="77777777" w:rsidR="005A0C40" w:rsidRPr="005A0C40" w:rsidRDefault="005A0C40" w:rsidP="005A0C40">
      <w:pPr>
        <w:pStyle w:val="NormalWeb"/>
        <w:numPr>
          <w:ilvl w:val="0"/>
          <w:numId w:val="11"/>
        </w:numPr>
      </w:pPr>
      <w:r>
        <w:t>One Wine → Many Wine Orders</w:t>
      </w:r>
    </w:p>
    <w:p w14:paraId="770B83A5" w14:textId="77777777" w:rsidR="005A0C40" w:rsidRPr="00E96F87" w:rsidRDefault="005A0C40" w:rsidP="005A0C40">
      <w:pPr>
        <w:pStyle w:val="NormalWeb"/>
        <w:numPr>
          <w:ilvl w:val="0"/>
          <w:numId w:val="11"/>
        </w:numPr>
      </w:pPr>
      <w:r>
        <w:t>Many-to-Many between Wine &amp; Distributor is resolved through Wine Order</w:t>
      </w:r>
    </w:p>
    <w:p w14:paraId="0FC65139" w14:textId="77777777" w:rsidR="005A0C40" w:rsidRPr="005A0C40" w:rsidRDefault="005A0C40" w:rsidP="005A0C40">
      <w:pPr>
        <w:rPr>
          <w:rFonts w:ascii="Times New Roman" w:hAnsi="Times New Roman" w:cs="Times New Roman"/>
        </w:rPr>
      </w:pPr>
    </w:p>
    <w:p w14:paraId="4626A9FC" w14:textId="77777777" w:rsidR="005A0C40" w:rsidRPr="005A0C40" w:rsidRDefault="005A0C40" w:rsidP="009E62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Business Rules</w:t>
      </w:r>
    </w:p>
    <w:p w14:paraId="5453FDD0" w14:textId="77777777" w:rsidR="005A0C40" w:rsidRPr="005A0C40" w:rsidRDefault="005A0C40" w:rsidP="00510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Bacchus Winery employs multiple employees.</w:t>
      </w:r>
    </w:p>
    <w:p w14:paraId="353D0987" w14:textId="77777777" w:rsidR="005A0C40" w:rsidRPr="005A0C40" w:rsidRDefault="005A0C40" w:rsidP="00510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employee works in exactly one department.</w:t>
      </w:r>
    </w:p>
    <w:p w14:paraId="01A34847" w14:textId="77777777" w:rsidR="005A0C40" w:rsidRPr="005A0C40" w:rsidRDefault="005A0C40" w:rsidP="00510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employee may have multiple work</w:t>
      </w:r>
      <w:r>
        <w:rPr>
          <w:rFonts w:ascii="Times New Roman" w:hAnsi="Times New Roman" w:cs="Times New Roman"/>
        </w:rPr>
        <w:noBreakHyphen/>
        <w:t>hour records.</w:t>
      </w:r>
    </w:p>
    <w:p w14:paraId="7018832A" w14:textId="77777777" w:rsidR="005A0C40" w:rsidRPr="005A0C40" w:rsidRDefault="005A0C40" w:rsidP="00510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work</w:t>
      </w:r>
      <w:r>
        <w:rPr>
          <w:rFonts w:ascii="Times New Roman" w:hAnsi="Times New Roman" w:cs="Times New Roman"/>
        </w:rPr>
        <w:noBreakHyphen/>
        <w:t>hour record belongs to one employee and records the date and hours worked.</w:t>
      </w:r>
    </w:p>
    <w:p w14:paraId="776CC503" w14:textId="77777777" w:rsidR="005A0C40" w:rsidRPr="005A0C40" w:rsidRDefault="005A0C40" w:rsidP="00510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Bacchus Winery purchases supplies from three suppliers.</w:t>
      </w:r>
    </w:p>
    <w:p w14:paraId="22CEF8E8" w14:textId="77777777" w:rsidR="005A0C40" w:rsidRPr="005A0C40" w:rsidRDefault="005A0C40" w:rsidP="00510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supplier may provide multiple types of supplies.</w:t>
      </w:r>
    </w:p>
    <w:p w14:paraId="792F96A6" w14:textId="77777777" w:rsidR="005A0C40" w:rsidRPr="005A0C40" w:rsidRDefault="005A0C40" w:rsidP="00510348">
      <w:pPr>
        <w:pStyle w:val="NormalWeb"/>
        <w:numPr>
          <w:ilvl w:val="0"/>
          <w:numId w:val="13"/>
        </w:numPr>
        <w:spacing w:after="0" w:afterAutospacing="0"/>
      </w:pPr>
      <w:r>
        <w:t>Each supply delivery belongs to one supplier.</w:t>
      </w:r>
    </w:p>
    <w:p w14:paraId="31B34B40" w14:textId="77777777" w:rsidR="005A0C40" w:rsidRPr="005A0C40" w:rsidRDefault="005A0C40" w:rsidP="00510348">
      <w:pPr>
        <w:pStyle w:val="NormalWeb"/>
        <w:numPr>
          <w:ilvl w:val="0"/>
          <w:numId w:val="13"/>
        </w:numPr>
        <w:spacing w:after="0" w:afterAutospacing="0"/>
      </w:pPr>
      <w:r>
        <w:lastRenderedPageBreak/>
        <w:t>Each delivery records an expected delivery date and an actual delivery date.</w:t>
      </w:r>
    </w:p>
    <w:p w14:paraId="465AB449" w14:textId="77777777" w:rsidR="005A0C40" w:rsidRPr="005A0C40" w:rsidRDefault="005A0C40" w:rsidP="00510348">
      <w:pPr>
        <w:pStyle w:val="NormalWeb"/>
        <w:numPr>
          <w:ilvl w:val="0"/>
          <w:numId w:val="13"/>
        </w:numPr>
        <w:spacing w:after="0" w:afterAutospacing="0"/>
      </w:pPr>
      <w:r>
        <w:t>Bacchus Winery produces four wines: Merlot, Cabernet, Chablis, and Chardonnay.</w:t>
      </w:r>
    </w:p>
    <w:p w14:paraId="20C32CCA" w14:textId="77777777" w:rsidR="005A0C40" w:rsidRPr="005A0C40" w:rsidRDefault="005A0C40" w:rsidP="00510348">
      <w:pPr>
        <w:pStyle w:val="NormalWeb"/>
        <w:numPr>
          <w:ilvl w:val="0"/>
          <w:numId w:val="13"/>
        </w:numPr>
        <w:spacing w:after="0" w:afterAutospacing="0"/>
      </w:pPr>
      <w:r>
        <w:t>Bacchus Winery sells wine to multiple distributors.</w:t>
      </w:r>
    </w:p>
    <w:p w14:paraId="7A99F3CE" w14:textId="77777777" w:rsidR="005A0C40" w:rsidRPr="005A0C40" w:rsidRDefault="005A0C40" w:rsidP="00510348">
      <w:pPr>
        <w:pStyle w:val="NormalWeb"/>
        <w:numPr>
          <w:ilvl w:val="0"/>
          <w:numId w:val="13"/>
        </w:numPr>
        <w:spacing w:after="0" w:afterAutospacing="0"/>
      </w:pPr>
      <w:r>
        <w:t>Each distributor may order multiple wines.</w:t>
      </w:r>
    </w:p>
    <w:p w14:paraId="7F2B2F67" w14:textId="77777777" w:rsidR="005A0C40" w:rsidRPr="005A0C40" w:rsidRDefault="005A0C40" w:rsidP="00510348">
      <w:pPr>
        <w:pStyle w:val="NormalWeb"/>
        <w:numPr>
          <w:ilvl w:val="0"/>
          <w:numId w:val="13"/>
        </w:numPr>
        <w:spacing w:after="0" w:afterAutospacing="0"/>
      </w:pPr>
      <w:r>
        <w:t>Each wine may be ordered by multiple distributors.</w:t>
      </w:r>
    </w:p>
    <w:p w14:paraId="36C66F24" w14:textId="77777777" w:rsidR="005A0C40" w:rsidRPr="005A0C40" w:rsidRDefault="005A0C40" w:rsidP="00510348">
      <w:pPr>
        <w:pStyle w:val="NormalWeb"/>
        <w:numPr>
          <w:ilvl w:val="0"/>
          <w:numId w:val="13"/>
        </w:numPr>
        <w:spacing w:after="0" w:afterAutospacing="0"/>
      </w:pPr>
      <w:r>
        <w:t>Each wine order records the distributor, wine, order date, quantity ordered, and shipment status.</w:t>
      </w:r>
    </w:p>
    <w:p w14:paraId="75A28121" w14:textId="77777777" w:rsidR="005A0C40" w:rsidRPr="005A0C40" w:rsidRDefault="005A0C40" w:rsidP="005A0C40">
      <w:pPr>
        <w:pStyle w:val="NormalWeb"/>
        <w:ind w:left="720"/>
        <w:rPr>
          <w:b/>
          <w:bCs/>
        </w:rPr>
      </w:pPr>
      <w:r>
        <w:rPr>
          <w:b/>
          <w:bCs/>
        </w:rPr>
        <w:t>Assumptions</w:t>
      </w:r>
    </w:p>
    <w:p w14:paraId="7640D302" w14:textId="77777777" w:rsidR="005A0C40" w:rsidRPr="005A0C40" w:rsidRDefault="005A0C40" w:rsidP="005A0C40">
      <w:pPr>
        <w:pStyle w:val="NormalWeb"/>
        <w:numPr>
          <w:ilvl w:val="0"/>
          <w:numId w:val="14"/>
        </w:numPr>
      </w:pPr>
      <w:r>
        <w:t>Each employee belongs to only one department.</w:t>
      </w:r>
    </w:p>
    <w:p w14:paraId="2FEBF607" w14:textId="77777777" w:rsidR="005A0C40" w:rsidRPr="005A0C40" w:rsidRDefault="005A0C40" w:rsidP="005A0C40">
      <w:pPr>
        <w:pStyle w:val="NormalWeb"/>
        <w:numPr>
          <w:ilvl w:val="0"/>
          <w:numId w:val="14"/>
        </w:numPr>
      </w:pPr>
      <w:r>
        <w:t>Employee hours are entered by work date.</w:t>
      </w:r>
    </w:p>
    <w:p w14:paraId="0A4A3F97" w14:textId="77777777" w:rsidR="005A0C40" w:rsidRPr="005A0C40" w:rsidRDefault="005A0C40" w:rsidP="005A0C40">
      <w:pPr>
        <w:pStyle w:val="NormalWeb"/>
        <w:numPr>
          <w:ilvl w:val="0"/>
          <w:numId w:val="14"/>
        </w:numPr>
      </w:pPr>
      <w:r>
        <w:t xml:space="preserve">Each supplier delivery may contain multiple supply items, but the ERD tracks the </w:t>
      </w:r>
      <w:proofErr w:type="gramStart"/>
      <w:r>
        <w:t>delivery as a whole</w:t>
      </w:r>
      <w:proofErr w:type="gramEnd"/>
      <w:r>
        <w:t>.</w:t>
      </w:r>
    </w:p>
    <w:p w14:paraId="5D763D8C" w14:textId="77777777" w:rsidR="005A0C40" w:rsidRPr="005A0C40" w:rsidRDefault="005A0C40" w:rsidP="005A0C40">
      <w:pPr>
        <w:pStyle w:val="NormalWeb"/>
        <w:numPr>
          <w:ilvl w:val="0"/>
          <w:numId w:val="14"/>
        </w:numPr>
      </w:pPr>
      <w:r>
        <w:t>The winery has only the three suppliers described in the case study.</w:t>
      </w:r>
    </w:p>
    <w:p w14:paraId="1C241ED2" w14:textId="77777777" w:rsidR="005A0C40" w:rsidRPr="005A0C40" w:rsidRDefault="005A0C40" w:rsidP="005A0C40">
      <w:pPr>
        <w:pStyle w:val="NormalWeb"/>
        <w:numPr>
          <w:ilvl w:val="0"/>
          <w:numId w:val="14"/>
        </w:numPr>
      </w:pPr>
      <w:r>
        <w:t>Each wine order represents one wine ordered by one distributor.</w:t>
      </w:r>
    </w:p>
    <w:p w14:paraId="30BF148A" w14:textId="77777777" w:rsidR="005A0C40" w:rsidRPr="005A0C40" w:rsidRDefault="005A0C40" w:rsidP="005A0C40">
      <w:pPr>
        <w:pStyle w:val="NormalWeb"/>
        <w:numPr>
          <w:ilvl w:val="0"/>
          <w:numId w:val="14"/>
        </w:numPr>
      </w:pPr>
      <w:r>
        <w:t>The same distributor may place multiple orders for the same wine.</w:t>
      </w:r>
    </w:p>
    <w:p w14:paraId="2D83B917" w14:textId="77777777" w:rsidR="005A0C40" w:rsidRPr="005A0C40" w:rsidRDefault="005A0C40" w:rsidP="005A0C40">
      <w:pPr>
        <w:pStyle w:val="NormalWeb"/>
        <w:numPr>
          <w:ilvl w:val="0"/>
          <w:numId w:val="14"/>
        </w:numPr>
      </w:pPr>
      <w:r>
        <w:t>Shipment status uses values such as Pending, Shipped, or Delivered.</w:t>
      </w:r>
    </w:p>
    <w:p w14:paraId="316081B8" w14:textId="77777777" w:rsidR="005A0C40" w:rsidRPr="005A0C40" w:rsidRDefault="005A0C40" w:rsidP="005A0C40">
      <w:pPr>
        <w:pStyle w:val="NormalWeb"/>
        <w:spacing w:before="0" w:beforeAutospacing="0"/>
        <w:ind w:left="720"/>
        <w:rPr>
          <w:b/>
          <w:bCs/>
        </w:rPr>
      </w:pPr>
    </w:p>
    <w:p w14:paraId="5E5D4BEE" w14:textId="77777777" w:rsidR="005A0C40" w:rsidRPr="005A0C40" w:rsidRDefault="005A0C40" w:rsidP="009E625A">
      <w:pPr>
        <w:rPr>
          <w:rFonts w:ascii="Times New Roman" w:hAnsi="Times New Roman" w:cs="Times New Roman"/>
          <w:b/>
          <w:bCs/>
        </w:rPr>
      </w:pPr>
    </w:p>
    <w:p w14:paraId="3C36CC5E" w14:textId="77777777" w:rsidR="009E625A" w:rsidRPr="005A0C40" w:rsidRDefault="009E625A" w:rsidP="009E625A">
      <w:pPr>
        <w:rPr>
          <w:rFonts w:ascii="Times New Roman" w:hAnsi="Times New Roman" w:cs="Times New Roman"/>
        </w:rPr>
      </w:pPr>
    </w:p>
    <w:p w14:paraId="1D4B0300" w14:textId="77777777" w:rsidR="009E625A" w:rsidRPr="005A0C40" w:rsidRDefault="009E625A" w:rsidP="009E625A">
      <w:pPr>
        <w:rPr>
          <w:rFonts w:ascii="Times New Roman" w:hAnsi="Times New Roman" w:cs="Times New Roman"/>
        </w:rPr>
      </w:pPr>
    </w:p>
    <w:p w14:paraId="61BECA19" w14:textId="77777777" w:rsidR="009E625A" w:rsidRPr="005A0C40" w:rsidRDefault="009E625A" w:rsidP="009E625A">
      <w:pPr>
        <w:rPr>
          <w:rFonts w:ascii="Times New Roman" w:hAnsi="Times New Roman" w:cs="Times New Roman"/>
        </w:rPr>
      </w:pPr>
    </w:p>
    <w:p w14:paraId="6F5C1CA3" w14:textId="77777777" w:rsidR="009E625A" w:rsidRPr="005A0C40" w:rsidRDefault="009E625A" w:rsidP="009E625A">
      <w:pPr>
        <w:rPr>
          <w:rFonts w:ascii="Times New Roman" w:hAnsi="Times New Roman" w:cs="Times New Roman"/>
        </w:rPr>
      </w:pPr>
    </w:p>
    <w:p w14:paraId="3BC38736" w14:textId="77777777" w:rsidR="009E625A" w:rsidRPr="005A0C40" w:rsidRDefault="009E625A" w:rsidP="009E625A">
      <w:pPr>
        <w:rPr>
          <w:rFonts w:ascii="Times New Roman" w:hAnsi="Times New Roman" w:cs="Times New Roman"/>
        </w:rPr>
      </w:pPr>
    </w:p>
    <w:p w14:paraId="5726EEF8" w14:textId="77777777" w:rsidR="009E625A" w:rsidRPr="005A0C40" w:rsidRDefault="003267F6" w:rsidP="009E62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FD5C6C" wp14:editId="0DE99892">
            <wp:extent cx="5943600" cy="4671695"/>
            <wp:effectExtent l="0" t="0" r="0" b="0"/>
            <wp:docPr id="185670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04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7D75" w14:textId="77777777" w:rsidR="005B0F2C" w:rsidRDefault="00000000">
      <w:pPr>
        <w:spacing w:before="24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Milestone #2 – Data Displayed from Tables</w:t>
      </w:r>
    </w:p>
    <w:p w14:paraId="269BB16B" w14:textId="77777777" w:rsidR="005B0F2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screenshots show the output of the Python script (DisplayData.py), which connects to the </w:t>
      </w:r>
      <w:proofErr w:type="spellStart"/>
      <w:r>
        <w:rPr>
          <w:rFonts w:ascii="Times New Roman" w:hAnsi="Times New Roman" w:cs="Times New Roman"/>
        </w:rPr>
        <w:t>bacchus_winery</w:t>
      </w:r>
      <w:proofErr w:type="spellEnd"/>
      <w:r>
        <w:rPr>
          <w:rFonts w:ascii="Times New Roman" w:hAnsi="Times New Roman" w:cs="Times New Roman"/>
        </w:rPr>
        <w:t xml:space="preserve"> MySQL database and displays every record in each table.</w:t>
      </w:r>
    </w:p>
    <w:p w14:paraId="3DF22D63" w14:textId="77777777" w:rsidR="005B0F2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 1 of 2:</w:t>
      </w:r>
    </w:p>
    <w:p w14:paraId="0EC40ECD" w14:textId="77777777" w:rsidR="005B0F2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484C3B" wp14:editId="15A150DF">
            <wp:extent cx="4114800" cy="4614284"/>
            <wp:effectExtent l="0" t="0" r="0" b="0"/>
            <wp:docPr id="8801" name="Screenshot8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" name="Screenshot88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61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8E2A" w14:textId="77777777" w:rsidR="005B0F2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 2 of 2:</w:t>
      </w:r>
    </w:p>
    <w:p w14:paraId="35F2A3DF" w14:textId="77777777" w:rsidR="005B0F2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A841E4" wp14:editId="19F4C197">
            <wp:extent cx="5486400" cy="5645591"/>
            <wp:effectExtent l="0" t="0" r="0" b="0"/>
            <wp:docPr id="8802" name="Screenshot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" name="Screenshot88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67D8" w14:textId="77777777" w:rsidR="009E625A" w:rsidRPr="005A0C40" w:rsidRDefault="009E625A" w:rsidP="009E625A">
      <w:pPr>
        <w:rPr>
          <w:rFonts w:ascii="Times New Roman" w:hAnsi="Times New Roman" w:cs="Times New Roman"/>
        </w:rPr>
      </w:pPr>
    </w:p>
    <w:p w14:paraId="6930672A" w14:textId="77777777" w:rsidR="00347D47" w:rsidRPr="00B715FB" w:rsidRDefault="00347D47" w:rsidP="00347D47">
      <w:r w:rsidRPr="00B715FB">
        <w:t>Case Study Selected: Bacchus Winery</w:t>
      </w:r>
    </w:p>
    <w:p w14:paraId="00F2A348" w14:textId="77777777" w:rsidR="00347D47" w:rsidRPr="00B715FB" w:rsidRDefault="00347D47" w:rsidP="00347D47">
      <w:r w:rsidRPr="00B715FB">
        <w:t>7/1</w:t>
      </w:r>
      <w:r>
        <w:t>9</w:t>
      </w:r>
      <w:r w:rsidRPr="00B715FB">
        <w:t>/2026</w:t>
      </w:r>
    </w:p>
    <w:p w14:paraId="776EBFA5" w14:textId="77777777" w:rsidR="00347D47" w:rsidRPr="00B715FB" w:rsidRDefault="00347D47" w:rsidP="00347D47">
      <w:r w:rsidRPr="00B715FB">
        <w:t xml:space="preserve">Module </w:t>
      </w:r>
      <w:r>
        <w:t>9.1</w:t>
      </w:r>
    </w:p>
    <w:p w14:paraId="6EBB0983" w14:textId="77777777" w:rsidR="00347D47" w:rsidRDefault="00347D47" w:rsidP="00347D47">
      <w:r w:rsidRPr="00B715FB">
        <w:t>Assignment: Milestone #</w:t>
      </w:r>
      <w:r>
        <w:t>2</w:t>
      </w:r>
    </w:p>
    <w:p w14:paraId="70EDAE65" w14:textId="77777777" w:rsidR="009E625A" w:rsidRDefault="009E625A">
      <w:pPr>
        <w:rPr>
          <w:rFonts w:ascii="Times New Roman" w:hAnsi="Times New Roman" w:cs="Times New Roman"/>
        </w:rPr>
      </w:pPr>
    </w:p>
    <w:p w14:paraId="6EF7D9FD" w14:textId="7EE2093F" w:rsidR="00347D47" w:rsidRDefault="00347D47">
      <w:pPr>
        <w:rPr>
          <w:rFonts w:ascii="Times New Roman" w:hAnsi="Times New Roman" w:cs="Times New Roman"/>
        </w:rPr>
      </w:pPr>
      <w:r w:rsidRPr="008003F3">
        <w:rPr>
          <w:noProof/>
        </w:rPr>
        <w:lastRenderedPageBreak/>
        <w:drawing>
          <wp:inline distT="0" distB="0" distL="0" distR="0" wp14:anchorId="4089AE5F" wp14:editId="7CF34F58">
            <wp:extent cx="3513238" cy="1416050"/>
            <wp:effectExtent l="0" t="0" r="0" b="0"/>
            <wp:docPr id="155809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96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9372" cy="142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0F9C" w14:textId="77777777" w:rsidR="00347D47" w:rsidRPr="00130954" w:rsidRDefault="00347D47" w:rsidP="00347D47">
      <w:pPr>
        <w:rPr>
          <w:rFonts w:ascii="Times New Roman" w:hAnsi="Times New Roman" w:cs="Times New Roman"/>
        </w:rPr>
      </w:pPr>
      <w:r w:rsidRPr="00130954">
        <w:rPr>
          <w:rFonts w:ascii="Times New Roman" w:hAnsi="Times New Roman" w:cs="Times New Roman"/>
          <w:i/>
          <w:iCs/>
        </w:rPr>
        <w:t>Screenshot 1: Successful Department table insert — 6 rows added.</w:t>
      </w:r>
    </w:p>
    <w:p w14:paraId="2BDE98BB" w14:textId="466A99E3" w:rsidR="00347D47" w:rsidRDefault="00347D47">
      <w:pPr>
        <w:rPr>
          <w:rFonts w:ascii="Times New Roman" w:hAnsi="Times New Roman" w:cs="Times New Roman"/>
        </w:rPr>
      </w:pPr>
      <w:r w:rsidRPr="002831C9">
        <w:rPr>
          <w:noProof/>
        </w:rPr>
        <w:drawing>
          <wp:inline distT="0" distB="0" distL="0" distR="0" wp14:anchorId="029E6C0A" wp14:editId="12A3758E">
            <wp:extent cx="5387558" cy="1187450"/>
            <wp:effectExtent l="0" t="0" r="3810" b="0"/>
            <wp:docPr id="2856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6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5049" cy="11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C36E" w14:textId="77777777" w:rsidR="00347D47" w:rsidRPr="00130954" w:rsidRDefault="00347D47" w:rsidP="00347D47">
      <w:pPr>
        <w:rPr>
          <w:rFonts w:ascii="Times New Roman" w:hAnsi="Times New Roman" w:cs="Times New Roman"/>
          <w:i/>
          <w:iCs/>
        </w:rPr>
      </w:pPr>
      <w:r w:rsidRPr="00130954">
        <w:rPr>
          <w:rFonts w:ascii="Times New Roman" w:hAnsi="Times New Roman" w:cs="Times New Roman"/>
          <w:i/>
          <w:iCs/>
        </w:rPr>
        <w:t>Screenshot: Employee table successfully populated with 6 records using valid department IDs.</w:t>
      </w:r>
    </w:p>
    <w:p w14:paraId="095AB449" w14:textId="2EF1E151" w:rsidR="00347D47" w:rsidRDefault="00347D47">
      <w:pPr>
        <w:rPr>
          <w:rFonts w:ascii="Times New Roman" w:hAnsi="Times New Roman" w:cs="Times New Roman"/>
        </w:rPr>
      </w:pPr>
      <w:r w:rsidRPr="005E49B6">
        <w:rPr>
          <w:noProof/>
        </w:rPr>
        <w:drawing>
          <wp:inline distT="0" distB="0" distL="0" distR="0" wp14:anchorId="105DBC5E" wp14:editId="771010C0">
            <wp:extent cx="3535227" cy="914400"/>
            <wp:effectExtent l="0" t="0" r="8255" b="0"/>
            <wp:docPr id="205100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01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5905" cy="91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A844" w14:textId="77777777" w:rsidR="00347D47" w:rsidRPr="00CA4F42" w:rsidRDefault="00347D47" w:rsidP="00347D47">
      <w:pPr>
        <w:rPr>
          <w:rFonts w:ascii="Times New Roman" w:hAnsi="Times New Roman" w:cs="Times New Roman"/>
          <w:i/>
          <w:iCs/>
        </w:rPr>
      </w:pPr>
      <w:r w:rsidRPr="00CA4F42">
        <w:rPr>
          <w:rFonts w:ascii="Times New Roman" w:hAnsi="Times New Roman" w:cs="Times New Roman"/>
          <w:i/>
          <w:iCs/>
        </w:rPr>
        <w:t>Screenshot: Work</w:t>
      </w:r>
      <w:r>
        <w:rPr>
          <w:rFonts w:ascii="Times New Roman" w:hAnsi="Times New Roman" w:cs="Times New Roman"/>
          <w:i/>
          <w:iCs/>
        </w:rPr>
        <w:t xml:space="preserve"> </w:t>
      </w:r>
      <w:r w:rsidRPr="00CA4F42">
        <w:rPr>
          <w:rFonts w:ascii="Times New Roman" w:hAnsi="Times New Roman" w:cs="Times New Roman"/>
          <w:i/>
          <w:iCs/>
        </w:rPr>
        <w:t>Hour table successfully populated with 6 records linked to existing employees.</w:t>
      </w:r>
    </w:p>
    <w:p w14:paraId="5DD98503" w14:textId="72BE439D" w:rsidR="00347D47" w:rsidRDefault="00347D47">
      <w:pPr>
        <w:rPr>
          <w:rFonts w:ascii="Times New Roman" w:hAnsi="Times New Roman" w:cs="Times New Roman"/>
        </w:rPr>
      </w:pPr>
      <w:r w:rsidRPr="00E85876">
        <w:rPr>
          <w:noProof/>
        </w:rPr>
        <w:drawing>
          <wp:inline distT="0" distB="0" distL="0" distR="0" wp14:anchorId="0834CBBC" wp14:editId="6C789BC6">
            <wp:extent cx="5124438" cy="869950"/>
            <wp:effectExtent l="0" t="0" r="635" b="6350"/>
            <wp:docPr id="44872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20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965" cy="87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DF7B" w14:textId="77777777" w:rsidR="00347D47" w:rsidRPr="00372839" w:rsidRDefault="00347D47" w:rsidP="00347D47">
      <w:pPr>
        <w:rPr>
          <w:rFonts w:ascii="Times New Roman" w:hAnsi="Times New Roman" w:cs="Times New Roman"/>
          <w:i/>
          <w:iCs/>
        </w:rPr>
      </w:pPr>
      <w:r w:rsidRPr="00372839">
        <w:rPr>
          <w:rFonts w:ascii="Times New Roman" w:hAnsi="Times New Roman" w:cs="Times New Roman"/>
          <w:i/>
          <w:iCs/>
        </w:rPr>
        <w:t>Screenshot: Supplier table successfully populated with 3 records as required by the case study.</w:t>
      </w:r>
    </w:p>
    <w:p w14:paraId="5568DDE8" w14:textId="68852971" w:rsidR="00347D47" w:rsidRDefault="00347D47">
      <w:pPr>
        <w:rPr>
          <w:rFonts w:ascii="Times New Roman" w:hAnsi="Times New Roman" w:cs="Times New Roman"/>
        </w:rPr>
      </w:pPr>
      <w:r w:rsidRPr="00547094">
        <w:rPr>
          <w:noProof/>
        </w:rPr>
        <w:drawing>
          <wp:inline distT="0" distB="0" distL="0" distR="0" wp14:anchorId="5793BF92" wp14:editId="5A2936FA">
            <wp:extent cx="4089400" cy="1034146"/>
            <wp:effectExtent l="0" t="0" r="6350" b="0"/>
            <wp:docPr id="114777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73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7300" cy="10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AAA3" w14:textId="77777777" w:rsidR="00347D47" w:rsidRPr="00DE1BAA" w:rsidRDefault="00347D47" w:rsidP="00347D47">
      <w:pPr>
        <w:rPr>
          <w:rFonts w:ascii="Times New Roman" w:hAnsi="Times New Roman" w:cs="Times New Roman"/>
          <w:i/>
          <w:iCs/>
        </w:rPr>
      </w:pPr>
      <w:r w:rsidRPr="00DE1BAA">
        <w:rPr>
          <w:rFonts w:ascii="Times New Roman" w:hAnsi="Times New Roman" w:cs="Times New Roman"/>
          <w:i/>
          <w:iCs/>
        </w:rPr>
        <w:t>Screenshot: Supply table successfully populated with 6 records linked to valid suppliers.</w:t>
      </w:r>
    </w:p>
    <w:p w14:paraId="39B098E4" w14:textId="7D524E23" w:rsidR="00347D47" w:rsidRDefault="00347D47">
      <w:pPr>
        <w:rPr>
          <w:rFonts w:ascii="Times New Roman" w:hAnsi="Times New Roman" w:cs="Times New Roman"/>
        </w:rPr>
      </w:pPr>
      <w:r w:rsidRPr="00A27A1B">
        <w:rPr>
          <w:noProof/>
        </w:rPr>
        <w:lastRenderedPageBreak/>
        <w:drawing>
          <wp:inline distT="0" distB="0" distL="0" distR="0" wp14:anchorId="598C7EBD" wp14:editId="7DE6FEEF">
            <wp:extent cx="4396724" cy="869950"/>
            <wp:effectExtent l="0" t="0" r="4445" b="6350"/>
            <wp:docPr id="1072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3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4311" cy="8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843A" w14:textId="77777777" w:rsidR="00347D47" w:rsidRPr="00845626" w:rsidRDefault="00347D47" w:rsidP="00347D47">
      <w:pPr>
        <w:rPr>
          <w:rFonts w:ascii="Times New Roman" w:hAnsi="Times New Roman" w:cs="Times New Roman"/>
          <w:i/>
          <w:iCs/>
        </w:rPr>
      </w:pPr>
      <w:r w:rsidRPr="00845626">
        <w:rPr>
          <w:rFonts w:ascii="Times New Roman" w:hAnsi="Times New Roman" w:cs="Times New Roman"/>
          <w:i/>
          <w:iCs/>
        </w:rPr>
        <w:t>Screenshot: Delivery table successfully populated with 6 delivery records showing expected and actual dates.</w:t>
      </w:r>
    </w:p>
    <w:p w14:paraId="17A0C66A" w14:textId="31A10C88" w:rsidR="00347D47" w:rsidRDefault="00347D47">
      <w:pPr>
        <w:rPr>
          <w:rFonts w:ascii="Times New Roman" w:hAnsi="Times New Roman" w:cs="Times New Roman"/>
        </w:rPr>
      </w:pPr>
      <w:r w:rsidRPr="008F120B">
        <w:rPr>
          <w:noProof/>
        </w:rPr>
        <w:drawing>
          <wp:inline distT="0" distB="0" distL="0" distR="0" wp14:anchorId="0A6A7EE6" wp14:editId="3292E797">
            <wp:extent cx="4472351" cy="920750"/>
            <wp:effectExtent l="0" t="0" r="4445" b="0"/>
            <wp:docPr id="205418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87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2044" cy="92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FC39" w14:textId="77777777" w:rsidR="00347D47" w:rsidRPr="00C31ABE" w:rsidRDefault="00347D47" w:rsidP="00347D47">
      <w:pPr>
        <w:rPr>
          <w:rFonts w:ascii="Times New Roman" w:hAnsi="Times New Roman" w:cs="Times New Roman"/>
          <w:i/>
          <w:iCs/>
        </w:rPr>
      </w:pPr>
      <w:r w:rsidRPr="00C31ABE">
        <w:rPr>
          <w:rFonts w:ascii="Times New Roman" w:hAnsi="Times New Roman" w:cs="Times New Roman"/>
          <w:i/>
          <w:iCs/>
        </w:rPr>
        <w:t>Screenshot: Wine table successfully populated with 4 wine records as specified in the case study.</w:t>
      </w:r>
    </w:p>
    <w:p w14:paraId="2EC9189B" w14:textId="729AAAEF" w:rsidR="00347D47" w:rsidRDefault="00347D47">
      <w:pPr>
        <w:rPr>
          <w:rFonts w:ascii="Times New Roman" w:hAnsi="Times New Roman" w:cs="Times New Roman"/>
        </w:rPr>
      </w:pPr>
      <w:r w:rsidRPr="00047665">
        <w:rPr>
          <w:noProof/>
        </w:rPr>
        <w:drawing>
          <wp:inline distT="0" distB="0" distL="0" distR="0" wp14:anchorId="329C8431" wp14:editId="39881EE6">
            <wp:extent cx="5214724" cy="1117600"/>
            <wp:effectExtent l="0" t="0" r="5080" b="6350"/>
            <wp:docPr id="93419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1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7512" cy="111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114A" w14:textId="77777777" w:rsidR="00347D47" w:rsidRPr="000150DE" w:rsidRDefault="00347D47" w:rsidP="00347D47">
      <w:pPr>
        <w:rPr>
          <w:rFonts w:ascii="Times New Roman" w:hAnsi="Times New Roman" w:cs="Times New Roman"/>
          <w:i/>
          <w:iCs/>
        </w:rPr>
      </w:pPr>
      <w:r w:rsidRPr="000150DE">
        <w:rPr>
          <w:rFonts w:ascii="Times New Roman" w:hAnsi="Times New Roman" w:cs="Times New Roman"/>
          <w:i/>
          <w:iCs/>
        </w:rPr>
        <w:t>Screenshot: Distributor table successfully populated with 6 distributor records.</w:t>
      </w:r>
    </w:p>
    <w:p w14:paraId="1B57617A" w14:textId="0B5FA7F5" w:rsidR="00347D47" w:rsidRDefault="00347D47">
      <w:pPr>
        <w:rPr>
          <w:rFonts w:ascii="Times New Roman" w:hAnsi="Times New Roman" w:cs="Times New Roman"/>
        </w:rPr>
      </w:pPr>
      <w:r w:rsidRPr="009C09DF">
        <w:rPr>
          <w:noProof/>
        </w:rPr>
        <w:drawing>
          <wp:inline distT="0" distB="0" distL="0" distR="0" wp14:anchorId="6FBB2AD5" wp14:editId="7A671C7F">
            <wp:extent cx="5194300" cy="925096"/>
            <wp:effectExtent l="0" t="0" r="6350" b="8890"/>
            <wp:docPr id="119907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766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5435" cy="92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F8CD" w14:textId="77777777" w:rsidR="00347D47" w:rsidRPr="00EF41B9" w:rsidRDefault="00347D47" w:rsidP="00347D47">
      <w:pPr>
        <w:rPr>
          <w:rFonts w:ascii="Times New Roman" w:hAnsi="Times New Roman" w:cs="Times New Roman"/>
          <w:i/>
          <w:iCs/>
        </w:rPr>
      </w:pPr>
      <w:r w:rsidRPr="00EF41B9">
        <w:rPr>
          <w:rFonts w:ascii="Times New Roman" w:hAnsi="Times New Roman" w:cs="Times New Roman"/>
          <w:i/>
          <w:iCs/>
        </w:rPr>
        <w:t>Screenshot: Wine</w:t>
      </w:r>
      <w:r>
        <w:rPr>
          <w:rFonts w:ascii="Times New Roman" w:hAnsi="Times New Roman" w:cs="Times New Roman"/>
          <w:i/>
          <w:iCs/>
        </w:rPr>
        <w:t xml:space="preserve"> </w:t>
      </w:r>
      <w:r w:rsidRPr="00EF41B9">
        <w:rPr>
          <w:rFonts w:ascii="Times New Roman" w:hAnsi="Times New Roman" w:cs="Times New Roman"/>
          <w:i/>
          <w:iCs/>
        </w:rPr>
        <w:t>Order table successfully populated with 6 records linking distributors and wines.</w:t>
      </w:r>
    </w:p>
    <w:p w14:paraId="6E8D84F1" w14:textId="77777777" w:rsidR="00347D47" w:rsidRDefault="00347D47">
      <w:pPr>
        <w:rPr>
          <w:rFonts w:ascii="Times New Roman" w:hAnsi="Times New Roman" w:cs="Times New Roman"/>
        </w:rPr>
      </w:pPr>
    </w:p>
    <w:p w14:paraId="3A8F5B97" w14:textId="514F29F7" w:rsidR="00347D47" w:rsidRPr="005A0C40" w:rsidRDefault="00391CA8">
      <w:pPr>
        <w:rPr>
          <w:rFonts w:ascii="Times New Roman" w:hAnsi="Times New Roman" w:cs="Times New Roman"/>
        </w:rPr>
      </w:pPr>
      <w:r w:rsidRPr="00391CA8">
        <w:rPr>
          <w:rFonts w:ascii="Times New Roman" w:hAnsi="Times New Roman" w:cs="Times New Roman"/>
        </w:rPr>
        <w:lastRenderedPageBreak/>
        <w:drawing>
          <wp:inline distT="0" distB="0" distL="0" distR="0" wp14:anchorId="6509CD48" wp14:editId="17A7B406">
            <wp:extent cx="3514477" cy="2539360"/>
            <wp:effectExtent l="0" t="0" r="0" b="0"/>
            <wp:docPr id="188526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65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2340" cy="254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D47" w:rsidRPr="005A0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5600"/>
    <w:multiLevelType w:val="hybridMultilevel"/>
    <w:tmpl w:val="2356E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C32C1"/>
    <w:multiLevelType w:val="hybridMultilevel"/>
    <w:tmpl w:val="BA086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A14DD"/>
    <w:multiLevelType w:val="hybridMultilevel"/>
    <w:tmpl w:val="4148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F7900"/>
    <w:multiLevelType w:val="hybridMultilevel"/>
    <w:tmpl w:val="8CB0D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F3D9E"/>
    <w:multiLevelType w:val="multilevel"/>
    <w:tmpl w:val="491A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23758"/>
    <w:multiLevelType w:val="hybridMultilevel"/>
    <w:tmpl w:val="F6108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376110"/>
    <w:multiLevelType w:val="hybridMultilevel"/>
    <w:tmpl w:val="C854B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60CC7"/>
    <w:multiLevelType w:val="hybridMultilevel"/>
    <w:tmpl w:val="BCC0A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380864"/>
    <w:multiLevelType w:val="multilevel"/>
    <w:tmpl w:val="0A86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8A1001"/>
    <w:multiLevelType w:val="hybridMultilevel"/>
    <w:tmpl w:val="64E6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DE24BC"/>
    <w:multiLevelType w:val="hybridMultilevel"/>
    <w:tmpl w:val="02105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B826DD"/>
    <w:multiLevelType w:val="hybridMultilevel"/>
    <w:tmpl w:val="26AE6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553151"/>
    <w:multiLevelType w:val="hybridMultilevel"/>
    <w:tmpl w:val="3EEC6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581011"/>
    <w:multiLevelType w:val="multilevel"/>
    <w:tmpl w:val="1C9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707606">
    <w:abstractNumId w:val="4"/>
  </w:num>
  <w:num w:numId="2" w16cid:durableId="1069424926">
    <w:abstractNumId w:val="3"/>
  </w:num>
  <w:num w:numId="3" w16cid:durableId="1646929522">
    <w:abstractNumId w:val="2"/>
  </w:num>
  <w:num w:numId="4" w16cid:durableId="491139728">
    <w:abstractNumId w:val="11"/>
  </w:num>
  <w:num w:numId="5" w16cid:durableId="1250653207">
    <w:abstractNumId w:val="9"/>
  </w:num>
  <w:num w:numId="6" w16cid:durableId="1932349431">
    <w:abstractNumId w:val="12"/>
  </w:num>
  <w:num w:numId="7" w16cid:durableId="1395199863">
    <w:abstractNumId w:val="0"/>
  </w:num>
  <w:num w:numId="8" w16cid:durableId="514881161">
    <w:abstractNumId w:val="6"/>
  </w:num>
  <w:num w:numId="9" w16cid:durableId="1437826849">
    <w:abstractNumId w:val="10"/>
  </w:num>
  <w:num w:numId="10" w16cid:durableId="1706447372">
    <w:abstractNumId w:val="7"/>
  </w:num>
  <w:num w:numId="11" w16cid:durableId="540174212">
    <w:abstractNumId w:val="13"/>
  </w:num>
  <w:num w:numId="12" w16cid:durableId="1972320032">
    <w:abstractNumId w:val="1"/>
  </w:num>
  <w:num w:numId="13" w16cid:durableId="1316496120">
    <w:abstractNumId w:val="5"/>
  </w:num>
  <w:num w:numId="14" w16cid:durableId="11938356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5A"/>
    <w:rsid w:val="001E6014"/>
    <w:rsid w:val="002033AC"/>
    <w:rsid w:val="00247956"/>
    <w:rsid w:val="003267F6"/>
    <w:rsid w:val="00330E16"/>
    <w:rsid w:val="00347D47"/>
    <w:rsid w:val="00391CA8"/>
    <w:rsid w:val="003A793C"/>
    <w:rsid w:val="004029EC"/>
    <w:rsid w:val="004F03AE"/>
    <w:rsid w:val="00510348"/>
    <w:rsid w:val="005A0C40"/>
    <w:rsid w:val="005B0F2C"/>
    <w:rsid w:val="00750874"/>
    <w:rsid w:val="007E6297"/>
    <w:rsid w:val="00957FD2"/>
    <w:rsid w:val="009D5381"/>
    <w:rsid w:val="009E625A"/>
    <w:rsid w:val="00B7107D"/>
    <w:rsid w:val="00B826DA"/>
    <w:rsid w:val="00BB28C3"/>
    <w:rsid w:val="00BE23E6"/>
    <w:rsid w:val="00D32347"/>
    <w:rsid w:val="00DE75DC"/>
    <w:rsid w:val="00E173D7"/>
    <w:rsid w:val="00E96F87"/>
    <w:rsid w:val="00F9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E7B7F"/>
  <w15:chartTrackingRefBased/>
  <w15:docId w15:val="{EE5A00AD-0CDD-47E9-9315-80FB109A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2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E6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5</cp:revision>
  <dcterms:created xsi:type="dcterms:W3CDTF">2026-07-17T01:49:00Z</dcterms:created>
  <dcterms:modified xsi:type="dcterms:W3CDTF">2026-07-20T03:37:00Z</dcterms:modified>
</cp:coreProperties>
</file>