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7B61" w14:textId="77777777" w:rsidR="003A793C" w:rsidRDefault="003A793C" w:rsidP="003A793C">
      <w:r>
        <w:t>Group Name: Alpha</w:t>
      </w:r>
    </w:p>
    <w:p w14:paraId="1BD6E1C0" w14:textId="77777777" w:rsidR="003A793C" w:rsidRDefault="003A793C" w:rsidP="003A793C">
      <w:r>
        <w:t xml:space="preserve">Group Members: </w:t>
      </w:r>
    </w:p>
    <w:p w14:paraId="1D9F4E5B" w14:textId="77777777" w:rsidR="003A793C" w:rsidRDefault="003A793C" w:rsidP="003A793C">
      <w:r>
        <w:t>Perla Garcia Cavazos</w:t>
      </w:r>
    </w:p>
    <w:p w14:paraId="038DB71A" w14:textId="77777777" w:rsidR="003A793C" w:rsidRDefault="003A793C" w:rsidP="003A793C">
      <w:r>
        <w:t>Dallas Baldwin</w:t>
      </w:r>
    </w:p>
    <w:p w14:paraId="6EB62334" w14:textId="77777777" w:rsidR="003A793C" w:rsidRDefault="003A793C" w:rsidP="003A793C">
      <w:r>
        <w:t>Jose Rodriguez</w:t>
      </w:r>
    </w:p>
    <w:p w14:paraId="1C29BA32" w14:textId="5C717C06" w:rsidR="003A793C" w:rsidRDefault="003A793C" w:rsidP="003A793C">
      <w:r>
        <w:t>Orlando Camacho</w:t>
      </w:r>
    </w:p>
    <w:p w14:paraId="36F7076E" w14:textId="77777777" w:rsidR="00B826DA" w:rsidRPr="00B826DA" w:rsidRDefault="00B826DA" w:rsidP="00B826DA">
      <w:r w:rsidRPr="00B826DA">
        <w:t>Kristian Wareing</w:t>
      </w:r>
    </w:p>
    <w:p w14:paraId="0FCE6EE7" w14:textId="77777777" w:rsidR="00B826DA" w:rsidRDefault="00B826DA" w:rsidP="003A793C"/>
    <w:p w14:paraId="645796F5" w14:textId="77777777" w:rsidR="00B826DA" w:rsidRDefault="00B826DA" w:rsidP="003A793C"/>
    <w:p w14:paraId="605924B2" w14:textId="6B9846B6" w:rsidR="00E173D7" w:rsidRDefault="00E173D7" w:rsidP="00E173D7">
      <w:r>
        <w:t>Case Study Selected: Bacchus Winery</w:t>
      </w:r>
    </w:p>
    <w:p w14:paraId="56E1A66A" w14:textId="28FD1A27" w:rsidR="00E173D7" w:rsidRDefault="00E173D7" w:rsidP="00E173D7">
      <w:r>
        <w:t>7/1</w:t>
      </w:r>
      <w:r w:rsidR="008D2F81">
        <w:t>6</w:t>
      </w:r>
      <w:r>
        <w:t>/2026</w:t>
      </w:r>
    </w:p>
    <w:p w14:paraId="29BA23F9" w14:textId="77777777" w:rsidR="00E173D7" w:rsidRDefault="00E173D7" w:rsidP="00E173D7">
      <w:r>
        <w:t>Module 8.1</w:t>
      </w:r>
    </w:p>
    <w:p w14:paraId="753146FC" w14:textId="1CC8F818" w:rsidR="009E625A" w:rsidRDefault="00E173D7">
      <w:r>
        <w:t>Assignment: Milestone #1</w:t>
      </w:r>
    </w:p>
    <w:p w14:paraId="41D2600B" w14:textId="77777777" w:rsidR="002033AC" w:rsidRDefault="002033AC"/>
    <w:p w14:paraId="35C5A180" w14:textId="647CB557" w:rsidR="002033AC" w:rsidRDefault="002033AC">
      <w:r w:rsidRPr="002033AC">
        <w:rPr>
          <w:noProof/>
        </w:rPr>
        <w:drawing>
          <wp:inline distT="0" distB="0" distL="0" distR="0" wp14:anchorId="1F45C74A" wp14:editId="03B55104">
            <wp:extent cx="1409700" cy="1457602"/>
            <wp:effectExtent l="0" t="0" r="0" b="9525"/>
            <wp:docPr id="20968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87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3637" cy="146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491" w14:textId="1344F815" w:rsidR="00B7107D" w:rsidRDefault="00B7107D">
      <w:r w:rsidRPr="00B7107D">
        <w:rPr>
          <w:noProof/>
        </w:rPr>
        <w:drawing>
          <wp:inline distT="0" distB="0" distL="0" distR="0" wp14:anchorId="57EE0509" wp14:editId="51C7D80F">
            <wp:extent cx="1365250" cy="1527334"/>
            <wp:effectExtent l="0" t="0" r="6350" b="0"/>
            <wp:docPr id="8723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1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7671" cy="15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B69D" w14:textId="04CCE644" w:rsidR="004029EC" w:rsidRDefault="004029EC">
      <w:r w:rsidRPr="004029EC">
        <w:rPr>
          <w:noProof/>
        </w:rPr>
        <w:lastRenderedPageBreak/>
        <w:drawing>
          <wp:inline distT="0" distB="0" distL="0" distR="0" wp14:anchorId="43AA74BA" wp14:editId="55F60B05">
            <wp:extent cx="3155950" cy="1156507"/>
            <wp:effectExtent l="0" t="0" r="6350" b="5715"/>
            <wp:docPr id="7877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12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3207" cy="115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3F2" w14:textId="35AAAC09" w:rsidR="00DE75DC" w:rsidRDefault="00DE75DC">
      <w:r w:rsidRPr="00DE75DC">
        <w:rPr>
          <w:noProof/>
        </w:rPr>
        <w:drawing>
          <wp:inline distT="0" distB="0" distL="0" distR="0" wp14:anchorId="6F969661" wp14:editId="3516945F">
            <wp:extent cx="3227856" cy="1320800"/>
            <wp:effectExtent l="0" t="0" r="0" b="0"/>
            <wp:docPr id="71118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9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134" cy="132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B71B" w14:textId="3A6FC63F" w:rsidR="00330E16" w:rsidRDefault="00330E16">
      <w:r w:rsidRPr="00330E16">
        <w:rPr>
          <w:noProof/>
        </w:rPr>
        <w:drawing>
          <wp:inline distT="0" distB="0" distL="0" distR="0" wp14:anchorId="6D152F22" wp14:editId="003D01C4">
            <wp:extent cx="3506906" cy="1104900"/>
            <wp:effectExtent l="0" t="0" r="0" b="0"/>
            <wp:docPr id="184226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67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896" cy="11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BABE" w14:textId="54C82F9E" w:rsidR="00D32347" w:rsidRPr="007E6297" w:rsidRDefault="004F03AE">
      <w:r w:rsidRPr="004F03AE">
        <w:rPr>
          <w:noProof/>
        </w:rPr>
        <w:drawing>
          <wp:inline distT="0" distB="0" distL="0" distR="0" wp14:anchorId="1ED7A99A" wp14:editId="737FADD8">
            <wp:extent cx="3537419" cy="1219200"/>
            <wp:effectExtent l="0" t="0" r="6350" b="0"/>
            <wp:docPr id="18144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495" cy="122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FCE7" w14:textId="77777777" w:rsidR="009E625A" w:rsidRPr="005A0C40" w:rsidRDefault="009E625A" w:rsidP="00510348">
      <w:pPr>
        <w:spacing w:after="0"/>
        <w:rPr>
          <w:rFonts w:ascii="Times New Roman" w:hAnsi="Times New Roman" w:cs="Times New Roman"/>
        </w:rPr>
      </w:pPr>
    </w:p>
    <w:p w14:paraId="14089684" w14:textId="06ADC478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EMPLOYEE / DEPARTMENT / WORK HOURS</w:t>
      </w:r>
    </w:p>
    <w:p w14:paraId="491DE685" w14:textId="77777777" w:rsidR="009E625A" w:rsidRPr="005A0C40" w:rsidRDefault="009E625A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50CD8FF2" w14:textId="7777777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Department</w:t>
      </w:r>
    </w:p>
    <w:p w14:paraId="659D3AD5" w14:textId="70D06AC4" w:rsidR="009E625A" w:rsidRPr="005A0C40" w:rsidRDefault="009E625A" w:rsidP="009E625A">
      <w:pPr>
        <w:pStyle w:val="NormalWeb"/>
        <w:numPr>
          <w:ilvl w:val="0"/>
          <w:numId w:val="1"/>
        </w:numPr>
      </w:pPr>
      <w:r w:rsidRPr="005A0C40">
        <w:t>Department _id (PK)</w:t>
      </w:r>
    </w:p>
    <w:p w14:paraId="5BE6FC15" w14:textId="49832F74" w:rsidR="009E625A" w:rsidRPr="005A0C40" w:rsidRDefault="009E625A" w:rsidP="009E625A">
      <w:pPr>
        <w:pStyle w:val="NormalWeb"/>
        <w:numPr>
          <w:ilvl w:val="0"/>
          <w:numId w:val="1"/>
        </w:numPr>
      </w:pPr>
      <w:r w:rsidRPr="005A0C40">
        <w:t>Department _name</w:t>
      </w:r>
    </w:p>
    <w:p w14:paraId="21648E30" w14:textId="74655019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Employee</w:t>
      </w:r>
    </w:p>
    <w:p w14:paraId="73F3DE8A" w14:textId="468407D8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Employee _id (PK)</w:t>
      </w:r>
    </w:p>
    <w:p w14:paraId="6DAD50A9" w14:textId="6E2D12B9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First _name</w:t>
      </w:r>
    </w:p>
    <w:p w14:paraId="2CFC5F67" w14:textId="49A5ABFD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Last _name</w:t>
      </w:r>
    </w:p>
    <w:p w14:paraId="68E4BD92" w14:textId="7B18C0C7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Hire _date</w:t>
      </w:r>
    </w:p>
    <w:p w14:paraId="2A496AFF" w14:textId="43449CEA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lastRenderedPageBreak/>
        <w:t>Department _id (FK → Department. department _id)</w:t>
      </w:r>
    </w:p>
    <w:p w14:paraId="72EA83A5" w14:textId="6DBEB834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Work Hour</w:t>
      </w:r>
    </w:p>
    <w:p w14:paraId="4397CD4C" w14:textId="5BF95ED4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Workhour _id (PK)</w:t>
      </w:r>
    </w:p>
    <w:p w14:paraId="31ABA3A5" w14:textId="47B450AC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Employee _id (FK → Employee. Employee _id)</w:t>
      </w:r>
    </w:p>
    <w:p w14:paraId="20B1ABEA" w14:textId="73B4DB2B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Work _date</w:t>
      </w:r>
    </w:p>
    <w:p w14:paraId="2E621678" w14:textId="65491CDD" w:rsidR="009E625A" w:rsidRPr="005A0C40" w:rsidRDefault="009E625A" w:rsidP="009E62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Hours _worked</w:t>
      </w:r>
    </w:p>
    <w:p w14:paraId="6D10DC52" w14:textId="4F133196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Relationships:</w:t>
      </w:r>
    </w:p>
    <w:p w14:paraId="66C9E0FF" w14:textId="025B4F11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One Department → Many Employees</w:t>
      </w:r>
    </w:p>
    <w:p w14:paraId="69C98262" w14:textId="473D8A2B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One Employee → Many Work Hour records</w:t>
      </w:r>
    </w:p>
    <w:p w14:paraId="2070B0D2" w14:textId="77777777" w:rsidR="009E625A" w:rsidRPr="005A0C40" w:rsidRDefault="009E625A" w:rsidP="00510348">
      <w:pPr>
        <w:spacing w:after="0"/>
        <w:rPr>
          <w:rFonts w:ascii="Times New Roman" w:hAnsi="Times New Roman" w:cs="Times New Roman"/>
        </w:rPr>
      </w:pPr>
    </w:p>
    <w:p w14:paraId="658B5C1F" w14:textId="40E539C7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SUPPLIER / SUPPLY / DELIVERY</w:t>
      </w:r>
    </w:p>
    <w:p w14:paraId="4B18B08E" w14:textId="2D8964B3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Supplier</w:t>
      </w:r>
    </w:p>
    <w:p w14:paraId="1D82260B" w14:textId="0F67A42F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Supplier _id (PK)</w:t>
      </w:r>
    </w:p>
    <w:p w14:paraId="24FA2F1E" w14:textId="456C2203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Supplier _name</w:t>
      </w:r>
    </w:p>
    <w:p w14:paraId="2CEE5170" w14:textId="461F331F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Contact _phone</w:t>
      </w:r>
    </w:p>
    <w:p w14:paraId="4DB710BA" w14:textId="2ED6011F" w:rsidR="009E625A" w:rsidRPr="005A0C40" w:rsidRDefault="009E625A" w:rsidP="009E62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Contact _email</w:t>
      </w:r>
    </w:p>
    <w:p w14:paraId="06C71467" w14:textId="77777777" w:rsidR="005A0C40" w:rsidRDefault="005A0C40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24078209" w14:textId="5C82CE76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Supply</w:t>
      </w:r>
    </w:p>
    <w:p w14:paraId="61617961" w14:textId="7997599B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Supply _id (PK)</w:t>
      </w:r>
    </w:p>
    <w:p w14:paraId="737A5766" w14:textId="31B28BD8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Supply _name</w:t>
      </w:r>
    </w:p>
    <w:p w14:paraId="3777EA1A" w14:textId="4462B180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Supply _type</w:t>
      </w:r>
    </w:p>
    <w:p w14:paraId="0E5CBFA4" w14:textId="194CAED5" w:rsidR="009E625A" w:rsidRPr="005A0C40" w:rsidRDefault="009E625A" w:rsidP="009E62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Supplier _id (FK → Supplier. Supplier _id)</w:t>
      </w:r>
    </w:p>
    <w:p w14:paraId="65B564E7" w14:textId="569CF1DC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Delivery</w:t>
      </w:r>
    </w:p>
    <w:p w14:paraId="0FBF4D67" w14:textId="5D0A0525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Delivery _id (PK)</w:t>
      </w:r>
    </w:p>
    <w:p w14:paraId="39091381" w14:textId="714665A6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Supplier _id (FK → Supplier. Supplier _id)</w:t>
      </w:r>
    </w:p>
    <w:p w14:paraId="2C3E0059" w14:textId="2A6394CD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Expected _delivery _date</w:t>
      </w:r>
    </w:p>
    <w:p w14:paraId="61A030EB" w14:textId="4D2E2985" w:rsidR="009E625A" w:rsidRPr="005A0C40" w:rsidRDefault="009E625A" w:rsidP="009E62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Actual _delivery _date</w:t>
      </w:r>
    </w:p>
    <w:p w14:paraId="1BBDE036" w14:textId="3DC8D2B4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Relationships:</w:t>
      </w:r>
    </w:p>
    <w:p w14:paraId="2E45D869" w14:textId="38B1C487" w:rsidR="009E625A" w:rsidRPr="005A0C40" w:rsidRDefault="009E625A" w:rsidP="009E62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One Supplier → Many Supplies</w:t>
      </w:r>
    </w:p>
    <w:p w14:paraId="488BFFE6" w14:textId="11E62564" w:rsidR="009E625A" w:rsidRPr="005A0C40" w:rsidRDefault="009E625A" w:rsidP="009E625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One Supplier → Many Deliveries</w:t>
      </w:r>
    </w:p>
    <w:p w14:paraId="669A7C02" w14:textId="77777777" w:rsidR="005A0C40" w:rsidRDefault="005A0C40" w:rsidP="00510348">
      <w:pPr>
        <w:spacing w:after="0"/>
        <w:rPr>
          <w:rFonts w:ascii="Times New Roman" w:hAnsi="Times New Roman" w:cs="Times New Roman"/>
          <w:b/>
          <w:bCs/>
        </w:rPr>
      </w:pPr>
    </w:p>
    <w:p w14:paraId="0697C62C" w14:textId="21376E98" w:rsidR="009E625A" w:rsidRPr="005A0C40" w:rsidRDefault="009E625A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WINES / DISTRIBUTORS / ORDERS</w:t>
      </w:r>
    </w:p>
    <w:p w14:paraId="40A91FA1" w14:textId="75A64910" w:rsidR="009E625A" w:rsidRPr="005A0C40" w:rsidRDefault="005A0C40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lastRenderedPageBreak/>
        <w:t>Wine</w:t>
      </w:r>
    </w:p>
    <w:p w14:paraId="60F653DA" w14:textId="0870D851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Wine _id (PK)</w:t>
      </w:r>
    </w:p>
    <w:p w14:paraId="64FBADE8" w14:textId="7F6E856F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Wine _name</w:t>
      </w:r>
    </w:p>
    <w:p w14:paraId="264B83B6" w14:textId="44DC9A35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Wine _type</w:t>
      </w:r>
    </w:p>
    <w:p w14:paraId="3A089C35" w14:textId="57565D9F" w:rsidR="005A0C40" w:rsidRPr="005A0C40" w:rsidRDefault="005A0C40" w:rsidP="005A0C4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Price _per _case</w:t>
      </w:r>
    </w:p>
    <w:p w14:paraId="22437C1E" w14:textId="77777777" w:rsidR="005A0C40" w:rsidRPr="005A0C40" w:rsidRDefault="005A0C40" w:rsidP="00510348">
      <w:pPr>
        <w:spacing w:after="0"/>
        <w:rPr>
          <w:rFonts w:ascii="Times New Roman" w:hAnsi="Times New Roman" w:cs="Times New Roman"/>
        </w:rPr>
      </w:pPr>
    </w:p>
    <w:p w14:paraId="66508584" w14:textId="4F943ACF" w:rsidR="005A0C40" w:rsidRPr="005A0C40" w:rsidRDefault="005A0C40" w:rsidP="005A0C40">
      <w:pPr>
        <w:spacing w:after="0"/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Distributor</w:t>
      </w:r>
    </w:p>
    <w:p w14:paraId="6AE1020B" w14:textId="3B39EB14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Distributor _id (PK)</w:t>
      </w:r>
    </w:p>
    <w:p w14:paraId="55186033" w14:textId="1EAC4EEA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Distributor _name</w:t>
      </w:r>
    </w:p>
    <w:p w14:paraId="232F5647" w14:textId="7476346B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Contact _phone</w:t>
      </w:r>
    </w:p>
    <w:p w14:paraId="6A0D9BC9" w14:textId="28BDEB8C" w:rsidR="005A0C40" w:rsidRPr="005A0C40" w:rsidRDefault="005A0C40" w:rsidP="005A0C4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Contact _email</w:t>
      </w:r>
    </w:p>
    <w:p w14:paraId="02E55E75" w14:textId="77777777" w:rsidR="005A0C40" w:rsidRPr="005A0C40" w:rsidRDefault="005A0C40" w:rsidP="00510348">
      <w:pPr>
        <w:spacing w:after="0"/>
        <w:rPr>
          <w:rFonts w:ascii="Times New Roman" w:hAnsi="Times New Roman" w:cs="Times New Roman"/>
        </w:rPr>
      </w:pPr>
    </w:p>
    <w:p w14:paraId="1FDAD05D" w14:textId="7835641E" w:rsidR="005A0C40" w:rsidRPr="005A0C40" w:rsidRDefault="005A0C40" w:rsidP="005A0C40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Wine Order</w:t>
      </w:r>
    </w:p>
    <w:p w14:paraId="75AB4ABC" w14:textId="02231E00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Order _id (PK)</w:t>
      </w:r>
    </w:p>
    <w:p w14:paraId="475EF2ED" w14:textId="3FD435B0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Distributor _id (FK → Distributor. Distributor _id)</w:t>
      </w:r>
    </w:p>
    <w:p w14:paraId="209A45D7" w14:textId="09FACA6D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Wine _id (FK → Wine. Wine _id)</w:t>
      </w:r>
    </w:p>
    <w:p w14:paraId="5976177B" w14:textId="02B4BD41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Order _date</w:t>
      </w:r>
    </w:p>
    <w:p w14:paraId="226FA360" w14:textId="54619411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Quantity _ordered</w:t>
      </w:r>
    </w:p>
    <w:p w14:paraId="2FDB5D9D" w14:textId="4887B958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Shipment _status</w:t>
      </w:r>
    </w:p>
    <w:p w14:paraId="04FD0C15" w14:textId="77777777" w:rsidR="00510348" w:rsidRDefault="00510348" w:rsidP="00510348">
      <w:pPr>
        <w:pStyle w:val="NormalWeb"/>
        <w:spacing w:before="0" w:beforeAutospacing="0"/>
        <w:rPr>
          <w:b/>
          <w:bCs/>
        </w:rPr>
      </w:pPr>
    </w:p>
    <w:p w14:paraId="21FEEC33" w14:textId="77777777" w:rsidR="00510348" w:rsidRDefault="00510348" w:rsidP="005A0C40">
      <w:pPr>
        <w:pStyle w:val="NormalWeb"/>
        <w:rPr>
          <w:b/>
          <w:bCs/>
        </w:rPr>
      </w:pPr>
    </w:p>
    <w:p w14:paraId="7FD14936" w14:textId="2FC7E091" w:rsidR="005A0C40" w:rsidRPr="005A0C40" w:rsidRDefault="005A0C40" w:rsidP="005A0C40">
      <w:pPr>
        <w:pStyle w:val="NormalWeb"/>
        <w:rPr>
          <w:b/>
          <w:bCs/>
        </w:rPr>
      </w:pPr>
      <w:r w:rsidRPr="005A0C40">
        <w:rPr>
          <w:b/>
          <w:bCs/>
        </w:rPr>
        <w:t>Relationships:</w:t>
      </w:r>
    </w:p>
    <w:p w14:paraId="62052437" w14:textId="723D2DA7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One Distributor → Many Wine Orders</w:t>
      </w:r>
    </w:p>
    <w:p w14:paraId="7A4B3508" w14:textId="300D4832" w:rsidR="005A0C40" w:rsidRPr="005A0C40" w:rsidRDefault="005A0C40" w:rsidP="005A0C40">
      <w:pPr>
        <w:pStyle w:val="NormalWeb"/>
        <w:numPr>
          <w:ilvl w:val="0"/>
          <w:numId w:val="11"/>
        </w:numPr>
      </w:pPr>
      <w:r w:rsidRPr="005A0C40">
        <w:t>One Wine → Many Wine Orders</w:t>
      </w:r>
    </w:p>
    <w:p w14:paraId="561158C3" w14:textId="323986C0" w:rsidR="005A0C40" w:rsidRPr="00E96F87" w:rsidRDefault="005A0C40" w:rsidP="005A0C40">
      <w:pPr>
        <w:pStyle w:val="NormalWeb"/>
        <w:numPr>
          <w:ilvl w:val="0"/>
          <w:numId w:val="11"/>
        </w:numPr>
      </w:pPr>
      <w:r w:rsidRPr="005A0C40">
        <w:t>Many-to-Many between Wine &amp; Distributor is resolved through Wine Order</w:t>
      </w:r>
    </w:p>
    <w:p w14:paraId="509A2450" w14:textId="77777777" w:rsidR="005A0C40" w:rsidRPr="005A0C40" w:rsidRDefault="005A0C40" w:rsidP="005A0C40">
      <w:pPr>
        <w:rPr>
          <w:rFonts w:ascii="Times New Roman" w:hAnsi="Times New Roman" w:cs="Times New Roman"/>
        </w:rPr>
      </w:pPr>
    </w:p>
    <w:p w14:paraId="4FB17311" w14:textId="27C61B04" w:rsidR="005A0C40" w:rsidRPr="005A0C40" w:rsidRDefault="005A0C40" w:rsidP="009E625A">
      <w:pPr>
        <w:rPr>
          <w:rFonts w:ascii="Times New Roman" w:hAnsi="Times New Roman" w:cs="Times New Roman"/>
          <w:b/>
          <w:bCs/>
        </w:rPr>
      </w:pPr>
      <w:r w:rsidRPr="005A0C40">
        <w:rPr>
          <w:rFonts w:ascii="Times New Roman" w:hAnsi="Times New Roman" w:cs="Times New Roman"/>
          <w:b/>
          <w:bCs/>
        </w:rPr>
        <w:t>Business Rules</w:t>
      </w:r>
    </w:p>
    <w:p w14:paraId="608B4AFC" w14:textId="2CD9A8F6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Bacchus Winery employs multiple employees.</w:t>
      </w:r>
    </w:p>
    <w:p w14:paraId="5AC89B8F" w14:textId="6B17C60A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Each employee works in exactly one department.</w:t>
      </w:r>
    </w:p>
    <w:p w14:paraId="5D049A02" w14:textId="32606B5E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Each employee may have multiple work</w:t>
      </w:r>
      <w:r w:rsidRPr="005A0C40">
        <w:rPr>
          <w:rFonts w:ascii="Times New Roman" w:hAnsi="Times New Roman" w:cs="Times New Roman"/>
        </w:rPr>
        <w:noBreakHyphen/>
        <w:t>hour records.</w:t>
      </w:r>
    </w:p>
    <w:p w14:paraId="14952F7F" w14:textId="60775468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Each work</w:t>
      </w:r>
      <w:r w:rsidRPr="005A0C40">
        <w:rPr>
          <w:rFonts w:ascii="Times New Roman" w:hAnsi="Times New Roman" w:cs="Times New Roman"/>
        </w:rPr>
        <w:noBreakHyphen/>
        <w:t>hour record belongs to one employee and records the date and hours worked.</w:t>
      </w:r>
    </w:p>
    <w:p w14:paraId="3A4BDCC6" w14:textId="16C337B0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Bacchus Winery purchases supplies from three suppliers.</w:t>
      </w:r>
    </w:p>
    <w:p w14:paraId="0B617645" w14:textId="46B8DD94" w:rsidR="005A0C40" w:rsidRPr="005A0C40" w:rsidRDefault="005A0C40" w:rsidP="00510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A0C40">
        <w:rPr>
          <w:rFonts w:ascii="Times New Roman" w:hAnsi="Times New Roman" w:cs="Times New Roman"/>
        </w:rPr>
        <w:t>Each supplier may provide multiple types of supplies.</w:t>
      </w:r>
    </w:p>
    <w:p w14:paraId="70568DAA" w14:textId="132379C4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Each supply delivery belongs to one supplier.</w:t>
      </w:r>
    </w:p>
    <w:p w14:paraId="4385A998" w14:textId="373E6955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lastRenderedPageBreak/>
        <w:t>Each delivery records an expected delivery date and an actual delivery date.</w:t>
      </w:r>
    </w:p>
    <w:p w14:paraId="79C8095A" w14:textId="038A3C2A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Bacchus Winery produces four wines: Merlot, Cabernet, Chablis, and Chardonnay.</w:t>
      </w:r>
    </w:p>
    <w:p w14:paraId="0A1BB96F" w14:textId="15FE6843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Bacchus Winery sells wine to multiple distributors.</w:t>
      </w:r>
    </w:p>
    <w:p w14:paraId="64A594FD" w14:textId="73B6C6D6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Each distributor may order multiple wines.</w:t>
      </w:r>
    </w:p>
    <w:p w14:paraId="3F519A8E" w14:textId="33B0AA01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Each wine may be ordered by multiple distributors.</w:t>
      </w:r>
    </w:p>
    <w:p w14:paraId="56550963" w14:textId="5F2ACB56" w:rsidR="005A0C40" w:rsidRPr="005A0C40" w:rsidRDefault="005A0C40" w:rsidP="00510348">
      <w:pPr>
        <w:pStyle w:val="NormalWeb"/>
        <w:numPr>
          <w:ilvl w:val="0"/>
          <w:numId w:val="13"/>
        </w:numPr>
        <w:spacing w:after="0" w:afterAutospacing="0"/>
      </w:pPr>
      <w:r w:rsidRPr="005A0C40">
        <w:t>Each wine order records the distributor, wine, order date, quantity ordered, and shipment status.</w:t>
      </w:r>
    </w:p>
    <w:p w14:paraId="44A36F25" w14:textId="28B3FB69" w:rsidR="005A0C40" w:rsidRPr="005A0C40" w:rsidRDefault="005A0C40" w:rsidP="005A0C40">
      <w:pPr>
        <w:pStyle w:val="NormalWeb"/>
        <w:ind w:left="720"/>
        <w:rPr>
          <w:b/>
          <w:bCs/>
        </w:rPr>
      </w:pPr>
      <w:r w:rsidRPr="005A0C40">
        <w:rPr>
          <w:b/>
          <w:bCs/>
        </w:rPr>
        <w:t>Assumptions</w:t>
      </w:r>
    </w:p>
    <w:p w14:paraId="32909BF6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Each employee belongs to only one department.</w:t>
      </w:r>
    </w:p>
    <w:p w14:paraId="70BBFC63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Employee hours are entered by work date.</w:t>
      </w:r>
    </w:p>
    <w:p w14:paraId="76CE61DD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Each supplier delivery may contain multiple supply items, but the ERD tracks the delivery as a whole.</w:t>
      </w:r>
    </w:p>
    <w:p w14:paraId="668D5DE2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The winery has only the three suppliers described in the case study.</w:t>
      </w:r>
    </w:p>
    <w:p w14:paraId="58579804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Each wine order represents one wine ordered by one distributor.</w:t>
      </w:r>
    </w:p>
    <w:p w14:paraId="336FC764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The same distributor may place multiple orders for the same wine.</w:t>
      </w:r>
    </w:p>
    <w:p w14:paraId="62411D6B" w14:textId="77777777" w:rsidR="005A0C40" w:rsidRPr="005A0C40" w:rsidRDefault="005A0C40" w:rsidP="005A0C40">
      <w:pPr>
        <w:pStyle w:val="NormalWeb"/>
        <w:numPr>
          <w:ilvl w:val="0"/>
          <w:numId w:val="14"/>
        </w:numPr>
      </w:pPr>
      <w:r w:rsidRPr="005A0C40">
        <w:t>Shipment status uses values such as Pending, Shipped, or Delivered.</w:t>
      </w:r>
    </w:p>
    <w:p w14:paraId="4C9CC85E" w14:textId="77777777" w:rsidR="005A0C40" w:rsidRPr="005A0C40" w:rsidRDefault="005A0C40" w:rsidP="005A0C40">
      <w:pPr>
        <w:pStyle w:val="NormalWeb"/>
        <w:spacing w:before="0" w:beforeAutospacing="0"/>
        <w:ind w:left="720"/>
        <w:rPr>
          <w:b/>
          <w:bCs/>
        </w:rPr>
      </w:pPr>
    </w:p>
    <w:p w14:paraId="0CA44A28" w14:textId="5DF1BF19" w:rsidR="005A0C40" w:rsidRPr="005A0C40" w:rsidRDefault="005A0C40" w:rsidP="009E625A">
      <w:pPr>
        <w:rPr>
          <w:rFonts w:ascii="Times New Roman" w:hAnsi="Times New Roman" w:cs="Times New Roman"/>
          <w:b/>
          <w:bCs/>
        </w:rPr>
      </w:pPr>
    </w:p>
    <w:p w14:paraId="57A9FA2E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77769F70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1F3454B8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45057F77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0170E1CA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515237E5" w14:textId="42FDD5BC" w:rsidR="009E625A" w:rsidRPr="005A0C40" w:rsidRDefault="003267F6" w:rsidP="009E625A">
      <w:pPr>
        <w:rPr>
          <w:rFonts w:ascii="Times New Roman" w:hAnsi="Times New Roman" w:cs="Times New Roman"/>
        </w:rPr>
      </w:pPr>
      <w:r w:rsidRPr="003267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FD5C6C" wp14:editId="0DE99892">
            <wp:extent cx="5943600" cy="4671695"/>
            <wp:effectExtent l="0" t="0" r="0" b="0"/>
            <wp:docPr id="18567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4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DB64" w14:textId="77777777" w:rsidR="009E625A" w:rsidRPr="005A0C40" w:rsidRDefault="009E625A" w:rsidP="009E625A">
      <w:pPr>
        <w:rPr>
          <w:rFonts w:ascii="Times New Roman" w:hAnsi="Times New Roman" w:cs="Times New Roman"/>
        </w:rPr>
      </w:pPr>
    </w:p>
    <w:p w14:paraId="0C9D9386" w14:textId="77777777" w:rsidR="009E625A" w:rsidRPr="005A0C40" w:rsidRDefault="009E625A">
      <w:pPr>
        <w:rPr>
          <w:rFonts w:ascii="Times New Roman" w:hAnsi="Times New Roman" w:cs="Times New Roman"/>
        </w:rPr>
      </w:pPr>
    </w:p>
    <w:sectPr w:rsidR="009E625A" w:rsidRPr="005A0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600"/>
    <w:multiLevelType w:val="hybridMultilevel"/>
    <w:tmpl w:val="2356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C32C1"/>
    <w:multiLevelType w:val="hybridMultilevel"/>
    <w:tmpl w:val="BA086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14DD"/>
    <w:multiLevelType w:val="hybridMultilevel"/>
    <w:tmpl w:val="4148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F7900"/>
    <w:multiLevelType w:val="hybridMultilevel"/>
    <w:tmpl w:val="8CB0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F3D9E"/>
    <w:multiLevelType w:val="multilevel"/>
    <w:tmpl w:val="491A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23758"/>
    <w:multiLevelType w:val="hybridMultilevel"/>
    <w:tmpl w:val="F6108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76110"/>
    <w:multiLevelType w:val="hybridMultilevel"/>
    <w:tmpl w:val="C854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60CC7"/>
    <w:multiLevelType w:val="hybridMultilevel"/>
    <w:tmpl w:val="BCC0A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80864"/>
    <w:multiLevelType w:val="multilevel"/>
    <w:tmpl w:val="0A86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A1001"/>
    <w:multiLevelType w:val="hybridMultilevel"/>
    <w:tmpl w:val="64E6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E24BC"/>
    <w:multiLevelType w:val="hybridMultilevel"/>
    <w:tmpl w:val="0210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826DD"/>
    <w:multiLevelType w:val="hybridMultilevel"/>
    <w:tmpl w:val="26AE6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553151"/>
    <w:multiLevelType w:val="hybridMultilevel"/>
    <w:tmpl w:val="3EEC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81011"/>
    <w:multiLevelType w:val="multilevel"/>
    <w:tmpl w:val="1C9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707606">
    <w:abstractNumId w:val="4"/>
  </w:num>
  <w:num w:numId="2" w16cid:durableId="1069424926">
    <w:abstractNumId w:val="3"/>
  </w:num>
  <w:num w:numId="3" w16cid:durableId="1646929522">
    <w:abstractNumId w:val="2"/>
  </w:num>
  <w:num w:numId="4" w16cid:durableId="491139728">
    <w:abstractNumId w:val="11"/>
  </w:num>
  <w:num w:numId="5" w16cid:durableId="1250653207">
    <w:abstractNumId w:val="9"/>
  </w:num>
  <w:num w:numId="6" w16cid:durableId="1932349431">
    <w:abstractNumId w:val="12"/>
  </w:num>
  <w:num w:numId="7" w16cid:durableId="1395199863">
    <w:abstractNumId w:val="0"/>
  </w:num>
  <w:num w:numId="8" w16cid:durableId="514881161">
    <w:abstractNumId w:val="6"/>
  </w:num>
  <w:num w:numId="9" w16cid:durableId="1437826849">
    <w:abstractNumId w:val="10"/>
  </w:num>
  <w:num w:numId="10" w16cid:durableId="1706447372">
    <w:abstractNumId w:val="7"/>
  </w:num>
  <w:num w:numId="11" w16cid:durableId="540174212">
    <w:abstractNumId w:val="13"/>
  </w:num>
  <w:num w:numId="12" w16cid:durableId="1972320032">
    <w:abstractNumId w:val="1"/>
  </w:num>
  <w:num w:numId="13" w16cid:durableId="1316496120">
    <w:abstractNumId w:val="5"/>
  </w:num>
  <w:num w:numId="14" w16cid:durableId="1193835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5A"/>
    <w:rsid w:val="001E6014"/>
    <w:rsid w:val="002033AC"/>
    <w:rsid w:val="00234DBD"/>
    <w:rsid w:val="00247956"/>
    <w:rsid w:val="00286659"/>
    <w:rsid w:val="003267F6"/>
    <w:rsid w:val="00330E16"/>
    <w:rsid w:val="003A793C"/>
    <w:rsid w:val="004029EC"/>
    <w:rsid w:val="004F03AE"/>
    <w:rsid w:val="00510348"/>
    <w:rsid w:val="005A0C40"/>
    <w:rsid w:val="007E6297"/>
    <w:rsid w:val="008D2F81"/>
    <w:rsid w:val="00957FD2"/>
    <w:rsid w:val="009E625A"/>
    <w:rsid w:val="00B7107D"/>
    <w:rsid w:val="00B826DA"/>
    <w:rsid w:val="00BB28C3"/>
    <w:rsid w:val="00C06190"/>
    <w:rsid w:val="00D32347"/>
    <w:rsid w:val="00DE75DC"/>
    <w:rsid w:val="00E173D7"/>
    <w:rsid w:val="00E9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CF13"/>
  <w15:chartTrackingRefBased/>
  <w15:docId w15:val="{EE5A00AD-0CDD-47E9-9315-80FB109A0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2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6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2026-07-17T02:16:00Z</dcterms:created>
  <dcterms:modified xsi:type="dcterms:W3CDTF">2026-07-17T02:17:00Z</dcterms:modified>
</cp:coreProperties>
</file>