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Sensor Monitoring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Project Setup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Docker  |  Kafka  |  PostgreSQL  |  Environment  |  Verification</w:t>
      </w:r>
    </w:p>
    <w:p>
      <w:pPr>
        <w:pStyle w:val="Heading1"/>
      </w:pPr>
      <w:r>
        <w:rPr>
          <w:b/>
          <w:bCs/>
        </w:rPr>
        <w:t xml:space="preserve">1. Prerequisites</w:t>
      </w:r>
    </w:p>
    <w:p>
      <w:pPr>
        <w:pStyle w:val="Heading2"/>
      </w:pPr>
      <w:r>
        <w:rPr>
          <w:b/>
          <w:bCs/>
        </w:rPr>
        <w:t xml:space="preserve">1.1 Required Software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32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5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Download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4.x (includes Compose v2)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Runs all containers. Download from docker.com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 recent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Clone the repository. Download from git-scm.com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Java 21 JDK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21 (only if building locally)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 for mvn clean install outside Docker. Eclipse Temurin recommended.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Apache Maven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3.9+ (only if building locally)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 for local Maven builds. Bundled inside Docker image otherwise.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Postman (or curl)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testing. Postman 10+ recommended for easy token management.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psql or DBeaver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Optional: direct PostgreSQL access for verification queries.</w:t>
            </w:r>
          </w:p>
        </w:tc>
      </w:tr>
    </w:tbl>
    <w:p>
      <w:r>
        <w:t xml:space="preserve"/>
      </w:r>
    </w:p>
    <w:p>
      <w:pPr>
        <w:pBdr>
          <w:left w:val="single" w:color="F39C12" w:sz="12" w:space="8"/>
        </w:pBdr>
        <w:shd w:fill="FFF9E6" w:val="clear"/>
        <w:spacing w:after="80" w:before="80"/>
        <w:ind w:left="200"/>
      </w:pPr>
      <w:r>
        <w:rPr>
          <w:i/>
          <w:iCs/>
          <w:color w:val="7D5A00"/>
          <w:sz w:val="20"/>
          <w:szCs w:val="20"/>
        </w:rPr>
        <w:t xml:space="preserve">NOTE: Java and Maven are NOT required for the Docker-only setup. The multi-stage Dockerfile compiles the code inside the build container. Only install them if you want to run the services locally (outside Docker).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 System Requirements</w:t>
      </w:r>
    </w:p>
    <w:p>
      <w:pPr>
        <w:pStyle w:val="ListParagraph"/>
        <w:numPr>
          <w:ilvl w:val="0"/>
          <w:numId w:val="2"/>
        </w:numPr>
      </w:pPr>
      <w:r>
        <w:t xml:space="preserve">RAM: 4 GB minimum available for Docker (8 GB recommended). Kafka alone uses ~512 MB.</w:t>
      </w:r>
    </w:p>
    <w:p>
      <w:pPr>
        <w:pStyle w:val="ListParagraph"/>
        <w:numPr>
          <w:ilvl w:val="0"/>
          <w:numId w:val="2"/>
        </w:numPr>
      </w:pPr>
      <w:r>
        <w:t xml:space="preserve">Disk: 2 GB free for Docker images and the postgres_data volume.</w:t>
      </w:r>
    </w:p>
    <w:p>
      <w:pPr>
        <w:pStyle w:val="ListParagraph"/>
        <w:numPr>
          <w:ilvl w:val="0"/>
          <w:numId w:val="2"/>
        </w:numPr>
      </w:pPr>
      <w:r>
        <w:t xml:space="preserve">OS: macOS 13+, Windows 11 with WSL2, or any modern Linux distribution.</w:t>
      </w:r>
    </w:p>
    <w:p>
      <w:pPr>
        <w:pStyle w:val="ListParagraph"/>
        <w:numPr>
          <w:ilvl w:val="0"/>
          <w:numId w:val="2"/>
        </w:numPr>
      </w:pPr>
      <w:r>
        <w:t xml:space="preserve">Ports: 5432, 8081, 8082, 8083, 8089, 9092, 29092 must be free. Run: lsof -i :&lt;port&gt; to check.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Project Structure</w:t>
      </w:r>
    </w:p>
    <w:p>
      <w:r>
        <w:t xml:space="preserve">The repository is a Maven multi-module project. Understanding the structure helps when modifying or debugging services.</w:t>
      </w:r>
    </w:p>
    <w:p>
      <w:r>
        <w:t xml:space="preserve"/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sensor-monitoring/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pom.xml                  ← Parent POM: defines all module dependencies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docker-compose.yml       ← Full stack orchestration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Dockerfile               ← Root multi-stage build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common-lib/              ← Shared library (JWT, security, DTOs)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  pom.xml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  src/main/java/com/manikanta/common/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    dto/SensorEvent.java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    model/AlertLevel.java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    security/JwtUtil.java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    security/JwtAuthenticationFilter.java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    security/RateLimitingFilter.java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auth-service/            ← JWT token issuer (port 8081)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  Dockerfile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  pom.xml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  src/main/resources/application.yml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device-service/          ← Device CRUD (port 8082)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  Dockerfile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  pom.xml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  src/main/resources/application.yml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sensor-service/          ← Data processor and Kafka hub (port 8083)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  Dockerfile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  pom.xml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  src/main/resources/application.yml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Docker Setup — Recommended Path</w:t>
      </w:r>
    </w:p>
    <w:p>
      <w:r>
        <w:t xml:space="preserve">The Docker Compose path is the fastest and requires no local JDK or Maven. It uses a multi-stage Dockerfile: the first stage compiles and packages the JAR using a Maven build image; the second stage copies the JAR into a minimal JRE image.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3.1 Clone the Repository</w:t>
      </w:r>
    </w:p>
    <w:p>
      <w:pPr>
        <w:pStyle w:val="ListParagraph"/>
        <w:numPr>
          <w:ilvl w:val="0"/>
          <w:numId w:val="3"/>
        </w:numPr>
      </w:pPr>
      <w:r>
        <w:t xml:space="preserve">Open a terminal in the directory where you want the project.</w:t>
      </w:r>
    </w:p>
    <w:p>
      <w:pPr>
        <w:pStyle w:val="ListParagraph"/>
        <w:numPr>
          <w:ilvl w:val="0"/>
          <w:numId w:val="3"/>
        </w:numPr>
      </w:pPr>
      <w:r>
        <w:t xml:space="preserve">Clone the repository (or unzip the provided archive):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git clone &lt;repository-url&gt; sensor-monitoring</w:t>
      </w:r>
    </w:p>
    <w:p>
      <w:pPr>
        <w:pStyle w:val="ListParagraph"/>
        <w:numPr>
          <w:ilvl w:val="0"/>
          <w:numId w:val="3"/>
        </w:numPr>
      </w:pPr>
      <w:r>
        <w:t xml:space="preserve">Change into the project root: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cd sensor-monitoring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Verify Docker Is Running</w:t>
      </w:r>
    </w:p>
    <w:p>
      <w:pPr>
        <w:pStyle w:val="ListParagraph"/>
        <w:numPr>
          <w:ilvl w:val="0"/>
          <w:numId w:val="4"/>
        </w:numPr>
      </w:pPr>
      <w:r>
        <w:t xml:space="preserve">Confirm Docker Desktop is open and the daemon is running: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info</w:t>
      </w:r>
    </w:p>
    <w:p>
      <w:pPr>
        <w:pStyle w:val="ListParagraph"/>
        <w:numPr>
          <w:ilvl w:val="0"/>
          <w:numId w:val="3"/>
        </w:numPr>
      </w:pPr>
      <w:r>
        <w:t xml:space="preserve">Expected output begins with: Server: Docker Engine...</w:t>
      </w:r>
    </w:p>
    <w:p>
      <w:pPr>
        <w:pStyle w:val="ListParagraph"/>
        <w:numPr>
          <w:ilvl w:val="0"/>
          <w:numId w:val="3"/>
        </w:numPr>
      </w:pPr>
      <w:r>
        <w:t xml:space="preserve">Check Compose v2 is available: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compose version</w:t>
      </w:r>
    </w:p>
    <w:p>
      <w:pPr>
        <w:pStyle w:val="ListParagraph"/>
        <w:numPr>
          <w:ilvl w:val="0"/>
          <w:numId w:val="3"/>
        </w:numPr>
      </w:pPr>
      <w:r>
        <w:t xml:space="preserve">Expected output: Docker Compose version v2.x.x</w:t>
      </w:r>
    </w:p>
    <w:p>
      <w:r>
        <w:t xml:space="preserve"/>
      </w:r>
    </w:p>
    <w:p>
      <w:pPr>
        <w:pBdr>
          <w:left w:val="single" w:color="E74C3C" w:sz="12" w:space="8"/>
        </w:pBdr>
        <w:shd w:fill="FDECEA" w:val="clear"/>
        <w:spacing w:after="80" w:before="80"/>
        <w:ind w:left="200"/>
      </w:pPr>
      <w:r>
        <w:rPr>
          <w:i/>
          <w:iCs/>
          <w:color w:val="922B21"/>
          <w:sz w:val="20"/>
          <w:szCs w:val="20"/>
        </w:rPr>
        <w:t xml:space="preserve">IMPORTANT: If you see docker: 'compose' is not a docker command, you are running Docker Compose v1. Update Docker Desktop to get v2, or use the deprecated docker-compose (with a hyphen) command.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Clean Any Previous State</w:t>
      </w:r>
    </w:p>
    <w:p>
      <w:r>
        <w:t xml:space="preserve">If you have run the project before, remove stale containers and volumes to ensure a clean start:</w:t>
      </w:r>
    </w:p>
    <w:p>
      <w:pPr>
        <w:pStyle w:val="ListParagraph"/>
        <w:numPr>
          <w:ilvl w:val="0"/>
          <w:numId w:val="5"/>
        </w:numPr>
      </w:pPr>
      <w:r>
        <w:t xml:space="preserve">Stop and remove all containers and the database volume: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compose down -v</w:t>
      </w:r>
    </w:p>
    <w:p>
      <w:pPr>
        <w:pStyle w:val="ListParagraph"/>
        <w:numPr>
          <w:ilvl w:val="0"/>
          <w:numId w:val="3"/>
        </w:numPr>
      </w:pPr>
      <w:r>
        <w:t xml:space="preserve">Optionally remove cached Docker images to force a full rebuild: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rmi $(docker images | grep sensor | awk '{print $3}')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3.4 Build and Start the Full Stack</w:t>
      </w:r>
    </w:p>
    <w:p>
      <w:pPr>
        <w:pStyle w:val="ListParagraph"/>
        <w:numPr>
          <w:ilvl w:val="0"/>
          <w:numId w:val="6"/>
        </w:numPr>
      </w:pPr>
      <w:r>
        <w:t xml:space="preserve">From the project root, run: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compose up --build -d</w:t>
      </w:r>
    </w:p>
    <w:p>
      <w:pPr>
        <w:pStyle w:val="ListParagraph"/>
        <w:numPr>
          <w:ilvl w:val="0"/>
          <w:numId w:val="3"/>
        </w:numPr>
      </w:pPr>
      <w:r>
        <w:t xml:space="preserve">Docker will: pull base images (if not cached), compile Java source in the build stage, package JARs, build runtime images, start all services in dependency order.</w:t>
      </w:r>
    </w:p>
    <w:p>
      <w:pPr>
        <w:pStyle w:val="ListParagraph"/>
        <w:numPr>
          <w:ilvl w:val="0"/>
          <w:numId w:val="3"/>
        </w:numPr>
      </w:pPr>
      <w:r>
        <w:t xml:space="preserve">The first build takes 3-8 minutes depending on internet speed and Maven cache warmup.</w:t>
      </w:r>
    </w:p>
    <w:p>
      <w:pPr>
        <w:pStyle w:val="ListParagraph"/>
        <w:numPr>
          <w:ilvl w:val="0"/>
          <w:numId w:val="3"/>
        </w:numPr>
      </w:pPr>
      <w:r>
        <w:t xml:space="preserve">Subsequent builds are faster because Docker caches layers.</w:t>
      </w:r>
    </w:p>
    <w:p>
      <w:r>
        <w:t xml:space="preserve"/>
      </w:r>
    </w:p>
    <w:p>
      <w:pPr>
        <w:pBdr>
          <w:left w:val="single" w:color="27AE60" w:sz="12" w:space="8"/>
        </w:pBdr>
        <w:shd w:fill="E8F5E9" w:val="clear"/>
        <w:spacing w:after="80" w:before="80"/>
        <w:ind w:left="200"/>
      </w:pPr>
      <w:r>
        <w:rPr>
          <w:i/>
          <w:iCs/>
          <w:color w:val="1A6E36"/>
          <w:sz w:val="20"/>
          <w:szCs w:val="20"/>
        </w:rPr>
        <w:t xml:space="preserve">TIP: The -d flag runs containers in detached (background) mode. Remove it to see all log output in the terminal — useful when debugging a failed startup.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3.5 Verify All Services Are Running</w:t>
      </w:r>
    </w:p>
    <w:p>
      <w:pPr>
        <w:pStyle w:val="ListParagraph"/>
        <w:numPr>
          <w:ilvl w:val="0"/>
          <w:numId w:val="7"/>
        </w:numPr>
      </w:pPr>
      <w:r>
        <w:t xml:space="preserve">Check container status: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compose ps</w:t>
      </w:r>
    </w:p>
    <w:p>
      <w:pPr>
        <w:pStyle w:val="ListParagraph"/>
        <w:numPr>
          <w:ilvl w:val="0"/>
          <w:numId w:val="3"/>
        </w:numPr>
      </w:pPr>
      <w:r>
        <w:t xml:space="preserve">Expected output — all six services should show Status = Up or Up (healthy):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92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Container 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Ports</w:t>
            </w:r>
          </w:p>
        </w:tc>
        <w:tc>
          <w:tcPr>
            <w:tcW w:type="dxa" w:w="4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sensor-postgres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0.0.0.0:5432-&gt;5432/tcp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 (healthy)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sensor-kafka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0.0.0.0:9092-&gt;9092, 0.0.0.0:29092-&gt;29092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 (healthy)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sensor-kafka-ui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0.0.0.0:8089-&gt;8080/tcp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0.0.0.0:8081-&gt;8081/tcp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0.0.0.0:8082-&gt;8082/tcp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0.0.0.0:8083-&gt;8083/tcp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If any service shows Exit or Restarting, inspect its logs: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compose logs &lt;service-name&gt; --tail=100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3.6 Smoke Test — Verify Services Respond</w:t>
      </w:r>
    </w:p>
    <w:p>
      <w:r>
        <w:t xml:space="preserve">Run these quick checks to confirm all services are accepting connections:</w:t>
      </w:r>
    </w:p>
    <w:p>
      <w:r>
        <w:t xml:space="preserve"/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# Auth service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curl -s http://localhost:8081/api/v1/auth/login \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-X POST -H 'Content-Type: application/json' \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-d '{"username":"admin","password":"admin123"}' | head -c 200</w:t>
      </w:r>
    </w:p>
    <w:p>
      <w:r>
        <w:t xml:space="preserve"/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# Device service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curl -s http://localhost:8082/api/v1/devices</w:t>
      </w:r>
    </w:p>
    <w:p>
      <w:r>
        <w:t xml:space="preserve"/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# Sensor service — Swagger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curl -s -o /dev/null -w '%{http_code}' http://localhost:8083/swagger-ui.html</w:t>
      </w:r>
    </w:p>
    <w:p>
      <w:r>
        <w:t xml:space="preserve"/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# Kafka UI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curl -s -o /dev/null -w '%{http_code}' http://localhost:8089</w:t>
      </w:r>
    </w:p>
    <w:p>
      <w:r>
        <w:t xml:space="preserve"/>
      </w:r>
    </w:p>
    <w:p>
      <w:r>
        <w:t xml:space="preserve">Expected: auth-service returns a JSON token, device-service returns [] (empty array), Swagger and Kafka UI return 200.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Docker — Kafka Connection Verification</w:t>
      </w:r>
    </w:p>
    <w:p>
      <w:pPr>
        <w:pStyle w:val="Heading2"/>
      </w:pPr>
      <w:r>
        <w:rPr>
          <w:b/>
          <w:bCs/>
        </w:rPr>
        <w:t xml:space="preserve">4.1 Verify Kafka Broker Is Reachable</w:t>
      </w:r>
    </w:p>
    <w:p>
      <w:pPr>
        <w:pStyle w:val="ListParagraph"/>
        <w:numPr>
          <w:ilvl w:val="0"/>
          <w:numId w:val="8"/>
        </w:numPr>
      </w:pPr>
      <w:r>
        <w:t xml:space="preserve">Check Kafka container health: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compose ps kafka</w:t>
      </w:r>
    </w:p>
    <w:p>
      <w:pPr>
        <w:pStyle w:val="ListParagraph"/>
        <w:numPr>
          <w:ilvl w:val="0"/>
          <w:numId w:val="3"/>
        </w:numPr>
      </w:pPr>
      <w:r>
        <w:t xml:space="preserve">Expected status: Up (healthy).</w:t>
      </w:r>
    </w:p>
    <w:p>
      <w:pPr>
        <w:pStyle w:val="ListParagraph"/>
        <w:numPr>
          <w:ilvl w:val="0"/>
          <w:numId w:val="3"/>
        </w:numPr>
      </w:pPr>
      <w:r>
        <w:t xml:space="preserve">Open Kafka UI in a browser: http://localhost:8089</w:t>
      </w:r>
    </w:p>
    <w:p>
      <w:pPr>
        <w:pStyle w:val="ListParagraph"/>
        <w:numPr>
          <w:ilvl w:val="0"/>
          <w:numId w:val="3"/>
        </w:numPr>
      </w:pPr>
      <w:r>
        <w:t xml:space="preserve">The Kafka UI dashboard should show one cluster named local with 1 broker online.</w:t>
      </w:r>
    </w:p>
    <w:p>
      <w:pPr>
        <w:pStyle w:val="ListParagraph"/>
        <w:numPr>
          <w:ilvl w:val="0"/>
          <w:numId w:val="3"/>
        </w:numPr>
      </w:pPr>
      <w:r>
        <w:t xml:space="preserve">If the cluster shows as offline, view Kafka logs: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compose logs kafka --tail=50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Verify Kafka Listeners</w:t>
      </w:r>
    </w:p>
    <w:p>
      <w:r>
        <w:t xml:space="preserve">The Kafka broker has two listeners configured: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32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Listener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5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 Use 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PLAINTEXT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kafka:9092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Other Docker containers (sensor-service, kafka-ui)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PLAINTEXT_HOST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localhost:29092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 machine tools (kafka-cli, development clients)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9"/>
        </w:numPr>
      </w:pPr>
      <w:r>
        <w:t xml:space="preserve">Test host connectivity to Kafka using netcat: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nc -zv localhost 29092</w:t>
      </w:r>
    </w:p>
    <w:p>
      <w:pPr>
        <w:pStyle w:val="ListParagraph"/>
        <w:numPr>
          <w:ilvl w:val="0"/>
          <w:numId w:val="3"/>
        </w:numPr>
      </w:pPr>
      <w:r>
        <w:t xml:space="preserve">Expected: Connection to localhost port 29092 succeeded.</w:t>
      </w:r>
    </w:p>
    <w:p>
      <w:pPr>
        <w:pStyle w:val="ListParagraph"/>
        <w:numPr>
          <w:ilvl w:val="0"/>
          <w:numId w:val="3"/>
        </w:numPr>
      </w:pPr>
      <w:r>
        <w:t xml:space="preserve">Test from inside the container network: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exec sensor-kafka nc -zv kafka 9092</w:t>
      </w:r>
    </w:p>
    <w:p>
      <w:pPr>
        <w:pStyle w:val="ListParagraph"/>
        <w:numPr>
          <w:ilvl w:val="0"/>
          <w:numId w:val="3"/>
        </w:numPr>
      </w:pPr>
      <w:r>
        <w:t xml:space="preserve">Expected: Connection to kafka port 9092 succeeded.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Verify Kafka Topics Exist</w:t>
      </w:r>
    </w:p>
    <w:p>
      <w:pPr>
        <w:pStyle w:val="ListParagraph"/>
        <w:numPr>
          <w:ilvl w:val="0"/>
          <w:numId w:val="10"/>
        </w:numPr>
      </w:pPr>
      <w:r>
        <w:t xml:space="preserve">After at least one sensor simulation has run (manually or via the scheduler), list topics: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exec sensor-kafka kafka-topics \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--bootstrap-server localhost:9092 \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--list</w:t>
      </w:r>
    </w:p>
    <w:p>
      <w:pPr>
        <w:pStyle w:val="ListParagraph"/>
        <w:numPr>
          <w:ilvl w:val="0"/>
          <w:numId w:val="3"/>
        </w:numPr>
      </w:pPr>
      <w:r>
        <w:t xml:space="preserve">Expected output includes: sensor-readings and sensor-alerts.</w:t>
      </w:r>
    </w:p>
    <w:p>
      <w:pPr>
        <w:pStyle w:val="ListParagraph"/>
        <w:numPr>
          <w:ilvl w:val="0"/>
          <w:numId w:val="3"/>
        </w:numPr>
      </w:pPr>
      <w:r>
        <w:t xml:space="preserve">Describe a topic for partition details: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exec sensor-kafka kafka-topics \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--bootstrap-server localhost:9092 \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--describe --topic sensor-readings</w:t>
      </w:r>
    </w:p>
    <w:p>
      <w:pPr>
        <w:pStyle w:val="ListParagraph"/>
        <w:numPr>
          <w:ilvl w:val="0"/>
          <w:numId w:val="3"/>
        </w:numPr>
      </w:pPr>
      <w:r>
        <w:t xml:space="preserve">Confirm: PartitionCount=1, ReplicationFactor=1, Leader is present.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4.4 Read Kafka Messages from the CLI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exec -it sensor-kafka kafka-console-consumer \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--bootstrap-server localhost:9092 \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--topic sensor-readings \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--from-beginning \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--max-messages 5</w:t>
      </w:r>
    </w:p>
    <w:p>
      <w:r>
        <w:t xml:space="preserve"/>
      </w:r>
    </w:p>
    <w:p>
      <w:r>
        <w:t xml:space="preserve">Expected: up to 5 JSON messages printed to the console. Each is a SensorEvent payload. Press Ctrl+C if the consumer hangs (no messages published yet).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4.5 Kafka Consumer Group Verification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exec sensor-kafka kafka-consumer-groups \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--bootstrap-server localhost:9092 \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--describe \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  --group sensor-monitoring-group</w:t>
      </w:r>
    </w:p>
    <w:p>
      <w:r>
        <w:t xml:space="preserve"/>
      </w:r>
    </w:p>
    <w:p>
      <w:r>
        <w:t xml:space="preserve">Check the LAG column — it should be 0, meaning the consumer has processed all messages. A non-zero lag indicates the consumer is behind and may be failing to deserialize or persist messages.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PostgreSQL Connection and Verification</w:t>
      </w:r>
    </w:p>
    <w:p>
      <w:pPr>
        <w:pStyle w:val="Heading2"/>
      </w:pPr>
      <w:r>
        <w:rPr>
          <w:b/>
          <w:bCs/>
        </w:rPr>
        <w:t xml:space="preserve">5.1 Connection Parameters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7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localhost (from host machine)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 (from within Docker network)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5432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Username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JDBC URL (local)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jdbc:postgresql://localhost:5432/sensordb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Connect via psql (Terminal)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exec -it sensor-postgres psql -U sensoruser -d sensordb</w:t>
      </w:r>
    </w:p>
    <w:p>
      <w:r>
        <w:t xml:space="preserve"/>
      </w:r>
    </w:p>
    <w:p>
      <w:r>
        <w:t xml:space="preserve">Once connected, run these verification queries: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-- List all tables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\dt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/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-- Count registered devices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SELECT COUNT(*) FROM devices;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/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-- Count sensor readings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SELECT COUNT(*) FROM sensor_readings;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/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-- View most recent 5 readings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SELECT device_code, temperature, alert_level, recorded_at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FROM sensor_readings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ORDER BY recorded_at DESC LIMIT 5;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/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-- Exit psql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\q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 Connect via DBeaver or TablePlus</w:t>
      </w:r>
    </w:p>
    <w:p>
      <w:pPr>
        <w:pStyle w:val="ListParagraph"/>
        <w:numPr>
          <w:ilvl w:val="0"/>
          <w:numId w:val="3"/>
        </w:numPr>
      </w:pPr>
      <w:r>
        <w:t xml:space="preserve">In DBeaver: New Connection → PostgreSQL.</w:t>
      </w:r>
    </w:p>
    <w:p>
      <w:pPr>
        <w:pStyle w:val="ListParagraph"/>
        <w:numPr>
          <w:ilvl w:val="0"/>
          <w:numId w:val="3"/>
        </w:numPr>
      </w:pPr>
      <w:r>
        <w:t xml:space="preserve">Fill in: Host = localhost, Port = 5432, Database = sensordb, Username = sensoruser, Password = sensorpass.</w:t>
      </w:r>
    </w:p>
    <w:p>
      <w:pPr>
        <w:pStyle w:val="ListParagraph"/>
        <w:numPr>
          <w:ilvl w:val="0"/>
          <w:numId w:val="3"/>
        </w:numPr>
      </w:pPr>
      <w:r>
        <w:t xml:space="preserve">Click Test Connection. Expected: Connected successfully.</w:t>
      </w:r>
    </w:p>
    <w:p>
      <w:pPr>
        <w:pStyle w:val="ListParagraph"/>
        <w:numPr>
          <w:ilvl w:val="0"/>
          <w:numId w:val="3"/>
        </w:numPr>
      </w:pPr>
      <w:r>
        <w:t xml:space="preserve">Open SQL Editor and run: SELECT * FROM devices; to verify data.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5.4 Database Health Check</w:t>
      </w:r>
    </w:p>
    <w:p>
      <w:r>
        <w:t xml:space="preserve">The docker-compose.yml includes a PostgreSQL healthcheck that runs every 5 seconds: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pg_isready -U sensoruser -d sensordb</w:t>
      </w:r>
    </w:p>
    <w:p>
      <w:r>
        <w:t xml:space="preserve"/>
      </w:r>
    </w:p>
    <w:p>
      <w:r>
        <w:t xml:space="preserve">To run this manually and verify the database is accepting connections: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exec sensor-postgres pg_isready -U sensoruser -d sensordb</w:t>
      </w:r>
    </w:p>
    <w:p>
      <w:r>
        <w:t xml:space="preserve"/>
      </w:r>
    </w:p>
    <w:p>
      <w:r>
        <w:t xml:space="preserve">Expected output: /var/run/postgresql:5432 - accepting connections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6. Local Build Setup (Without Docker)</w:t>
      </w:r>
    </w:p>
    <w:p>
      <w:r>
        <w:t xml:space="preserve">This section is for developers who want to run services directly on their machine for faster iteration, without rebuilding Docker images.</w:t>
      </w:r>
    </w:p>
    <w:p>
      <w:r>
        <w:t xml:space="preserve"/>
      </w:r>
    </w:p>
    <w:p>
      <w:pPr>
        <w:pBdr>
          <w:left w:val="single" w:color="F39C12" w:sz="12" w:space="8"/>
        </w:pBdr>
        <w:shd w:fill="FFF9E6" w:val="clear"/>
        <w:spacing w:after="80" w:before="80"/>
        <w:ind w:left="200"/>
      </w:pPr>
      <w:r>
        <w:rPr>
          <w:i/>
          <w:iCs/>
          <w:color w:val="7D5A00"/>
          <w:sz w:val="20"/>
          <w:szCs w:val="20"/>
        </w:rPr>
        <w:t xml:space="preserve">NOTE: For most use cases the Docker path in Section 3 is sufficient. Only follow this section if you need to attach a debugger, modify and hot-reload code, or if Docker is unavailable.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6.1 Local Prerequisites</w:t>
      </w:r>
    </w:p>
    <w:p>
      <w:pPr>
        <w:pStyle w:val="ListParagraph"/>
        <w:numPr>
          <w:ilvl w:val="0"/>
          <w:numId w:val="2"/>
        </w:numPr>
      </w:pPr>
      <w:r>
        <w:t xml:space="preserve">Java 21 JDK installed and JAVA_HOME set.</w:t>
      </w:r>
    </w:p>
    <w:p>
      <w:pPr>
        <w:pStyle w:val="ListParagraph"/>
        <w:numPr>
          <w:ilvl w:val="0"/>
          <w:numId w:val="2"/>
        </w:numPr>
      </w:pPr>
      <w:r>
        <w:t xml:space="preserve">Apache Maven 3.9+ on PATH.</w:t>
      </w:r>
    </w:p>
    <w:p>
      <w:pPr>
        <w:pStyle w:val="ListParagraph"/>
        <w:numPr>
          <w:ilvl w:val="0"/>
          <w:numId w:val="2"/>
        </w:numPr>
      </w:pPr>
      <w:r>
        <w:t xml:space="preserve">Docker running (for Kafka and PostgreSQL infrastructure only).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6.2 Start Infrastructure Only</w:t>
      </w:r>
    </w:p>
    <w:p>
      <w:r>
        <w:t xml:space="preserve">Start only the infrastructure services (PostgreSQL and Kafka) without building Java images: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compose up postgres kafka kafka-ui -d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6.3 Build the Maven Project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mvn clean install -DskipTests</w:t>
      </w:r>
    </w:p>
    <w:p>
      <w:r>
        <w:t xml:space="preserve"/>
      </w:r>
    </w:p>
    <w:p>
      <w:r>
        <w:t xml:space="preserve">This compiles all modules, packages the JARs, and installs common-lib into your local Maven repository. The -DskipTests flag skips unit tests for a faster build; remove it to run tests.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6.4 Run Each Service Locally</w:t>
      </w:r>
    </w:p>
    <w:p>
      <w:r>
        <w:t xml:space="preserve">Open three terminal windows and run each service, overriding the environment variables to point to localhost instead of Docker hostnames:</w:t>
      </w:r>
    </w:p>
    <w:p>
      <w:r>
        <w:t xml:space="preserve"/>
      </w:r>
    </w:p>
    <w:p>
      <w:r>
        <w:t xml:space="preserve">Terminal 1 — auth-service: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cd auth-service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mvn spring-boot:run -Dspring-boot.run.jvmArguments="-DJWT_SECRET=ThisIsADemoSecretKeyForPOC_PleaseChangeInProd_1234567890"</w:t>
      </w:r>
    </w:p>
    <w:p>
      <w:r>
        <w:t xml:space="preserve"/>
      </w:r>
    </w:p>
    <w:p>
      <w:r>
        <w:t xml:space="preserve">Terminal 2 — device-service: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cd device-service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mvn spring-boot:run -Dspring-boot.run.jvmArguments="-DDB_HOST=localhost -DDB_PORT=5432 -DDB_NAME=sensordb -DDB_USERNAME=sensoruser -DDB_PASSWORD=sensorpass -DJWT_SECRET=ThisIsADemoSecretKeyForPOC_PleaseChangeInProd_1234567890"</w:t>
      </w:r>
    </w:p>
    <w:p>
      <w:r>
        <w:t xml:space="preserve"/>
      </w:r>
    </w:p>
    <w:p>
      <w:r>
        <w:t xml:space="preserve">Terminal 3 — sensor-service: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cd sensor-service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mvn spring-boot:run -Dspring-boot.run.jvmArguments="-DDB_HOST=localhost -DKAFKA_BOOTSTRAP_SERVERS=localhost:29092 -DDEVICE_SERVICE_URL=http://localhost:8082 -DJWT_SECRET=ThisIsADemoSecretKeyForPOC_PleaseChangeInProd_1234567890"</w:t>
      </w:r>
    </w:p>
    <w:p>
      <w:r>
        <w:t xml:space="preserve"/>
      </w:r>
    </w:p>
    <w:p>
      <w:pPr>
        <w:pBdr>
          <w:left w:val="single" w:color="F39C12" w:sz="12" w:space="8"/>
        </w:pBdr>
        <w:shd w:fill="FFF9E6" w:val="clear"/>
        <w:spacing w:after="80" w:before="80"/>
        <w:ind w:left="200"/>
      </w:pPr>
      <w:r>
        <w:rPr>
          <w:i/>
          <w:iCs/>
          <w:color w:val="7D5A00"/>
          <w:sz w:val="20"/>
          <w:szCs w:val="20"/>
        </w:rPr>
        <w:t xml:space="preserve">NOTE: When running locally, sensor-service must use KAFKA_BOOTSTRAP_SERVERS=localhost:29092 (the host-mapped port) instead of kafka:9092 (the Docker-internal hostname).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Environment Configuration Reference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92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Docker Default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 Default</w:t>
            </w:r>
          </w:p>
        </w:tc>
        <w:tc>
          <w:tcPr>
            <w:tcW w:type="dxa" w:w="2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Applicable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JWT_SECRET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(demo value)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(demo value)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three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DB_HOST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localhost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device-service, sensor-service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DB_PORT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5432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5432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device-service, sensor-service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sensordb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device-service, sensor-service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DB_USERNAME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sensoruser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device-service, sensor-service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DB_PASSWORD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sensorpass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device-service, sensor-service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KAFKA_BOOTSTRAP_SERVERS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kafka:9092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localhost:29092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SENSOR_INTERVAL_MS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DEVICE_SERVICE_URL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http://device-service:8082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http://localhost:8082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sensor-service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8. Service URLs Quick Reference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2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http://localhost:8081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/api/v1/auth/login for JWT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http://localhost:8082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CRUD for IoT devices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 Swagger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http://localhost:8082/swagger-ui.html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Interactive API explorer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http://localhost:8083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Readings, alerts, simulation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 Swagger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http://localhost:8083/swagger-ui.html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Interactive API explorer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http://localhost:8089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Real-time topic and consumer group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localhost:5432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DB: sensordb, User: sensoruser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9. Stopping and Resetting the Environment</w:t>
      </w:r>
    </w:p>
    <w:p>
      <w:pPr>
        <w:pStyle w:val="Heading2"/>
      </w:pPr>
      <w:r>
        <w:rPr>
          <w:b/>
          <w:bCs/>
        </w:rPr>
        <w:t xml:space="preserve">9.1 Stop Containers (Preserve Data)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compose stop</w:t>
      </w:r>
    </w:p>
    <w:p>
      <w:r>
        <w:t xml:space="preserve">Stops all containers but keeps the postgres_data volume intact. Run docker compose start to resume.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9.2 Stop and Remove Containers (Preserve Data)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compose down</w:t>
      </w:r>
    </w:p>
    <w:p>
      <w:r>
        <w:t xml:space="preserve">Removes containers and networks, but retains the postgres_data volume. Devices and sensor readings persist across this operation.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9.3 Full Reset (Delete All Data)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compose down -v</w:t>
      </w:r>
    </w:p>
    <w:p>
      <w:r>
        <w:t xml:space="preserve">Removes containers, networks, AND the postgres_data volume. All database records are permanently deleted. Use this for a clean-slate re-run.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9.4 Rebuild Images After Code Changes</w:t>
      </w:r>
    </w:p>
    <w:p>
      <w:pPr>
        <w:shd w:fill="1A2332" w:val="clear"/>
        <w:spacing w:after="20" w:before="20"/>
      </w:pPr>
      <w:r>
        <w:rPr>
          <w:rFonts w:ascii="Courier New" w:cs="Courier New" w:eastAsia="Courier New" w:hAnsi="Courier New"/>
          <w:color w:val="AAD4AA"/>
          <w:sz w:val="18"/>
          <w:szCs w:val="18"/>
        </w:rPr>
        <w:t xml:space="preserve">docker compose up --build -d</w:t>
      </w:r>
    </w:p>
    <w:p>
      <w:r>
        <w:t xml:space="preserve">Forces Docker to rebuild all service images even if the Dockerfile has not changed. Required after modifying Java source code.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10. Troubleshooting Setup Issues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20"/>
      </w:tblGrid>
      <w:tr>
        <w:trPr>
          <w:tblHeader/>
        </w:trP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sensor-service exits immediately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 or Postgres is not healthy yet. Run: docker compose up sensor-service after other services are healthy.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 conflict (e.g. 5432 in use)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Find and stop the conflicting process: sudo lsof -i :5432 → kill -9 &lt;PID&gt;. Or change the host port in docker-compose.yml.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Docker build fails with Maven error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Network timeout downloading dependencies. Re-run: docker compose up --build -d — Docker will retry.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 topics not created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Topics are auto-created on first publish. Trigger one manual simulation via POST /api/v1/sensors/simulate/SN-001.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device-service cannot connect to PostgreSQL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 for postgres health check to pass: docker compose ps postgres shows (healthy) before device-service starts.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 Maven build fails: common-lib not found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 mvn clean install from the project root first to install common-lib into the local repository.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 connection refused on localhost:29092 (local run)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Make sure docker compose up kafka was run. The host port 29092 maps to the PLAINTEXT_HOST listener.</w:t>
            </w:r>
          </w:p>
        </w:tc>
      </w:tr>
    </w:tbl>
    <w:p>
      <w:r>
        <w:t xml:space="preserve"/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Sensor Monitoring System — Project Setup Guide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854F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2026-06-14T17:03:38.338Z</dcterms:created>
  <dcterms:modified xsi:type="dcterms:W3CDTF">2026-06-14T17:03:38.339Z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