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Sensor Monitoring System</w:t>
      </w:r>
    </w:p>
    <w:p>
      <w:pPr>
        <w:spacing w:after="60"/>
      </w:pPr>
      <w:r>
        <w:rPr>
          <w:b/>
          <w:bCs/>
          <w:color w:val="C9720B"/>
          <w:sz w:val="26"/>
          <w:szCs w:val="26"/>
        </w:rPr>
        <w:t xml:space="preserve">Project Setup Guide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Docker | API Gateway | Circuit Breaker | Kafka | PostgreSQL | Environment | Verification  —  Updated July 2026</w:t>
      </w:r>
    </w:p>
    <w:p>
      <w:pPr>
        <w:pStyle w:val="Heading1"/>
        <w:spacing w:after="150" w:before="300"/>
      </w:pPr>
      <w:r>
        <w:t xml:space="preserve">1. Prerequisites</w:t>
      </w:r>
    </w:p>
    <w:p>
      <w:pPr>
        <w:pStyle w:val="Heading2"/>
        <w:spacing w:after="120" w:before="240"/>
      </w:pPr>
      <w:r>
        <w:t xml:space="preserve">1.1 Required Software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5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Minimum Version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 / Download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Desktop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4.x (includes Compose v2)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Runs all containers. Download from docker.com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Any recent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Clone the repository. Download from git-scm.com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Java 21 JDK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 (only if building locally)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Required for mvn clean install outside Docker. Eclipse Temurin recommended.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Apache Maven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3.9+ (only if building locally)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Required for local Maven builds. Bundled inside Docker image otherwise.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Postman (or curl)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 testing. Postman 10+ recommended for easy token management.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psql or DBeaver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Optional: direct PostgreSQL access for verification queries.</w:t>
            </w:r>
          </w:p>
        </w:tc>
      </w:tr>
    </w:tbl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Java and Maven are NOT required for the Docker-only setup. The multi-stage Dockerfile compiles the code inside the build container. Only install them if you want to run the services locally (outside Docker).</w:t>
      </w:r>
    </w:p>
    <w:p>
      <w:pPr>
        <w:pStyle w:val="Heading2"/>
        <w:spacing w:after="120" w:before="240"/>
      </w:pPr>
      <w:r>
        <w:t xml:space="preserve">1.2 System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RAM: 4 GB minimum available for Docker (8 GB recommended). Kafka alone uses ~512 MB.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Disk: 2 GB free for Docker images and the postgres_data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OS: macOS 13+, Windows 11 with WSL2, or any modern Linux distribution.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Ports: 5432, 8080, 8081, 8082, 8083, 8089, 9092, 29092 must be free. Run: lsof -i :&lt;port&gt; to check.</w:t>
      </w:r>
    </w:p>
    <w:p>
      <w:pPr>
        <w:pBdr>
          <w:left w:val="single" w:color="C9720B" w:sz="12"/>
        </w:pBdr>
        <w:shd w:fill="FDEEDC" w:val="clear"/>
        <w:spacing w:after="160" w:before="100"/>
        <w:ind w:left="120"/>
      </w:pPr>
      <w:r>
        <w:rPr>
          <w:b/>
          <w:bCs/>
          <w:color w:val="8A4B08"/>
        </w:rPr>
        <w:t xml:space="preserve">UPDATED: </w:t>
      </w:r>
      <w:r>
        <w:rPr>
          <w:color w:val="5C3A0E"/>
        </w:rPr>
        <w:t xml:space="preserve">Port 8080 (api-gateway) has been added to the list of required free ports. This is now the primary port clients should use.</w:t>
      </w:r>
    </w:p>
    <w:p>
      <w:pPr>
        <w:pStyle w:val="Heading1"/>
        <w:spacing w:after="150" w:before="300"/>
      </w:pPr>
      <w:r>
        <w:t xml:space="preserve">2. Project Structure</w:t>
      </w:r>
    </w:p>
    <w:p>
      <w:pPr>
        <w:spacing w:after="160"/>
      </w:pPr>
      <w:r>
        <w:t xml:space="preserve">The repository is a Maven multi-module project. Understanding the structure helps when modifying or debugging services.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sensor-monitoring/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pom.xml                          &lt;- Parent POM: defines all module dependencies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docker-compose.yml               &lt;- Full stack orchestration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Dockerfile                       &lt;- Root multi-stage build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common-lib/                      &lt;- Shared library (JWT, security, DTOs, resilience config)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pom.xml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src/main/java/com/manikanta/common/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dto/SensorEvent.java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model/AlertLevel.java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security/JwtUtil.java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security/JwtAuthenticationFilter.java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security/RateLimitingFilter.java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resilience/CircuitBreakerConfig.java      &lt;- NEW: shared Resilience4j config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api-gateway/                     &lt;- NEW: Spring Cloud Gateway, single entry point (port 8080)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Dockerfile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pom.xml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src/main/resources/application.yml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auth-service/                    &lt;- JWT token issuer (port 8081)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Dockerfile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pom.xml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src/main/resources/application.yml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device-service/                  &lt;- Device CRUD (port 8082)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Dockerfile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pom.xml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src/main/resources/application.yml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sensor-service/                  &lt;- Data processor and Kafka hub (port 8083)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Dockerfile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pom.xml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  src/main/resources/application.yml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Docker Setup — Recommended Path</w:t>
      </w:r>
    </w:p>
    <w:p>
      <w:pPr>
        <w:spacing w:after="160"/>
      </w:pPr>
      <w:r>
        <w:t xml:space="preserve">The Docker Compose path is the fastest and requires no local JDK or Maven. It uses a multi-stage Dockerfile: the first stage compiles and packages the JAR using a Maven build image; the second stage copies the JAR into a minimal JRE image. This now also builds and starts the api-gateway module.</w:t>
      </w:r>
    </w:p>
    <w:p>
      <w:pPr>
        <w:pStyle w:val="Heading2"/>
        <w:spacing w:after="120" w:before="240"/>
      </w:pPr>
      <w:r>
        <w:t xml:space="preserve">3.1 Clone the Repository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terminal in the directory where you want the project.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Clone the repository (or unzip the provided archive):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git clone &lt;repository-url&gt; sensor-monitoring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into the project root: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cd sensor-monitoring</w:t>
      </w:r>
    </w:p>
    <w:p>
      <w:pPr>
        <w:pStyle w:val="Heading2"/>
        <w:spacing w:after="120" w:before="240"/>
      </w:pPr>
      <w:r>
        <w:t xml:space="preserve">3.2 Verify Docker Is Running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Docker Desktop is open and the daemon is running: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info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output begins with: Server: Docker Engine...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Compose v2 is available: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version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output: Docker Compose version v2.x.x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IMPORTANT: </w:t>
      </w:r>
      <w:r>
        <w:rPr>
          <w:i/>
          <w:iCs/>
        </w:rPr>
        <w:t xml:space="preserve">If you see docker: 'compose' is not a docker command, you are running Docker Compose v1. Update Docker Desktop to get v2, or use the deprecated docker-compose (with a hyphen) command.</w:t>
      </w:r>
    </w:p>
    <w:p>
      <w:pPr>
        <w:pStyle w:val="Heading2"/>
        <w:spacing w:after="120" w:before="240"/>
      </w:pPr>
      <w:r>
        <w:t xml:space="preserve">3.3 Clean Any Previous State</w:t>
      </w:r>
    </w:p>
    <w:p>
      <w:pPr>
        <w:spacing w:after="160"/>
      </w:pPr>
      <w:r>
        <w:t xml:space="preserve">If you have run the project before, remove stale containers and volumes to ensure a clean start: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Stop and remove all containers and the database volume: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down -v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Optionally remove cached Docker images to force a full rebuild: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rmi $(docker images | grep sensor | awk '{print $3}')</w:t>
      </w:r>
    </w:p>
    <w:p>
      <w:pPr>
        <w:pStyle w:val="Heading2"/>
        <w:spacing w:after="120" w:before="240"/>
      </w:pPr>
      <w:r>
        <w:t xml:space="preserve">3.4 Build and Start the Full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From the project root, run: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 -d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will: pull base images (if not cached), compile Java source in the build stage (including api-gateway), package JARs, build runtime images, start all services in dependency order.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first build takes 3-8 minutes depending on internet speed and Maven cache warmup.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Subsequent builds are faster because Docker caches layers.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The -d flag runs containers in detached (background) mode. Remove it to see all log output in the terminal — useful when debugging a failed startup.</w:t>
      </w:r>
    </w:p>
    <w:p>
      <w:pPr>
        <w:pStyle w:val="Heading2"/>
        <w:spacing w:after="120" w:before="240"/>
      </w:pPr>
      <w:r>
        <w:t xml:space="preserve">3.5 Verify All Services Are Running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container status: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output — all seven services should show Status = Up or Up (healthy):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Container Name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Ports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Expected 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sensor-postgres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0.0.0.0:5432-&gt;5432/tcp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 (healthy)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sensor-kafka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0.0.0.0:9092-&gt;9092, 0.0.0.0:29092-&gt;29092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 (healthy)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sensor-kafka-ui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0.0.0.0:8089-&gt;8080/tcp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auth-service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0.0.0.0:8081-&gt;8081/tcp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0.0.0.0:8082-&gt;8082/tcp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sensor-service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0.0.0.0:8083-&gt;8083/tcp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</w:t>
            </w:r>
          </w:p>
        </w:tc>
      </w:tr>
      <w:tr>
        <w:tc>
          <w:tcPr>
            <w:tcW w:type="dxa" w:w="26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</w:t>
            </w:r>
          </w:p>
        </w:tc>
        <w:tc>
          <w:tcPr>
            <w:tcW w:type="dxa" w:w="36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0.0.0.0:8080-&gt;8080/tcp</w:t>
            </w:r>
          </w:p>
        </w:tc>
        <w:tc>
          <w:tcPr>
            <w:tcW w:type="dxa" w:w="30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 (starts last, after downstream services)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If any service shows Exit or Restarting, inspect its logs: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&lt;service-name&gt; --tail=100</w:t>
      </w:r>
    </w:p>
    <w:p>
      <w:pPr>
        <w:pStyle w:val="Heading2"/>
        <w:spacing w:after="120" w:before="240"/>
      </w:pPr>
      <w:r>
        <w:t xml:space="preserve">3.6 Smoke Test — Verify Services Respond</w:t>
      </w:r>
    </w:p>
    <w:p>
      <w:pPr>
        <w:spacing w:after="160"/>
      </w:pPr>
      <w:r>
        <w:t xml:space="preserve">Run these quick checks to confirm all services are accepting connections. All external checks now go through the api-gateway on port 8080: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# API Gateway health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-s -o /dev/null -w '%{http_code}' http://localhost:8080/actuator/health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Auth service (via Gateway)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-s http://localhost:8080/api/v1/auth/login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-X POST -H 'Content-Type: application/json'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-d '{"username":"admin","password":"admin123"}' | head -c 200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Device service (via Gateway)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-s http://localhost:8080/api/v1/devices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Sensor service — Swagger (direct, not via Gateway)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-s -o /dev/null -w '%{http_code}' http://localhost:8083/swagger-ui.html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Kafka UI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curl -s -o /dev/null -w '%{http_code}' http://localhost:8089</w:t>
      </w:r>
    </w:p>
    <w:p>
      <w:pPr>
        <w:spacing w:after="160"/>
      </w:pPr>
      <w:r>
        <w:t xml:space="preserve">Expected: api-gateway health check returns 200 with status UP; auth-service (via Gateway) returns a JSON token; device-service (via Gateway) returns [] (empty array); Swagger and Kafka UI return 200.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Docker — Kafka Connection Verification</w:t>
      </w:r>
    </w:p>
    <w:p>
      <w:pPr>
        <w:pStyle w:val="Heading2"/>
        <w:spacing w:after="120" w:before="240"/>
      </w:pPr>
      <w:r>
        <w:t xml:space="preserve">4.1 Verify Kafka Broker Is Reachable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Kafka container health: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ps kafka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status: Up (healthy).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Kafka UI in a browser: http://localhost:8089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Kafka UI dashboard should show one cluster named local with 1 broker online.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cluster shows as offline, view Kafka logs: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logs kafka --tail=50</w:t>
      </w:r>
    </w:p>
    <w:p>
      <w:pPr>
        <w:pStyle w:val="Heading2"/>
        <w:spacing w:after="120" w:before="240"/>
      </w:pPr>
      <w:r>
        <w:t xml:space="preserve">4.2 Verify Kafka Listeners</w:t>
      </w:r>
    </w:p>
    <w:p>
      <w:pPr>
        <w:spacing w:after="160"/>
      </w:pPr>
      <w:r>
        <w:t xml:space="preserve">The Kafka broker has two listeners configured: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Listener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Address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For Use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PLAINTEXT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kafka:9092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Other Docker containers (sensor-service, kafka-ui)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PLAINTEXT_HOST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localhost:29092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 machine tools (kafka-cli, development clients)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Test host connectivity to Kafka using netcat: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nc -zv localhost 29092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Expected: Connection to localhost port 29092 succeeded.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from inside the container network: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sensor-kafka nc -zv kafka 9092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Expected: Connection to kafka port 9092 succeeded.</w:t>
      </w:r>
    </w:p>
    <w:p>
      <w:pPr>
        <w:pStyle w:val="Heading2"/>
        <w:spacing w:after="120" w:before="240"/>
      </w:pPr>
      <w:r>
        <w:t xml:space="preserve">4.3 Verify Kafka Topics Exist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at least one sensor simulation has run (manually or via the scheduler), list topics: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sensor-kafka kafka-topics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--bootstrap-server localhost:9092 \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output includes: sensor-readings and sensor-alerts.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Describe a topic for partition details: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sensor-kafka kafka-topics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--bootstrap-server localhost:9092 \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--describe --topic sensor-readings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Confirm: PartitionCount=1, ReplicationFactor=1, Leader is present.</w:t>
      </w:r>
    </w:p>
    <w:p>
      <w:pPr>
        <w:pStyle w:val="Heading2"/>
        <w:spacing w:after="120" w:before="240"/>
      </w:pPr>
      <w:r>
        <w:t xml:space="preserve">4.4 Read Kafka Messages from the CLI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-it sensor-kafka kafka-console-consumer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--bootstrap-server localhost:9092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--topic sensor-readings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--from-beginning \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--max-messages 5</w:t>
      </w:r>
    </w:p>
    <w:p>
      <w:pPr>
        <w:spacing w:after="160"/>
      </w:pPr>
      <w:r>
        <w:t xml:space="preserve">Expected: up to 5 JSON messages printed to the console. Each is a SensorEvent payload. Press Ctrl+C if the consumer hangs (no messages published yet).</w:t>
      </w:r>
    </w:p>
    <w:p>
      <w:pPr>
        <w:pStyle w:val="Heading2"/>
        <w:spacing w:after="120" w:before="240"/>
      </w:pPr>
      <w:r>
        <w:t xml:space="preserve">4.5 Kafka Consumer Group Verification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sensor-kafka kafka-consumer-groups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--bootstrap-server localhost:9092 \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--describe \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--group sensor-monitoring-group</w:t>
      </w:r>
    </w:p>
    <w:p>
      <w:pPr>
        <w:spacing w:after="160"/>
      </w:pPr>
      <w:r>
        <w:t xml:space="preserve">Check the LAG column — it should be 0, meaning the consumer has processed all messages. A non-zero lag indicates the consumer is behind and may be failing to deserialize or persist messages.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PostgreSQL Connection and Verification</w:t>
      </w:r>
    </w:p>
    <w:p>
      <w:pPr>
        <w:pStyle w:val="Heading2"/>
        <w:spacing w:after="120" w:before="240"/>
      </w:pPr>
      <w:r>
        <w:t xml:space="preserve">5.1 Connection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localhost (from host machine); postgres (from within Docker network)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</w:t>
            </w:r>
          </w:p>
        </w:tc>
        <w:tc>
          <w:tcPr>
            <w:tcW w:type="dxa" w:w="6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5432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sensordb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Username</w:t>
            </w:r>
          </w:p>
        </w:tc>
        <w:tc>
          <w:tcPr>
            <w:tcW w:type="dxa" w:w="6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sensoruser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Password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sensorpass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JDBC URL (local)</w:t>
            </w:r>
          </w:p>
        </w:tc>
        <w:tc>
          <w:tcPr>
            <w:tcW w:type="dxa" w:w="6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jdbc:postgresql://localhost:5432/sensordb</w:t>
            </w:r>
          </w:p>
        </w:tc>
      </w:tr>
    </w:tbl>
    <w:p>
      <w:pPr>
        <w:pStyle w:val="Heading2"/>
        <w:spacing w:after="120" w:before="240"/>
      </w:pPr>
      <w:r>
        <w:t xml:space="preserve">5.2 Connect via psql (Terminal)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-it sensor-postgres psql -U sensoruser -d sensordb</w:t>
      </w:r>
    </w:p>
    <w:p>
      <w:pPr>
        <w:spacing w:after="160"/>
      </w:pPr>
      <w:r>
        <w:t xml:space="preserve">Once connected, run these verification queries: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-- List all tables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\dt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-- Count registered devices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SELECT COUNT(*) FROM devices;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-- Count sensor readings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SELECT COUNT(*) FROM sensor_readings;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-- View most recent 5 readings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SELECT device_code, temperature, alert_level, recorded_at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FROM sensor_readings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ORDER BY recorded_at DESC LIMIT 5;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FBFBF" w:sz="2"/>
          <w:right w:val="single" w:color="BFBFBF" w:sz="2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-- Exit psql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\q</w:t>
      </w:r>
    </w:p>
    <w:p>
      <w:pPr>
        <w:pStyle w:val="Heading2"/>
        <w:spacing w:after="120" w:before="240"/>
      </w:pPr>
      <w:r>
        <w:t xml:space="preserve">5.3 Connect via DBeaver or TablePlus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DBeaver: New Connection → PostgreSQL.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 in: Host = localhost, Port = 5432, Database = sensordb, Username = sensoruser, Password = sensorpass.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Test Connection. Expected: Connected successfully.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SQL Editor and run: SELECT * FROM devices; to verify data.</w:t>
      </w:r>
    </w:p>
    <w:p>
      <w:pPr>
        <w:pStyle w:val="Heading2"/>
        <w:spacing w:after="120" w:before="240"/>
      </w:pPr>
      <w:r>
        <w:t xml:space="preserve">5.4 Database Health Check</w:t>
      </w:r>
    </w:p>
    <w:p>
      <w:pPr>
        <w:spacing w:after="160"/>
      </w:pPr>
      <w:r>
        <w:t xml:space="preserve">The docker-compose.yml includes a PostgreSQL healthcheck that runs every 5 seconds: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pg_isready -U sensoruser -d sensordb</w:t>
      </w:r>
    </w:p>
    <w:p>
      <w:pPr>
        <w:spacing w:after="160"/>
      </w:pPr>
      <w:r>
        <w:t xml:space="preserve">To run this manually and verify the database is accepting connections: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exec sensor-postgres pg_isready -U sensoruser -d sensordb</w:t>
      </w:r>
    </w:p>
    <w:p>
      <w:pPr>
        <w:spacing w:after="160"/>
      </w:pPr>
      <w:r>
        <w:t xml:space="preserve">Expected output: /var/run/postgresql:5432 - accepting connections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Local Build Setup (Without Docker)</w:t>
      </w:r>
    </w:p>
    <w:p>
      <w:pPr>
        <w:spacing w:after="160"/>
      </w:pPr>
      <w:r>
        <w:t xml:space="preserve">This section is for developers who want to run services directly on their machine for faster iteration, without rebuilding Docker images.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For most use cases the Docker path in Section 3 is sufficient. Only follow this section if you need to attach a debugger, modify and hot-reload code, or if Docker is unavailable.</w:t>
      </w:r>
    </w:p>
    <w:p>
      <w:pPr>
        <w:pStyle w:val="Heading2"/>
        <w:spacing w:after="120" w:before="240"/>
      </w:pPr>
      <w:r>
        <w:t xml:space="preserve">6.1 Local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 21 JDK installed and JAVA_HOME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Apache Maven 3.9+ on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running (for Kafka and PostgreSQL infrastructure only).</w:t>
      </w:r>
    </w:p>
    <w:p>
      <w:pPr>
        <w:pStyle w:val="Heading2"/>
        <w:spacing w:after="120" w:before="240"/>
      </w:pPr>
      <w:r>
        <w:t xml:space="preserve">6.2 Start Infrastructure Only</w:t>
      </w:r>
    </w:p>
    <w:p>
      <w:pPr>
        <w:spacing w:after="160"/>
      </w:pPr>
      <w:r>
        <w:t xml:space="preserve">Start only the infrastructure services (PostgreSQL and Kafka) without building Java images: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up postgres kafka kafka-ui -d</w:t>
      </w:r>
    </w:p>
    <w:p>
      <w:pPr>
        <w:pStyle w:val="Heading2"/>
        <w:spacing w:after="120" w:before="240"/>
      </w:pPr>
      <w:r>
        <w:t xml:space="preserve">6.3 Build the Maven Project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mvn clean install -DskipTests</w:t>
      </w:r>
    </w:p>
    <w:p>
      <w:pPr>
        <w:spacing w:after="160"/>
      </w:pPr>
      <w:r>
        <w:t xml:space="preserve">This compiles all modules (including api-gateway), packages the JARs, and installs common-lib into your local Maven repository. The -DskipTests flag skips unit tests for a faster build; remove it to run tests.</w:t>
      </w:r>
    </w:p>
    <w:p>
      <w:pPr>
        <w:pStyle w:val="Heading2"/>
        <w:spacing w:after="120" w:before="240"/>
      </w:pPr>
      <w:r>
        <w:t xml:space="preserve">6.4 Run Each Service Locally</w:t>
      </w:r>
    </w:p>
    <w:p>
      <w:pPr>
        <w:spacing w:after="160"/>
      </w:pPr>
      <w:r>
        <w:t xml:space="preserve">Open four terminal windows and run each service, overriding the environment variables to point to localhost instead of Docker hostnames:</w:t>
      </w:r>
    </w:p>
    <w:p>
      <w:pPr>
        <w:spacing w:after="160"/>
      </w:pPr>
      <w:r>
        <w:t xml:space="preserve">Terminal 1 — auth-service: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cd auth-service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mvn spring-boot:run -Dspring-boot.run.jvmArguments="-DJWT_SECRET=ThisIsADemoSecretKeyForPOC_PleaseChangeInProd_1234567890"</w:t>
      </w:r>
    </w:p>
    <w:p>
      <w:pPr>
        <w:spacing w:after="160"/>
      </w:pPr>
      <w:r>
        <w:t xml:space="preserve">Terminal 2 — device-service: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cd device-service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mvn spring-boot:run -Dspring-boot.run.jvmArguments="-DDB_HOST=localhost -DDB_PORT=5432 -DDB_NAME=sensordb -DDB_USERNAME=sensoruser -DDB_PASSWORD=sensorpass -DJWT_SECRET=ThisIsADemoSecretKeyForPOC_PleaseChangeInProd_1234567890"</w:t>
      </w:r>
    </w:p>
    <w:p>
      <w:pPr>
        <w:spacing w:after="160"/>
      </w:pPr>
      <w:r>
        <w:t xml:space="preserve">Terminal 3 — sensor-service: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cd sensor-service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mvn spring-boot:run -Dspring-boot.run.jvmArguments="-DDB_HOST=localhost -DKAFKA_BOOTSTRAP_SERVERS=localhost:29092 -DDEVICE_SERVICE_URL=http://localhost:8082 -DJWT_SECRET=ThisIsADemoSecretKeyForPOC_PleaseChangeInProd_1234567890"</w:t>
      </w:r>
    </w:p>
    <w:p>
      <w:pPr>
        <w:spacing w:after="160"/>
      </w:pPr>
      <w:r>
        <w:t xml:space="preserve">Terminal 4 — api-gateway (NEW):</w:t>
      </w:r>
    </w:p>
    <w:p>
      <w:pPr>
        <w:pBdr>
          <w:top w:val="single" w:color="BFBFBF" w:sz="2"/>
          <w:left w:val="single" w:color="BFBFBF" w:sz="2"/>
          <w:right w:val="single" w:color="BFBFBF" w:sz="2"/>
        </w:pBdr>
        <w:shd w:fill="F2F2F2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cd api-gateway</w:t>
      </w:r>
    </w:p>
    <w:p>
      <w:pPr>
        <w:pBdr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mvn spring-boot:run -Dspring-boot.run.jvmArguments="-DGATEWAY_PORT=8080 -DAUTH_SERVICE_URL=http://localhost:8081 -DDEVICE_SERVICE_URL_GATEWAY=http://localhost:8082 -DSENSOR_SERVICE_URL=http://localhost:8083 -DJWT_SECRET=ThisIsADemoSecretKeyForPOC_PleaseChangeInProd_1234567890"</w:t>
      </w:r>
    </w:p>
    <w:p>
      <w:pPr>
        <w:pBdr>
          <w:left w:val="single" w:color="C9950C" w:sz="12"/>
        </w:pBdr>
        <w:shd w:fill="FFF6E5" w:val="clear"/>
        <w:spacing w:after="160" w:before="100"/>
        <w:ind w:left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Start api-gateway last, after the three downstream services are up, since its routes and circuit breakers expect them to be reachable. When running locally, sensor-service must use KAFKA_BOOTSTRAP_SERVERS=localhost:29092 (the host-mapped port) instead of kafka:9092 (the Docker-internal hostname).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Environment Configuration Reference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4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Docker Default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Local Default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Applicable Services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JWT_SECRET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(demo value)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(demo value)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api-gateway, auth-service, device-service, sensor-service</w:t>
            </w:r>
          </w:p>
        </w:tc>
      </w:tr>
      <w:tr>
        <w:tc>
          <w:tcPr>
            <w:tcW w:type="dxa" w:w="26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GATEWAY_PORT</w:t>
            </w:r>
          </w:p>
        </w:tc>
        <w:tc>
          <w:tcPr>
            <w:tcW w:type="dxa" w:w="29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8080</w:t>
            </w:r>
          </w:p>
        </w:tc>
        <w:tc>
          <w:tcPr>
            <w:tcW w:type="dxa" w:w="2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8080</w:t>
            </w:r>
          </w:p>
        </w:tc>
        <w:tc>
          <w:tcPr>
            <w:tcW w:type="dxa" w:w="32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</w:t>
            </w:r>
          </w:p>
        </w:tc>
      </w:tr>
      <w:tr>
        <w:tc>
          <w:tcPr>
            <w:tcW w:type="dxa" w:w="26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AUTH_SERVICE_URL</w:t>
            </w:r>
          </w:p>
        </w:tc>
        <w:tc>
          <w:tcPr>
            <w:tcW w:type="dxa" w:w="29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http://auth-service:8081</w:t>
            </w:r>
          </w:p>
        </w:tc>
        <w:tc>
          <w:tcPr>
            <w:tcW w:type="dxa" w:w="2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http://localhost:8081</w:t>
            </w:r>
          </w:p>
        </w:tc>
        <w:tc>
          <w:tcPr>
            <w:tcW w:type="dxa" w:w="32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</w:t>
            </w:r>
          </w:p>
        </w:tc>
      </w:tr>
      <w:tr>
        <w:tc>
          <w:tcPr>
            <w:tcW w:type="dxa" w:w="26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DEVICE_SERVICE_URL_GATEWAY</w:t>
            </w:r>
          </w:p>
        </w:tc>
        <w:tc>
          <w:tcPr>
            <w:tcW w:type="dxa" w:w="29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http://device-service:8082</w:t>
            </w:r>
          </w:p>
        </w:tc>
        <w:tc>
          <w:tcPr>
            <w:tcW w:type="dxa" w:w="2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http://localhost:8082</w:t>
            </w:r>
          </w:p>
        </w:tc>
        <w:tc>
          <w:tcPr>
            <w:tcW w:type="dxa" w:w="32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</w:t>
            </w:r>
          </w:p>
        </w:tc>
      </w:tr>
      <w:tr>
        <w:tc>
          <w:tcPr>
            <w:tcW w:type="dxa" w:w="26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SENSOR_SERVICE_URL</w:t>
            </w:r>
          </w:p>
        </w:tc>
        <w:tc>
          <w:tcPr>
            <w:tcW w:type="dxa" w:w="29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http://sensor-service:8083</w:t>
            </w:r>
          </w:p>
        </w:tc>
        <w:tc>
          <w:tcPr>
            <w:tcW w:type="dxa" w:w="2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http://localhost:8083</w:t>
            </w:r>
          </w:p>
        </w:tc>
        <w:tc>
          <w:tcPr>
            <w:tcW w:type="dxa" w:w="32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DB_HOST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localhost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device-service, sensor-service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DB_PORT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5432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5432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device-service, sensor-service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DB_NAME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sensordb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sensordb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device-service, sensor-service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DB_USERNAME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sensoruser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sensoruser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device-service, sensor-service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DB_PASSWORD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sensorpass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sensorpass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device-service, sensor-service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KAFKA_BOOTSTRAP_SERVERS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kafka:9092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localhost:29092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sensor-service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SENSOR_INTERVAL_MS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10000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10000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sensor-service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DEVICE_SERVICE_URL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http://device-service:8082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sensor-service (Feign client, independent of Gateway routing)</w:t>
            </w:r>
          </w:p>
        </w:tc>
      </w:tr>
    </w:tbl>
    <w:p>
      <w:pPr>
        <w:pStyle w:val="Heading1"/>
        <w:spacing w:after="150" w:before="300"/>
      </w:pPr>
      <w:r>
        <w:t xml:space="preserve">8. Service URLs Quick Reference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4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 Gateway</w:t>
            </w:r>
          </w:p>
        </w:tc>
        <w:tc>
          <w:tcPr>
            <w:tcW w:type="dxa" w:w="43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http://localhost:8080</w:t>
            </w:r>
          </w:p>
        </w:tc>
        <w:tc>
          <w:tcPr>
            <w:tcW w:type="dxa" w:w="4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Single entry point for all client traffic; routes to auth/device/sensor services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 Service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http://localhost:8081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/api/v1/auth/login for JWT token (also reachable via Gateway)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 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CRUD for IoT devices (also reachable via Gateway)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 Swagger UI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http://localhost:8082/swagger-ui.html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Interactive API explorer (direct, not via Gateway)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 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Readings, alerts, simulation trigger (also reachable via Gateway)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 Swagger UI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http://localhost:8083/swagger-ui.html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Interactive API explorer (direct, not via Gateway)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UI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http://localhost:8089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Real-time topic and consumer group monitoring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localhost:5432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DB: sensordb, User: sensoruser</w:t>
            </w:r>
          </w:p>
        </w:tc>
      </w:tr>
      <w:tr>
        <w:tc>
          <w:tcPr>
            <w:tcW w:type="dxa" w:w="2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Gateway Actuator</w:t>
            </w:r>
          </w:p>
        </w:tc>
        <w:tc>
          <w:tcPr>
            <w:tcW w:type="dxa" w:w="43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http://localhost:8080/actuator/circuitbreakers</w:t>
            </w:r>
          </w:p>
        </w:tc>
        <w:tc>
          <w:tcPr>
            <w:tcW w:type="dxa" w:w="44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Circuit breaker state (CLOSED/OPEN/HALF_OPEN)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Stopping and Resetting the Environment</w:t>
      </w:r>
    </w:p>
    <w:p>
      <w:pPr>
        <w:pStyle w:val="Heading2"/>
        <w:spacing w:after="120" w:before="240"/>
      </w:pPr>
      <w:r>
        <w:t xml:space="preserve">9.1 Stop Containers (Preserve Data)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stop</w:t>
      </w:r>
    </w:p>
    <w:p>
      <w:pPr>
        <w:spacing w:after="160"/>
      </w:pPr>
      <w:r>
        <w:t xml:space="preserve">Stops all containers but keeps the postgres_data volume intact. Run docker compose start to resume.</w:t>
      </w:r>
    </w:p>
    <w:p>
      <w:pPr>
        <w:pStyle w:val="Heading2"/>
        <w:spacing w:after="120" w:before="240"/>
      </w:pPr>
      <w:r>
        <w:t xml:space="preserve">9.2 Stop and Remove Containers (Preserve Data)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down</w:t>
      </w:r>
    </w:p>
    <w:p>
      <w:pPr>
        <w:spacing w:after="160"/>
      </w:pPr>
      <w:r>
        <w:t xml:space="preserve">Removes containers and networks, but retains the postgres_data volume. Devices and sensor readings persist across this operation.</w:t>
      </w:r>
    </w:p>
    <w:p>
      <w:pPr>
        <w:pStyle w:val="Heading2"/>
        <w:spacing w:after="120" w:before="240"/>
      </w:pPr>
      <w:r>
        <w:t xml:space="preserve">9.3 Full Reset (Delete All Data)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down -v</w:t>
      </w:r>
    </w:p>
    <w:p>
      <w:pPr>
        <w:spacing w:after="160"/>
      </w:pPr>
      <w:r>
        <w:t xml:space="preserve">Removes containers, networks, AND the postgres_data volume. All database records are permanently deleted. Use this for a clean-slate re-run.</w:t>
      </w:r>
    </w:p>
    <w:p>
      <w:pPr>
        <w:pStyle w:val="Heading2"/>
        <w:spacing w:after="120" w:before="240"/>
      </w:pPr>
      <w:r>
        <w:t xml:space="preserve">9.4 Rebuild Images After Code Changes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 -d</w:t>
      </w:r>
    </w:p>
    <w:p>
      <w:pPr>
        <w:spacing w:after="160"/>
      </w:pPr>
      <w:r>
        <w:t xml:space="preserve">Forces Docker to rebuild all service images (including api-gateway) even if the Dockerfile has not changed. Required after modifying Java source code.</w:t>
      </w:r>
    </w:p>
    <w:p>
      <w:pPr>
        <w:pStyle w:val="Heading1"/>
        <w:spacing w:after="150" w:before="300"/>
      </w:pPr>
      <w:r>
        <w:t xml:space="preserve">10. Troubleshooting Setup Issues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7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sensor-service exits immediately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or Postgres is not healthy yet. Run: docker compose up sensor-service after other services are healthy.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 conflict (e.g. 5432 or 8080 in use)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Find and stop the conflicting process: sudo lsof -i :5432 (or :8080) → kill -9 &lt;PID&gt;. Or change the host port in docker-compose.yml.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build fails with Maven error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Network timeout downloading dependencies. Re-run: docker compose up --build -d — Docker will retry.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topics not created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Topics are auto-created on first publish. Trigger one manual simulation via POST /api/v1/sensors/simulate/SN-001 (via the Gateway on :8080).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device-service cannot connect to PostgreSQL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Wait for postgres health check to pass: docker compose ps postgres shows (healthy) before device-service starts.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 Maven build fails: common-lib not found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 mvn clean install from the project root first to install common-lib into the local repository.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Kafka connection refused on localhost:29092 (local run)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Make sure docker compose up kafka was run. The host port 29092 maps to the PLAINTEXT_HOST listener.</w:t>
            </w:r>
          </w:p>
        </w:tc>
      </w:tr>
      <w:tr>
        <w:tc>
          <w:tcPr>
            <w:tcW w:type="dxa" w:w="38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api-gateway fails to start / exits immediately</w:t>
            </w:r>
          </w:p>
        </w:tc>
        <w:tc>
          <w:tcPr>
            <w:tcW w:type="dxa" w:w="67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It depends on auth-service, device-service, and sensor-service being started. Confirm those are Up first, then run docker compose up api-gateway.</w:t>
            </w:r>
          </w:p>
        </w:tc>
      </w:tr>
      <w:tr>
        <w:tc>
          <w:tcPr>
            <w:tcW w:type="dxa" w:w="38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Requests to :8080 return 503 for a route that works when calling the service port directly</w:t>
            </w:r>
          </w:p>
        </w:tc>
        <w:tc>
          <w:tcPr>
            <w:tcW w:type="dxa" w:w="6700"/>
            <w:shd w:fill="FDEE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relevant circuit breaker is likely OPEN. Check GET /actuator/circuitbreakers and the downstream service's own health/logs.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2026-07-01T05:50:47.427Z</dcterms:created>
  <dcterms:modified xsi:type="dcterms:W3CDTF">2026-07-01T05:50:47.428Z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