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59A34" w14:textId="77777777" w:rsidR="00494988" w:rsidRPr="00494988" w:rsidRDefault="00494988" w:rsidP="00494988">
      <w:pPr>
        <w:pStyle w:val="Title"/>
      </w:pPr>
      <w:r w:rsidRPr="00494988">
        <w:t>Project Documentation</w:t>
      </w:r>
    </w:p>
    <w:p w14:paraId="2D89A617" w14:textId="77777777" w:rsidR="00494988" w:rsidRDefault="00494988" w:rsidP="00494988"/>
    <w:p w14:paraId="14B59B19" w14:textId="3F842972" w:rsidR="00494988" w:rsidRDefault="00494988" w:rsidP="00494988">
      <w:r w:rsidRPr="00494988">
        <w:rPr>
          <w:rStyle w:val="Strong"/>
        </w:rPr>
        <w:t>Title:</w:t>
      </w:r>
      <w:r>
        <w:t xml:space="preserve"> Comprehensive Analysis and Dietary Strategies with Tableau: A College Food Choices Case Study</w:t>
      </w:r>
    </w:p>
    <w:p w14:paraId="160BC049" w14:textId="315B1F24" w:rsidR="00494988" w:rsidRDefault="00494988" w:rsidP="00494988">
      <w:r w:rsidRPr="00494988">
        <w:rPr>
          <w:rStyle w:val="IntenseReference"/>
        </w:rPr>
        <w:t>Team ID</w:t>
      </w:r>
      <w:r>
        <w:t>: LTVIP2025TMID50715</w:t>
      </w:r>
    </w:p>
    <w:p w14:paraId="5BDC7ED1" w14:textId="0FC6855E" w:rsidR="00494988" w:rsidRDefault="00494988" w:rsidP="00494988">
      <w:r w:rsidRPr="00494988">
        <w:rPr>
          <w:rStyle w:val="IntenseReference"/>
        </w:rPr>
        <w:t>Team Size:</w:t>
      </w:r>
      <w:r>
        <w:t xml:space="preserve"> 4</w:t>
      </w:r>
    </w:p>
    <w:p w14:paraId="34FA1103" w14:textId="77777777" w:rsidR="00494988" w:rsidRDefault="00494988" w:rsidP="00494988">
      <w:r w:rsidRPr="00494988">
        <w:rPr>
          <w:rStyle w:val="IntenseReference"/>
        </w:rPr>
        <w:t>Team Lead Name</w:t>
      </w:r>
      <w:r>
        <w:t xml:space="preserve">: </w:t>
      </w:r>
      <w:proofErr w:type="spellStart"/>
      <w:r>
        <w:t>Pochiraju</w:t>
      </w:r>
      <w:proofErr w:type="spellEnd"/>
      <w:r>
        <w:t xml:space="preserve"> Satya Prasanna </w:t>
      </w:r>
      <w:proofErr w:type="spellStart"/>
      <w:r>
        <w:t>Kowlini</w:t>
      </w:r>
      <w:proofErr w:type="spellEnd"/>
      <w:r>
        <w:t xml:space="preserve"> Shabda Pyari</w:t>
      </w:r>
    </w:p>
    <w:p w14:paraId="786B67F1" w14:textId="77777777" w:rsidR="00494988" w:rsidRDefault="00494988" w:rsidP="00494988">
      <w:r w:rsidRPr="00494988">
        <w:rPr>
          <w:rStyle w:val="IntenseReference"/>
        </w:rPr>
        <w:t>Team Member</w:t>
      </w:r>
      <w:r>
        <w:t xml:space="preserve">: </w:t>
      </w:r>
      <w:proofErr w:type="spellStart"/>
      <w:r>
        <w:t>Muripuri</w:t>
      </w:r>
      <w:proofErr w:type="spellEnd"/>
      <w:r>
        <w:t xml:space="preserve"> Ramesh </w:t>
      </w:r>
    </w:p>
    <w:p w14:paraId="4B7F902C" w14:textId="4DF72018" w:rsidR="00494988" w:rsidRDefault="00494988" w:rsidP="00494988">
      <w:r w:rsidRPr="00494988">
        <w:rPr>
          <w:rStyle w:val="IntenseReference"/>
        </w:rPr>
        <w:t>Team Member</w:t>
      </w:r>
      <w:r>
        <w:t xml:space="preserve">: Perla Kirthana </w:t>
      </w:r>
    </w:p>
    <w:p w14:paraId="77CAB921" w14:textId="619251A2" w:rsidR="00494988" w:rsidRDefault="00494988" w:rsidP="00494988">
      <w:r w:rsidRPr="00494988">
        <w:rPr>
          <w:rStyle w:val="IntenseReference"/>
        </w:rPr>
        <w:t>Team Member:</w:t>
      </w:r>
      <w:r>
        <w:t xml:space="preserve"> Putti Sri Hari Chandana</w:t>
      </w:r>
    </w:p>
    <w:p w14:paraId="372D1C54" w14:textId="45529303" w:rsidR="00494988" w:rsidRDefault="00494988" w:rsidP="00494988">
      <w:r w:rsidRPr="00494988">
        <w:rPr>
          <w:rStyle w:val="Strong"/>
        </w:rPr>
        <w:t>Dataset Used:</w:t>
      </w:r>
      <w:r>
        <w:t xml:space="preserve"> food_coded.csv from Kaggle</w:t>
      </w:r>
    </w:p>
    <w:p w14:paraId="58A48760" w14:textId="77777777" w:rsidR="00494988" w:rsidRDefault="00494988" w:rsidP="00494988"/>
    <w:p w14:paraId="3AEA44F1" w14:textId="77777777" w:rsidR="00494988" w:rsidRDefault="00494988" w:rsidP="00494988">
      <w:pPr>
        <w:pStyle w:val="Heading1"/>
      </w:pPr>
      <w:r>
        <w:t>1. Introduction</w:t>
      </w:r>
    </w:p>
    <w:p w14:paraId="4863ADF0" w14:textId="77777777" w:rsidR="00494988" w:rsidRDefault="00494988" w:rsidP="00494988"/>
    <w:p w14:paraId="3314A89B" w14:textId="77777777" w:rsidR="00494988" w:rsidRDefault="00494988" w:rsidP="00494988">
      <w:r>
        <w:t>This project is about analyzing dietary and lifestyle trends among college students through visualization using Tableau. The objective is to derive ideas that can aid in enhancing health and nutrition policies in educational settings.</w:t>
      </w:r>
    </w:p>
    <w:p w14:paraId="3A9502AC" w14:textId="77777777" w:rsidR="00494988" w:rsidRDefault="00494988" w:rsidP="00494988"/>
    <w:p w14:paraId="01945B74" w14:textId="77777777" w:rsidR="00494988" w:rsidRDefault="00494988" w:rsidP="00494988">
      <w:pPr>
        <w:pStyle w:val="Heading1"/>
      </w:pPr>
      <w:r>
        <w:t>2. Project Objectives</w:t>
      </w:r>
    </w:p>
    <w:p w14:paraId="338511E3" w14:textId="77777777" w:rsidR="00494988" w:rsidRDefault="00494988" w:rsidP="00494988"/>
    <w:p w14:paraId="130BF368" w14:textId="77777777" w:rsidR="00494988" w:rsidRDefault="00494988" w:rsidP="00494988">
      <w:r>
        <w:t>* Analyze food and lifestyle habits among students</w:t>
      </w:r>
    </w:p>
    <w:p w14:paraId="4C8595C4" w14:textId="77777777" w:rsidR="00494988" w:rsidRDefault="00494988" w:rsidP="00494988">
      <w:r>
        <w:t>* Identify shortages and unhealthy trends</w:t>
      </w:r>
    </w:p>
    <w:p w14:paraId="3BCF4C25" w14:textId="77777777" w:rsidR="00494988" w:rsidRDefault="00494988" w:rsidP="00494988">
      <w:r>
        <w:t>* Visualize data to easily understand</w:t>
      </w:r>
    </w:p>
    <w:p w14:paraId="1AA8F19F" w14:textId="77777777" w:rsidR="00494988" w:rsidRDefault="00494988" w:rsidP="00494988">
      <w:r>
        <w:t>* Offer insights for health interventions</w:t>
      </w:r>
    </w:p>
    <w:p w14:paraId="5E4A33DB" w14:textId="77777777" w:rsidR="00494988" w:rsidRDefault="00494988" w:rsidP="00494988"/>
    <w:p w14:paraId="218507A1" w14:textId="6F261956" w:rsidR="00494988" w:rsidRDefault="00494988" w:rsidP="00494988">
      <w:pPr>
        <w:pStyle w:val="Heading1"/>
      </w:pPr>
      <w:r>
        <w:lastRenderedPageBreak/>
        <w:t>3. Dataset Overview</w:t>
      </w:r>
    </w:p>
    <w:p w14:paraId="07827E5D" w14:textId="78B761F2" w:rsidR="00494988" w:rsidRDefault="00494988" w:rsidP="00494988">
      <w:r>
        <w:t>Source: Kaggle ([</w:t>
      </w:r>
      <w:proofErr w:type="gramStart"/>
      <w:r>
        <w:t>https://www.kaggle.com/datasets/borapajo/food-choices](</w:t>
      </w:r>
      <w:proofErr w:type="gramEnd"/>
      <w:r>
        <w:t>https://www.kaggle.com/datasets/borapajo/food-choices))</w:t>
      </w:r>
    </w:p>
    <w:p w14:paraId="34366537" w14:textId="23A6F659" w:rsidR="00494988" w:rsidRDefault="00494988" w:rsidP="00494988">
      <w:r>
        <w:t>File Used: food_coded.csv</w:t>
      </w:r>
    </w:p>
    <w:p w14:paraId="25D5C7FF" w14:textId="20B71351" w:rsidR="00494988" w:rsidRDefault="00494988" w:rsidP="00494988">
      <w:r>
        <w:t>Number of Records: ~125</w:t>
      </w:r>
    </w:p>
    <w:p w14:paraId="15665363" w14:textId="574582C8" w:rsidR="00494988" w:rsidRDefault="00494988" w:rsidP="00494988">
      <w:r>
        <w:t>Key Fields: Gender, GPA, Diet, Exercise, Vitamins, Food Preferences, Calories, Weight, etc.</w:t>
      </w:r>
    </w:p>
    <w:p w14:paraId="1199B6F6" w14:textId="77777777" w:rsidR="00494988" w:rsidRDefault="00494988" w:rsidP="00494988"/>
    <w:p w14:paraId="510CC578" w14:textId="77777777" w:rsidR="00494988" w:rsidRDefault="00494988" w:rsidP="00494988">
      <w:pPr>
        <w:pStyle w:val="Heading1"/>
      </w:pPr>
      <w:r>
        <w:t>4. Tools Used</w:t>
      </w:r>
    </w:p>
    <w:p w14:paraId="72007F15" w14:textId="77777777" w:rsidR="00494988" w:rsidRDefault="00494988" w:rsidP="00494988"/>
    <w:p w14:paraId="18183773" w14:textId="67851E12" w:rsidR="00494988" w:rsidRDefault="00494988" w:rsidP="00494988">
      <w:r>
        <w:t>Tableau Public: For visualizations, dashboards, and story</w:t>
      </w:r>
    </w:p>
    <w:p w14:paraId="74140320" w14:textId="78DF7586" w:rsidR="00494988" w:rsidRDefault="00494988" w:rsidP="00494988">
      <w:r>
        <w:t>MS Excel/Google Sheets: For data checks initially</w:t>
      </w:r>
    </w:p>
    <w:p w14:paraId="3EC8E659" w14:textId="77777777" w:rsidR="00494988" w:rsidRDefault="00494988" w:rsidP="00494988">
      <w:r>
        <w:t>MS Word/Google Docs: For documentation</w:t>
      </w:r>
    </w:p>
    <w:p w14:paraId="3C39CAC2" w14:textId="2FAC7F7B" w:rsidR="00494988" w:rsidRDefault="00494988" w:rsidP="00494988">
      <w:r>
        <w:t>Loom/Zoom/OBS: For video demo recording</w:t>
      </w:r>
    </w:p>
    <w:p w14:paraId="102459EF" w14:textId="77777777" w:rsidR="00494988" w:rsidRDefault="00494988" w:rsidP="00494988">
      <w:r>
        <w:t xml:space="preserve"> </w:t>
      </w:r>
    </w:p>
    <w:p w14:paraId="1838F487" w14:textId="1CB5C547" w:rsidR="00494988" w:rsidRDefault="00494988" w:rsidP="00CA445C">
      <w:pPr>
        <w:pStyle w:val="Heading1"/>
      </w:pPr>
      <w:r>
        <w:t xml:space="preserve"> 5. Project Workflow</w:t>
      </w:r>
    </w:p>
    <w:p w14:paraId="5C099A9C" w14:textId="77777777" w:rsidR="00494988" w:rsidRPr="00494988" w:rsidRDefault="00494988" w:rsidP="00494988">
      <w:pPr>
        <w:rPr>
          <w:rStyle w:val="IntenseEmphasis"/>
        </w:rPr>
      </w:pPr>
      <w:r w:rsidRPr="00494988">
        <w:rPr>
          <w:rStyle w:val="IntenseEmphasis"/>
        </w:rPr>
        <w:t>Step 1: Data Collection</w:t>
      </w:r>
    </w:p>
    <w:p w14:paraId="777D3C05" w14:textId="77777777" w:rsidR="00494988" w:rsidRDefault="00494988" w:rsidP="00494988"/>
    <w:p w14:paraId="1A74747E" w14:textId="77777777" w:rsidR="00494988" w:rsidRDefault="00494988" w:rsidP="00494988">
      <w:r>
        <w:t>* Downloaded the data set from Kaggle</w:t>
      </w:r>
    </w:p>
    <w:p w14:paraId="00A5D62D" w14:textId="77777777" w:rsidR="00494988" w:rsidRDefault="00494988" w:rsidP="00494988">
      <w:r>
        <w:t>* Imported food\_coded.csv into Tableau</w:t>
      </w:r>
    </w:p>
    <w:p w14:paraId="75162C00" w14:textId="77777777" w:rsidR="00494988" w:rsidRDefault="00494988" w:rsidP="00494988"/>
    <w:p w14:paraId="6EA2E9EB" w14:textId="77777777" w:rsidR="00494988" w:rsidRPr="00494988" w:rsidRDefault="00494988" w:rsidP="00494988">
      <w:pPr>
        <w:rPr>
          <w:rStyle w:val="IntenseEmphasis"/>
        </w:rPr>
      </w:pPr>
      <w:r w:rsidRPr="00494988">
        <w:rPr>
          <w:rStyle w:val="IntenseEmphasis"/>
        </w:rPr>
        <w:t>Step 2: Data Preparation</w:t>
      </w:r>
    </w:p>
    <w:p w14:paraId="7AF4D3BB" w14:textId="77777777" w:rsidR="00494988" w:rsidRDefault="00494988" w:rsidP="00494988"/>
    <w:p w14:paraId="1D6B9469" w14:textId="77777777" w:rsidR="00494988" w:rsidRDefault="00494988" w:rsidP="00494988">
      <w:r>
        <w:t>* Checked data types and cleaned out missing values</w:t>
      </w:r>
    </w:p>
    <w:p w14:paraId="43295424" w14:textId="77777777" w:rsidR="00494988" w:rsidRDefault="00494988" w:rsidP="00494988">
      <w:r>
        <w:t>* Renamed ambiguous column headers</w:t>
      </w:r>
    </w:p>
    <w:p w14:paraId="4524AE94" w14:textId="77777777" w:rsidR="00CA445C" w:rsidRDefault="00494988" w:rsidP="00494988">
      <w:r>
        <w:t>* Created calculated fields for Total Calorie Intake and Health Index</w:t>
      </w:r>
    </w:p>
    <w:p w14:paraId="70C98AA6" w14:textId="4D796501" w:rsidR="00494988" w:rsidRPr="00CA445C" w:rsidRDefault="00494988" w:rsidP="00494988">
      <w:r w:rsidRPr="00494988">
        <w:rPr>
          <w:rStyle w:val="IntenseEmphasis"/>
        </w:rPr>
        <w:lastRenderedPageBreak/>
        <w:t>Step 3: Visualization</w:t>
      </w:r>
    </w:p>
    <w:p w14:paraId="7ED8F0AC" w14:textId="0E306E34" w:rsidR="00494988" w:rsidRDefault="00494988" w:rsidP="00494988">
      <w:pPr>
        <w:pStyle w:val="NoSpacing"/>
      </w:pPr>
      <w:r>
        <w:t>Made 22 visualizations, which include:</w:t>
      </w:r>
    </w:p>
    <w:p w14:paraId="6395E5C0" w14:textId="77777777" w:rsidR="00494988" w:rsidRDefault="00494988" w:rsidP="00494988"/>
    <w:p w14:paraId="089BECEA" w14:textId="775B81C3" w:rsidR="00494988" w:rsidRDefault="00494988" w:rsidP="00494988">
      <w:r>
        <w:t>1.Distribution by Gender</w:t>
      </w:r>
    </w:p>
    <w:p w14:paraId="2228AACB" w14:textId="0D2CE306" w:rsidR="00CA445C" w:rsidRDefault="00494988" w:rsidP="00CA445C">
      <w:r>
        <w:rPr>
          <w:noProof/>
        </w:rPr>
        <w:drawing>
          <wp:inline distT="0" distB="0" distL="0" distR="0" wp14:anchorId="39AC4F13" wp14:editId="697CBB9D">
            <wp:extent cx="5943600" cy="3213100"/>
            <wp:effectExtent l="0" t="0" r="0" b="6350"/>
            <wp:docPr id="19510104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497" name="Picture 1" descr="A screen 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60DC91A4" w14:textId="77777777" w:rsidR="00494988" w:rsidRDefault="00494988" w:rsidP="00494988">
      <w:r>
        <w:t>2. Distribution by GPA</w:t>
      </w:r>
    </w:p>
    <w:p w14:paraId="64C25A84" w14:textId="77777777" w:rsidR="00CA445C" w:rsidRDefault="00CA445C" w:rsidP="00494988">
      <w:r>
        <w:rPr>
          <w:noProof/>
        </w:rPr>
        <w:drawing>
          <wp:inline distT="0" distB="0" distL="0" distR="0" wp14:anchorId="131A8CFC" wp14:editId="7DF8306A">
            <wp:extent cx="5943600" cy="3191510"/>
            <wp:effectExtent l="0" t="0" r="0" b="8890"/>
            <wp:docPr id="1088460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60833"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482630CA" w14:textId="77777777" w:rsidR="00CA445C" w:rsidRDefault="00CA445C" w:rsidP="00494988"/>
    <w:p w14:paraId="08CC291B" w14:textId="720BC234" w:rsidR="00494988" w:rsidRDefault="00494988" w:rsidP="00494988">
      <w:r>
        <w:t>3. Breakfast Options</w:t>
      </w:r>
    </w:p>
    <w:p w14:paraId="11D30C6C" w14:textId="037D1E5E" w:rsidR="00CA445C" w:rsidRDefault="00CA445C" w:rsidP="00494988">
      <w:r>
        <w:rPr>
          <w:noProof/>
        </w:rPr>
        <w:drawing>
          <wp:inline distT="0" distB="0" distL="0" distR="0" wp14:anchorId="7202AB33" wp14:editId="5830C595">
            <wp:extent cx="5943600" cy="3169920"/>
            <wp:effectExtent l="0" t="0" r="0" b="0"/>
            <wp:docPr id="186483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2102" name="Picture 18648321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5416C5A" w14:textId="77777777" w:rsidR="00CA445C" w:rsidRDefault="00CA445C" w:rsidP="00494988"/>
    <w:p w14:paraId="58212209" w14:textId="77777777" w:rsidR="00CA445C" w:rsidRDefault="00CA445C" w:rsidP="00494988"/>
    <w:p w14:paraId="1B51B333" w14:textId="77777777" w:rsidR="00494988" w:rsidRDefault="00494988" w:rsidP="00494988">
      <w:r>
        <w:t>4. Calorie Intake per Day</w:t>
      </w:r>
    </w:p>
    <w:p w14:paraId="44A110BB" w14:textId="0A238C5D" w:rsidR="00CA445C" w:rsidRDefault="00CA445C" w:rsidP="00494988">
      <w:r>
        <w:rPr>
          <w:noProof/>
        </w:rPr>
        <w:drawing>
          <wp:inline distT="0" distB="0" distL="0" distR="0" wp14:anchorId="68E2AEED" wp14:editId="6B0F8AB9">
            <wp:extent cx="5943600" cy="3204210"/>
            <wp:effectExtent l="0" t="0" r="0" b="0"/>
            <wp:docPr id="1787707698"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07698" name="Picture 4" descr="A screen 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F2256A2" w14:textId="43626AFB" w:rsidR="00CA445C" w:rsidRDefault="00494988" w:rsidP="00494988">
      <w:r>
        <w:lastRenderedPageBreak/>
        <w:t>5. Favorite Comfort Foods</w:t>
      </w:r>
    </w:p>
    <w:p w14:paraId="100FE0F4" w14:textId="44585CDE" w:rsidR="00CA445C" w:rsidRDefault="00CA445C" w:rsidP="00494988">
      <w:r>
        <w:rPr>
          <w:noProof/>
        </w:rPr>
        <w:drawing>
          <wp:inline distT="0" distB="0" distL="0" distR="0" wp14:anchorId="0CEF8ADE" wp14:editId="20475188">
            <wp:extent cx="5943600" cy="3204210"/>
            <wp:effectExtent l="0" t="0" r="0" b="0"/>
            <wp:docPr id="141897629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6298"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6B315381" w14:textId="77777777" w:rsidR="00CA445C" w:rsidRDefault="00CA445C" w:rsidP="00494988"/>
    <w:p w14:paraId="40682CC9" w14:textId="77777777" w:rsidR="00CA445C" w:rsidRDefault="00CA445C" w:rsidP="00494988"/>
    <w:p w14:paraId="476BBF6F" w14:textId="77777777" w:rsidR="00494988" w:rsidRDefault="00494988" w:rsidP="00494988">
      <w:r>
        <w:t>6. Why Comfort Food</w:t>
      </w:r>
    </w:p>
    <w:p w14:paraId="2A4D7D2C" w14:textId="7F628D84" w:rsidR="00CA445C" w:rsidRDefault="00CA445C" w:rsidP="00494988">
      <w:r>
        <w:rPr>
          <w:noProof/>
        </w:rPr>
        <w:drawing>
          <wp:inline distT="0" distB="0" distL="0" distR="0" wp14:anchorId="02DBFC10" wp14:editId="6A281F58">
            <wp:extent cx="5943600" cy="3191510"/>
            <wp:effectExtent l="0" t="0" r="0" b="8890"/>
            <wp:docPr id="12940931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3139"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40A41AB9" w14:textId="77777777" w:rsidR="00CA445C" w:rsidRDefault="00CA445C" w:rsidP="00494988"/>
    <w:p w14:paraId="0B9BD161" w14:textId="5DBD4244" w:rsidR="00494988" w:rsidRDefault="00494988" w:rsidP="00494988">
      <w:r>
        <w:lastRenderedPageBreak/>
        <w:t>7. Weekly Frequency of Cooking</w:t>
      </w:r>
    </w:p>
    <w:p w14:paraId="4A162CA6" w14:textId="6CEBD645" w:rsidR="00CA445C" w:rsidRDefault="00CA445C" w:rsidP="00494988">
      <w:r>
        <w:rPr>
          <w:noProof/>
        </w:rPr>
        <w:drawing>
          <wp:inline distT="0" distB="0" distL="0" distR="0" wp14:anchorId="2E8803E3" wp14:editId="54AEFD1B">
            <wp:extent cx="5943600" cy="3169920"/>
            <wp:effectExtent l="0" t="0" r="0" b="0"/>
            <wp:docPr id="180122574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5740"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FEFA644" w14:textId="77777777" w:rsidR="00CA445C" w:rsidRDefault="00CA445C" w:rsidP="00494988"/>
    <w:p w14:paraId="44836E68" w14:textId="77777777" w:rsidR="00CA445C" w:rsidRDefault="00CA445C" w:rsidP="00494988"/>
    <w:p w14:paraId="73BC37B9" w14:textId="77777777" w:rsidR="00494988" w:rsidRDefault="00494988" w:rsidP="00494988">
      <w:r>
        <w:t>8. Cuisine Preferences</w:t>
      </w:r>
    </w:p>
    <w:p w14:paraId="12ADB2B0" w14:textId="79309116" w:rsidR="00CA445C" w:rsidRDefault="00CA445C" w:rsidP="00494988">
      <w:r>
        <w:rPr>
          <w:noProof/>
        </w:rPr>
        <w:drawing>
          <wp:inline distT="0" distB="0" distL="0" distR="0" wp14:anchorId="573AE05B" wp14:editId="70536078">
            <wp:extent cx="5943600" cy="3343275"/>
            <wp:effectExtent l="0" t="0" r="0" b="9525"/>
            <wp:docPr id="21662804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2804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B2AAF9" w14:textId="77777777" w:rsidR="00494988" w:rsidRDefault="00494988" w:rsidP="00494988">
      <w:r>
        <w:lastRenderedPageBreak/>
        <w:t>9. Status of Diet Type</w:t>
      </w:r>
    </w:p>
    <w:p w14:paraId="5A701A54" w14:textId="27BF3533" w:rsidR="00CA445C" w:rsidRDefault="00A10620" w:rsidP="00494988">
      <w:r>
        <w:rPr>
          <w:noProof/>
        </w:rPr>
        <w:drawing>
          <wp:inline distT="0" distB="0" distL="0" distR="0" wp14:anchorId="6D68AFDB" wp14:editId="359439BE">
            <wp:extent cx="5943600" cy="3200400"/>
            <wp:effectExtent l="0" t="0" r="0" b="0"/>
            <wp:docPr id="1554764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64455" name="Picture 1554764455"/>
                    <pic:cNvPicPr/>
                  </pic:nvPicPr>
                  <pic:blipFill rotWithShape="1">
                    <a:blip r:embed="rId13" cstate="print">
                      <a:extLst>
                        <a:ext uri="{28A0092B-C50C-407E-A947-70E740481C1C}">
                          <a14:useLocalDpi xmlns:a14="http://schemas.microsoft.com/office/drawing/2010/main" val="0"/>
                        </a:ext>
                      </a:extLst>
                    </a:blip>
                    <a:srcRect b="4273"/>
                    <a:stretch>
                      <a:fillRect/>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19FD5F36" w14:textId="77777777" w:rsidR="00CA445C" w:rsidRDefault="00CA445C" w:rsidP="00494988"/>
    <w:p w14:paraId="6298C072" w14:textId="77777777" w:rsidR="00CA445C" w:rsidRDefault="00CA445C" w:rsidP="00494988"/>
    <w:p w14:paraId="5F55C22F" w14:textId="77777777" w:rsidR="00494988" w:rsidRDefault="00494988" w:rsidP="00494988">
      <w:r>
        <w:t>10. Weekly Frequency of Exercise</w:t>
      </w:r>
    </w:p>
    <w:p w14:paraId="58BCE427" w14:textId="319ABCB3" w:rsidR="00CA445C" w:rsidRDefault="00A10620" w:rsidP="00494988">
      <w:r>
        <w:rPr>
          <w:noProof/>
        </w:rPr>
        <w:drawing>
          <wp:inline distT="0" distB="0" distL="0" distR="0" wp14:anchorId="1845FBDE" wp14:editId="056A28E1">
            <wp:extent cx="5943600" cy="3191510"/>
            <wp:effectExtent l="0" t="0" r="0" b="8890"/>
            <wp:docPr id="27422821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28215" name="Picture 1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47469698" w14:textId="77777777" w:rsidR="00CA445C" w:rsidRDefault="00CA445C" w:rsidP="00494988"/>
    <w:p w14:paraId="780779F6" w14:textId="77777777" w:rsidR="00494988" w:rsidRDefault="00494988" w:rsidP="00494988">
      <w:r>
        <w:lastRenderedPageBreak/>
        <w:t>11. Employment Status</w:t>
      </w:r>
    </w:p>
    <w:p w14:paraId="3C640764" w14:textId="12A2C08E" w:rsidR="00CA445C" w:rsidRDefault="00CA445C" w:rsidP="00494988">
      <w:r>
        <w:rPr>
          <w:noProof/>
        </w:rPr>
        <w:drawing>
          <wp:inline distT="0" distB="0" distL="0" distR="0" wp14:anchorId="08C1C2DC" wp14:editId="54EC3997">
            <wp:extent cx="5943600" cy="3169920"/>
            <wp:effectExtent l="0" t="0" r="0" b="0"/>
            <wp:docPr id="187366379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3796"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7083CE9" w14:textId="77777777" w:rsidR="00CA445C" w:rsidRDefault="00CA445C" w:rsidP="00494988"/>
    <w:p w14:paraId="2DD0D3B0" w14:textId="77777777" w:rsidR="00CA445C" w:rsidRDefault="00CA445C" w:rsidP="00494988"/>
    <w:p w14:paraId="5CE7C09A" w14:textId="3396C1C2" w:rsidR="00CA445C" w:rsidRDefault="00494988" w:rsidP="00494988">
      <w:r>
        <w:t>12. Rating of Health Perception</w:t>
      </w:r>
    </w:p>
    <w:p w14:paraId="6549A003" w14:textId="4747744C" w:rsidR="00A10620" w:rsidRDefault="00A10620" w:rsidP="00494988">
      <w:r>
        <w:rPr>
          <w:noProof/>
        </w:rPr>
        <w:drawing>
          <wp:inline distT="0" distB="0" distL="0" distR="0" wp14:anchorId="1B4550E4" wp14:editId="27AC1301">
            <wp:extent cx="5943600" cy="3204210"/>
            <wp:effectExtent l="0" t="0" r="0" b="0"/>
            <wp:docPr id="61634564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5645" name="Picture 1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38F1BBF1" w14:textId="77777777" w:rsidR="00A10620" w:rsidRDefault="00A10620" w:rsidP="00494988"/>
    <w:p w14:paraId="68922734" w14:textId="77777777" w:rsidR="00494988" w:rsidRDefault="00494988" w:rsidP="00494988">
      <w:r>
        <w:lastRenderedPageBreak/>
        <w:t>13. Rating of Life Rewarding</w:t>
      </w:r>
    </w:p>
    <w:p w14:paraId="183B3CC3" w14:textId="711FCADF" w:rsidR="00CA445C" w:rsidRDefault="00A10620" w:rsidP="00494988">
      <w:r>
        <w:rPr>
          <w:noProof/>
        </w:rPr>
        <w:drawing>
          <wp:inline distT="0" distB="0" distL="0" distR="0" wp14:anchorId="6BB6B3F6" wp14:editId="6EC571CF">
            <wp:extent cx="5943600" cy="3191510"/>
            <wp:effectExtent l="0" t="0" r="0" b="8890"/>
            <wp:docPr id="13047843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4301"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D39F3E4" w14:textId="77777777" w:rsidR="00A10620" w:rsidRDefault="00A10620" w:rsidP="00494988"/>
    <w:p w14:paraId="61A203DC" w14:textId="77777777" w:rsidR="00A10620" w:rsidRDefault="00A10620" w:rsidP="00494988"/>
    <w:p w14:paraId="49F6DF3D" w14:textId="77777777" w:rsidR="00494988" w:rsidRDefault="00494988" w:rsidP="00494988">
      <w:r>
        <w:t>14. Marital Status</w:t>
      </w:r>
    </w:p>
    <w:p w14:paraId="4DC6BE65" w14:textId="27476120" w:rsidR="00A10620" w:rsidRDefault="00A10620" w:rsidP="00494988">
      <w:r>
        <w:rPr>
          <w:noProof/>
        </w:rPr>
        <w:drawing>
          <wp:inline distT="0" distB="0" distL="0" distR="0" wp14:anchorId="7865D499" wp14:editId="59DF8385">
            <wp:extent cx="5943600" cy="3204210"/>
            <wp:effectExtent l="0" t="0" r="0" b="0"/>
            <wp:docPr id="169051567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679"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B5D633C" w14:textId="77777777" w:rsidR="00A10620" w:rsidRDefault="00A10620" w:rsidP="00494988"/>
    <w:p w14:paraId="1EDF0FD6" w14:textId="77777777" w:rsidR="00494988" w:rsidRDefault="00494988" w:rsidP="00494988">
      <w:r>
        <w:lastRenderedPageBreak/>
        <w:t>15. Nutritional Label Reading</w:t>
      </w:r>
    </w:p>
    <w:p w14:paraId="64BCA1B4" w14:textId="606B8457" w:rsidR="00A10620" w:rsidRDefault="00A10620" w:rsidP="00494988">
      <w:r>
        <w:rPr>
          <w:noProof/>
        </w:rPr>
        <w:drawing>
          <wp:inline distT="0" distB="0" distL="0" distR="0" wp14:anchorId="17C0DD97" wp14:editId="1922538E">
            <wp:extent cx="5943600" cy="3191510"/>
            <wp:effectExtent l="0" t="0" r="0" b="8890"/>
            <wp:docPr id="57354146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1468"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24319900" w14:textId="77777777" w:rsidR="00A10620" w:rsidRDefault="00A10620" w:rsidP="00494988"/>
    <w:p w14:paraId="0392C6B5" w14:textId="77777777" w:rsidR="00A10620" w:rsidRDefault="00A10620" w:rsidP="00494988"/>
    <w:p w14:paraId="6E6F5510" w14:textId="77777777" w:rsidR="00494988" w:rsidRDefault="00494988" w:rsidP="00494988">
      <w:r>
        <w:t>16. Parental Cooking Practices</w:t>
      </w:r>
    </w:p>
    <w:p w14:paraId="482510C4" w14:textId="3148CB36" w:rsidR="00A10620" w:rsidRDefault="00A10620" w:rsidP="00494988">
      <w:r>
        <w:rPr>
          <w:noProof/>
        </w:rPr>
        <w:drawing>
          <wp:inline distT="0" distB="0" distL="0" distR="0" wp14:anchorId="50A89CC0" wp14:editId="49E2B40E">
            <wp:extent cx="5943600" cy="3181985"/>
            <wp:effectExtent l="0" t="0" r="0" b="0"/>
            <wp:docPr id="43005194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1943" name="Picture 1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4A2F62CC" w14:textId="77777777" w:rsidR="00A10620" w:rsidRDefault="00A10620" w:rsidP="00494988"/>
    <w:p w14:paraId="401F3C3A" w14:textId="77777777" w:rsidR="00494988" w:rsidRDefault="00494988" w:rsidP="00494988">
      <w:r>
        <w:lastRenderedPageBreak/>
        <w:t>17. Meal Payment Practices</w:t>
      </w:r>
    </w:p>
    <w:p w14:paraId="44BD4912" w14:textId="7D872D31" w:rsidR="00A10620" w:rsidRDefault="00A10620" w:rsidP="00494988">
      <w:r>
        <w:rPr>
          <w:noProof/>
        </w:rPr>
        <w:drawing>
          <wp:inline distT="0" distB="0" distL="0" distR="0" wp14:anchorId="45DD99ED" wp14:editId="22FCA5A8">
            <wp:extent cx="5943600" cy="3200400"/>
            <wp:effectExtent l="0" t="0" r="0" b="0"/>
            <wp:docPr id="51866240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2403" name="Picture 20"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256" t="456" r="256" b="3818"/>
                    <a:stretch>
                      <a:fillRect/>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3D4AC324" w14:textId="77777777" w:rsidR="00A10620" w:rsidRDefault="00A10620" w:rsidP="00494988"/>
    <w:p w14:paraId="003C9BA7" w14:textId="77777777" w:rsidR="00A10620" w:rsidRDefault="00A10620" w:rsidP="00494988"/>
    <w:p w14:paraId="095648D4" w14:textId="77777777" w:rsidR="00494988" w:rsidRDefault="00494988" w:rsidP="00494988">
      <w:r>
        <w:t>18. Self-Perceived Weight</w:t>
      </w:r>
    </w:p>
    <w:p w14:paraId="24EBDC2B" w14:textId="0D8BA1D3" w:rsidR="00A10620" w:rsidRDefault="00A10620" w:rsidP="00494988">
      <w:r>
        <w:rPr>
          <w:noProof/>
        </w:rPr>
        <w:drawing>
          <wp:inline distT="0" distB="0" distL="0" distR="0" wp14:anchorId="40CBC6E3" wp14:editId="71AD5E04">
            <wp:extent cx="5943600" cy="3191510"/>
            <wp:effectExtent l="0" t="0" r="0" b="8890"/>
            <wp:docPr id="2097111085"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1085" name="Picture 2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1A3A0F12" w14:textId="77777777" w:rsidR="00A10620" w:rsidRDefault="00A10620" w:rsidP="00494988"/>
    <w:p w14:paraId="4E3492A1" w14:textId="77777777" w:rsidR="00494988" w:rsidRDefault="00494988" w:rsidP="00494988">
      <w:r>
        <w:lastRenderedPageBreak/>
        <w:t>19. Sports Activity</w:t>
      </w:r>
    </w:p>
    <w:p w14:paraId="5F2A37D9" w14:textId="67D6950E" w:rsidR="00A10620" w:rsidRDefault="00AC783F" w:rsidP="00494988">
      <w:r>
        <w:rPr>
          <w:noProof/>
        </w:rPr>
        <w:drawing>
          <wp:inline distT="0" distB="0" distL="0" distR="0" wp14:anchorId="2E21180C" wp14:editId="59DE8D61">
            <wp:extent cx="5943600" cy="3213100"/>
            <wp:effectExtent l="0" t="0" r="0" b="6350"/>
            <wp:docPr id="1788537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740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04A2F041" w14:textId="77777777" w:rsidR="0063321A" w:rsidRDefault="0063321A" w:rsidP="00494988"/>
    <w:p w14:paraId="46FED6CF" w14:textId="77777777" w:rsidR="0063321A" w:rsidRDefault="0063321A" w:rsidP="00494988"/>
    <w:p w14:paraId="51EA0B5F" w14:textId="77777777" w:rsidR="00494988" w:rsidRDefault="00494988" w:rsidP="00494988">
      <w:r>
        <w:t>20. Fruit and Vegetable Eating</w:t>
      </w:r>
    </w:p>
    <w:p w14:paraId="0C11F8F1" w14:textId="59334AE8" w:rsidR="0063321A" w:rsidRDefault="0063321A" w:rsidP="00494988">
      <w:r>
        <w:rPr>
          <w:noProof/>
        </w:rPr>
        <w:drawing>
          <wp:inline distT="0" distB="0" distL="0" distR="0" wp14:anchorId="1FCD7A34" wp14:editId="250A9FC4">
            <wp:extent cx="5943600" cy="3181985"/>
            <wp:effectExtent l="0" t="0" r="0" b="0"/>
            <wp:docPr id="1275640348"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40348" name="Picture 3" descr="A screen shot of a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1B19CD12" w14:textId="77777777" w:rsidR="0063321A" w:rsidRDefault="0063321A" w:rsidP="00494988"/>
    <w:p w14:paraId="1AC31009" w14:textId="77777777" w:rsidR="00494988" w:rsidRDefault="00494988" w:rsidP="00494988">
      <w:r>
        <w:lastRenderedPageBreak/>
        <w:t>21. Vitamin Consumption</w:t>
      </w:r>
    </w:p>
    <w:p w14:paraId="6BCAECA0" w14:textId="6F7680BE" w:rsidR="00AD5A8B" w:rsidRDefault="004B3C9F" w:rsidP="00494988">
      <w:r>
        <w:rPr>
          <w:noProof/>
        </w:rPr>
        <w:drawing>
          <wp:inline distT="0" distB="0" distL="0" distR="0" wp14:anchorId="3035F328" wp14:editId="675853D3">
            <wp:extent cx="5943600" cy="3213100"/>
            <wp:effectExtent l="0" t="0" r="0" b="6350"/>
            <wp:docPr id="21061996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9670" name="Picture 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6BD33E0B" w14:textId="77777777" w:rsidR="004B3C9F" w:rsidRDefault="004B3C9F" w:rsidP="00494988"/>
    <w:p w14:paraId="7BE8CF7B" w14:textId="77777777" w:rsidR="004B3C9F" w:rsidRDefault="004B3C9F" w:rsidP="00494988"/>
    <w:p w14:paraId="484AD88D" w14:textId="77777777" w:rsidR="00494988" w:rsidRDefault="00494988" w:rsidP="00494988">
      <w:r>
        <w:t>22. Weight of Students</w:t>
      </w:r>
    </w:p>
    <w:p w14:paraId="3A018501" w14:textId="55201347" w:rsidR="004B3C9F" w:rsidRDefault="001C5BF0" w:rsidP="00494988">
      <w:r>
        <w:rPr>
          <w:noProof/>
        </w:rPr>
        <w:drawing>
          <wp:inline distT="0" distB="0" distL="0" distR="0" wp14:anchorId="4A907651" wp14:editId="1CE46A75">
            <wp:extent cx="5943600" cy="3181985"/>
            <wp:effectExtent l="0" t="0" r="0" b="0"/>
            <wp:docPr id="6759658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5877" name="Picture 5"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65CF8ED1" w14:textId="77777777" w:rsidR="000D6752" w:rsidRDefault="000D6752" w:rsidP="00494988"/>
    <w:p w14:paraId="68D4380C" w14:textId="0A5479C1" w:rsidR="00494988" w:rsidRPr="001C5BF0" w:rsidRDefault="00494988" w:rsidP="00494988">
      <w:pPr>
        <w:rPr>
          <w:i/>
          <w:iCs/>
          <w:color w:val="0F4761" w:themeColor="accent1" w:themeShade="BF"/>
        </w:rPr>
      </w:pPr>
      <w:r w:rsidRPr="001C5BF0">
        <w:rPr>
          <w:rStyle w:val="IntenseEmphasis"/>
        </w:rPr>
        <w:lastRenderedPageBreak/>
        <w:t>Step 4: Dashboard Creation</w:t>
      </w:r>
    </w:p>
    <w:p w14:paraId="65805CF5" w14:textId="58E81E98" w:rsidR="00494988" w:rsidRDefault="00494988" w:rsidP="00494988">
      <w:r w:rsidRPr="001C5BF0">
        <w:t>Created 3 dashboards</w:t>
      </w:r>
      <w:r>
        <w:t>:</w:t>
      </w:r>
    </w:p>
    <w:p w14:paraId="087B0E74" w14:textId="77777777" w:rsidR="00494988" w:rsidRPr="000D6752" w:rsidRDefault="00494988" w:rsidP="00DB3611">
      <w:pPr>
        <w:pStyle w:val="Subtitle"/>
        <w:rPr>
          <w:rStyle w:val="IntenseEmphasis"/>
        </w:rPr>
      </w:pPr>
      <w:r w:rsidRPr="000D6752">
        <w:rPr>
          <w:rStyle w:val="IntenseEmphasis"/>
        </w:rPr>
        <w:t>*Health Dashboard: Calorie, Vitamins, Exercise</w:t>
      </w:r>
    </w:p>
    <w:p w14:paraId="5EF88C56" w14:textId="703FAA26" w:rsidR="00DB3611" w:rsidRPr="00DB3611" w:rsidRDefault="007345BA" w:rsidP="00DB3611">
      <w:r>
        <w:rPr>
          <w:noProof/>
        </w:rPr>
        <w:drawing>
          <wp:inline distT="0" distB="0" distL="0" distR="0" wp14:anchorId="1D5E8D8A" wp14:editId="01578BED">
            <wp:extent cx="5943600" cy="3343275"/>
            <wp:effectExtent l="0" t="0" r="0" b="9525"/>
            <wp:docPr id="207999328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9328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E63DBF" w14:textId="3B3937AE" w:rsidR="00494988" w:rsidRPr="000D6752" w:rsidRDefault="00494988" w:rsidP="007345BA">
      <w:pPr>
        <w:pStyle w:val="Subtitle"/>
        <w:rPr>
          <w:rStyle w:val="IntenseEmphasis"/>
        </w:rPr>
      </w:pPr>
      <w:r w:rsidRPr="000D6752">
        <w:rPr>
          <w:rStyle w:val="IntenseEmphasis"/>
        </w:rPr>
        <w:t>*Food Preferences Dashboard:</w:t>
      </w:r>
      <w:r w:rsidR="009E16E7" w:rsidRPr="000D6752">
        <w:rPr>
          <w:rStyle w:val="IntenseEmphasis"/>
        </w:rPr>
        <w:t xml:space="preserve"> </w:t>
      </w:r>
      <w:r w:rsidRPr="000D6752">
        <w:rPr>
          <w:rStyle w:val="IntenseEmphasis"/>
        </w:rPr>
        <w:t>Cuisine, Comfort food,</w:t>
      </w:r>
      <w:r w:rsidR="00514F47">
        <w:rPr>
          <w:rStyle w:val="IntenseEmphasis"/>
        </w:rPr>
        <w:t xml:space="preserve"> </w:t>
      </w:r>
      <w:proofErr w:type="gramStart"/>
      <w:r w:rsidRPr="000D6752">
        <w:rPr>
          <w:rStyle w:val="IntenseEmphasis"/>
        </w:rPr>
        <w:t>C</w:t>
      </w:r>
      <w:r w:rsidR="00A57A9F" w:rsidRPr="000D6752">
        <w:rPr>
          <w:rStyle w:val="IntenseEmphasis"/>
        </w:rPr>
        <w:t>oo</w:t>
      </w:r>
      <w:r w:rsidRPr="000D6752">
        <w:rPr>
          <w:rStyle w:val="IntenseEmphasis"/>
        </w:rPr>
        <w:t>ki</w:t>
      </w:r>
      <w:r w:rsidR="009E16E7" w:rsidRPr="000D6752">
        <w:rPr>
          <w:rStyle w:val="IntenseEmphasis"/>
        </w:rPr>
        <w:t>ng</w:t>
      </w:r>
      <w:proofErr w:type="gramEnd"/>
      <w:r w:rsidRPr="000D6752">
        <w:rPr>
          <w:rStyle w:val="IntenseEmphasis"/>
        </w:rPr>
        <w:t xml:space="preserve"> habits</w:t>
      </w:r>
    </w:p>
    <w:p w14:paraId="34806EC8" w14:textId="6F4B8B4D" w:rsidR="00A57A9F" w:rsidRPr="00A57A9F" w:rsidRDefault="00A57A9F" w:rsidP="00A57A9F">
      <w:r>
        <w:rPr>
          <w:noProof/>
        </w:rPr>
        <w:drawing>
          <wp:inline distT="0" distB="0" distL="0" distR="0" wp14:anchorId="402C0D85" wp14:editId="19B65C3A">
            <wp:extent cx="5943600" cy="3343275"/>
            <wp:effectExtent l="0" t="0" r="0" b="9525"/>
            <wp:docPr id="70451135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1353" name="Picture 7"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DBBEC6" w14:textId="3FA42674" w:rsidR="00494988" w:rsidRDefault="00494988" w:rsidP="00494988">
      <w:pPr>
        <w:rPr>
          <w:rStyle w:val="IntenseEmphasis"/>
        </w:rPr>
      </w:pPr>
      <w:r w:rsidRPr="000D6752">
        <w:rPr>
          <w:rStyle w:val="IntenseEmphasis"/>
        </w:rPr>
        <w:lastRenderedPageBreak/>
        <w:t>* Lifestyle Dashboard:</w:t>
      </w:r>
      <w:r w:rsidR="00CA7F77" w:rsidRPr="000D6752">
        <w:rPr>
          <w:rStyle w:val="IntenseEmphasis"/>
        </w:rPr>
        <w:t xml:space="preserve"> </w:t>
      </w:r>
      <w:r w:rsidRPr="000D6752">
        <w:rPr>
          <w:rStyle w:val="IntenseEmphasis"/>
        </w:rPr>
        <w:t>Employment, GPA, Parental influence</w:t>
      </w:r>
    </w:p>
    <w:p w14:paraId="31D519D5" w14:textId="30935618" w:rsidR="000D6752" w:rsidRPr="000D6752" w:rsidRDefault="00DB1F87" w:rsidP="00494988">
      <w:pPr>
        <w:rPr>
          <w:rStyle w:val="IntenseEmphasis"/>
        </w:rPr>
      </w:pPr>
      <w:r>
        <w:rPr>
          <w:i/>
          <w:iCs/>
          <w:noProof/>
          <w:color w:val="0F4761" w:themeColor="accent1" w:themeShade="BF"/>
        </w:rPr>
        <w:drawing>
          <wp:inline distT="0" distB="0" distL="0" distR="0" wp14:anchorId="1F5AB31C" wp14:editId="2F4F2B4D">
            <wp:extent cx="5943600" cy="3343275"/>
            <wp:effectExtent l="0" t="0" r="0" b="9525"/>
            <wp:docPr id="10383550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55091" name="Picture 8"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28B79" w14:textId="77777777" w:rsidR="00494988" w:rsidRDefault="00494988" w:rsidP="00494988"/>
    <w:p w14:paraId="651D56C1" w14:textId="77777777" w:rsidR="00494988" w:rsidRPr="00A63101" w:rsidRDefault="00494988" w:rsidP="00494988">
      <w:pPr>
        <w:rPr>
          <w:rStyle w:val="IntenseEmphasis"/>
        </w:rPr>
      </w:pPr>
      <w:r w:rsidRPr="00A63101">
        <w:rPr>
          <w:rStyle w:val="IntenseEmphasis"/>
        </w:rPr>
        <w:t>Step 5: Story Creation</w:t>
      </w:r>
    </w:p>
    <w:p w14:paraId="545DBF9C" w14:textId="77777777" w:rsidR="00A63101" w:rsidRDefault="00494988" w:rsidP="00494988">
      <w:r>
        <w:t>Developed a 5-scene story:</w:t>
      </w:r>
    </w:p>
    <w:p w14:paraId="7518FAC1" w14:textId="183F6DA3" w:rsidR="00494988" w:rsidRDefault="00494988" w:rsidP="00494988">
      <w:r>
        <w:t>Thorough Analysis and Nutrition Strategies with Tableau: A College Food Choices Case Study</w:t>
      </w:r>
    </w:p>
    <w:p w14:paraId="5A58BE04" w14:textId="77777777" w:rsidR="00494988" w:rsidRDefault="00494988" w:rsidP="00494988"/>
    <w:p w14:paraId="197E7BB1" w14:textId="77777777" w:rsidR="00494988" w:rsidRDefault="00494988" w:rsidP="00494988">
      <w:r>
        <w:t>Story Point 1: Introduction – Student Nutrition</w:t>
      </w:r>
    </w:p>
    <w:p w14:paraId="245BFFC8" w14:textId="77777777" w:rsidR="00494988" w:rsidRDefault="00494988" w:rsidP="00494988"/>
    <w:p w14:paraId="78706442" w14:textId="3B84B028" w:rsidR="00494988" w:rsidRDefault="00494988" w:rsidP="00494988">
      <w:r>
        <w:t>Title:</w:t>
      </w:r>
      <w:r w:rsidR="00514F47">
        <w:t xml:space="preserve"> </w:t>
      </w:r>
      <w:r>
        <w:t>A Deeper Insight into College Students' Eating Habits</w:t>
      </w:r>
    </w:p>
    <w:p w14:paraId="0AC3388F" w14:textId="77777777" w:rsidR="00494988" w:rsidRDefault="00494988" w:rsidP="00494988"/>
    <w:p w14:paraId="7E5D6DBC" w14:textId="1D19E0DC" w:rsidR="00494988" w:rsidRDefault="00494988" w:rsidP="00494988">
      <w:r>
        <w:t>Caption:</w:t>
      </w:r>
      <w:r w:rsidR="00514F47">
        <w:t xml:space="preserve"> </w:t>
      </w:r>
      <w:r>
        <w:t>In this research, we delve into the eating habits of college students, seeking to identify trends in eating habits, nutritional consumption, and lifestyle determinants. Through Tableau, we seek to bring forward actionable findings to ensure healthier lifestyles on campus.</w:t>
      </w:r>
    </w:p>
    <w:p w14:paraId="6147B071" w14:textId="77777777" w:rsidR="00494988" w:rsidRDefault="00494988" w:rsidP="00494988"/>
    <w:p w14:paraId="57C8A293" w14:textId="77777777" w:rsidR="00514F47" w:rsidRDefault="00514F47" w:rsidP="00494988"/>
    <w:p w14:paraId="1648D5AA" w14:textId="77777777" w:rsidR="00494988" w:rsidRDefault="00494988" w:rsidP="00494988">
      <w:r>
        <w:t>Story Point 2: Dietary Patterns and Preferences</w:t>
      </w:r>
    </w:p>
    <w:p w14:paraId="0339A2D8" w14:textId="77777777" w:rsidR="00494988" w:rsidRDefault="00494988" w:rsidP="00494988"/>
    <w:p w14:paraId="5528E1E7" w14:textId="677B30A7" w:rsidR="00494988" w:rsidRDefault="00494988" w:rsidP="00494988">
      <w:r>
        <w:t>Title:</w:t>
      </w:r>
      <w:r w:rsidR="00E42E1A">
        <w:t xml:space="preserve"> </w:t>
      </w:r>
      <w:r>
        <w:t>What Do Students Eat? Patterns in Food Choices</w:t>
      </w:r>
    </w:p>
    <w:p w14:paraId="1C6F45EC" w14:textId="77777777" w:rsidR="00494988" w:rsidRDefault="00494988" w:rsidP="00494988"/>
    <w:p w14:paraId="73DA2188" w14:textId="7C066DBA" w:rsidR="00494988" w:rsidRDefault="00494988" w:rsidP="00494988">
      <w:r>
        <w:t>Caption:</w:t>
      </w:r>
      <w:r w:rsidR="00E42E1A">
        <w:t xml:space="preserve"> </w:t>
      </w:r>
      <w:r>
        <w:t>Students tend to eat high-calorie food items such as waffles, Starbucks cones, and burritos. The chart for breakfast shows higher preferences for cereals compared to nutritious fruit-based foods.</w:t>
      </w:r>
    </w:p>
    <w:p w14:paraId="12456475" w14:textId="77777777" w:rsidR="00494988" w:rsidRDefault="00494988" w:rsidP="00494988"/>
    <w:p w14:paraId="0B2B8E56" w14:textId="77777777" w:rsidR="00494988" w:rsidRDefault="00494988" w:rsidP="00494988">
      <w:r>
        <w:t>Story Point 3: Cooking Habits and Physical Activity</w:t>
      </w:r>
    </w:p>
    <w:p w14:paraId="210024B4" w14:textId="77777777" w:rsidR="00494988" w:rsidRDefault="00494988" w:rsidP="00494988"/>
    <w:p w14:paraId="1D8CCE5B" w14:textId="1DAC6A77" w:rsidR="00494988" w:rsidRDefault="00494988" w:rsidP="00494988">
      <w:r>
        <w:t>Title:</w:t>
      </w:r>
      <w:r w:rsidR="00E42E1A">
        <w:t xml:space="preserve"> </w:t>
      </w:r>
      <w:r>
        <w:t>Frequency of Cooking and Lifestyle Habit</w:t>
      </w:r>
    </w:p>
    <w:p w14:paraId="3DD53F0B" w14:textId="77777777" w:rsidR="00494988" w:rsidRDefault="00494988" w:rsidP="00494988"/>
    <w:p w14:paraId="38E05580" w14:textId="7A7D0E4D" w:rsidR="00494988" w:rsidRDefault="00494988" w:rsidP="00494988">
      <w:r>
        <w:t>Caption:</w:t>
      </w:r>
      <w:r w:rsidR="00E42E1A">
        <w:t xml:space="preserve"> </w:t>
      </w:r>
      <w:r>
        <w:t>A high percentage of students prepare food only 1–2 times a week and use convenience food. Exercise levels remain variable, which affects general well-being.</w:t>
      </w:r>
    </w:p>
    <w:p w14:paraId="113CD470" w14:textId="77777777" w:rsidR="00494988" w:rsidRDefault="00494988" w:rsidP="00494988"/>
    <w:p w14:paraId="65AE845B" w14:textId="77777777" w:rsidR="00494988" w:rsidRDefault="00494988" w:rsidP="00494988">
      <w:r>
        <w:t>Story Point 4: Health Awareness and Self-Perception</w:t>
      </w:r>
    </w:p>
    <w:p w14:paraId="731895AF" w14:textId="77777777" w:rsidR="00494988" w:rsidRDefault="00494988" w:rsidP="00494988"/>
    <w:p w14:paraId="113359BB" w14:textId="2A9A8D38" w:rsidR="00494988" w:rsidRDefault="00494988" w:rsidP="00494988">
      <w:r>
        <w:t>Title:</w:t>
      </w:r>
      <w:r w:rsidR="00E42E1A">
        <w:t xml:space="preserve"> </w:t>
      </w:r>
      <w:r>
        <w:t>Student Perception of Their Health and Diet</w:t>
      </w:r>
    </w:p>
    <w:p w14:paraId="7A0617D9" w14:textId="77777777" w:rsidR="00494988" w:rsidRDefault="00494988" w:rsidP="00494988"/>
    <w:p w14:paraId="56CDD385" w14:textId="77777777" w:rsidR="00494988" w:rsidRDefault="00494988" w:rsidP="00494988">
      <w:r>
        <w:t>Caption: Self-reported information shows many students classify their health as average or poor, with few nutritional checkup habits. Their weight perception is also quite variable, suggesting a lack of awareness.</w:t>
      </w:r>
    </w:p>
    <w:p w14:paraId="3138808A" w14:textId="77777777" w:rsidR="00494988" w:rsidRDefault="00494988" w:rsidP="00494988"/>
    <w:p w14:paraId="5FA80533" w14:textId="77777777" w:rsidR="00494988" w:rsidRDefault="00494988" w:rsidP="00494988">
      <w:r>
        <w:t>Story Point 5: Gaps and Concerns – Where We Fall Short</w:t>
      </w:r>
    </w:p>
    <w:p w14:paraId="4BDC51EA" w14:textId="062870E5" w:rsidR="00494988" w:rsidRDefault="00494988" w:rsidP="00494988">
      <w:r>
        <w:t>Title:</w:t>
      </w:r>
      <w:r w:rsidR="00E42E1A">
        <w:t xml:space="preserve"> </w:t>
      </w:r>
      <w:r>
        <w:t>Identifying Nutritional Deficiencies and Risks</w:t>
      </w:r>
    </w:p>
    <w:p w14:paraId="5E3F566C" w14:textId="77777777" w:rsidR="00494988" w:rsidRDefault="00494988" w:rsidP="00494988">
      <w:r>
        <w:lastRenderedPageBreak/>
        <w:t>Caption: Low fruit and veggie intake, high-calorie snacking, and low vitamin usage are alarming trends. These factors increase the risk of long-term health issues among college students.</w:t>
      </w:r>
    </w:p>
    <w:p w14:paraId="3EE353F6" w14:textId="77777777" w:rsidR="00494988" w:rsidRDefault="00494988" w:rsidP="00494988"/>
    <w:p w14:paraId="3218DF55" w14:textId="77777777" w:rsidR="00494988" w:rsidRDefault="00494988" w:rsidP="00494988">
      <w:r>
        <w:t>Story Point 6: Toward Better Diet Strategies</w:t>
      </w:r>
    </w:p>
    <w:p w14:paraId="7F3C86FB" w14:textId="587FA29C" w:rsidR="00494988" w:rsidRDefault="00494988" w:rsidP="00494988">
      <w:r>
        <w:t>Title:</w:t>
      </w:r>
      <w:r w:rsidR="00E42E1A">
        <w:t xml:space="preserve"> </w:t>
      </w:r>
      <w:r>
        <w:t>Proposed Dietary Strategies for Student Health</w:t>
      </w:r>
    </w:p>
    <w:p w14:paraId="501359D9" w14:textId="77777777" w:rsidR="00494988" w:rsidRDefault="00494988" w:rsidP="00494988"/>
    <w:p w14:paraId="116AADAE" w14:textId="338E14F6" w:rsidR="00494988" w:rsidRDefault="00494988" w:rsidP="00494988">
      <w:r>
        <w:t>Caption:</w:t>
      </w:r>
      <w:r w:rsidR="00E42E1A">
        <w:t xml:space="preserve"> </w:t>
      </w:r>
      <w:r>
        <w:t>Using data insights, universities can build targeted strategies like healthy meal plans, awareness programs, and personalized nutrition guidance to promote healthier choices on campus.</w:t>
      </w:r>
    </w:p>
    <w:p w14:paraId="4495A981" w14:textId="77777777" w:rsidR="00494988" w:rsidRDefault="00494988" w:rsidP="00494988"/>
    <w:p w14:paraId="3C9483AB" w14:textId="77777777" w:rsidR="00494988" w:rsidRDefault="00494988" w:rsidP="00494988">
      <w:r>
        <w:t>Step 6: Performance Testing</w:t>
      </w:r>
    </w:p>
    <w:p w14:paraId="288C0DBD" w14:textId="77777777" w:rsidR="00494988" w:rsidRDefault="00494988" w:rsidP="00494988"/>
    <w:p w14:paraId="1FF7E49A" w14:textId="77777777" w:rsidR="00494988" w:rsidRDefault="00494988" w:rsidP="00494988">
      <w:r>
        <w:t>* Data Loaded: 125 rows x 40+ columns</w:t>
      </w:r>
    </w:p>
    <w:p w14:paraId="0409B2BA" w14:textId="77777777" w:rsidR="00494988" w:rsidRDefault="00494988" w:rsidP="00494988">
      <w:r>
        <w:t>* Visualizations: 22 different charts</w:t>
      </w:r>
    </w:p>
    <w:p w14:paraId="031A47B1" w14:textId="43AB21C3" w:rsidR="00494988" w:rsidRDefault="00494988" w:rsidP="00494988">
      <w:r>
        <w:t>* Filters Applied:</w:t>
      </w:r>
      <w:r w:rsidR="00E42E1A">
        <w:t xml:space="preserve"> </w:t>
      </w:r>
      <w:r>
        <w:t>Gender, GPA, Diet, Exercise</w:t>
      </w:r>
    </w:p>
    <w:p w14:paraId="223CF4AB" w14:textId="173B09EA" w:rsidR="00494988" w:rsidRDefault="00494988" w:rsidP="00494988">
      <w:r>
        <w:t>*Calculated Fields:</w:t>
      </w:r>
      <w:r w:rsidR="00E42E1A">
        <w:t xml:space="preserve"> </w:t>
      </w:r>
      <w:r>
        <w:t>Total Calories, Health Index</w:t>
      </w:r>
    </w:p>
    <w:p w14:paraId="178313C6" w14:textId="77777777" w:rsidR="00494988" w:rsidRDefault="00494988" w:rsidP="00494988"/>
    <w:p w14:paraId="1A9A60A2" w14:textId="77777777" w:rsidR="00494988" w:rsidRDefault="00494988" w:rsidP="00494988">
      <w:r>
        <w:t>Step 7: Web Integration (Optional)</w:t>
      </w:r>
    </w:p>
    <w:p w14:paraId="2F79E831" w14:textId="77777777" w:rsidR="00494988" w:rsidRDefault="00494988" w:rsidP="00494988"/>
    <w:p w14:paraId="72CD6242" w14:textId="77777777" w:rsidR="00494988" w:rsidRDefault="00494988" w:rsidP="00494988">
      <w:r>
        <w:t>* Published dashboards to Tableau Public</w:t>
      </w:r>
    </w:p>
    <w:p w14:paraId="4C3F8299" w14:textId="77777777" w:rsidR="00494988" w:rsidRDefault="00494988" w:rsidP="00494988">
      <w:r>
        <w:t xml:space="preserve">* Embedded story/dashboard in a Flask-based web page using </w:t>
      </w:r>
      <w:proofErr w:type="spellStart"/>
      <w:r>
        <w:t>iframe</w:t>
      </w:r>
      <w:proofErr w:type="spellEnd"/>
    </w:p>
    <w:p w14:paraId="3B8214E7" w14:textId="77777777" w:rsidR="00494988" w:rsidRDefault="00494988" w:rsidP="00494988"/>
    <w:p w14:paraId="0868BC49" w14:textId="77777777" w:rsidR="00494988" w:rsidRDefault="00494988" w:rsidP="00494988">
      <w:r>
        <w:t>6. Key Insights</w:t>
      </w:r>
    </w:p>
    <w:p w14:paraId="350BF23E" w14:textId="77777777" w:rsidR="00494988" w:rsidRDefault="00494988" w:rsidP="00494988"/>
    <w:p w14:paraId="2659176E" w14:textId="77777777" w:rsidR="00494988" w:rsidRDefault="00494988" w:rsidP="00494988">
      <w:r>
        <w:t>* Students who missed breakfast and did not exercise frequently had low health perception ratings.</w:t>
      </w:r>
    </w:p>
    <w:p w14:paraId="42E4A7CF" w14:textId="77777777" w:rsidR="00494988" w:rsidRDefault="00494988" w:rsidP="00494988">
      <w:r>
        <w:lastRenderedPageBreak/>
        <w:t>* Vitamin consumption was low in non-exercising students.</w:t>
      </w:r>
    </w:p>
    <w:p w14:paraId="590689AA" w14:textId="77777777" w:rsidR="00494988" w:rsidRDefault="00494988" w:rsidP="00494988">
      <w:r>
        <w:t>* High correlation was found between comfort food intake and emotional well-being.</w:t>
      </w:r>
    </w:p>
    <w:p w14:paraId="6ADC13F3" w14:textId="77777777" w:rsidR="00494988" w:rsidRDefault="00494988" w:rsidP="00494988"/>
    <w:p w14:paraId="17F63F46" w14:textId="77777777" w:rsidR="00494988" w:rsidRDefault="00494988" w:rsidP="00494988">
      <w:r>
        <w:t>7. Conclusion</w:t>
      </w:r>
    </w:p>
    <w:p w14:paraId="5CE62CC8" w14:textId="77777777" w:rsidR="00494988" w:rsidRDefault="00494988" w:rsidP="00494988"/>
    <w:p w14:paraId="0550D205" w14:textId="77777777" w:rsidR="00494988" w:rsidRDefault="00494988" w:rsidP="00494988">
      <w:r>
        <w:t>This project illustrates how Tableau can be utilized to visualize and analyze college student food choice data. The dashboards and stories present actionable information for institutions to develop improved nutrition plans and awareness campaigns.</w:t>
      </w:r>
    </w:p>
    <w:p w14:paraId="0895C9BC" w14:textId="77777777" w:rsidR="00494988" w:rsidRDefault="00494988" w:rsidP="00494988"/>
    <w:p w14:paraId="7568E272" w14:textId="77777777" w:rsidR="00494988" w:rsidRDefault="00494988" w:rsidP="00494988">
      <w:r>
        <w:t>8. References</w:t>
      </w:r>
    </w:p>
    <w:p w14:paraId="53C4359C" w14:textId="77777777" w:rsidR="00494988" w:rsidRDefault="00494988" w:rsidP="00494988"/>
    <w:p w14:paraId="294987CD" w14:textId="77777777" w:rsidR="00494988" w:rsidRDefault="00494988" w:rsidP="00494988">
      <w:r>
        <w:t>* Kaggle Dataset: [</w:t>
      </w:r>
      <w:proofErr w:type="gramStart"/>
      <w:r>
        <w:t>https://www.kaggle.com/datasets/borapajo/food-choices](</w:t>
      </w:r>
      <w:proofErr w:type="gramEnd"/>
      <w:r>
        <w:t>https://www.kaggle.com/datasets/borapajo/food-choices)</w:t>
      </w:r>
    </w:p>
    <w:p w14:paraId="04EB8D0E" w14:textId="77777777" w:rsidR="00494988" w:rsidRDefault="00494988" w:rsidP="00494988">
      <w:r>
        <w:t>* Tableau Documentation</w:t>
      </w:r>
    </w:p>
    <w:p w14:paraId="7DD2E3D1" w14:textId="5B8F13CC" w:rsidR="00982BE7" w:rsidRDefault="00494988" w:rsidP="00494988">
      <w:r>
        <w:t>* Public Health &amp; Nutrition Journals</w:t>
      </w:r>
    </w:p>
    <w:sectPr w:rsidR="00982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2A5853"/>
    <w:multiLevelType w:val="hybridMultilevel"/>
    <w:tmpl w:val="AD181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825BBD"/>
    <w:multiLevelType w:val="hybridMultilevel"/>
    <w:tmpl w:val="D91E0F62"/>
    <w:lvl w:ilvl="0" w:tplc="908CD960">
      <w:numFmt w:val="bullet"/>
      <w:lvlText w:val=""/>
      <w:lvlJc w:val="left"/>
      <w:pPr>
        <w:ind w:left="876" w:hanging="516"/>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951925">
    <w:abstractNumId w:val="1"/>
  </w:num>
  <w:num w:numId="2" w16cid:durableId="1751390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88"/>
    <w:rsid w:val="000D6752"/>
    <w:rsid w:val="001C5BF0"/>
    <w:rsid w:val="003C50ED"/>
    <w:rsid w:val="00494988"/>
    <w:rsid w:val="004B3C9F"/>
    <w:rsid w:val="00514F47"/>
    <w:rsid w:val="0063321A"/>
    <w:rsid w:val="007345BA"/>
    <w:rsid w:val="00944CF4"/>
    <w:rsid w:val="00982BE7"/>
    <w:rsid w:val="009E16E7"/>
    <w:rsid w:val="00A10620"/>
    <w:rsid w:val="00A57A9F"/>
    <w:rsid w:val="00A63101"/>
    <w:rsid w:val="00AC783F"/>
    <w:rsid w:val="00AD5A8B"/>
    <w:rsid w:val="00CA445C"/>
    <w:rsid w:val="00CA7F77"/>
    <w:rsid w:val="00DB1F87"/>
    <w:rsid w:val="00DB3611"/>
    <w:rsid w:val="00E42E1A"/>
    <w:rsid w:val="00E83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D2D87"/>
  <w15:chartTrackingRefBased/>
  <w15:docId w15:val="{6A17D6A1-831D-4610-AA3C-5E81E3EF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9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49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49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49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49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49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9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9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9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9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49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49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49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49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49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9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9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988"/>
    <w:rPr>
      <w:rFonts w:eastAsiaTheme="majorEastAsia" w:cstheme="majorBidi"/>
      <w:color w:val="272727" w:themeColor="text1" w:themeTint="D8"/>
    </w:rPr>
  </w:style>
  <w:style w:type="paragraph" w:styleId="Title">
    <w:name w:val="Title"/>
    <w:basedOn w:val="Normal"/>
    <w:next w:val="Normal"/>
    <w:link w:val="TitleChar"/>
    <w:uiPriority w:val="10"/>
    <w:qFormat/>
    <w:rsid w:val="004949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9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9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9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988"/>
    <w:pPr>
      <w:spacing w:before="160"/>
      <w:jc w:val="center"/>
    </w:pPr>
    <w:rPr>
      <w:i/>
      <w:iCs/>
      <w:color w:val="404040" w:themeColor="text1" w:themeTint="BF"/>
    </w:rPr>
  </w:style>
  <w:style w:type="character" w:customStyle="1" w:styleId="QuoteChar">
    <w:name w:val="Quote Char"/>
    <w:basedOn w:val="DefaultParagraphFont"/>
    <w:link w:val="Quote"/>
    <w:uiPriority w:val="29"/>
    <w:rsid w:val="00494988"/>
    <w:rPr>
      <w:i/>
      <w:iCs/>
      <w:color w:val="404040" w:themeColor="text1" w:themeTint="BF"/>
    </w:rPr>
  </w:style>
  <w:style w:type="paragraph" w:styleId="ListParagraph">
    <w:name w:val="List Paragraph"/>
    <w:basedOn w:val="Normal"/>
    <w:uiPriority w:val="34"/>
    <w:qFormat/>
    <w:rsid w:val="00494988"/>
    <w:pPr>
      <w:ind w:left="720"/>
      <w:contextualSpacing/>
    </w:pPr>
  </w:style>
  <w:style w:type="character" w:styleId="IntenseEmphasis">
    <w:name w:val="Intense Emphasis"/>
    <w:basedOn w:val="DefaultParagraphFont"/>
    <w:uiPriority w:val="21"/>
    <w:qFormat/>
    <w:rsid w:val="00494988"/>
    <w:rPr>
      <w:i/>
      <w:iCs/>
      <w:color w:val="0F4761" w:themeColor="accent1" w:themeShade="BF"/>
    </w:rPr>
  </w:style>
  <w:style w:type="paragraph" w:styleId="IntenseQuote">
    <w:name w:val="Intense Quote"/>
    <w:basedOn w:val="Normal"/>
    <w:next w:val="Normal"/>
    <w:link w:val="IntenseQuoteChar"/>
    <w:uiPriority w:val="30"/>
    <w:qFormat/>
    <w:rsid w:val="004949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988"/>
    <w:rPr>
      <w:i/>
      <w:iCs/>
      <w:color w:val="0F4761" w:themeColor="accent1" w:themeShade="BF"/>
    </w:rPr>
  </w:style>
  <w:style w:type="character" w:styleId="IntenseReference">
    <w:name w:val="Intense Reference"/>
    <w:basedOn w:val="DefaultParagraphFont"/>
    <w:uiPriority w:val="32"/>
    <w:qFormat/>
    <w:rsid w:val="00494988"/>
    <w:rPr>
      <w:b/>
      <w:bCs/>
      <w:smallCaps/>
      <w:color w:val="0F4761" w:themeColor="accent1" w:themeShade="BF"/>
      <w:spacing w:val="5"/>
    </w:rPr>
  </w:style>
  <w:style w:type="character" w:styleId="Strong">
    <w:name w:val="Strong"/>
    <w:basedOn w:val="DefaultParagraphFont"/>
    <w:uiPriority w:val="22"/>
    <w:qFormat/>
    <w:rsid w:val="00494988"/>
    <w:rPr>
      <w:b/>
      <w:bCs/>
    </w:rPr>
  </w:style>
  <w:style w:type="paragraph" w:styleId="NoSpacing">
    <w:name w:val="No Spacing"/>
    <w:uiPriority w:val="1"/>
    <w:qFormat/>
    <w:rsid w:val="004949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TotalTime>
  <Pages>18</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Putti Sri Hari Chandana</dc:creator>
  <cp:keywords/>
  <dc:description/>
  <cp:lastModifiedBy>Putti Sri Hari Chandana</cp:lastModifiedBy>
  <cp:revision>15</cp:revision>
  <dcterms:created xsi:type="dcterms:W3CDTF">2025-06-27T13:30:00Z</dcterms:created>
  <dcterms:modified xsi:type="dcterms:W3CDTF">2025-06-27T16:07:00Z</dcterms:modified>
</cp:coreProperties>
</file>