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r>
        <w:t>gtsummary生成表格</w:t>
      </w:r>
    </w:p>
    <w:p>
      <w:pPr>
        <w:pStyle w:val="28"/>
      </w:pPr>
      <w:r>
        <w:t>姓名</w:t>
      </w:r>
    </w:p>
    <w:p>
      <w:pPr>
        <w:pStyle w:val="14"/>
      </w:pPr>
      <w:r>
        <w:t>2023-08-23</w:t>
      </w:r>
    </w:p>
    <w:p>
      <w:pPr>
        <w:pStyle w:val="2"/>
      </w:pPr>
      <w:bookmarkStart w:id="2" w:name="_GoBack"/>
      <w:bookmarkEnd w:id="2"/>
      <w:bookmarkStart w:id="0" w:name="用ggplot2画"/>
      <w:r>
        <w:t>用ggplot2画</w:t>
      </w:r>
    </w:p>
    <w:p>
      <w:pPr>
        <w:pStyle w:val="36"/>
        <w:jc w:val="center"/>
      </w:pPr>
      <w:r>
        <w:drawing>
          <wp:inline distT="0" distB="0" distL="0" distR="0">
            <wp:extent cx="4572000" cy="282511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9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>
      <w:pPr>
        <w:pStyle w:val="2"/>
      </w:pPr>
      <w:bookmarkStart w:id="1" w:name="用ggstatsplot画"/>
      <w:r>
        <w:t>用ggstatsplot画</w:t>
      </w:r>
    </w:p>
    <w:p>
      <w:pPr>
        <w:pStyle w:val="36"/>
        <w:jc w:val="center"/>
      </w:pPr>
      <w:r>
        <w:drawing>
          <wp:inline distT="0" distB="0" distL="0" distR="0">
            <wp:extent cx="4572000" cy="2825115"/>
            <wp:effectExtent l="0" t="0" r="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9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"/>
    <w:sectPr>
      <w:footerReference r:id="rId4" w:type="default"/>
      <w:footerReference r:id="rId5" w:type="even"/>
      <w:type w:val="continuous"/>
      <w:pgSz w:w="12240" w:h="15840"/>
      <w:pgMar w:top="1417" w:right="1417" w:bottom="1417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2"/>
      </w:rPr>
      <w:id w:val="928616856"/>
      <w:docPartObj>
        <w:docPartGallery w:val="AutoText"/>
      </w:docPartObj>
    </w:sdtPr>
    <w:sdtEndPr>
      <w:rPr>
        <w:rStyle w:val="22"/>
      </w:rPr>
    </w:sdtEndPr>
    <w:sdtContent>
      <w:p>
        <w:pPr>
          <w:pStyle w:val="15"/>
          <w:framePr w:wrap="auto" w:vAnchor="text" w:hAnchor="margin" w:xAlign="center" w:y="1"/>
          <w:rPr>
            <w:rStyle w:val="22"/>
          </w:rPr>
        </w:pPr>
        <w:r>
          <w:rPr>
            <w:rStyle w:val="22"/>
          </w:rPr>
          <w:fldChar w:fldCharType="begin"/>
        </w:r>
        <w:r>
          <w:rPr>
            <w:rStyle w:val="22"/>
          </w:rPr>
          <w:instrText xml:space="preserve"> PAGE </w:instrText>
        </w:r>
        <w:r>
          <w:rPr>
            <w:rStyle w:val="22"/>
          </w:rPr>
          <w:fldChar w:fldCharType="separate"/>
        </w:r>
        <w:r>
          <w:rPr>
            <w:rStyle w:val="22"/>
          </w:rPr>
          <w:t>2</w:t>
        </w:r>
        <w:r>
          <w:rPr>
            <w:rStyle w:val="22"/>
          </w:rPr>
          <w:fldChar w:fldCharType="end"/>
        </w:r>
      </w:p>
    </w:sdtContent>
  </w:sdt>
  <w:p>
    <w:pPr>
      <w:pStyle w:val="1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2"/>
      </w:rPr>
      <w:id w:val="1342282442"/>
      <w:docPartObj>
        <w:docPartGallery w:val="AutoText"/>
      </w:docPartObj>
    </w:sdtPr>
    <w:sdtEndPr>
      <w:rPr>
        <w:rStyle w:val="22"/>
      </w:rPr>
    </w:sdtEndPr>
    <w:sdtContent>
      <w:p>
        <w:pPr>
          <w:pStyle w:val="15"/>
          <w:framePr w:wrap="auto" w:vAnchor="text" w:hAnchor="margin" w:xAlign="center" w:y="1"/>
          <w:rPr>
            <w:rStyle w:val="22"/>
          </w:rPr>
        </w:pPr>
        <w:r>
          <w:rPr>
            <w:rStyle w:val="22"/>
          </w:rPr>
          <w:fldChar w:fldCharType="begin"/>
        </w:r>
        <w:r>
          <w:rPr>
            <w:rStyle w:val="22"/>
          </w:rPr>
          <w:instrText xml:space="preserve"> PAGE </w:instrText>
        </w:r>
        <w:r>
          <w:rPr>
            <w:rStyle w:val="22"/>
          </w:rPr>
          <w:fldChar w:fldCharType="end"/>
        </w:r>
      </w:p>
    </w:sdtContent>
  </w:sdt>
  <w:p>
    <w:pPr>
      <w:pStyle w:val="1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191783"/>
    <w:multiLevelType w:val="multilevel"/>
    <w:tmpl w:val="78191783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4"/>
      <w:lvlText w:val="%1.%2."/>
      <w:lvlJc w:val="left"/>
      <w:pPr>
        <w:ind w:left="792" w:hanging="432"/>
      </w:pPr>
    </w:lvl>
    <w:lvl w:ilvl="2" w:tentative="0">
      <w:start w:val="1"/>
      <w:numFmt w:val="decimal"/>
      <w:pStyle w:val="5"/>
      <w:lvlText w:val="%1.%2.%3."/>
      <w:lvlJc w:val="left"/>
      <w:pPr>
        <w:ind w:left="1224" w:hanging="504"/>
      </w:pPr>
    </w:lvl>
    <w:lvl w:ilvl="3" w:tentative="0">
      <w:start w:val="1"/>
      <w:numFmt w:val="decimal"/>
      <w:pStyle w:val="6"/>
      <w:lvlText w:val="%1.%2.%3.%4."/>
      <w:lvlJc w:val="left"/>
      <w:pPr>
        <w:ind w:left="1728" w:hanging="648"/>
      </w:pPr>
    </w:lvl>
    <w:lvl w:ilvl="4" w:tentative="0">
      <w:start w:val="1"/>
      <w:numFmt w:val="decimal"/>
      <w:pStyle w:val="7"/>
      <w:lvlText w:val="%1.%2.%3.%4.%5."/>
      <w:lvlJc w:val="left"/>
      <w:pPr>
        <w:ind w:left="2232" w:hanging="792"/>
      </w:pPr>
    </w:lvl>
    <w:lvl w:ilvl="5" w:tentative="0">
      <w:start w:val="1"/>
      <w:numFmt w:val="decimal"/>
      <w:pStyle w:val="8"/>
      <w:lvlText w:val="%1.%2.%3.%4.%5.%6."/>
      <w:lvlJc w:val="left"/>
      <w:pPr>
        <w:ind w:left="2736" w:hanging="936"/>
      </w:pPr>
    </w:lvl>
    <w:lvl w:ilvl="6" w:tentative="0">
      <w:start w:val="1"/>
      <w:numFmt w:val="decimal"/>
      <w:pStyle w:val="9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pStyle w:val="10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pStyle w:val="11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footnotePr>
    <w:footnote w:id="0"/>
    <w:footnote w:id="1"/>
  </w:footnotePr>
  <w:compat>
    <w:useFELayout/>
    <w:compatSetting w:name="compatibilityMode" w:uri="http://schemas.microsoft.com/office/word" w:val="15"/>
  </w:compat>
  <w:docVars>
    <w:docVar w:name="commondata" w:val="eyJoZGlkIjoiMDQ5NzRmYmU4MzQ3MTIyMjRhZDc0NzViYmI4YWY5MjgifQ=="/>
  </w:docVars>
  <w:rsids>
    <w:rsidRoot w:val="00000000"/>
    <w:rsid w:val="4D1101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1"/>
    <w:qFormat/>
    <w:uiPriority w:val="0"/>
    <w:pPr>
      <w:spacing w:before="180" w:after="180"/>
    </w:pPr>
  </w:style>
  <w:style w:type="paragraph" w:styleId="12">
    <w:name w:val="caption"/>
    <w:basedOn w:val="1"/>
    <w:link w:val="24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43"/>
    <w:unhideWhenUsed/>
    <w:uiPriority w:val="0"/>
    <w:pPr>
      <w:tabs>
        <w:tab w:val="center" w:pos="4536"/>
        <w:tab w:val="right" w:pos="9072"/>
      </w:tabs>
      <w:spacing w:after="0"/>
    </w:pPr>
  </w:style>
  <w:style w:type="paragraph" w:styleId="16">
    <w:name w:val="header"/>
    <w:basedOn w:val="1"/>
    <w:link w:val="44"/>
    <w:unhideWhenUsed/>
    <w:uiPriority w:val="0"/>
    <w:pPr>
      <w:tabs>
        <w:tab w:val="center" w:pos="4536"/>
        <w:tab w:val="right" w:pos="9072"/>
      </w:tabs>
      <w:spacing w:after="0"/>
    </w:pPr>
  </w:style>
  <w:style w:type="paragraph" w:styleId="17">
    <w:name w:val="Subtitle"/>
    <w:basedOn w:val="18"/>
    <w:next w:val="3"/>
    <w:qFormat/>
    <w:uiPriority w:val="0"/>
    <w:pPr>
      <w:pBdr>
        <w:bottom w:val="none" w:color="auto" w:sz="0" w:space="0"/>
      </w:pBd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pBdr>
        <w:bottom w:val="single" w:color="auto" w:sz="4" w:space="1"/>
      </w:pBdr>
      <w:spacing w:before="480" w:after="240"/>
      <w:jc w:val="center"/>
    </w:pPr>
    <w:rPr>
      <w:rFonts w:asciiTheme="majorHAnsi" w:hAnsiTheme="majorHAnsi" w:eastAsiaTheme="majorEastAsia" w:cstheme="majorBidi"/>
      <w:b/>
      <w:b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page number"/>
    <w:basedOn w:val="21"/>
    <w:semiHidden/>
    <w:unhideWhenUsed/>
    <w:uiPriority w:val="0"/>
  </w:style>
  <w:style w:type="character" w:styleId="23">
    <w:name w:val="Hyperlink"/>
    <w:basedOn w:val="24"/>
    <w:uiPriority w:val="0"/>
    <w:rPr>
      <w:color w:val="C00000"/>
    </w:rPr>
  </w:style>
  <w:style w:type="character" w:customStyle="1" w:styleId="24">
    <w:name w:val="Légende Car"/>
    <w:basedOn w:val="21"/>
    <w:link w:val="12"/>
    <w:uiPriority w:val="0"/>
  </w:style>
  <w:style w:type="character" w:styleId="25">
    <w:name w:val="footnote reference"/>
    <w:basedOn w:val="24"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Borders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color="000000" w:themeColor="text1" w:sz="4" w:space="0"/>
        </w:tcBorders>
      </w:tcPr>
    </w:tblStylePr>
    <w:tblStylePr w:type="firstCol">
      <w:tcPr>
        <w:tcBorders>
          <w:right w:val="single" w:color="000000" w:themeColor="text1" w:sz="4" w:space="0"/>
        </w:tcBorders>
        <w:shd w:val="clear" w:color="auto" w:fill="auto"/>
      </w:tcPr>
    </w:tblStylePr>
    <w:tblStylePr w:type="band1Horz">
      <w:tcPr>
        <w:shd w:val="clear" w:color="auto" w:fill="EEECE1" w:themeFill="background2"/>
      </w:tcPr>
    </w:tblStylePr>
  </w:style>
  <w:style w:type="paragraph" w:customStyle="1" w:styleId="32">
    <w:name w:val="Definition Term"/>
    <w:basedOn w:val="1"/>
    <w:next w:val="33"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uiPriority w:val="0"/>
  </w:style>
  <w:style w:type="paragraph" w:customStyle="1" w:styleId="34">
    <w:name w:val="Table Caption"/>
    <w:basedOn w:val="12"/>
    <w:uiPriority w:val="0"/>
    <w:pPr>
      <w:jc w:val="center"/>
    </w:pPr>
  </w:style>
  <w:style w:type="paragraph" w:customStyle="1" w:styleId="35">
    <w:name w:val="Image Caption"/>
    <w:basedOn w:val="12"/>
    <w:uiPriority w:val="0"/>
    <w:pPr>
      <w:widowControl w:val="0"/>
      <w:jc w:val="center"/>
    </w:pPr>
  </w:style>
  <w:style w:type="paragraph" w:customStyle="1" w:styleId="36">
    <w:name w:val="Figure"/>
    <w:basedOn w:val="1"/>
    <w:uiPriority w:val="0"/>
    <w:pPr>
      <w:keepNext/>
      <w:keepLines/>
      <w:spacing w:before="60"/>
      <w:jc w:val="center"/>
    </w:pPr>
  </w:style>
  <w:style w:type="paragraph" w:customStyle="1" w:styleId="37">
    <w:name w:val="Captioned Figure"/>
    <w:basedOn w:val="36"/>
    <w:uiPriority w:val="0"/>
    <w:pPr>
      <w:keepNext w:val="0"/>
      <w:keepLines w:val="0"/>
      <w:widowControl w:val="0"/>
    </w:pPr>
  </w:style>
  <w:style w:type="character" w:customStyle="1" w:styleId="38">
    <w:name w:val="Verbatim Char"/>
    <w:basedOn w:val="24"/>
    <w:link w:val="39"/>
    <w:uiPriority w:val="0"/>
    <w:rPr>
      <w:rFonts w:ascii="Consolas" w:hAnsi="Consolas"/>
      <w:color w:val="C00000"/>
      <w:sz w:val="22"/>
      <w:u w:val="none"/>
      <w:shd w:val="clear" w:color="auto" w:fill="F1F1F1" w:themeFill="background1" w:themeFillShade="F2"/>
    </w:rPr>
  </w:style>
  <w:style w:type="paragraph" w:customStyle="1" w:styleId="39">
    <w:name w:val="Source Code"/>
    <w:basedOn w:val="1"/>
    <w:link w:val="38"/>
    <w:uiPriority w:val="0"/>
    <w:pPr>
      <w:shd w:val="clear" w:fill="F8F8F8"/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numPr>
        <w:ilvl w:val="0"/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41">
    <w:name w:val="Corps de texte Car"/>
    <w:basedOn w:val="21"/>
    <w:link w:val="3"/>
    <w:uiPriority w:val="0"/>
  </w:style>
  <w:style w:type="paragraph" w:styleId="42">
    <w:name w:val="List Paragraph"/>
    <w:basedOn w:val="1"/>
    <w:uiPriority w:val="0"/>
    <w:pPr>
      <w:ind w:left="720"/>
      <w:contextualSpacing/>
    </w:pPr>
  </w:style>
  <w:style w:type="character" w:customStyle="1" w:styleId="43">
    <w:name w:val="Pied de page Car"/>
    <w:basedOn w:val="21"/>
    <w:link w:val="15"/>
    <w:uiPriority w:val="0"/>
  </w:style>
  <w:style w:type="character" w:customStyle="1" w:styleId="44">
    <w:name w:val="En-tête Car"/>
    <w:basedOn w:val="21"/>
    <w:link w:val="16"/>
    <w:uiPriority w:val="0"/>
  </w:style>
  <w:style w:type="character" w:customStyle="1" w:styleId="45">
    <w:name w:val="KeywordTok"/>
    <w:basedOn w:val="38"/>
    <w:uiPriority w:val="0"/>
    <w:rPr>
      <w:b/>
      <w:color w:val="204A87"/>
      <w:shd w:val="clear" w:fill="F8F8F8"/>
    </w:rPr>
  </w:style>
  <w:style w:type="character" w:customStyle="1" w:styleId="46">
    <w:name w:val="DataTypeTok"/>
    <w:basedOn w:val="38"/>
    <w:uiPriority w:val="0"/>
    <w:rPr>
      <w:color w:val="204A87"/>
      <w:shd w:val="clear" w:fill="F8F8F8"/>
    </w:rPr>
  </w:style>
  <w:style w:type="character" w:customStyle="1" w:styleId="47">
    <w:name w:val="DecValTok"/>
    <w:basedOn w:val="38"/>
    <w:uiPriority w:val="0"/>
    <w:rPr>
      <w:color w:val="0000CF"/>
      <w:shd w:val="clear" w:fill="F8F8F8"/>
    </w:rPr>
  </w:style>
  <w:style w:type="character" w:customStyle="1" w:styleId="48">
    <w:name w:val="BaseNTok"/>
    <w:basedOn w:val="38"/>
    <w:uiPriority w:val="0"/>
    <w:rPr>
      <w:color w:val="0000CF"/>
      <w:shd w:val="clear" w:fill="F8F8F8"/>
    </w:rPr>
  </w:style>
  <w:style w:type="character" w:customStyle="1" w:styleId="49">
    <w:name w:val="FloatTok"/>
    <w:basedOn w:val="38"/>
    <w:uiPriority w:val="0"/>
    <w:rPr>
      <w:color w:val="0000CF"/>
      <w:shd w:val="clear" w:fill="F8F8F8"/>
    </w:rPr>
  </w:style>
  <w:style w:type="character" w:customStyle="1" w:styleId="50">
    <w:name w:val="ConstantTok"/>
    <w:basedOn w:val="38"/>
    <w:uiPriority w:val="0"/>
    <w:rPr>
      <w:color w:val="8F5902"/>
      <w:shd w:val="clear" w:fill="F8F8F8"/>
    </w:rPr>
  </w:style>
  <w:style w:type="character" w:customStyle="1" w:styleId="51">
    <w:name w:val="CharTok"/>
    <w:basedOn w:val="38"/>
    <w:uiPriority w:val="0"/>
    <w:rPr>
      <w:color w:val="4E9A06"/>
      <w:shd w:val="clear" w:fill="F8F8F8"/>
    </w:rPr>
  </w:style>
  <w:style w:type="character" w:customStyle="1" w:styleId="52">
    <w:name w:val="SpecialCharTok"/>
    <w:basedOn w:val="38"/>
    <w:uiPriority w:val="0"/>
    <w:rPr>
      <w:b/>
      <w:color w:val="CE5C00"/>
      <w:shd w:val="clear" w:fill="F8F8F8"/>
    </w:rPr>
  </w:style>
  <w:style w:type="character" w:customStyle="1" w:styleId="53">
    <w:name w:val="StringTok"/>
    <w:basedOn w:val="38"/>
    <w:uiPriority w:val="0"/>
    <w:rPr>
      <w:color w:val="4E9A06"/>
      <w:shd w:val="clear" w:fill="F8F8F8"/>
    </w:rPr>
  </w:style>
  <w:style w:type="character" w:customStyle="1" w:styleId="54">
    <w:name w:val="VerbatimStringTok"/>
    <w:basedOn w:val="38"/>
    <w:uiPriority w:val="0"/>
    <w:rPr>
      <w:color w:val="4E9A06"/>
      <w:shd w:val="clear" w:fill="F8F8F8"/>
    </w:rPr>
  </w:style>
  <w:style w:type="character" w:customStyle="1" w:styleId="55">
    <w:name w:val="SpecialStringTok"/>
    <w:basedOn w:val="38"/>
    <w:uiPriority w:val="0"/>
    <w:rPr>
      <w:color w:val="4E9A06"/>
      <w:shd w:val="clear" w:fill="F8F8F8"/>
    </w:rPr>
  </w:style>
  <w:style w:type="character" w:customStyle="1" w:styleId="56">
    <w:name w:val="ImportTok"/>
    <w:basedOn w:val="38"/>
    <w:uiPriority w:val="0"/>
    <w:rPr>
      <w:shd w:val="clear" w:fill="F8F8F8"/>
    </w:rPr>
  </w:style>
  <w:style w:type="character" w:customStyle="1" w:styleId="57">
    <w:name w:val="CommentTok"/>
    <w:basedOn w:val="38"/>
    <w:uiPriority w:val="0"/>
    <w:rPr>
      <w:i/>
      <w:color w:val="8F5902"/>
      <w:shd w:val="clear" w:fill="F8F8F8"/>
    </w:rPr>
  </w:style>
  <w:style w:type="character" w:customStyle="1" w:styleId="58">
    <w:name w:val="DocumentationTok"/>
    <w:basedOn w:val="38"/>
    <w:uiPriority w:val="0"/>
    <w:rPr>
      <w:b/>
      <w:i/>
      <w:color w:val="8F5902"/>
      <w:shd w:val="clear" w:fill="F8F8F8"/>
    </w:rPr>
  </w:style>
  <w:style w:type="character" w:customStyle="1" w:styleId="59">
    <w:name w:val="AnnotationTok"/>
    <w:basedOn w:val="38"/>
    <w:uiPriority w:val="0"/>
    <w:rPr>
      <w:b/>
      <w:i/>
      <w:color w:val="8F5902"/>
      <w:shd w:val="clear" w:fill="F8F8F8"/>
    </w:rPr>
  </w:style>
  <w:style w:type="character" w:customStyle="1" w:styleId="60">
    <w:name w:val="CommentVarTok"/>
    <w:basedOn w:val="38"/>
    <w:uiPriority w:val="0"/>
    <w:rPr>
      <w:b/>
      <w:i/>
      <w:color w:val="8F5902"/>
      <w:shd w:val="clear" w:fill="F8F8F8"/>
    </w:rPr>
  </w:style>
  <w:style w:type="character" w:customStyle="1" w:styleId="61">
    <w:name w:val="OtherTok"/>
    <w:basedOn w:val="38"/>
    <w:uiPriority w:val="0"/>
    <w:rPr>
      <w:color w:val="8F5902"/>
      <w:shd w:val="clear" w:fill="F8F8F8"/>
    </w:rPr>
  </w:style>
  <w:style w:type="character" w:customStyle="1" w:styleId="62">
    <w:name w:val="FunctionTok"/>
    <w:basedOn w:val="38"/>
    <w:uiPriority w:val="0"/>
    <w:rPr>
      <w:b/>
      <w:color w:val="204A87"/>
      <w:shd w:val="clear" w:fill="F8F8F8"/>
    </w:rPr>
  </w:style>
  <w:style w:type="character" w:customStyle="1" w:styleId="63">
    <w:name w:val="VariableTok"/>
    <w:basedOn w:val="38"/>
    <w:uiPriority w:val="0"/>
    <w:rPr>
      <w:color w:val="000000"/>
      <w:shd w:val="clear" w:fill="F8F8F8"/>
    </w:rPr>
  </w:style>
  <w:style w:type="character" w:customStyle="1" w:styleId="64">
    <w:name w:val="ControlFlowTok"/>
    <w:basedOn w:val="38"/>
    <w:uiPriority w:val="0"/>
    <w:rPr>
      <w:b/>
      <w:color w:val="204A87"/>
      <w:shd w:val="clear" w:fill="F8F8F8"/>
    </w:rPr>
  </w:style>
  <w:style w:type="character" w:customStyle="1" w:styleId="65">
    <w:name w:val="OperatorTok"/>
    <w:basedOn w:val="38"/>
    <w:uiPriority w:val="0"/>
    <w:rPr>
      <w:b/>
      <w:color w:val="CE5C00"/>
      <w:shd w:val="clear" w:fill="F8F8F8"/>
    </w:rPr>
  </w:style>
  <w:style w:type="character" w:customStyle="1" w:styleId="66">
    <w:name w:val="BuiltInTok"/>
    <w:basedOn w:val="38"/>
    <w:uiPriority w:val="0"/>
    <w:rPr>
      <w:shd w:val="clear" w:fill="F8F8F8"/>
    </w:rPr>
  </w:style>
  <w:style w:type="character" w:customStyle="1" w:styleId="67">
    <w:name w:val="ExtensionTok"/>
    <w:basedOn w:val="38"/>
    <w:uiPriority w:val="0"/>
    <w:rPr>
      <w:shd w:val="clear" w:fill="F8F8F8"/>
    </w:rPr>
  </w:style>
  <w:style w:type="character" w:customStyle="1" w:styleId="68">
    <w:name w:val="PreprocessorTok"/>
    <w:basedOn w:val="38"/>
    <w:uiPriority w:val="0"/>
    <w:rPr>
      <w:i/>
      <w:color w:val="8F5902"/>
      <w:shd w:val="clear" w:fill="F8F8F8"/>
    </w:rPr>
  </w:style>
  <w:style w:type="character" w:customStyle="1" w:styleId="69">
    <w:name w:val="AttributeTok"/>
    <w:basedOn w:val="38"/>
    <w:uiPriority w:val="0"/>
    <w:rPr>
      <w:color w:val="204A87"/>
      <w:shd w:val="clear" w:fill="F8F8F8"/>
    </w:rPr>
  </w:style>
  <w:style w:type="character" w:customStyle="1" w:styleId="70">
    <w:name w:val="RegionMarkerTok"/>
    <w:basedOn w:val="38"/>
    <w:uiPriority w:val="0"/>
    <w:rPr>
      <w:shd w:val="clear" w:fill="F8F8F8"/>
    </w:rPr>
  </w:style>
  <w:style w:type="character" w:customStyle="1" w:styleId="71">
    <w:name w:val="InformationTok"/>
    <w:basedOn w:val="38"/>
    <w:uiPriority w:val="0"/>
    <w:rPr>
      <w:b/>
      <w:i/>
      <w:color w:val="8F5902"/>
      <w:shd w:val="clear" w:fill="F8F8F8"/>
    </w:rPr>
  </w:style>
  <w:style w:type="character" w:customStyle="1" w:styleId="72">
    <w:name w:val="WarningTok"/>
    <w:basedOn w:val="38"/>
    <w:uiPriority w:val="0"/>
    <w:rPr>
      <w:b/>
      <w:i/>
      <w:color w:val="8F5902"/>
      <w:shd w:val="clear" w:fill="F8F8F8"/>
    </w:rPr>
  </w:style>
  <w:style w:type="character" w:customStyle="1" w:styleId="73">
    <w:name w:val="AlertTok"/>
    <w:basedOn w:val="38"/>
    <w:uiPriority w:val="0"/>
    <w:rPr>
      <w:color w:val="EF2929"/>
      <w:shd w:val="clear" w:fill="F8F8F8"/>
    </w:rPr>
  </w:style>
  <w:style w:type="character" w:customStyle="1" w:styleId="74">
    <w:name w:val="ErrorTok"/>
    <w:basedOn w:val="38"/>
    <w:uiPriority w:val="0"/>
    <w:rPr>
      <w:b/>
      <w:color w:val="A40000"/>
      <w:shd w:val="clear" w:fill="F8F8F8"/>
    </w:rPr>
  </w:style>
  <w:style w:type="character" w:customStyle="1" w:styleId="75">
    <w:name w:val="NormalTok"/>
    <w:basedOn w:val="38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575</Characters>
  <Lines>4</Lines>
  <Paragraphs>1</Paragraphs>
  <TotalTime>46</TotalTime>
  <ScaleCrop>false</ScaleCrop>
  <LinksUpToDate>false</LinksUpToDate>
  <CharactersWithSpaces>678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2023-08-23T03:15:00Z</dcterms:created>
  <dc:creator>姓名</dc:creator>
  <cp:lastModifiedBy>wku</cp:lastModifiedBy>
  <dcterms:modified xsi:type="dcterms:W3CDTF">2023-08-26T13:31:26Z</dcterms:modified>
  <dc:title>gtsummary生成表格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2023-08-23</vt:lpwstr>
  </property>
  <property fmtid="{D5CDD505-2E9C-101B-9397-08002B2CF9AE}" pid="3" name="output">
    <vt:lpwstr/>
  </property>
  <property fmtid="{D5CDD505-2E9C-101B-9397-08002B2CF9AE}" pid="4" name="KSOProductBuildVer">
    <vt:lpwstr>2052-12.1.0.15120</vt:lpwstr>
  </property>
  <property fmtid="{D5CDD505-2E9C-101B-9397-08002B2CF9AE}" pid="5" name="ICV">
    <vt:lpwstr>610043A6B8574BC086E5C5FD4361CCD2_12</vt:lpwstr>
  </property>
</Properties>
</file>