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3AFC" w14:textId="5C3D08F1" w:rsidR="001B3827" w:rsidRPr="008E18CD" w:rsidRDefault="00A30201">
      <w:pPr>
        <w:spacing w:after="0" w:line="240" w:lineRule="auto"/>
        <w:jc w:val="center"/>
        <w:rPr>
          <w:rFonts w:ascii="宋体" w:eastAsia="宋体" w:hAnsi="宋体" w:cs="TH SarabunPSK"/>
          <w:b/>
          <w:bCs/>
          <w:sz w:val="28"/>
          <w:lang w:eastAsia="zh-CN"/>
        </w:rPr>
      </w:pPr>
      <w:r w:rsidRPr="00A30201">
        <w:rPr>
          <w:rFonts w:ascii="宋体" w:eastAsia="宋体" w:hAnsi="宋体" w:cs="TH SarabunPSK"/>
          <w:b/>
          <w:bCs/>
          <w:sz w:val="28"/>
          <w:lang w:eastAsia="zh-Hans"/>
        </w:rPr>
        <w:t>员工知识共享动机对员工创造力的影响预测试问卷</w:t>
      </w:r>
    </w:p>
    <w:p w14:paraId="34D5ABC8" w14:textId="77777777" w:rsidR="00A30201" w:rsidRDefault="00A30201" w:rsidP="008E18CD">
      <w:pPr>
        <w:spacing w:after="0" w:line="240" w:lineRule="auto"/>
        <w:rPr>
          <w:rFonts w:ascii="宋体" w:eastAsia="宋体" w:hAnsi="宋体" w:cs="TH SarabunPSK"/>
          <w:bCs/>
          <w:sz w:val="28"/>
          <w:lang w:eastAsia="zh-Hans"/>
        </w:rPr>
      </w:pPr>
    </w:p>
    <w:p w14:paraId="12D98FF2" w14:textId="2C8CE90F" w:rsidR="008E18CD" w:rsidRPr="008E18CD" w:rsidRDefault="008E18CD" w:rsidP="008E18CD">
      <w:pPr>
        <w:spacing w:after="0" w:line="240" w:lineRule="auto"/>
        <w:rPr>
          <w:rFonts w:ascii="宋体" w:eastAsia="宋体" w:hAnsi="宋体" w:cs="TH SarabunPSK"/>
          <w:bCs/>
          <w:sz w:val="28"/>
          <w:lang w:eastAsia="zh-Hans"/>
        </w:rPr>
      </w:pPr>
      <w:r w:rsidRPr="008E18CD">
        <w:rPr>
          <w:rFonts w:ascii="宋体" w:eastAsia="宋体" w:hAnsi="宋体" w:cs="TH SarabunPSK" w:hint="eastAsia"/>
          <w:bCs/>
          <w:sz w:val="28"/>
          <w:lang w:eastAsia="zh-Hans"/>
        </w:rPr>
        <w:t>尊敬</w:t>
      </w:r>
      <w:r w:rsidRPr="008E18CD">
        <w:rPr>
          <w:rFonts w:ascii="宋体" w:eastAsia="宋体" w:hAnsi="宋体" w:cs="TH SarabunPSK"/>
          <w:bCs/>
          <w:sz w:val="28"/>
          <w:lang w:eastAsia="zh-Hans"/>
        </w:rPr>
        <w:t>的女士</w:t>
      </w:r>
      <w:r w:rsidRPr="008E18CD">
        <w:rPr>
          <w:rFonts w:ascii="宋体" w:eastAsia="宋体" w:hAnsi="宋体" w:cs="TH SarabunPSK" w:hint="eastAsia"/>
          <w:bCs/>
          <w:sz w:val="28"/>
          <w:lang w:eastAsia="zh-Hans"/>
        </w:rPr>
        <w:t>/先生</w:t>
      </w:r>
      <w:r w:rsidRPr="008E18CD">
        <w:rPr>
          <w:rFonts w:ascii="宋体" w:eastAsia="宋体" w:hAnsi="宋体" w:cs="TH SarabunPSK"/>
          <w:bCs/>
          <w:sz w:val="28"/>
          <w:lang w:eastAsia="zh-Hans"/>
        </w:rPr>
        <w:t>：</w:t>
      </w:r>
    </w:p>
    <w:p w14:paraId="44BF42A4" w14:textId="181F5FC2" w:rsidR="008E18CD" w:rsidRPr="008E18CD" w:rsidRDefault="008E18CD" w:rsidP="001B1FBC">
      <w:pPr>
        <w:spacing w:after="0" w:line="240" w:lineRule="auto"/>
        <w:ind w:firstLineChars="200" w:firstLine="560"/>
        <w:rPr>
          <w:rFonts w:ascii="宋体" w:eastAsia="宋体" w:hAnsi="宋体" w:cs="TH SarabunPSK"/>
          <w:bCs/>
          <w:sz w:val="28"/>
          <w:lang w:eastAsia="zh-Hans"/>
        </w:rPr>
      </w:pPr>
      <w:r w:rsidRPr="008E18CD">
        <w:rPr>
          <w:rFonts w:ascii="宋体" w:eastAsia="宋体" w:hAnsi="宋体" w:cs="TH SarabunPSK" w:hint="eastAsia"/>
          <w:bCs/>
          <w:sz w:val="28"/>
          <w:lang w:eastAsia="zh-CN"/>
        </w:rPr>
        <w:t>您</w:t>
      </w:r>
      <w:r w:rsidR="00634307" w:rsidRPr="008E18CD">
        <w:rPr>
          <w:rFonts w:ascii="宋体" w:eastAsia="宋体" w:hAnsi="宋体" w:cs="TH SarabunPSK" w:hint="eastAsia"/>
          <w:bCs/>
          <w:sz w:val="28"/>
          <w:lang w:eastAsia="zh-Hans"/>
        </w:rPr>
        <w:t>好！</w:t>
      </w:r>
      <w:r w:rsidR="00FB3BC6" w:rsidRPr="00FB3BC6">
        <w:rPr>
          <w:rFonts w:ascii="宋体" w:eastAsia="宋体" w:hAnsi="宋体" w:cs="TH SarabunPSK"/>
          <w:bCs/>
          <w:sz w:val="28"/>
          <w:lang w:eastAsia="zh-Hans"/>
        </w:rPr>
        <w:t>我们正在做关于本地区组织内员工知识共享动机和员工创造力的问卷调查，旨在了解本地区组织中的相关基本情况，以分析员工知识共享动机与员工创造力之间的关系。您的回答无所谓对错，只要能真正反映您的想法就达到我们这次调查目的。</w:t>
      </w:r>
    </w:p>
    <w:p w14:paraId="3ED34AE6" w14:textId="77777777" w:rsidR="00FB3BC6" w:rsidRPr="00FB3BC6" w:rsidRDefault="00FB3BC6" w:rsidP="00FB3BC6">
      <w:pPr>
        <w:spacing w:after="0" w:line="240" w:lineRule="auto"/>
        <w:ind w:firstLineChars="200" w:firstLine="560"/>
        <w:rPr>
          <w:rFonts w:ascii="宋体" w:eastAsia="宋体" w:hAnsi="宋体" w:cs="TH SarabunPSK"/>
          <w:bCs/>
          <w:sz w:val="28"/>
          <w:lang w:eastAsia="zh-Hans"/>
        </w:rPr>
      </w:pPr>
      <w:r w:rsidRPr="00FB3BC6">
        <w:rPr>
          <w:rFonts w:ascii="宋体" w:eastAsia="宋体" w:hAnsi="宋体" w:cs="TH SarabunPSK"/>
          <w:bCs/>
          <w:sz w:val="28"/>
          <w:lang w:eastAsia="zh-Hans"/>
        </w:rPr>
        <w:t>1、本调查问卷共有36个问题，问题采用单项选择的方式。</w:t>
      </w:r>
    </w:p>
    <w:p w14:paraId="4AED2588" w14:textId="088D43E5" w:rsidR="00FB3BC6" w:rsidRPr="00FB3BC6" w:rsidRDefault="00FB3BC6" w:rsidP="00FB3BC6">
      <w:pPr>
        <w:spacing w:after="0" w:line="240" w:lineRule="auto"/>
        <w:ind w:firstLineChars="200" w:firstLine="560"/>
        <w:rPr>
          <w:rFonts w:ascii="宋体" w:eastAsia="宋体" w:hAnsi="宋体" w:cs="TH SarabunPSK"/>
          <w:bCs/>
          <w:sz w:val="28"/>
          <w:lang w:eastAsia="zh-Hans"/>
        </w:rPr>
      </w:pPr>
      <w:r w:rsidRPr="00FB3BC6">
        <w:rPr>
          <w:rFonts w:ascii="宋体" w:eastAsia="宋体" w:hAnsi="宋体" w:cs="TH SarabunPSK"/>
          <w:bCs/>
          <w:sz w:val="28"/>
          <w:lang w:eastAsia="zh-Hans"/>
        </w:rPr>
        <w:t>2、此次调查问卷以匿名方式填写。</w:t>
      </w:r>
    </w:p>
    <w:p w14:paraId="06C5B34B" w14:textId="2E725BD2" w:rsidR="00FB3BC6" w:rsidRPr="00FB3BC6" w:rsidRDefault="00FB3BC6" w:rsidP="00FB3BC6">
      <w:pPr>
        <w:spacing w:after="0" w:line="240" w:lineRule="auto"/>
        <w:ind w:firstLineChars="200" w:firstLine="560"/>
        <w:rPr>
          <w:rFonts w:ascii="宋体" w:eastAsia="宋体" w:hAnsi="宋体" w:cs="TH SarabunPSK"/>
          <w:bCs/>
          <w:sz w:val="28"/>
          <w:lang w:eastAsia="zh-Hans"/>
        </w:rPr>
      </w:pPr>
      <w:r w:rsidRPr="00FB3BC6">
        <w:rPr>
          <w:rFonts w:ascii="宋体" w:eastAsia="宋体" w:hAnsi="宋体" w:cs="TH SarabunPSK"/>
          <w:bCs/>
          <w:sz w:val="28"/>
          <w:lang w:eastAsia="zh-Hans"/>
        </w:rPr>
        <w:t>3、当有超过50%的题目不做回答时，本问卷将做无效处理。</w:t>
      </w:r>
    </w:p>
    <w:p w14:paraId="697BF266" w14:textId="74394088" w:rsidR="00FB3BC6" w:rsidRPr="00FB3BC6" w:rsidRDefault="00FB3BC6" w:rsidP="00FB3BC6">
      <w:pPr>
        <w:spacing w:after="0" w:line="240" w:lineRule="auto"/>
        <w:ind w:firstLineChars="200" w:firstLine="560"/>
        <w:rPr>
          <w:rFonts w:ascii="宋体" w:eastAsia="宋体" w:hAnsi="宋体" w:cs="TH SarabunPSK"/>
          <w:bCs/>
          <w:sz w:val="28"/>
          <w:lang w:eastAsia="zh-Hans"/>
        </w:rPr>
      </w:pPr>
      <w:r w:rsidRPr="00FB3BC6">
        <w:rPr>
          <w:rFonts w:ascii="宋体" w:eastAsia="宋体" w:hAnsi="宋体" w:cs="TH SarabunPSK"/>
          <w:bCs/>
          <w:sz w:val="28"/>
          <w:lang w:eastAsia="zh-Hans"/>
        </w:rPr>
        <w:t>4、请按照实际情况选择最符合的答案。</w:t>
      </w:r>
    </w:p>
    <w:p w14:paraId="04D353CB" w14:textId="34531963" w:rsidR="008E18CD" w:rsidRPr="008E18CD" w:rsidRDefault="00FB3BC6" w:rsidP="00FB3BC6">
      <w:pPr>
        <w:spacing w:after="0" w:line="240" w:lineRule="auto"/>
        <w:ind w:firstLineChars="200" w:firstLine="560"/>
        <w:rPr>
          <w:rFonts w:ascii="宋体" w:eastAsia="宋体" w:hAnsi="宋体" w:cs="TH SarabunPSK"/>
          <w:bCs/>
          <w:sz w:val="28"/>
          <w:lang w:eastAsia="zh-Hans"/>
        </w:rPr>
      </w:pPr>
      <w:r w:rsidRPr="00FB3BC6">
        <w:rPr>
          <w:rFonts w:ascii="宋体" w:eastAsia="宋体" w:hAnsi="宋体" w:cs="TH SarabunPSK"/>
          <w:bCs/>
          <w:sz w:val="28"/>
          <w:lang w:eastAsia="zh-Hans"/>
        </w:rPr>
        <w:t>衷心感谢您的配合与支持。</w:t>
      </w:r>
    </w:p>
    <w:p w14:paraId="28706D8B" w14:textId="7C272F34" w:rsidR="007F31CF" w:rsidRPr="008E18CD" w:rsidRDefault="007F31CF" w:rsidP="008E18CD">
      <w:pPr>
        <w:spacing w:after="0" w:line="240" w:lineRule="auto"/>
        <w:rPr>
          <w:rFonts w:ascii="宋体" w:eastAsia="宋体" w:hAnsi="宋体" w:cs="TH SarabunPSK"/>
          <w:bCs/>
          <w:sz w:val="28"/>
          <w:lang w:eastAsia="zh-Hans"/>
        </w:rPr>
      </w:pPr>
    </w:p>
    <w:p w14:paraId="064AE990" w14:textId="77777777" w:rsidR="007F31CF" w:rsidRPr="008E18CD" w:rsidRDefault="007F31CF" w:rsidP="008E18CD">
      <w:pPr>
        <w:spacing w:after="0" w:line="240" w:lineRule="auto"/>
        <w:rPr>
          <w:rFonts w:ascii="宋体" w:eastAsia="宋体" w:hAnsi="宋体" w:cs="TH SarabunPSK"/>
          <w:bCs/>
          <w:sz w:val="28"/>
          <w:lang w:eastAsia="zh-Hans"/>
        </w:rPr>
      </w:pPr>
    </w:p>
    <w:p w14:paraId="1AF159F8" w14:textId="77777777" w:rsidR="001B3827" w:rsidRPr="008E18CD" w:rsidRDefault="001B3827" w:rsidP="008E18CD">
      <w:pPr>
        <w:spacing w:after="0" w:line="240" w:lineRule="auto"/>
        <w:rPr>
          <w:rFonts w:ascii="宋体" w:eastAsia="宋体" w:hAnsi="宋体" w:cs="TH SarabunPSK"/>
          <w:bCs/>
          <w:sz w:val="28"/>
          <w:lang w:eastAsia="zh-Hans"/>
        </w:rPr>
      </w:pPr>
    </w:p>
    <w:p w14:paraId="38153545" w14:textId="4C14487B" w:rsidR="001B3827" w:rsidRPr="008E18CD" w:rsidRDefault="007F31CF" w:rsidP="008E18CD">
      <w:pPr>
        <w:spacing w:after="0" w:line="240" w:lineRule="auto"/>
        <w:rPr>
          <w:rFonts w:ascii="宋体" w:eastAsia="宋体" w:hAnsi="宋体" w:cs="TH SarabunPSK"/>
          <w:bCs/>
          <w:sz w:val="28"/>
          <w:lang w:eastAsia="zh-CN"/>
        </w:rPr>
      </w:pP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r w:rsidRPr="008E18CD">
        <w:rPr>
          <w:rFonts w:ascii="宋体" w:eastAsia="宋体" w:hAnsi="宋体" w:cs="TH SarabunPSK"/>
          <w:bCs/>
          <w:sz w:val="28"/>
          <w:cs/>
          <w:lang w:eastAsia="zh-Hans"/>
        </w:rPr>
        <w:tab/>
      </w:r>
    </w:p>
    <w:p w14:paraId="20A9580F" w14:textId="77777777" w:rsidR="001B3827" w:rsidRPr="008E18CD" w:rsidRDefault="001B3827">
      <w:pPr>
        <w:spacing w:after="0" w:line="360" w:lineRule="auto"/>
        <w:ind w:firstLine="720"/>
        <w:jc w:val="thaiDistribute"/>
        <w:rPr>
          <w:rFonts w:ascii="宋体" w:eastAsia="宋体" w:hAnsi="宋体" w:cs="Helvetica Regular"/>
          <w:sz w:val="28"/>
          <w:lang w:eastAsia="zh-CN"/>
        </w:rPr>
        <w:sectPr w:rsidR="001B3827" w:rsidRPr="008E18CD">
          <w:pgSz w:w="11906" w:h="16838"/>
          <w:pgMar w:top="1440" w:right="1440" w:bottom="1440" w:left="1440" w:header="708" w:footer="708" w:gutter="0"/>
          <w:cols w:space="708"/>
          <w:docGrid w:linePitch="360"/>
        </w:sectPr>
      </w:pPr>
    </w:p>
    <w:p w14:paraId="1BA3EF93" w14:textId="77777777" w:rsidR="001B3827" w:rsidRPr="008E18CD" w:rsidRDefault="007F31CF">
      <w:pPr>
        <w:autoSpaceDE w:val="0"/>
        <w:autoSpaceDN w:val="0"/>
        <w:adjustRightInd w:val="0"/>
        <w:spacing w:after="0" w:line="360" w:lineRule="auto"/>
        <w:rPr>
          <w:rFonts w:ascii="宋体" w:eastAsia="宋体" w:hAnsi="宋体" w:cs="Helvetica Regular"/>
          <w:b/>
          <w:bCs/>
          <w:sz w:val="28"/>
          <w:lang w:eastAsia="zh-Hans"/>
        </w:rPr>
      </w:pPr>
      <w:r w:rsidRPr="008E18CD">
        <w:rPr>
          <w:rFonts w:ascii="宋体" w:eastAsia="宋体" w:hAnsi="宋体" w:cs="Helvetica Regular"/>
          <w:b/>
          <w:bCs/>
          <w:sz w:val="28"/>
          <w:lang w:eastAsia="zh-Hans"/>
        </w:rPr>
        <w:lastRenderedPageBreak/>
        <w:t>第一部分：一般信息问卷</w:t>
      </w:r>
    </w:p>
    <w:p w14:paraId="0D6DC874" w14:textId="36FA1D08"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P1、您的性别：</w:t>
      </w:r>
    </w:p>
    <w:p w14:paraId="552751E1" w14:textId="336FC2C9"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 xml:space="preserve"> </w:t>
      </w:r>
      <w:r w:rsidR="001B1FBC">
        <w:rPr>
          <w:rFonts w:ascii="宋体" w:eastAsia="宋体" w:hAnsi="宋体" w:cs="Helvetica Regular"/>
          <w:sz w:val="28"/>
          <w:lang w:eastAsia="zh-CN"/>
        </w:rPr>
        <w:t xml:space="preserve"> </w:t>
      </w:r>
      <w:r>
        <w:rPr>
          <w:rFonts w:ascii="宋体" w:eastAsia="宋体" w:hAnsi="宋体" w:cs="Helvetica Regular" w:hint="eastAsia"/>
          <w:sz w:val="28"/>
          <w:lang w:eastAsia="zh-CN"/>
        </w:rPr>
        <w:t>1）男性  2）女性</w:t>
      </w:r>
    </w:p>
    <w:p w14:paraId="3D4F4230" w14:textId="6B2754D9"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P2、您的年龄：</w:t>
      </w:r>
    </w:p>
    <w:p w14:paraId="5EEF0357" w14:textId="15216A10"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 xml:space="preserve">  1）2</w:t>
      </w:r>
      <w:r w:rsidR="00314FDE">
        <w:rPr>
          <w:rFonts w:ascii="宋体" w:eastAsia="宋体" w:hAnsi="宋体" w:cs="Helvetica Regular"/>
          <w:sz w:val="28"/>
          <w:lang w:eastAsia="zh-CN"/>
        </w:rPr>
        <w:t>5</w:t>
      </w:r>
      <w:r>
        <w:rPr>
          <w:rFonts w:ascii="宋体" w:eastAsia="宋体" w:hAnsi="宋体" w:cs="Helvetica Regular" w:hint="eastAsia"/>
          <w:sz w:val="28"/>
          <w:lang w:eastAsia="zh-CN"/>
        </w:rPr>
        <w:t>岁以下  2）2</w:t>
      </w:r>
      <w:r w:rsidR="00314FDE">
        <w:rPr>
          <w:rFonts w:ascii="宋体" w:eastAsia="宋体" w:hAnsi="宋体" w:cs="Helvetica Regular"/>
          <w:sz w:val="28"/>
          <w:lang w:eastAsia="zh-CN"/>
        </w:rPr>
        <w:t>6</w:t>
      </w:r>
      <w:r>
        <w:rPr>
          <w:rFonts w:ascii="宋体" w:eastAsia="宋体" w:hAnsi="宋体" w:cs="Helvetica Regular" w:hint="eastAsia"/>
          <w:sz w:val="28"/>
          <w:lang w:eastAsia="zh-CN"/>
        </w:rPr>
        <w:t>-35岁  3）36-45岁  4）4</w:t>
      </w:r>
      <w:r w:rsidR="00314FDE">
        <w:rPr>
          <w:rFonts w:ascii="宋体" w:eastAsia="宋体" w:hAnsi="宋体" w:cs="Helvetica Regular"/>
          <w:sz w:val="28"/>
          <w:lang w:eastAsia="zh-CN"/>
        </w:rPr>
        <w:t>6</w:t>
      </w:r>
      <w:r>
        <w:rPr>
          <w:rFonts w:ascii="宋体" w:eastAsia="宋体" w:hAnsi="宋体" w:cs="Helvetica Regular" w:hint="eastAsia"/>
          <w:sz w:val="28"/>
          <w:lang w:eastAsia="zh-CN"/>
        </w:rPr>
        <w:t>岁以上</w:t>
      </w:r>
    </w:p>
    <w:p w14:paraId="62318744" w14:textId="59B694FB"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P3、您的学历层次：</w:t>
      </w:r>
    </w:p>
    <w:p w14:paraId="4C7E4BBB" w14:textId="2562E8F9"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 xml:space="preserve">  1）高中及以下  2）专科  3）本科  4）研究生及以上 </w:t>
      </w:r>
    </w:p>
    <w:p w14:paraId="7F6A2037" w14:textId="399E81AF" w:rsid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P4、您的工作年限：</w:t>
      </w:r>
    </w:p>
    <w:p w14:paraId="10E1F417" w14:textId="1A0930DC" w:rsidR="00992533" w:rsidRP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 xml:space="preserve">  1）3年及以下  2）4-6年  3）7-</w:t>
      </w:r>
      <w:r w:rsidR="00D25A6C">
        <w:rPr>
          <w:rFonts w:ascii="宋体" w:eastAsia="宋体" w:hAnsi="宋体" w:cs="Helvetica Regular"/>
          <w:sz w:val="28"/>
          <w:lang w:eastAsia="zh-CN"/>
        </w:rPr>
        <w:t>9</w:t>
      </w:r>
      <w:r>
        <w:rPr>
          <w:rFonts w:ascii="宋体" w:eastAsia="宋体" w:hAnsi="宋体" w:cs="Helvetica Regular" w:hint="eastAsia"/>
          <w:sz w:val="28"/>
          <w:lang w:eastAsia="zh-CN"/>
        </w:rPr>
        <w:t>年  4）10年及以上</w:t>
      </w:r>
    </w:p>
    <w:p w14:paraId="3BD536F2" w14:textId="3751450A" w:rsidR="007F31CF"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P5、您现在的岗位级别：</w:t>
      </w:r>
    </w:p>
    <w:p w14:paraId="43D26F91" w14:textId="074548D9" w:rsidR="00992533" w:rsidRPr="00992533" w:rsidRDefault="00992533">
      <w:pPr>
        <w:autoSpaceDE w:val="0"/>
        <w:autoSpaceDN w:val="0"/>
        <w:adjustRightInd w:val="0"/>
        <w:spacing w:after="0" w:line="360" w:lineRule="auto"/>
        <w:rPr>
          <w:rFonts w:ascii="宋体" w:eastAsia="宋体" w:hAnsi="宋体" w:cs="Helvetica Regular"/>
          <w:sz w:val="28"/>
          <w:lang w:eastAsia="zh-CN"/>
        </w:rPr>
      </w:pPr>
      <w:r>
        <w:rPr>
          <w:rFonts w:ascii="宋体" w:eastAsia="宋体" w:hAnsi="宋体" w:cs="Helvetica Regular" w:hint="eastAsia"/>
          <w:sz w:val="28"/>
          <w:lang w:eastAsia="zh-CN"/>
        </w:rPr>
        <w:t xml:space="preserve">  1）一般员工  2）部门领导  3）中层领导  4）高层领导</w:t>
      </w:r>
    </w:p>
    <w:p w14:paraId="5902563F" w14:textId="77777777" w:rsidR="0007670B" w:rsidRPr="008E18CD" w:rsidRDefault="0007670B">
      <w:pPr>
        <w:autoSpaceDE w:val="0"/>
        <w:autoSpaceDN w:val="0"/>
        <w:adjustRightInd w:val="0"/>
        <w:spacing w:after="0" w:line="360" w:lineRule="auto"/>
        <w:rPr>
          <w:rFonts w:ascii="宋体" w:eastAsia="宋体" w:hAnsi="宋体" w:cs="Helvetica Regular"/>
          <w:sz w:val="28"/>
          <w:lang w:eastAsia="zh-CN"/>
        </w:rPr>
      </w:pPr>
    </w:p>
    <w:p w14:paraId="5072A480" w14:textId="591DA69A" w:rsidR="0007670B" w:rsidRPr="0007670B" w:rsidRDefault="007F31CF" w:rsidP="0007670B">
      <w:pPr>
        <w:autoSpaceDE w:val="0"/>
        <w:autoSpaceDN w:val="0"/>
        <w:adjustRightInd w:val="0"/>
        <w:spacing w:after="0" w:line="360" w:lineRule="auto"/>
        <w:rPr>
          <w:rFonts w:ascii="宋体" w:eastAsia="宋体" w:hAnsi="宋体" w:cs="微软雅黑"/>
          <w:b/>
          <w:bCs/>
          <w:sz w:val="28"/>
          <w:lang w:eastAsia="zh-CN"/>
        </w:rPr>
      </w:pPr>
      <w:r w:rsidRPr="008E18CD">
        <w:rPr>
          <w:rFonts w:ascii="宋体" w:eastAsia="宋体" w:hAnsi="宋体" w:cs="Helvetica Regular" w:hint="eastAsia"/>
          <w:b/>
          <w:bCs/>
          <w:sz w:val="28"/>
          <w:lang w:eastAsia="zh-Hans"/>
        </w:rPr>
        <w:t>第二部分：</w:t>
      </w:r>
      <w:r w:rsidR="00A0687E">
        <w:rPr>
          <w:rFonts w:ascii="宋体" w:eastAsia="宋体" w:hAnsi="宋体" w:cs="微软雅黑" w:hint="eastAsia"/>
          <w:b/>
          <w:bCs/>
          <w:sz w:val="28"/>
          <w:lang w:eastAsia="zh-CN"/>
        </w:rPr>
        <w:t>自</w:t>
      </w:r>
      <w:r w:rsidRPr="008E18CD">
        <w:rPr>
          <w:rFonts w:ascii="宋体" w:eastAsia="宋体" w:hAnsi="宋体" w:cs="微软雅黑" w:hint="eastAsia"/>
          <w:b/>
          <w:bCs/>
          <w:sz w:val="28"/>
          <w:lang w:eastAsia="zh-CN"/>
        </w:rPr>
        <w:t>变量问卷</w:t>
      </w:r>
    </w:p>
    <w:tbl>
      <w:tblPr>
        <w:tblStyle w:val="a3"/>
        <w:tblW w:w="0" w:type="auto"/>
        <w:tblLook w:val="04A0" w:firstRow="1" w:lastRow="0" w:firstColumn="1" w:lastColumn="0" w:noHBand="0" w:noVBand="1"/>
      </w:tblPr>
      <w:tblGrid>
        <w:gridCol w:w="6539"/>
        <w:gridCol w:w="516"/>
        <w:gridCol w:w="516"/>
        <w:gridCol w:w="516"/>
        <w:gridCol w:w="516"/>
        <w:gridCol w:w="518"/>
      </w:tblGrid>
      <w:tr w:rsidR="001B3827" w:rsidRPr="008E18CD" w14:paraId="290267E7" w14:textId="77777777">
        <w:trPr>
          <w:trHeight w:val="558"/>
        </w:trPr>
        <w:tc>
          <w:tcPr>
            <w:tcW w:w="6539" w:type="dxa"/>
            <w:vMerge w:val="restart"/>
            <w:vAlign w:val="center"/>
          </w:tcPr>
          <w:p w14:paraId="5228EB7B"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调研内容</w:t>
            </w:r>
          </w:p>
        </w:tc>
        <w:tc>
          <w:tcPr>
            <w:tcW w:w="2582" w:type="dxa"/>
            <w:gridSpan w:val="5"/>
            <w:vAlign w:val="center"/>
          </w:tcPr>
          <w:p w14:paraId="06DEB640"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评级级别</w:t>
            </w:r>
          </w:p>
        </w:tc>
      </w:tr>
      <w:tr w:rsidR="001B3827" w:rsidRPr="008E18CD" w14:paraId="62C7BC82" w14:textId="77777777">
        <w:trPr>
          <w:trHeight w:val="558"/>
        </w:trPr>
        <w:tc>
          <w:tcPr>
            <w:tcW w:w="6539" w:type="dxa"/>
            <w:vMerge/>
          </w:tcPr>
          <w:p w14:paraId="5C58DAAA" w14:textId="77777777" w:rsidR="001B3827" w:rsidRPr="008E18CD" w:rsidRDefault="001B3827">
            <w:pPr>
              <w:autoSpaceDE w:val="0"/>
              <w:autoSpaceDN w:val="0"/>
              <w:adjustRightInd w:val="0"/>
              <w:spacing w:after="0" w:line="360" w:lineRule="auto"/>
              <w:rPr>
                <w:rFonts w:ascii="宋体" w:eastAsia="宋体" w:hAnsi="宋体" w:cs="Helvetica Regular"/>
                <w:b/>
                <w:bCs/>
                <w:sz w:val="28"/>
                <w:lang w:eastAsia="zh-Hans"/>
              </w:rPr>
            </w:pPr>
          </w:p>
        </w:tc>
        <w:tc>
          <w:tcPr>
            <w:tcW w:w="516" w:type="dxa"/>
            <w:vAlign w:val="center"/>
          </w:tcPr>
          <w:p w14:paraId="57C98C1D"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1</w:t>
            </w:r>
          </w:p>
        </w:tc>
        <w:tc>
          <w:tcPr>
            <w:tcW w:w="516" w:type="dxa"/>
            <w:vAlign w:val="center"/>
          </w:tcPr>
          <w:p w14:paraId="6A112500"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2</w:t>
            </w:r>
          </w:p>
        </w:tc>
        <w:tc>
          <w:tcPr>
            <w:tcW w:w="516" w:type="dxa"/>
            <w:vAlign w:val="center"/>
          </w:tcPr>
          <w:p w14:paraId="2EC5637E"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3</w:t>
            </w:r>
          </w:p>
        </w:tc>
        <w:tc>
          <w:tcPr>
            <w:tcW w:w="516" w:type="dxa"/>
            <w:vAlign w:val="center"/>
          </w:tcPr>
          <w:p w14:paraId="6586A13A"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4</w:t>
            </w:r>
          </w:p>
        </w:tc>
        <w:tc>
          <w:tcPr>
            <w:tcW w:w="518" w:type="dxa"/>
            <w:vAlign w:val="center"/>
          </w:tcPr>
          <w:p w14:paraId="78E420B5" w14:textId="77777777" w:rsidR="001B3827" w:rsidRPr="008E18CD"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8E18CD">
              <w:rPr>
                <w:rFonts w:ascii="宋体" w:eastAsia="宋体" w:hAnsi="宋体" w:cs="Helvetica Regular"/>
                <w:b/>
                <w:bCs/>
                <w:sz w:val="28"/>
                <w:lang w:eastAsia="zh-Hans"/>
              </w:rPr>
              <w:t>5</w:t>
            </w:r>
          </w:p>
        </w:tc>
      </w:tr>
      <w:tr w:rsidR="001B3827" w:rsidRPr="008E18CD" w14:paraId="4E533532" w14:textId="77777777">
        <w:trPr>
          <w:trHeight w:val="582"/>
        </w:trPr>
        <w:tc>
          <w:tcPr>
            <w:tcW w:w="6539" w:type="dxa"/>
            <w:vAlign w:val="center"/>
          </w:tcPr>
          <w:p w14:paraId="2397B1B4" w14:textId="22264449" w:rsidR="001B3827" w:rsidRPr="00FB3BC6" w:rsidRDefault="001B1FBC" w:rsidP="00A0687E">
            <w:pPr>
              <w:rPr>
                <w:rFonts w:ascii="宋体" w:eastAsia="宋体" w:hAnsi="宋体" w:cs="宋体"/>
                <w:b/>
                <w:bCs/>
                <w:color w:val="000000"/>
                <w:sz w:val="28"/>
                <w:lang w:eastAsia="zh-CN"/>
              </w:rPr>
            </w:pPr>
            <w:r w:rsidRPr="00FB3BC6">
              <w:rPr>
                <w:rFonts w:ascii="宋体" w:eastAsia="宋体" w:hAnsi="宋体" w:cs="宋体" w:hint="eastAsia"/>
                <w:b/>
                <w:bCs/>
                <w:color w:val="000000"/>
                <w:sz w:val="28"/>
                <w:lang w:eastAsia="zh-CN"/>
              </w:rPr>
              <w:t>成就感知：</w:t>
            </w:r>
          </w:p>
        </w:tc>
        <w:tc>
          <w:tcPr>
            <w:tcW w:w="516" w:type="dxa"/>
          </w:tcPr>
          <w:p w14:paraId="0D88FE2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B8A63F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72935F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307687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E4092F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1FBC" w:rsidRPr="008E18CD" w14:paraId="1F8CB478" w14:textId="77777777">
        <w:trPr>
          <w:trHeight w:val="582"/>
        </w:trPr>
        <w:tc>
          <w:tcPr>
            <w:tcW w:w="6539" w:type="dxa"/>
            <w:vAlign w:val="center"/>
          </w:tcPr>
          <w:p w14:paraId="31EABF83" w14:textId="1F6A33DA" w:rsidR="001B1FBC" w:rsidRPr="00FB3BC6" w:rsidRDefault="001B1FBC" w:rsidP="00A0687E">
            <w:pPr>
              <w:rPr>
                <w:rFonts w:ascii="宋体" w:eastAsia="宋体" w:hAnsi="宋体"/>
                <w:color w:val="000000"/>
                <w:sz w:val="28"/>
                <w:lang w:eastAsia="zh-CN"/>
              </w:rPr>
            </w:pPr>
            <w:r w:rsidRPr="00FB3BC6">
              <w:rPr>
                <w:rFonts w:ascii="宋体" w:eastAsia="宋体" w:hAnsi="宋体" w:hint="eastAsia"/>
                <w:color w:val="000000"/>
                <w:sz w:val="28"/>
                <w:lang w:eastAsia="zh-CN"/>
              </w:rPr>
              <w:t>1我认为向同事贡献知识有助于获得被人的认同。</w:t>
            </w:r>
          </w:p>
        </w:tc>
        <w:tc>
          <w:tcPr>
            <w:tcW w:w="516" w:type="dxa"/>
          </w:tcPr>
          <w:p w14:paraId="15C1DEBB"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98A731D"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F6F0ECD"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297C48F"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535C85FA"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4AA306B8" w14:textId="77777777">
        <w:trPr>
          <w:trHeight w:val="582"/>
        </w:trPr>
        <w:tc>
          <w:tcPr>
            <w:tcW w:w="6539" w:type="dxa"/>
            <w:vAlign w:val="center"/>
          </w:tcPr>
          <w:p w14:paraId="692C97BA" w14:textId="2637A14A" w:rsidR="001B3827" w:rsidRPr="00FB3BC6" w:rsidRDefault="00A0687E" w:rsidP="00A0687E">
            <w:pPr>
              <w:rPr>
                <w:rFonts w:ascii="宋体" w:eastAsia="宋体" w:hAnsi="宋体" w:cs="宋体"/>
                <w:color w:val="000000"/>
                <w:sz w:val="28"/>
                <w:lang w:eastAsia="zh-CN"/>
              </w:rPr>
            </w:pPr>
            <w:r w:rsidRPr="00FB3BC6">
              <w:rPr>
                <w:rFonts w:ascii="宋体" w:eastAsia="宋体" w:hAnsi="宋体" w:hint="eastAsia"/>
                <w:color w:val="000000"/>
                <w:sz w:val="28"/>
                <w:lang w:eastAsia="zh-CN"/>
              </w:rPr>
              <w:t>2我认为向同事贡献知识有助于获得被人的赞许。</w:t>
            </w:r>
          </w:p>
        </w:tc>
        <w:tc>
          <w:tcPr>
            <w:tcW w:w="516" w:type="dxa"/>
          </w:tcPr>
          <w:p w14:paraId="6EC5AF3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0E0638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B56AD2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73E523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6CE5E58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5F88E781" w14:textId="77777777">
        <w:trPr>
          <w:trHeight w:val="582"/>
        </w:trPr>
        <w:tc>
          <w:tcPr>
            <w:tcW w:w="6539" w:type="dxa"/>
            <w:vAlign w:val="center"/>
          </w:tcPr>
          <w:p w14:paraId="6B458DCB" w14:textId="3F335226" w:rsidR="001B3827" w:rsidRPr="00FB3BC6" w:rsidRDefault="00A0687E" w:rsidP="00A0687E">
            <w:pPr>
              <w:rPr>
                <w:rFonts w:ascii="宋体" w:eastAsia="宋体" w:hAnsi="宋体" w:cs="宋体"/>
                <w:color w:val="000000"/>
                <w:sz w:val="28"/>
                <w:lang w:eastAsia="zh-CN"/>
              </w:rPr>
            </w:pPr>
            <w:r w:rsidRPr="00FB3BC6">
              <w:rPr>
                <w:rFonts w:ascii="宋体" w:eastAsia="宋体" w:hAnsi="宋体" w:hint="eastAsia"/>
                <w:color w:val="000000"/>
                <w:sz w:val="28"/>
                <w:lang w:eastAsia="zh-CN"/>
              </w:rPr>
              <w:t>3我认为向同事贡献知识可以获得别人的尊重。</w:t>
            </w:r>
          </w:p>
        </w:tc>
        <w:tc>
          <w:tcPr>
            <w:tcW w:w="516" w:type="dxa"/>
          </w:tcPr>
          <w:p w14:paraId="665D937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EF00E3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A5ED5E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34020E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E3A598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0E0F111D" w14:textId="77777777">
        <w:trPr>
          <w:trHeight w:val="582"/>
        </w:trPr>
        <w:tc>
          <w:tcPr>
            <w:tcW w:w="6539" w:type="dxa"/>
            <w:vAlign w:val="center"/>
          </w:tcPr>
          <w:p w14:paraId="222635CD" w14:textId="0600DC06" w:rsidR="001B3827" w:rsidRPr="00FB3BC6" w:rsidRDefault="00A0687E" w:rsidP="00A0687E">
            <w:pPr>
              <w:rPr>
                <w:rFonts w:ascii="宋体" w:eastAsia="宋体" w:hAnsi="宋体" w:cs="宋体"/>
                <w:color w:val="000000"/>
                <w:sz w:val="28"/>
                <w:lang w:eastAsia="zh-CN"/>
              </w:rPr>
            </w:pPr>
            <w:r w:rsidRPr="00FB3BC6">
              <w:rPr>
                <w:rFonts w:ascii="宋体" w:eastAsia="宋体" w:hAnsi="宋体" w:hint="eastAsia"/>
                <w:color w:val="000000"/>
                <w:sz w:val="28"/>
                <w:lang w:eastAsia="zh-CN"/>
              </w:rPr>
              <w:t>4我觉得贡献自己的知识和经验体现了自身的成就和价值。</w:t>
            </w:r>
          </w:p>
        </w:tc>
        <w:tc>
          <w:tcPr>
            <w:tcW w:w="516" w:type="dxa"/>
          </w:tcPr>
          <w:p w14:paraId="2EEACF9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129BC3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925D82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BE2320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FA5FE0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1FBC" w:rsidRPr="008E18CD" w14:paraId="1C172F1A" w14:textId="77777777">
        <w:trPr>
          <w:trHeight w:val="582"/>
        </w:trPr>
        <w:tc>
          <w:tcPr>
            <w:tcW w:w="6539" w:type="dxa"/>
            <w:vAlign w:val="center"/>
          </w:tcPr>
          <w:p w14:paraId="4161BEA4" w14:textId="1B1F9D3A" w:rsidR="001B1FBC" w:rsidRPr="00FB3BC6" w:rsidRDefault="001B1FBC" w:rsidP="00A0687E">
            <w:pPr>
              <w:rPr>
                <w:rFonts w:ascii="宋体" w:eastAsia="宋体" w:hAnsi="宋体"/>
                <w:b/>
                <w:bCs/>
                <w:color w:val="000000"/>
                <w:sz w:val="28"/>
                <w:lang w:eastAsia="zh-CN"/>
              </w:rPr>
            </w:pPr>
            <w:r w:rsidRPr="00FB3BC6">
              <w:rPr>
                <w:rFonts w:ascii="宋体" w:eastAsia="宋体" w:hAnsi="宋体" w:hint="eastAsia"/>
                <w:b/>
                <w:bCs/>
                <w:color w:val="000000"/>
                <w:sz w:val="28"/>
                <w:lang w:eastAsia="zh-CN"/>
              </w:rPr>
              <w:t>集体情感与责任：</w:t>
            </w:r>
          </w:p>
        </w:tc>
        <w:tc>
          <w:tcPr>
            <w:tcW w:w="516" w:type="dxa"/>
          </w:tcPr>
          <w:p w14:paraId="5DDB682D"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53874F1"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1EB1F4A"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41C1646"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548F64B4"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5F3806CD" w14:textId="77777777">
        <w:trPr>
          <w:trHeight w:val="582"/>
        </w:trPr>
        <w:tc>
          <w:tcPr>
            <w:tcW w:w="6539" w:type="dxa"/>
            <w:vAlign w:val="center"/>
          </w:tcPr>
          <w:p w14:paraId="73102C58" w14:textId="66510D48" w:rsidR="001B3827" w:rsidRPr="00FB3BC6" w:rsidRDefault="00A0687E" w:rsidP="00A0687E">
            <w:pPr>
              <w:rPr>
                <w:rFonts w:ascii="宋体" w:eastAsia="宋体" w:hAnsi="宋体"/>
                <w:color w:val="000000"/>
                <w:sz w:val="28"/>
                <w:lang w:eastAsia="zh-CN"/>
              </w:rPr>
            </w:pPr>
            <w:r w:rsidRPr="00FB3BC6">
              <w:rPr>
                <w:rFonts w:ascii="宋体" w:eastAsia="宋体" w:hAnsi="宋体" w:hint="eastAsia"/>
                <w:color w:val="000000"/>
                <w:sz w:val="28"/>
                <w:lang w:eastAsia="zh-CN"/>
              </w:rPr>
              <w:t>5我之所以向集体贡献自己的知识和经验，是因为我热爱这个集体。</w:t>
            </w:r>
          </w:p>
        </w:tc>
        <w:tc>
          <w:tcPr>
            <w:tcW w:w="516" w:type="dxa"/>
          </w:tcPr>
          <w:p w14:paraId="4E822F9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3699FC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6239E4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F7B4BA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081315C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07670B" w:rsidRPr="008E18CD" w14:paraId="5F3E6E1E" w14:textId="77777777">
        <w:trPr>
          <w:trHeight w:val="582"/>
        </w:trPr>
        <w:tc>
          <w:tcPr>
            <w:tcW w:w="6539" w:type="dxa"/>
            <w:vAlign w:val="center"/>
          </w:tcPr>
          <w:p w14:paraId="2E7C9529" w14:textId="61D90274" w:rsidR="0007670B" w:rsidRPr="00FB3BC6" w:rsidRDefault="0007670B" w:rsidP="00A0687E">
            <w:pPr>
              <w:rPr>
                <w:rFonts w:ascii="宋体" w:eastAsia="宋体" w:hAnsi="宋体"/>
                <w:color w:val="000000"/>
                <w:sz w:val="28"/>
                <w:lang w:eastAsia="zh-CN"/>
              </w:rPr>
            </w:pPr>
            <w:r w:rsidRPr="00FB3BC6">
              <w:rPr>
                <w:rFonts w:ascii="宋体" w:eastAsia="宋体" w:hAnsi="宋体" w:hint="eastAsia"/>
                <w:color w:val="000000"/>
                <w:sz w:val="28"/>
                <w:lang w:eastAsia="zh-CN"/>
              </w:rPr>
              <w:t>6我之所以参加组织的知识共享活动，是因为我热</w:t>
            </w:r>
            <w:r w:rsidRPr="00FB3BC6">
              <w:rPr>
                <w:rFonts w:ascii="宋体" w:eastAsia="宋体" w:hAnsi="宋体" w:hint="eastAsia"/>
                <w:color w:val="000000"/>
                <w:sz w:val="28"/>
                <w:lang w:eastAsia="zh-CN"/>
              </w:rPr>
              <w:lastRenderedPageBreak/>
              <w:t>爱这个组织。</w:t>
            </w:r>
          </w:p>
        </w:tc>
        <w:tc>
          <w:tcPr>
            <w:tcW w:w="516" w:type="dxa"/>
          </w:tcPr>
          <w:p w14:paraId="7C730F05" w14:textId="77777777" w:rsidR="0007670B" w:rsidRPr="008E18CD" w:rsidRDefault="0007670B">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5143DCE" w14:textId="77777777" w:rsidR="0007670B" w:rsidRPr="008E18CD" w:rsidRDefault="0007670B">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49405F0" w14:textId="77777777" w:rsidR="0007670B" w:rsidRPr="008E18CD" w:rsidRDefault="0007670B">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DB4BCED" w14:textId="77777777" w:rsidR="0007670B" w:rsidRPr="008E18CD" w:rsidRDefault="0007670B">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9C0A9CA" w14:textId="77777777" w:rsidR="0007670B" w:rsidRPr="008E18CD" w:rsidRDefault="0007670B">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3D494089" w14:textId="77777777">
        <w:trPr>
          <w:trHeight w:val="582"/>
        </w:trPr>
        <w:tc>
          <w:tcPr>
            <w:tcW w:w="6539" w:type="dxa"/>
            <w:vAlign w:val="center"/>
          </w:tcPr>
          <w:p w14:paraId="0369E28F" w14:textId="5D40003E"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7向组织或同事贡献自己的知识和经验是我的责任。</w:t>
            </w:r>
          </w:p>
        </w:tc>
        <w:tc>
          <w:tcPr>
            <w:tcW w:w="516" w:type="dxa"/>
          </w:tcPr>
          <w:p w14:paraId="102533A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E3AA3B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AA7A9D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D2AF7B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746E0F2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1FBC" w:rsidRPr="008E18CD" w14:paraId="49536307" w14:textId="77777777">
        <w:trPr>
          <w:trHeight w:val="582"/>
        </w:trPr>
        <w:tc>
          <w:tcPr>
            <w:tcW w:w="6539" w:type="dxa"/>
            <w:vAlign w:val="center"/>
          </w:tcPr>
          <w:p w14:paraId="681B2FBD" w14:textId="17B52F92" w:rsidR="001B1FBC" w:rsidRPr="00FB3BC6" w:rsidRDefault="001B1FBC" w:rsidP="0007670B">
            <w:pPr>
              <w:rPr>
                <w:rFonts w:ascii="宋体" w:eastAsia="宋体" w:hAnsi="宋体"/>
                <w:b/>
                <w:bCs/>
                <w:color w:val="000000"/>
                <w:sz w:val="28"/>
                <w:lang w:eastAsia="zh-CN"/>
              </w:rPr>
            </w:pPr>
            <w:r w:rsidRPr="00FB3BC6">
              <w:rPr>
                <w:rFonts w:ascii="宋体" w:eastAsia="宋体" w:hAnsi="宋体" w:hint="eastAsia"/>
                <w:b/>
                <w:bCs/>
                <w:color w:val="000000"/>
                <w:sz w:val="28"/>
                <w:lang w:eastAsia="zh-CN"/>
              </w:rPr>
              <w:t>关系构建：</w:t>
            </w:r>
          </w:p>
        </w:tc>
        <w:tc>
          <w:tcPr>
            <w:tcW w:w="516" w:type="dxa"/>
          </w:tcPr>
          <w:p w14:paraId="76036197"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AC3C853"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3E91CB3"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0FEE54E"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DAFB8DB"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721279B1" w14:textId="77777777">
        <w:trPr>
          <w:trHeight w:val="582"/>
        </w:trPr>
        <w:tc>
          <w:tcPr>
            <w:tcW w:w="6539" w:type="dxa"/>
            <w:vAlign w:val="center"/>
          </w:tcPr>
          <w:p w14:paraId="3E3DA61B" w14:textId="4E775F2B"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8向集体贡献知识和经验可以增强集体成员对我的认同感。</w:t>
            </w:r>
          </w:p>
        </w:tc>
        <w:tc>
          <w:tcPr>
            <w:tcW w:w="516" w:type="dxa"/>
          </w:tcPr>
          <w:p w14:paraId="5E1A279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C6D6DC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D1A0FC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BDD7D3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B18D0E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1ADEE7D2" w14:textId="77777777">
        <w:trPr>
          <w:trHeight w:val="582"/>
        </w:trPr>
        <w:tc>
          <w:tcPr>
            <w:tcW w:w="6539" w:type="dxa"/>
            <w:vAlign w:val="center"/>
          </w:tcPr>
          <w:p w14:paraId="49D3645A" w14:textId="548AD08F"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9与他人分享自己的知识和经验扩大了我在组织内的交往范围。</w:t>
            </w:r>
          </w:p>
        </w:tc>
        <w:tc>
          <w:tcPr>
            <w:tcW w:w="516" w:type="dxa"/>
          </w:tcPr>
          <w:p w14:paraId="4DBD9DA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E55B1A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88E723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BC1B57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615BD3F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55B6D79E" w14:textId="77777777">
        <w:trPr>
          <w:trHeight w:val="582"/>
        </w:trPr>
        <w:tc>
          <w:tcPr>
            <w:tcW w:w="6539" w:type="dxa"/>
            <w:vAlign w:val="center"/>
          </w:tcPr>
          <w:p w14:paraId="74703542" w14:textId="6C6FD2EA"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10与他人分享自己的知识和经验可以让我结识更多的组织成员。</w:t>
            </w:r>
          </w:p>
        </w:tc>
        <w:tc>
          <w:tcPr>
            <w:tcW w:w="516" w:type="dxa"/>
          </w:tcPr>
          <w:p w14:paraId="0FB81A3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4D37A5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0092FD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B7C91C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54F1A79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3BCA5922" w14:textId="77777777">
        <w:trPr>
          <w:trHeight w:val="582"/>
        </w:trPr>
        <w:tc>
          <w:tcPr>
            <w:tcW w:w="6539" w:type="dxa"/>
            <w:vAlign w:val="center"/>
          </w:tcPr>
          <w:p w14:paraId="627AB617" w14:textId="18FB5A77"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11与他人分享自己的知识和经验可以增进我们之间的友谊和感情。</w:t>
            </w:r>
          </w:p>
        </w:tc>
        <w:tc>
          <w:tcPr>
            <w:tcW w:w="516" w:type="dxa"/>
          </w:tcPr>
          <w:p w14:paraId="18A88D90"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54B94C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F98148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8583E4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4C5A35A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35FE320A" w14:textId="77777777">
        <w:trPr>
          <w:trHeight w:val="582"/>
        </w:trPr>
        <w:tc>
          <w:tcPr>
            <w:tcW w:w="6539" w:type="dxa"/>
            <w:vAlign w:val="center"/>
          </w:tcPr>
          <w:p w14:paraId="5CCA5008" w14:textId="7DCA39A7"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12与他人分享知识和经验可以强化自己和这些人之间的联系。</w:t>
            </w:r>
          </w:p>
        </w:tc>
        <w:tc>
          <w:tcPr>
            <w:tcW w:w="516" w:type="dxa"/>
          </w:tcPr>
          <w:p w14:paraId="586D253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E396E7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C4EDF7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8E06A6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045E701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1FBC" w:rsidRPr="008E18CD" w14:paraId="67E23CB4" w14:textId="77777777">
        <w:trPr>
          <w:trHeight w:val="582"/>
        </w:trPr>
        <w:tc>
          <w:tcPr>
            <w:tcW w:w="6539" w:type="dxa"/>
            <w:vAlign w:val="center"/>
          </w:tcPr>
          <w:p w14:paraId="2B0F01DB" w14:textId="6979A213" w:rsidR="001B1FBC" w:rsidRPr="00FB3BC6" w:rsidRDefault="001B1FBC" w:rsidP="0007670B">
            <w:pPr>
              <w:rPr>
                <w:rFonts w:ascii="宋体" w:eastAsia="宋体" w:hAnsi="宋体"/>
                <w:b/>
                <w:bCs/>
                <w:color w:val="000000"/>
                <w:sz w:val="28"/>
                <w:lang w:eastAsia="zh-CN"/>
              </w:rPr>
            </w:pPr>
            <w:r w:rsidRPr="00FB3BC6">
              <w:rPr>
                <w:rFonts w:ascii="宋体" w:eastAsia="宋体" w:hAnsi="宋体" w:hint="eastAsia"/>
                <w:b/>
                <w:bCs/>
                <w:color w:val="000000"/>
                <w:sz w:val="28"/>
                <w:lang w:eastAsia="zh-CN"/>
              </w:rPr>
              <w:t>个人兴趣：</w:t>
            </w:r>
          </w:p>
        </w:tc>
        <w:tc>
          <w:tcPr>
            <w:tcW w:w="516" w:type="dxa"/>
          </w:tcPr>
          <w:p w14:paraId="79C6FEBB"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2273368"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4EC1724"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0408B4E"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072D1744"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0967008D" w14:textId="77777777">
        <w:trPr>
          <w:trHeight w:val="582"/>
        </w:trPr>
        <w:tc>
          <w:tcPr>
            <w:tcW w:w="6539" w:type="dxa"/>
            <w:vAlign w:val="center"/>
          </w:tcPr>
          <w:p w14:paraId="73D278C1" w14:textId="5212C53C"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13我觉得与同事分享自己的知识和经验是一件有趣的事。</w:t>
            </w:r>
          </w:p>
        </w:tc>
        <w:tc>
          <w:tcPr>
            <w:tcW w:w="516" w:type="dxa"/>
          </w:tcPr>
          <w:p w14:paraId="6C6F7D1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C1FF59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11D67E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0284F7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457DE27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50E13339" w14:textId="77777777">
        <w:trPr>
          <w:trHeight w:val="582"/>
        </w:trPr>
        <w:tc>
          <w:tcPr>
            <w:tcW w:w="6539" w:type="dxa"/>
            <w:vAlign w:val="center"/>
          </w:tcPr>
          <w:p w14:paraId="4F8CCF9A" w14:textId="35257B85"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14我觉得与同事分享自己的知识是一件快乐的事。</w:t>
            </w:r>
          </w:p>
        </w:tc>
        <w:tc>
          <w:tcPr>
            <w:tcW w:w="516" w:type="dxa"/>
          </w:tcPr>
          <w:p w14:paraId="6805317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A4893D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D5CED4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108C4B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8708D1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71263A89" w14:textId="77777777">
        <w:trPr>
          <w:trHeight w:val="582"/>
        </w:trPr>
        <w:tc>
          <w:tcPr>
            <w:tcW w:w="6539" w:type="dxa"/>
            <w:vAlign w:val="center"/>
          </w:tcPr>
          <w:p w14:paraId="6A76EE51" w14:textId="7A00664B"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15我很喜欢与同事分享自己的工作经验和技巧。</w:t>
            </w:r>
          </w:p>
        </w:tc>
        <w:tc>
          <w:tcPr>
            <w:tcW w:w="516" w:type="dxa"/>
          </w:tcPr>
          <w:p w14:paraId="6FA186B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2BB27C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0F0CCF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0F4D06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AEB54E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1FBC" w:rsidRPr="008E18CD" w14:paraId="52FBF948" w14:textId="77777777">
        <w:trPr>
          <w:trHeight w:val="582"/>
        </w:trPr>
        <w:tc>
          <w:tcPr>
            <w:tcW w:w="6539" w:type="dxa"/>
            <w:vAlign w:val="center"/>
          </w:tcPr>
          <w:p w14:paraId="76C2F293" w14:textId="6862DAC6" w:rsidR="001B1FBC" w:rsidRPr="00FB3BC6" w:rsidRDefault="001B1FBC" w:rsidP="0007670B">
            <w:pPr>
              <w:rPr>
                <w:rFonts w:ascii="宋体" w:eastAsia="宋体" w:hAnsi="宋体"/>
                <w:b/>
                <w:bCs/>
                <w:color w:val="000000"/>
                <w:sz w:val="28"/>
                <w:lang w:eastAsia="zh-CN"/>
              </w:rPr>
            </w:pPr>
            <w:r w:rsidRPr="00FB3BC6">
              <w:rPr>
                <w:rFonts w:ascii="宋体" w:eastAsia="宋体" w:hAnsi="宋体" w:hint="eastAsia"/>
                <w:b/>
                <w:bCs/>
                <w:color w:val="000000"/>
                <w:sz w:val="28"/>
                <w:lang w:eastAsia="zh-CN"/>
              </w:rPr>
              <w:t>规则服从：</w:t>
            </w:r>
          </w:p>
        </w:tc>
        <w:tc>
          <w:tcPr>
            <w:tcW w:w="516" w:type="dxa"/>
          </w:tcPr>
          <w:p w14:paraId="2FE0DE59"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0BEDA5E"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4CC206B"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6045B4B"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02F55D1" w14:textId="77777777" w:rsidR="001B1FBC" w:rsidRPr="008E18CD" w:rsidRDefault="001B1FBC">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05EF2D67" w14:textId="77777777">
        <w:trPr>
          <w:trHeight w:val="582"/>
        </w:trPr>
        <w:tc>
          <w:tcPr>
            <w:tcW w:w="6539" w:type="dxa"/>
            <w:vAlign w:val="center"/>
          </w:tcPr>
          <w:p w14:paraId="62A09CE4" w14:textId="7C61484C"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16如果贡献知识是集体的规则或惯例，那么所有成员都应该遵守。</w:t>
            </w:r>
          </w:p>
        </w:tc>
        <w:tc>
          <w:tcPr>
            <w:tcW w:w="516" w:type="dxa"/>
          </w:tcPr>
          <w:p w14:paraId="46AFD23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22127D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D02D12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01EA1C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12313C9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0627C631" w14:textId="77777777">
        <w:trPr>
          <w:trHeight w:val="582"/>
        </w:trPr>
        <w:tc>
          <w:tcPr>
            <w:tcW w:w="6539" w:type="dxa"/>
            <w:vAlign w:val="center"/>
          </w:tcPr>
          <w:p w14:paraId="43AD7E24" w14:textId="3B1F91F5"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17违背集体知识共享规则或惯例是不道德的。</w:t>
            </w:r>
          </w:p>
        </w:tc>
        <w:tc>
          <w:tcPr>
            <w:tcW w:w="516" w:type="dxa"/>
          </w:tcPr>
          <w:p w14:paraId="71CD0DF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29E4D6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E0BF53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BCBB49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0DC153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6E479630" w14:textId="77777777">
        <w:trPr>
          <w:trHeight w:val="582"/>
        </w:trPr>
        <w:tc>
          <w:tcPr>
            <w:tcW w:w="6539" w:type="dxa"/>
            <w:vAlign w:val="center"/>
          </w:tcPr>
          <w:p w14:paraId="3EEAF109" w14:textId="452F31B4" w:rsidR="001B3827" w:rsidRPr="00FB3BC6" w:rsidRDefault="00A0687E" w:rsidP="0007670B">
            <w:pPr>
              <w:rPr>
                <w:rFonts w:ascii="宋体" w:eastAsia="宋体" w:hAnsi="宋体" w:cs="宋体"/>
                <w:color w:val="000000"/>
                <w:sz w:val="28"/>
                <w:lang w:eastAsia="zh-CN"/>
              </w:rPr>
            </w:pPr>
            <w:r w:rsidRPr="00FB3BC6">
              <w:rPr>
                <w:rFonts w:ascii="宋体" w:eastAsia="宋体" w:hAnsi="宋体" w:hint="eastAsia"/>
                <w:color w:val="000000"/>
                <w:sz w:val="28"/>
                <w:lang w:eastAsia="zh-CN"/>
              </w:rPr>
              <w:t>18当知识贡献成为我所在集体的一项规则时，我会努力遵守。</w:t>
            </w:r>
          </w:p>
        </w:tc>
        <w:tc>
          <w:tcPr>
            <w:tcW w:w="516" w:type="dxa"/>
          </w:tcPr>
          <w:p w14:paraId="562DB8B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31330A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23E1BB0"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3B8D81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0546200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24D71EDE" w14:textId="77777777">
        <w:trPr>
          <w:trHeight w:val="582"/>
        </w:trPr>
        <w:tc>
          <w:tcPr>
            <w:tcW w:w="9121" w:type="dxa"/>
            <w:gridSpan w:val="6"/>
          </w:tcPr>
          <w:p w14:paraId="6B3D2C3D" w14:textId="77777777" w:rsidR="001B3827" w:rsidRPr="008E18CD" w:rsidRDefault="007F31CF">
            <w:pPr>
              <w:spacing w:after="0" w:line="360" w:lineRule="auto"/>
              <w:ind w:firstLine="720"/>
              <w:jc w:val="thaiDistribute"/>
              <w:rPr>
                <w:rFonts w:ascii="宋体" w:eastAsia="宋体" w:hAnsi="宋体" w:cs="Helvetica Regular"/>
                <w:sz w:val="28"/>
                <w:lang w:eastAsia="zh-Hans"/>
              </w:rPr>
            </w:pPr>
            <w:r w:rsidRPr="008E18CD">
              <w:rPr>
                <w:rFonts w:ascii="宋体" w:eastAsia="宋体" w:hAnsi="宋体" w:cs="Helvetica Regular"/>
                <w:sz w:val="28"/>
                <w:lang w:eastAsia="zh-Hans"/>
              </w:rPr>
              <w:t>评分级别说明：1.非常不同意；2.比较不同意；3.同意；4.比较同意；5.非常同意。</w:t>
            </w:r>
          </w:p>
        </w:tc>
      </w:tr>
    </w:tbl>
    <w:p w14:paraId="6BC7EFA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p w14:paraId="2AFC5E6A" w14:textId="618D558F" w:rsidR="001B3827" w:rsidRPr="0007670B" w:rsidRDefault="007F31CF">
      <w:pPr>
        <w:autoSpaceDE w:val="0"/>
        <w:autoSpaceDN w:val="0"/>
        <w:adjustRightInd w:val="0"/>
        <w:spacing w:after="0" w:line="360" w:lineRule="auto"/>
        <w:rPr>
          <w:rFonts w:ascii="宋体" w:eastAsia="宋体" w:hAnsi="宋体" w:cs="Helvetica Regular"/>
          <w:b/>
          <w:bCs/>
          <w:sz w:val="28"/>
          <w:lang w:eastAsia="zh-CN"/>
        </w:rPr>
      </w:pPr>
      <w:r w:rsidRPr="008E18CD">
        <w:rPr>
          <w:rFonts w:ascii="宋体" w:eastAsia="宋体" w:hAnsi="宋体" w:cs="Helvetica Regular"/>
          <w:b/>
          <w:bCs/>
          <w:sz w:val="28"/>
          <w:lang w:eastAsia="zh-Hans"/>
        </w:rPr>
        <w:t>第</w:t>
      </w:r>
      <w:r w:rsidRPr="008E18CD">
        <w:rPr>
          <w:rFonts w:ascii="宋体" w:eastAsia="宋体" w:hAnsi="宋体" w:cs="Helvetica Regular" w:hint="eastAsia"/>
          <w:b/>
          <w:bCs/>
          <w:sz w:val="28"/>
          <w:lang w:eastAsia="zh-Hans"/>
        </w:rPr>
        <w:t>三</w:t>
      </w:r>
      <w:r w:rsidRPr="008E18CD">
        <w:rPr>
          <w:rFonts w:ascii="宋体" w:eastAsia="宋体" w:hAnsi="宋体" w:cs="Helvetica Regular"/>
          <w:b/>
          <w:bCs/>
          <w:sz w:val="28"/>
          <w:lang w:eastAsia="zh-Hans"/>
        </w:rPr>
        <w:t>部分：</w:t>
      </w:r>
      <w:r w:rsidR="0007670B">
        <w:rPr>
          <w:rFonts w:ascii="宋体" w:eastAsia="宋体" w:hAnsi="宋体" w:cs="微软雅黑" w:hint="eastAsia"/>
          <w:b/>
          <w:bCs/>
          <w:sz w:val="28"/>
          <w:lang w:eastAsia="zh-CN"/>
        </w:rPr>
        <w:t>因</w:t>
      </w:r>
      <w:r w:rsidRPr="008E18CD">
        <w:rPr>
          <w:rFonts w:ascii="宋体" w:eastAsia="宋体" w:hAnsi="宋体" w:cs="微软雅黑" w:hint="eastAsia"/>
          <w:b/>
          <w:bCs/>
          <w:sz w:val="28"/>
          <w:lang w:eastAsia="zh-CN"/>
        </w:rPr>
        <w:t>变量特征</w:t>
      </w:r>
    </w:p>
    <w:tbl>
      <w:tblPr>
        <w:tblStyle w:val="a3"/>
        <w:tblW w:w="0" w:type="auto"/>
        <w:tblLook w:val="04A0" w:firstRow="1" w:lastRow="0" w:firstColumn="1" w:lastColumn="0" w:noHBand="0" w:noVBand="1"/>
      </w:tblPr>
      <w:tblGrid>
        <w:gridCol w:w="6539"/>
        <w:gridCol w:w="516"/>
        <w:gridCol w:w="516"/>
        <w:gridCol w:w="516"/>
        <w:gridCol w:w="516"/>
        <w:gridCol w:w="518"/>
      </w:tblGrid>
      <w:tr w:rsidR="001B3827" w:rsidRPr="008E18CD" w14:paraId="2203AAA1" w14:textId="77777777">
        <w:trPr>
          <w:trHeight w:val="558"/>
        </w:trPr>
        <w:tc>
          <w:tcPr>
            <w:tcW w:w="6539" w:type="dxa"/>
            <w:vMerge w:val="restart"/>
            <w:vAlign w:val="center"/>
          </w:tcPr>
          <w:p w14:paraId="2EBEE1C0" w14:textId="77777777" w:rsidR="001B3827" w:rsidRPr="00FB3BC6"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FB3BC6">
              <w:rPr>
                <w:rFonts w:ascii="宋体" w:eastAsia="宋体" w:hAnsi="宋体" w:cs="Helvetica Regular"/>
                <w:b/>
                <w:bCs/>
                <w:sz w:val="28"/>
                <w:lang w:eastAsia="zh-Hans"/>
              </w:rPr>
              <w:t>调研内容</w:t>
            </w:r>
          </w:p>
        </w:tc>
        <w:tc>
          <w:tcPr>
            <w:tcW w:w="2582" w:type="dxa"/>
            <w:gridSpan w:val="5"/>
            <w:vAlign w:val="center"/>
          </w:tcPr>
          <w:p w14:paraId="6BE74309" w14:textId="77777777" w:rsidR="001B3827" w:rsidRPr="00FB3BC6" w:rsidRDefault="007F31CF">
            <w:pPr>
              <w:autoSpaceDE w:val="0"/>
              <w:autoSpaceDN w:val="0"/>
              <w:adjustRightInd w:val="0"/>
              <w:spacing w:after="0" w:line="360" w:lineRule="auto"/>
              <w:jc w:val="center"/>
              <w:rPr>
                <w:rFonts w:ascii="宋体" w:eastAsia="宋体" w:hAnsi="宋体" w:cs="Helvetica Regular"/>
                <w:b/>
                <w:bCs/>
                <w:sz w:val="28"/>
                <w:lang w:eastAsia="zh-Hans"/>
              </w:rPr>
            </w:pPr>
            <w:r w:rsidRPr="00FB3BC6">
              <w:rPr>
                <w:rFonts w:ascii="宋体" w:eastAsia="宋体" w:hAnsi="宋体" w:cs="Helvetica Regular"/>
                <w:b/>
                <w:bCs/>
                <w:sz w:val="28"/>
                <w:lang w:eastAsia="zh-Hans"/>
              </w:rPr>
              <w:t>评级级别</w:t>
            </w:r>
          </w:p>
        </w:tc>
      </w:tr>
      <w:tr w:rsidR="001B3827" w:rsidRPr="008E18CD" w14:paraId="644BBDA0" w14:textId="77777777">
        <w:trPr>
          <w:trHeight w:val="558"/>
        </w:trPr>
        <w:tc>
          <w:tcPr>
            <w:tcW w:w="6539" w:type="dxa"/>
            <w:vMerge/>
          </w:tcPr>
          <w:p w14:paraId="01B5ADC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vAlign w:val="center"/>
          </w:tcPr>
          <w:p w14:paraId="31D90D47" w14:textId="77777777" w:rsidR="001B3827" w:rsidRPr="008E18CD" w:rsidRDefault="007F31CF">
            <w:pPr>
              <w:autoSpaceDE w:val="0"/>
              <w:autoSpaceDN w:val="0"/>
              <w:adjustRightInd w:val="0"/>
              <w:spacing w:after="0" w:line="360" w:lineRule="auto"/>
              <w:jc w:val="center"/>
              <w:rPr>
                <w:rFonts w:ascii="宋体" w:eastAsia="宋体" w:hAnsi="宋体" w:cs="Helvetica Regular"/>
                <w:sz w:val="28"/>
                <w:lang w:eastAsia="zh-Hans"/>
              </w:rPr>
            </w:pPr>
            <w:r w:rsidRPr="008E18CD">
              <w:rPr>
                <w:rFonts w:ascii="宋体" w:eastAsia="宋体" w:hAnsi="宋体" w:cs="Helvetica Regular"/>
                <w:sz w:val="28"/>
                <w:lang w:eastAsia="zh-Hans"/>
              </w:rPr>
              <w:t>1</w:t>
            </w:r>
          </w:p>
        </w:tc>
        <w:tc>
          <w:tcPr>
            <w:tcW w:w="516" w:type="dxa"/>
            <w:vAlign w:val="center"/>
          </w:tcPr>
          <w:p w14:paraId="6EDF300A" w14:textId="77777777" w:rsidR="001B3827" w:rsidRPr="008E18CD" w:rsidRDefault="007F31CF">
            <w:pPr>
              <w:autoSpaceDE w:val="0"/>
              <w:autoSpaceDN w:val="0"/>
              <w:adjustRightInd w:val="0"/>
              <w:spacing w:after="0" w:line="360" w:lineRule="auto"/>
              <w:jc w:val="center"/>
              <w:rPr>
                <w:rFonts w:ascii="宋体" w:eastAsia="宋体" w:hAnsi="宋体" w:cs="Helvetica Regular"/>
                <w:sz w:val="28"/>
                <w:lang w:eastAsia="zh-Hans"/>
              </w:rPr>
            </w:pPr>
            <w:r w:rsidRPr="008E18CD">
              <w:rPr>
                <w:rFonts w:ascii="宋体" w:eastAsia="宋体" w:hAnsi="宋体" w:cs="Helvetica Regular"/>
                <w:sz w:val="28"/>
                <w:lang w:eastAsia="zh-Hans"/>
              </w:rPr>
              <w:t>2</w:t>
            </w:r>
          </w:p>
        </w:tc>
        <w:tc>
          <w:tcPr>
            <w:tcW w:w="516" w:type="dxa"/>
            <w:vAlign w:val="center"/>
          </w:tcPr>
          <w:p w14:paraId="0342D8E9" w14:textId="77777777" w:rsidR="001B3827" w:rsidRPr="008E18CD" w:rsidRDefault="007F31CF">
            <w:pPr>
              <w:autoSpaceDE w:val="0"/>
              <w:autoSpaceDN w:val="0"/>
              <w:adjustRightInd w:val="0"/>
              <w:spacing w:after="0" w:line="360" w:lineRule="auto"/>
              <w:jc w:val="center"/>
              <w:rPr>
                <w:rFonts w:ascii="宋体" w:eastAsia="宋体" w:hAnsi="宋体" w:cs="Helvetica Regular"/>
                <w:sz w:val="28"/>
                <w:lang w:eastAsia="zh-Hans"/>
              </w:rPr>
            </w:pPr>
            <w:r w:rsidRPr="008E18CD">
              <w:rPr>
                <w:rFonts w:ascii="宋体" w:eastAsia="宋体" w:hAnsi="宋体" w:cs="Helvetica Regular"/>
                <w:sz w:val="28"/>
                <w:lang w:eastAsia="zh-Hans"/>
              </w:rPr>
              <w:t>3</w:t>
            </w:r>
          </w:p>
        </w:tc>
        <w:tc>
          <w:tcPr>
            <w:tcW w:w="516" w:type="dxa"/>
            <w:vAlign w:val="center"/>
          </w:tcPr>
          <w:p w14:paraId="36881E10" w14:textId="77777777" w:rsidR="001B3827" w:rsidRPr="008E18CD" w:rsidRDefault="007F31CF">
            <w:pPr>
              <w:autoSpaceDE w:val="0"/>
              <w:autoSpaceDN w:val="0"/>
              <w:adjustRightInd w:val="0"/>
              <w:spacing w:after="0" w:line="360" w:lineRule="auto"/>
              <w:jc w:val="center"/>
              <w:rPr>
                <w:rFonts w:ascii="宋体" w:eastAsia="宋体" w:hAnsi="宋体" w:cs="Helvetica Regular"/>
                <w:sz w:val="28"/>
                <w:lang w:eastAsia="zh-Hans"/>
              </w:rPr>
            </w:pPr>
            <w:r w:rsidRPr="008E18CD">
              <w:rPr>
                <w:rFonts w:ascii="宋体" w:eastAsia="宋体" w:hAnsi="宋体" w:cs="Helvetica Regular"/>
                <w:sz w:val="28"/>
                <w:lang w:eastAsia="zh-Hans"/>
              </w:rPr>
              <w:t>4</w:t>
            </w:r>
          </w:p>
        </w:tc>
        <w:tc>
          <w:tcPr>
            <w:tcW w:w="518" w:type="dxa"/>
            <w:vAlign w:val="center"/>
          </w:tcPr>
          <w:p w14:paraId="1EF6273B" w14:textId="77777777" w:rsidR="001B3827" w:rsidRPr="008E18CD" w:rsidRDefault="007F31CF">
            <w:pPr>
              <w:autoSpaceDE w:val="0"/>
              <w:autoSpaceDN w:val="0"/>
              <w:adjustRightInd w:val="0"/>
              <w:spacing w:after="0" w:line="360" w:lineRule="auto"/>
              <w:jc w:val="center"/>
              <w:rPr>
                <w:rFonts w:ascii="宋体" w:eastAsia="宋体" w:hAnsi="宋体" w:cs="Helvetica Regular"/>
                <w:sz w:val="28"/>
                <w:lang w:eastAsia="zh-Hans"/>
              </w:rPr>
            </w:pPr>
            <w:r w:rsidRPr="008E18CD">
              <w:rPr>
                <w:rFonts w:ascii="宋体" w:eastAsia="宋体" w:hAnsi="宋体" w:cs="Helvetica Regular"/>
                <w:sz w:val="28"/>
                <w:lang w:eastAsia="zh-Hans"/>
              </w:rPr>
              <w:t>5</w:t>
            </w:r>
          </w:p>
        </w:tc>
      </w:tr>
      <w:tr w:rsidR="001B3827" w:rsidRPr="008E18CD" w14:paraId="6A179399" w14:textId="77777777">
        <w:trPr>
          <w:trHeight w:val="582"/>
        </w:trPr>
        <w:tc>
          <w:tcPr>
            <w:tcW w:w="6539" w:type="dxa"/>
            <w:vAlign w:val="center"/>
          </w:tcPr>
          <w:p w14:paraId="48B68FFF" w14:textId="68FB7B22"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1</w:t>
            </w:r>
            <w:r w:rsidRPr="0007670B">
              <w:rPr>
                <w:rFonts w:ascii="宋体" w:eastAsia="宋体" w:hAnsi="宋体" w:cs="Helvetica Regular"/>
                <w:sz w:val="28"/>
                <w:lang w:eastAsia="zh-Hans"/>
              </w:rPr>
              <w:t>提议一种现实目标或者目的的方法。</w:t>
            </w:r>
          </w:p>
        </w:tc>
        <w:tc>
          <w:tcPr>
            <w:tcW w:w="516" w:type="dxa"/>
          </w:tcPr>
          <w:p w14:paraId="1EBF008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085160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CAB37E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F8D651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E6B6BE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4A58A6E1" w14:textId="77777777">
        <w:trPr>
          <w:trHeight w:val="582"/>
        </w:trPr>
        <w:tc>
          <w:tcPr>
            <w:tcW w:w="6539" w:type="dxa"/>
            <w:vAlign w:val="center"/>
          </w:tcPr>
          <w:p w14:paraId="25863923" w14:textId="12AFC6A8"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2</w:t>
            </w:r>
            <w:r w:rsidRPr="0007670B">
              <w:rPr>
                <w:rFonts w:ascii="宋体" w:eastAsia="宋体" w:hAnsi="宋体" w:cs="Helvetica Regular"/>
                <w:sz w:val="28"/>
                <w:lang w:eastAsia="zh-Hans"/>
              </w:rPr>
              <w:t>提出新的具有实践意义的想法来提高绩效。</w:t>
            </w:r>
          </w:p>
        </w:tc>
        <w:tc>
          <w:tcPr>
            <w:tcW w:w="516" w:type="dxa"/>
          </w:tcPr>
          <w:p w14:paraId="294AC46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45DE20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0B550B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6E5F6A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0F339E9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75722F9D" w14:textId="77777777">
        <w:trPr>
          <w:trHeight w:val="582"/>
        </w:trPr>
        <w:tc>
          <w:tcPr>
            <w:tcW w:w="6539" w:type="dxa"/>
            <w:vAlign w:val="center"/>
          </w:tcPr>
          <w:p w14:paraId="4606E845" w14:textId="7C64E5CE"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3</w:t>
            </w:r>
            <w:r w:rsidRPr="0007670B">
              <w:rPr>
                <w:rFonts w:ascii="宋体" w:eastAsia="宋体" w:hAnsi="宋体" w:cs="Helvetica Regular"/>
                <w:sz w:val="28"/>
                <w:lang w:eastAsia="zh-Hans"/>
              </w:rPr>
              <w:t>搜寻科技、程序、技术和产品方面的新想法。</w:t>
            </w:r>
          </w:p>
        </w:tc>
        <w:tc>
          <w:tcPr>
            <w:tcW w:w="516" w:type="dxa"/>
          </w:tcPr>
          <w:p w14:paraId="12097370"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F9E576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88B910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D46F95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16D7F22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71E9343F" w14:textId="77777777">
        <w:trPr>
          <w:trHeight w:val="582"/>
        </w:trPr>
        <w:tc>
          <w:tcPr>
            <w:tcW w:w="6539" w:type="dxa"/>
            <w:vAlign w:val="center"/>
          </w:tcPr>
          <w:p w14:paraId="38998BA1" w14:textId="45D11AAE"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4</w:t>
            </w:r>
            <w:r w:rsidRPr="0007670B">
              <w:rPr>
                <w:rFonts w:ascii="宋体" w:eastAsia="宋体" w:hAnsi="宋体" w:cs="Helvetica Regular"/>
                <w:sz w:val="28"/>
                <w:lang w:eastAsia="zh-Hans"/>
              </w:rPr>
              <w:t>提出改善质量的新方法。</w:t>
            </w:r>
          </w:p>
        </w:tc>
        <w:tc>
          <w:tcPr>
            <w:tcW w:w="516" w:type="dxa"/>
          </w:tcPr>
          <w:p w14:paraId="758E610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22E071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AD2CF6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46B785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19F5487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6ADA90A0" w14:textId="77777777">
        <w:trPr>
          <w:trHeight w:val="582"/>
        </w:trPr>
        <w:tc>
          <w:tcPr>
            <w:tcW w:w="6539" w:type="dxa"/>
            <w:vAlign w:val="center"/>
          </w:tcPr>
          <w:p w14:paraId="1A86583D" w14:textId="01F94F05"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5</w:t>
            </w:r>
            <w:r w:rsidRPr="0007670B">
              <w:rPr>
                <w:rFonts w:ascii="宋体" w:eastAsia="宋体" w:hAnsi="宋体" w:cs="Helvetica Regular"/>
                <w:sz w:val="28"/>
                <w:lang w:eastAsia="zh-Hans"/>
              </w:rPr>
              <w:t>是一个很好的创意来源。</w:t>
            </w:r>
          </w:p>
        </w:tc>
        <w:tc>
          <w:tcPr>
            <w:tcW w:w="516" w:type="dxa"/>
          </w:tcPr>
          <w:p w14:paraId="2EF3DFA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CD8963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C076F7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44BAD2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63F70E4"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14141F54" w14:textId="77777777">
        <w:trPr>
          <w:trHeight w:val="582"/>
        </w:trPr>
        <w:tc>
          <w:tcPr>
            <w:tcW w:w="6539" w:type="dxa"/>
            <w:vAlign w:val="center"/>
          </w:tcPr>
          <w:p w14:paraId="5DEB33FF" w14:textId="54592312"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6</w:t>
            </w:r>
            <w:r w:rsidRPr="0007670B">
              <w:rPr>
                <w:rFonts w:ascii="宋体" w:eastAsia="宋体" w:hAnsi="宋体" w:cs="Helvetica Regular"/>
                <w:sz w:val="28"/>
                <w:lang w:eastAsia="zh-Hans"/>
              </w:rPr>
              <w:t>不怕承担风险。</w:t>
            </w:r>
          </w:p>
        </w:tc>
        <w:tc>
          <w:tcPr>
            <w:tcW w:w="516" w:type="dxa"/>
          </w:tcPr>
          <w:p w14:paraId="2336B0CE"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429894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8845CB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8E5658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3746A0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516BB39F" w14:textId="77777777">
        <w:trPr>
          <w:trHeight w:val="582"/>
        </w:trPr>
        <w:tc>
          <w:tcPr>
            <w:tcW w:w="6539" w:type="dxa"/>
            <w:vAlign w:val="center"/>
          </w:tcPr>
          <w:p w14:paraId="6302A75D" w14:textId="7AA3427A"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7</w:t>
            </w:r>
            <w:r w:rsidRPr="0007670B">
              <w:rPr>
                <w:rFonts w:ascii="宋体" w:eastAsia="宋体" w:hAnsi="宋体" w:cs="Helvetica Regular"/>
                <w:sz w:val="28"/>
                <w:lang w:eastAsia="zh-Hans"/>
              </w:rPr>
              <w:t>发扬和拥护他人的想法。</w:t>
            </w:r>
          </w:p>
        </w:tc>
        <w:tc>
          <w:tcPr>
            <w:tcW w:w="516" w:type="dxa"/>
          </w:tcPr>
          <w:p w14:paraId="77DB906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D405FD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9A8B40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80E9DD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33C96D1D"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69215BA8" w14:textId="77777777">
        <w:trPr>
          <w:trHeight w:val="582"/>
        </w:trPr>
        <w:tc>
          <w:tcPr>
            <w:tcW w:w="6539" w:type="dxa"/>
            <w:vAlign w:val="center"/>
          </w:tcPr>
          <w:p w14:paraId="2BD6BC8B" w14:textId="643A4A77"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8</w:t>
            </w:r>
            <w:r w:rsidRPr="0007670B">
              <w:rPr>
                <w:rFonts w:ascii="宋体" w:eastAsia="宋体" w:hAnsi="宋体" w:cs="Helvetica Regular"/>
                <w:sz w:val="28"/>
                <w:lang w:eastAsia="zh-Hans"/>
              </w:rPr>
              <w:t>工作中在适当的时机展现创造力。</w:t>
            </w:r>
          </w:p>
        </w:tc>
        <w:tc>
          <w:tcPr>
            <w:tcW w:w="516" w:type="dxa"/>
          </w:tcPr>
          <w:p w14:paraId="680BFBE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ECBE43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EFE481A"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C20E38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74C5F3A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558C6BB4" w14:textId="77777777">
        <w:trPr>
          <w:trHeight w:val="582"/>
        </w:trPr>
        <w:tc>
          <w:tcPr>
            <w:tcW w:w="6539" w:type="dxa"/>
            <w:vAlign w:val="center"/>
          </w:tcPr>
          <w:p w14:paraId="3FC61DF6" w14:textId="2B4792B8"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9</w:t>
            </w:r>
            <w:r w:rsidRPr="0007670B">
              <w:rPr>
                <w:rFonts w:ascii="宋体" w:eastAsia="宋体" w:hAnsi="宋体" w:cs="Helvetica Regular"/>
                <w:sz w:val="28"/>
                <w:lang w:eastAsia="zh-Hans"/>
              </w:rPr>
              <w:t>为了实现新的想法而制定适当的计划和时间表。</w:t>
            </w:r>
          </w:p>
        </w:tc>
        <w:tc>
          <w:tcPr>
            <w:tcW w:w="516" w:type="dxa"/>
          </w:tcPr>
          <w:p w14:paraId="2E784FB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897082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520B6D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313BE9C"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6784325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6C9B3705" w14:textId="77777777">
        <w:trPr>
          <w:trHeight w:val="582"/>
        </w:trPr>
        <w:tc>
          <w:tcPr>
            <w:tcW w:w="6539" w:type="dxa"/>
            <w:vAlign w:val="center"/>
          </w:tcPr>
          <w:p w14:paraId="070CBD66" w14:textId="73D46E5D"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10</w:t>
            </w:r>
            <w:r w:rsidRPr="0007670B">
              <w:rPr>
                <w:rFonts w:ascii="宋体" w:eastAsia="宋体" w:hAnsi="宋体" w:cs="Helvetica Regular"/>
                <w:sz w:val="28"/>
                <w:lang w:eastAsia="zh-Hans"/>
              </w:rPr>
              <w:t>经常有新颖的想法。</w:t>
            </w:r>
          </w:p>
        </w:tc>
        <w:tc>
          <w:tcPr>
            <w:tcW w:w="516" w:type="dxa"/>
          </w:tcPr>
          <w:p w14:paraId="0ECA9FD7"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E62ADE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AB67CF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45E4E7D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799F3AA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7829753E" w14:textId="77777777">
        <w:trPr>
          <w:trHeight w:val="582"/>
        </w:trPr>
        <w:tc>
          <w:tcPr>
            <w:tcW w:w="6539" w:type="dxa"/>
            <w:vAlign w:val="center"/>
          </w:tcPr>
          <w:p w14:paraId="199AA6F1" w14:textId="379AD79A"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11</w:t>
            </w:r>
            <w:r w:rsidRPr="0007670B">
              <w:rPr>
                <w:rFonts w:ascii="宋体" w:eastAsia="宋体" w:hAnsi="宋体" w:cs="Helvetica Regular"/>
                <w:sz w:val="28"/>
                <w:lang w:eastAsia="zh-Hans"/>
              </w:rPr>
              <w:t>提出了创造性的解决方案。</w:t>
            </w:r>
          </w:p>
        </w:tc>
        <w:tc>
          <w:tcPr>
            <w:tcW w:w="516" w:type="dxa"/>
          </w:tcPr>
          <w:p w14:paraId="5D03233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5C6B19F9"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13D03E40"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36F0DA18"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50EB9113"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35D9C9E8" w14:textId="77777777">
        <w:trPr>
          <w:trHeight w:val="582"/>
        </w:trPr>
        <w:tc>
          <w:tcPr>
            <w:tcW w:w="6539" w:type="dxa"/>
            <w:vAlign w:val="center"/>
          </w:tcPr>
          <w:p w14:paraId="6983C894" w14:textId="4A4E057D"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12</w:t>
            </w:r>
            <w:r w:rsidRPr="0007670B">
              <w:rPr>
                <w:rFonts w:ascii="宋体" w:eastAsia="宋体" w:hAnsi="宋体" w:cs="Helvetica Regular"/>
                <w:sz w:val="28"/>
                <w:lang w:eastAsia="zh-Hans"/>
              </w:rPr>
              <w:t>经常有解决问题的新方法。</w:t>
            </w:r>
          </w:p>
        </w:tc>
        <w:tc>
          <w:tcPr>
            <w:tcW w:w="516" w:type="dxa"/>
          </w:tcPr>
          <w:p w14:paraId="7FB2B5BF"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05F3546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2F8C79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7D0E7240"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E420580"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39648BC1" w14:textId="77777777">
        <w:trPr>
          <w:trHeight w:val="582"/>
        </w:trPr>
        <w:tc>
          <w:tcPr>
            <w:tcW w:w="6539" w:type="dxa"/>
            <w:vAlign w:val="center"/>
          </w:tcPr>
          <w:p w14:paraId="7F238AEA" w14:textId="2E355E62" w:rsidR="001B3827" w:rsidRPr="008E18CD" w:rsidRDefault="0007670B">
            <w:pPr>
              <w:autoSpaceDE w:val="0"/>
              <w:autoSpaceDN w:val="0"/>
              <w:adjustRightInd w:val="0"/>
              <w:spacing w:after="0" w:line="360" w:lineRule="auto"/>
              <w:rPr>
                <w:rFonts w:ascii="宋体" w:eastAsia="宋体" w:hAnsi="宋体" w:cs="Helvetica Regular"/>
                <w:sz w:val="28"/>
                <w:lang w:eastAsia="zh-Hans"/>
              </w:rPr>
            </w:pPr>
            <w:r>
              <w:rPr>
                <w:rFonts w:ascii="宋体" w:eastAsia="宋体" w:hAnsi="宋体" w:cs="Helvetica Regular" w:hint="eastAsia"/>
                <w:sz w:val="28"/>
                <w:lang w:eastAsia="zh-CN"/>
              </w:rPr>
              <w:t>13</w:t>
            </w:r>
            <w:r w:rsidRPr="0007670B">
              <w:rPr>
                <w:rFonts w:ascii="宋体" w:eastAsia="宋体" w:hAnsi="宋体" w:cs="Helvetica Regular"/>
                <w:sz w:val="28"/>
                <w:lang w:eastAsia="zh-Hans"/>
              </w:rPr>
              <w:t>提出执行工作任务的新方法。</w:t>
            </w:r>
          </w:p>
        </w:tc>
        <w:tc>
          <w:tcPr>
            <w:tcW w:w="516" w:type="dxa"/>
          </w:tcPr>
          <w:p w14:paraId="119537B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486E89B"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66965195"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6" w:type="dxa"/>
          </w:tcPr>
          <w:p w14:paraId="2FC4A1B6"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c>
          <w:tcPr>
            <w:tcW w:w="518" w:type="dxa"/>
          </w:tcPr>
          <w:p w14:paraId="257CA221"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tc>
      </w:tr>
      <w:tr w:rsidR="001B3827" w:rsidRPr="008E18CD" w14:paraId="2E2497D6" w14:textId="77777777">
        <w:trPr>
          <w:trHeight w:val="582"/>
        </w:trPr>
        <w:tc>
          <w:tcPr>
            <w:tcW w:w="9121" w:type="dxa"/>
            <w:gridSpan w:val="6"/>
          </w:tcPr>
          <w:p w14:paraId="7037F7A6" w14:textId="0A7AA92A" w:rsidR="001B3827" w:rsidRPr="008E18CD" w:rsidRDefault="007F31CF">
            <w:pPr>
              <w:spacing w:after="0" w:line="360" w:lineRule="auto"/>
              <w:ind w:firstLine="720"/>
              <w:jc w:val="thaiDistribute"/>
              <w:rPr>
                <w:rFonts w:ascii="宋体" w:eastAsia="宋体" w:hAnsi="宋体" w:cs="Helvetica Regular"/>
                <w:sz w:val="28"/>
                <w:lang w:eastAsia="zh-Hans"/>
              </w:rPr>
            </w:pPr>
            <w:r w:rsidRPr="008E18CD">
              <w:rPr>
                <w:rFonts w:ascii="宋体" w:eastAsia="宋体" w:hAnsi="宋体" w:cs="Helvetica Regular"/>
                <w:sz w:val="28"/>
                <w:lang w:eastAsia="zh-Hans"/>
              </w:rPr>
              <w:t>评分级别说明：1.</w:t>
            </w:r>
            <w:r w:rsidR="002143F2">
              <w:rPr>
                <w:rFonts w:ascii="宋体" w:eastAsia="宋体" w:hAnsi="宋体" w:cs="Helvetica Regular" w:hint="eastAsia"/>
                <w:sz w:val="28"/>
                <w:lang w:eastAsia="zh-Hans"/>
              </w:rPr>
              <w:t>一点也不典型</w:t>
            </w:r>
            <w:r w:rsidRPr="008E18CD">
              <w:rPr>
                <w:rFonts w:ascii="宋体" w:eastAsia="宋体" w:hAnsi="宋体" w:cs="Helvetica Regular"/>
                <w:sz w:val="28"/>
                <w:lang w:eastAsia="zh-Hans"/>
              </w:rPr>
              <w:t>；2.不</w:t>
            </w:r>
            <w:r w:rsidR="002143F2">
              <w:rPr>
                <w:rFonts w:ascii="宋体" w:eastAsia="宋体" w:hAnsi="宋体" w:cs="Helvetica Regular" w:hint="eastAsia"/>
                <w:sz w:val="28"/>
                <w:lang w:eastAsia="zh-Hans"/>
              </w:rPr>
              <w:t>典型</w:t>
            </w:r>
            <w:r w:rsidRPr="008E18CD">
              <w:rPr>
                <w:rFonts w:ascii="宋体" w:eastAsia="宋体" w:hAnsi="宋体" w:cs="Helvetica Regular"/>
                <w:sz w:val="28"/>
                <w:lang w:eastAsia="zh-Hans"/>
              </w:rPr>
              <w:t>；3.</w:t>
            </w:r>
            <w:r w:rsidR="002143F2">
              <w:rPr>
                <w:rFonts w:ascii="宋体" w:eastAsia="宋体" w:hAnsi="宋体" w:cs="Helvetica Regular" w:hint="eastAsia"/>
                <w:sz w:val="28"/>
                <w:lang w:eastAsia="zh-Hans"/>
              </w:rPr>
              <w:t>不一定</w:t>
            </w:r>
            <w:r w:rsidRPr="008E18CD">
              <w:rPr>
                <w:rFonts w:ascii="宋体" w:eastAsia="宋体" w:hAnsi="宋体" w:cs="Helvetica Regular"/>
                <w:sz w:val="28"/>
                <w:lang w:eastAsia="zh-Hans"/>
              </w:rPr>
              <w:t>；4.</w:t>
            </w:r>
            <w:r w:rsidR="002143F2">
              <w:rPr>
                <w:rFonts w:ascii="宋体" w:eastAsia="宋体" w:hAnsi="宋体" w:cs="Helvetica Regular" w:hint="eastAsia"/>
                <w:sz w:val="28"/>
                <w:lang w:eastAsia="zh-Hans"/>
              </w:rPr>
              <w:t>典型</w:t>
            </w:r>
            <w:r w:rsidRPr="008E18CD">
              <w:rPr>
                <w:rFonts w:ascii="宋体" w:eastAsia="宋体" w:hAnsi="宋体" w:cs="Helvetica Regular"/>
                <w:sz w:val="28"/>
                <w:lang w:eastAsia="zh-Hans"/>
              </w:rPr>
              <w:t>；5.非常</w:t>
            </w:r>
            <w:r w:rsidR="002143F2">
              <w:rPr>
                <w:rFonts w:ascii="宋体" w:eastAsia="宋体" w:hAnsi="宋体" w:cs="Helvetica Regular" w:hint="eastAsia"/>
                <w:sz w:val="28"/>
                <w:lang w:eastAsia="zh-Hans"/>
              </w:rPr>
              <w:t>典型</w:t>
            </w:r>
            <w:r w:rsidRPr="008E18CD">
              <w:rPr>
                <w:rFonts w:ascii="宋体" w:eastAsia="宋体" w:hAnsi="宋体" w:cs="Helvetica Regular"/>
                <w:sz w:val="28"/>
                <w:lang w:eastAsia="zh-Hans"/>
              </w:rPr>
              <w:t>。</w:t>
            </w:r>
          </w:p>
        </w:tc>
      </w:tr>
    </w:tbl>
    <w:p w14:paraId="4CE1C262" w14:textId="77777777" w:rsidR="001B3827" w:rsidRPr="008E18CD" w:rsidRDefault="001B3827">
      <w:pPr>
        <w:autoSpaceDE w:val="0"/>
        <w:autoSpaceDN w:val="0"/>
        <w:adjustRightInd w:val="0"/>
        <w:spacing w:after="0" w:line="360" w:lineRule="auto"/>
        <w:rPr>
          <w:rFonts w:ascii="宋体" w:eastAsia="宋体" w:hAnsi="宋体" w:cs="Helvetica Regular"/>
          <w:sz w:val="28"/>
          <w:lang w:eastAsia="zh-Hans"/>
        </w:rPr>
      </w:pPr>
    </w:p>
    <w:p w14:paraId="0BEB1B0C" w14:textId="77777777" w:rsidR="001B3827" w:rsidRPr="008E18CD" w:rsidRDefault="007F31CF">
      <w:pPr>
        <w:autoSpaceDE w:val="0"/>
        <w:autoSpaceDN w:val="0"/>
        <w:adjustRightInd w:val="0"/>
        <w:spacing w:after="0" w:line="360" w:lineRule="auto"/>
        <w:rPr>
          <w:rFonts w:ascii="宋体" w:eastAsia="宋体" w:hAnsi="宋体" w:cs="Helvetica Regular"/>
          <w:b/>
          <w:bCs/>
          <w:sz w:val="28"/>
          <w:lang w:eastAsia="zh-Hans"/>
        </w:rPr>
      </w:pPr>
      <w:r w:rsidRPr="008E18CD">
        <w:rPr>
          <w:rFonts w:ascii="宋体" w:eastAsia="宋体" w:hAnsi="宋体" w:cs="Helvetica Regular" w:hint="eastAsia"/>
          <w:b/>
          <w:bCs/>
          <w:sz w:val="28"/>
          <w:lang w:eastAsia="zh-Hans"/>
        </w:rPr>
        <w:t>第四部分：一般建议</w:t>
      </w:r>
    </w:p>
    <w:p w14:paraId="5D356F04" w14:textId="77777777" w:rsidR="0007670B" w:rsidRDefault="0007670B" w:rsidP="0007670B">
      <w:pPr>
        <w:autoSpaceDE w:val="0"/>
        <w:autoSpaceDN w:val="0"/>
        <w:adjustRightInd w:val="0"/>
        <w:spacing w:after="0" w:line="360" w:lineRule="auto"/>
        <w:ind w:firstLineChars="200" w:firstLine="562"/>
        <w:rPr>
          <w:rFonts w:ascii="宋体" w:eastAsia="宋体" w:hAnsi="宋体" w:cs="Helvetica Regular"/>
          <w:b/>
          <w:bCs/>
          <w:sz w:val="28"/>
          <w:lang w:eastAsia="zh-CN"/>
        </w:rPr>
      </w:pPr>
      <w:r>
        <w:rPr>
          <w:rFonts w:ascii="宋体" w:eastAsia="宋体" w:hAnsi="宋体" w:cs="Helvetica Regular" w:hint="eastAsia"/>
          <w:b/>
          <w:bCs/>
          <w:sz w:val="28"/>
          <w:lang w:eastAsia="zh-CN"/>
        </w:rPr>
        <w:t>除此以外，您认为员工知识共享会对员工个人产生什么影响？员工创造力还具有哪些特征？</w:t>
      </w:r>
    </w:p>
    <w:tbl>
      <w:tblPr>
        <w:tblStyle w:val="a3"/>
        <w:tblW w:w="0" w:type="auto"/>
        <w:tblLook w:val="04A0" w:firstRow="1" w:lastRow="0" w:firstColumn="1" w:lastColumn="0" w:noHBand="0" w:noVBand="1"/>
      </w:tblPr>
      <w:tblGrid>
        <w:gridCol w:w="9242"/>
      </w:tblGrid>
      <w:tr w:rsidR="001B1FBC" w:rsidRPr="00117A8E" w14:paraId="31A439F6" w14:textId="77777777" w:rsidTr="00F377B9">
        <w:tc>
          <w:tcPr>
            <w:tcW w:w="9242" w:type="dxa"/>
            <w:tcBorders>
              <w:top w:val="nil"/>
              <w:left w:val="nil"/>
              <w:bottom w:val="single" w:sz="4" w:space="0" w:color="auto"/>
              <w:right w:val="nil"/>
            </w:tcBorders>
          </w:tcPr>
          <w:p w14:paraId="2DC675DC" w14:textId="77777777" w:rsidR="001B1FBC" w:rsidRPr="00117A8E" w:rsidRDefault="001B1FBC" w:rsidP="00F377B9">
            <w:pPr>
              <w:autoSpaceDE w:val="0"/>
              <w:autoSpaceDN w:val="0"/>
              <w:adjustRightInd w:val="0"/>
              <w:spacing w:after="0" w:line="360" w:lineRule="auto"/>
              <w:rPr>
                <w:rFonts w:ascii="TH Sarabun New" w:eastAsiaTheme="minorEastAsia" w:hAnsi="TH Sarabun New" w:cs="TH Sarabun New"/>
                <w:sz w:val="32"/>
                <w:szCs w:val="32"/>
                <w:u w:val="single"/>
                <w:lang w:eastAsia="zh-CN"/>
              </w:rPr>
            </w:pPr>
          </w:p>
        </w:tc>
      </w:tr>
      <w:tr w:rsidR="001B1FBC" w:rsidRPr="00117A8E" w14:paraId="1A65952C" w14:textId="77777777" w:rsidTr="00F377B9">
        <w:tc>
          <w:tcPr>
            <w:tcW w:w="9242" w:type="dxa"/>
            <w:tcBorders>
              <w:left w:val="nil"/>
              <w:bottom w:val="single" w:sz="4" w:space="0" w:color="auto"/>
              <w:right w:val="nil"/>
            </w:tcBorders>
          </w:tcPr>
          <w:p w14:paraId="04505F53" w14:textId="77777777" w:rsidR="001B1FBC" w:rsidRPr="00117A8E" w:rsidRDefault="001B1FBC" w:rsidP="00F377B9">
            <w:pPr>
              <w:autoSpaceDE w:val="0"/>
              <w:autoSpaceDN w:val="0"/>
              <w:adjustRightInd w:val="0"/>
              <w:spacing w:after="0" w:line="360" w:lineRule="auto"/>
              <w:rPr>
                <w:rFonts w:ascii="TH Sarabun New" w:eastAsiaTheme="minorEastAsia" w:hAnsi="TH Sarabun New" w:cs="TH Sarabun New"/>
                <w:sz w:val="32"/>
                <w:szCs w:val="32"/>
                <w:u w:val="single"/>
                <w:lang w:eastAsia="zh-CN"/>
              </w:rPr>
            </w:pPr>
          </w:p>
        </w:tc>
      </w:tr>
      <w:tr w:rsidR="001B1FBC" w:rsidRPr="00117A8E" w14:paraId="34B1DDC3" w14:textId="77777777" w:rsidTr="00F377B9">
        <w:tc>
          <w:tcPr>
            <w:tcW w:w="9242" w:type="dxa"/>
            <w:tcBorders>
              <w:left w:val="nil"/>
              <w:right w:val="nil"/>
            </w:tcBorders>
          </w:tcPr>
          <w:p w14:paraId="46187E4B" w14:textId="77777777" w:rsidR="001B1FBC" w:rsidRPr="00117A8E" w:rsidRDefault="001B1FBC" w:rsidP="00F377B9">
            <w:pPr>
              <w:autoSpaceDE w:val="0"/>
              <w:autoSpaceDN w:val="0"/>
              <w:adjustRightInd w:val="0"/>
              <w:spacing w:after="0" w:line="360" w:lineRule="auto"/>
              <w:rPr>
                <w:rFonts w:ascii="TH Sarabun New" w:eastAsiaTheme="minorEastAsia" w:hAnsi="TH Sarabun New" w:cs="TH Sarabun New"/>
                <w:sz w:val="32"/>
                <w:szCs w:val="32"/>
                <w:u w:val="single"/>
                <w:lang w:eastAsia="zh-CN"/>
              </w:rPr>
            </w:pPr>
          </w:p>
        </w:tc>
      </w:tr>
    </w:tbl>
    <w:p w14:paraId="28B074A0" w14:textId="1DD13E14" w:rsidR="001B3827" w:rsidRPr="008E18CD" w:rsidRDefault="007F31CF" w:rsidP="004850E9">
      <w:pPr>
        <w:autoSpaceDE w:val="0"/>
        <w:autoSpaceDN w:val="0"/>
        <w:adjustRightInd w:val="0"/>
        <w:spacing w:after="0" w:line="360" w:lineRule="auto"/>
        <w:ind w:firstLineChars="200" w:firstLine="562"/>
        <w:rPr>
          <w:rFonts w:ascii="宋体" w:eastAsia="宋体" w:hAnsi="宋体" w:cs="Helvetica Regular"/>
          <w:b/>
          <w:bCs/>
          <w:sz w:val="28"/>
          <w:lang w:eastAsia="zh-Hans"/>
        </w:rPr>
      </w:pPr>
      <w:r w:rsidRPr="008E18CD">
        <w:rPr>
          <w:rFonts w:ascii="宋体" w:eastAsia="宋体" w:hAnsi="宋体" w:cs="Helvetica Regular" w:hint="eastAsia"/>
          <w:b/>
          <w:bCs/>
          <w:sz w:val="28"/>
          <w:lang w:eastAsia="zh-Hans"/>
        </w:rPr>
        <w:t>问卷到此结束，感谢您的参与！</w:t>
      </w:r>
      <w:r w:rsidRPr="008E18CD">
        <w:rPr>
          <w:rFonts w:ascii="宋体" w:eastAsia="宋体" w:hAnsi="宋体" w:cs="Helvetica Regular"/>
          <w:b/>
          <w:bCs/>
          <w:sz w:val="28"/>
          <w:lang w:eastAsia="zh-Hans"/>
        </w:rPr>
        <w:t>祝您工作顺利，生活愉快!</w:t>
      </w:r>
    </w:p>
    <w:p w14:paraId="1476DCEB" w14:textId="77777777" w:rsidR="001B3827" w:rsidRPr="008E18CD" w:rsidRDefault="001B3827">
      <w:pPr>
        <w:autoSpaceDE w:val="0"/>
        <w:autoSpaceDN w:val="0"/>
        <w:adjustRightInd w:val="0"/>
        <w:spacing w:after="0" w:line="360" w:lineRule="auto"/>
        <w:rPr>
          <w:rFonts w:ascii="宋体" w:eastAsia="宋体" w:hAnsi="宋体" w:cs="Helvetica Regular"/>
          <w:sz w:val="28"/>
          <w:u w:val="single"/>
          <w:lang w:eastAsia="zh-Hans"/>
        </w:rPr>
      </w:pPr>
    </w:p>
    <w:sectPr w:rsidR="001B3827" w:rsidRPr="008E18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168E" w14:textId="77777777" w:rsidR="00D22C21" w:rsidRDefault="00D22C21" w:rsidP="008E18CD">
      <w:pPr>
        <w:spacing w:after="0" w:line="240" w:lineRule="auto"/>
      </w:pPr>
      <w:r>
        <w:separator/>
      </w:r>
    </w:p>
  </w:endnote>
  <w:endnote w:type="continuationSeparator" w:id="0">
    <w:p w14:paraId="20318440" w14:textId="77777777" w:rsidR="00D22C21" w:rsidRDefault="00D22C21" w:rsidP="008E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Helvetica Regular">
    <w:altName w:val="Segoe Print"/>
    <w:charset w:val="00"/>
    <w:family w:val="auto"/>
    <w:pitch w:val="default"/>
    <w:sig w:usb0="E00002FF" w:usb1="5000785B" w:usb2="00000000" w:usb3="00000000" w:csb0="2000019F" w:csb1="4F010000"/>
  </w:font>
  <w:font w:name="微软雅黑">
    <w:panose1 w:val="020B0503020204020204"/>
    <w:charset w:val="86"/>
    <w:family w:val="swiss"/>
    <w:pitch w:val="variable"/>
    <w:sig w:usb0="80000287" w:usb1="2ACF3C50" w:usb2="00000016" w:usb3="00000000" w:csb0="0004001F" w:csb1="00000000"/>
  </w:font>
  <w:font w:name="TH Sarabun New">
    <w:panose1 w:val="020B0500040200020003"/>
    <w:charset w:val="00"/>
    <w:family w:val="swiss"/>
    <w:pitch w:val="variable"/>
    <w:sig w:usb0="A100006F" w:usb1="5000205A" w:usb2="00000000" w:usb3="00000000" w:csb0="0001018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998EA" w14:textId="77777777" w:rsidR="00D22C21" w:rsidRDefault="00D22C21" w:rsidP="008E18CD">
      <w:pPr>
        <w:spacing w:after="0" w:line="240" w:lineRule="auto"/>
      </w:pPr>
      <w:r>
        <w:separator/>
      </w:r>
    </w:p>
  </w:footnote>
  <w:footnote w:type="continuationSeparator" w:id="0">
    <w:p w14:paraId="3533979E" w14:textId="77777777" w:rsidR="00D22C21" w:rsidRDefault="00D22C21" w:rsidP="008E1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51C17"/>
    <w:multiLevelType w:val="singleLevel"/>
    <w:tmpl w:val="62051C17"/>
    <w:lvl w:ilvl="0">
      <w:start w:val="1"/>
      <w:numFmt w:val="decimal"/>
      <w:suff w:val="nothing"/>
      <w:lvlText w:val="%1、"/>
      <w:lvlJc w:val="left"/>
    </w:lvl>
  </w:abstractNum>
  <w:num w:numId="1" w16cid:durableId="138603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S0NDA1MzSxMDExNbdU0lEKTi0uzszPAykwrQUAMhypYSwAAAA="/>
  </w:docVars>
  <w:rsids>
    <w:rsidRoot w:val="00582CD0"/>
    <w:rsid w:val="8FFD37AA"/>
    <w:rsid w:val="97BA7A65"/>
    <w:rsid w:val="AFEFA95F"/>
    <w:rsid w:val="B4B2E3AE"/>
    <w:rsid w:val="B77FE794"/>
    <w:rsid w:val="BF3B18CB"/>
    <w:rsid w:val="BF7B3B62"/>
    <w:rsid w:val="C7970BCD"/>
    <w:rsid w:val="CD77425F"/>
    <w:rsid w:val="DBFB45BE"/>
    <w:rsid w:val="FFA7ECA2"/>
    <w:rsid w:val="FFCCE95D"/>
    <w:rsid w:val="FFFBCFA7"/>
    <w:rsid w:val="00020396"/>
    <w:rsid w:val="0007670B"/>
    <w:rsid w:val="000842AD"/>
    <w:rsid w:val="00137097"/>
    <w:rsid w:val="00137584"/>
    <w:rsid w:val="00180021"/>
    <w:rsid w:val="001B1FBC"/>
    <w:rsid w:val="001B3827"/>
    <w:rsid w:val="00207D1F"/>
    <w:rsid w:val="002143F2"/>
    <w:rsid w:val="00314FDE"/>
    <w:rsid w:val="00383757"/>
    <w:rsid w:val="0048311F"/>
    <w:rsid w:val="004850E9"/>
    <w:rsid w:val="00502967"/>
    <w:rsid w:val="00582CD0"/>
    <w:rsid w:val="00590A2B"/>
    <w:rsid w:val="00634307"/>
    <w:rsid w:val="00643147"/>
    <w:rsid w:val="00661C9F"/>
    <w:rsid w:val="00734DC8"/>
    <w:rsid w:val="007F31CF"/>
    <w:rsid w:val="008438E6"/>
    <w:rsid w:val="008E18CD"/>
    <w:rsid w:val="009315D4"/>
    <w:rsid w:val="00935485"/>
    <w:rsid w:val="00992533"/>
    <w:rsid w:val="00A04102"/>
    <w:rsid w:val="00A0687E"/>
    <w:rsid w:val="00A1715E"/>
    <w:rsid w:val="00A30201"/>
    <w:rsid w:val="00AA2F81"/>
    <w:rsid w:val="00B21B0B"/>
    <w:rsid w:val="00C0332E"/>
    <w:rsid w:val="00C86AEA"/>
    <w:rsid w:val="00C94AFF"/>
    <w:rsid w:val="00D22C21"/>
    <w:rsid w:val="00D25A6C"/>
    <w:rsid w:val="00D35B62"/>
    <w:rsid w:val="00D8368A"/>
    <w:rsid w:val="00D865EB"/>
    <w:rsid w:val="00E17403"/>
    <w:rsid w:val="00E255EA"/>
    <w:rsid w:val="00EE3F9A"/>
    <w:rsid w:val="00F17451"/>
    <w:rsid w:val="00FB3BC6"/>
    <w:rsid w:val="6EDEAA3B"/>
    <w:rsid w:val="7FFBA7B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C4648"/>
  <w15:docId w15:val="{25F3289D-C21D-4779-937B-E8A3D4D7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8"/>
      <w:lang w:eastAsia="en-US"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left="720"/>
      <w:contextualSpacing/>
    </w:pPr>
  </w:style>
  <w:style w:type="paragraph" w:styleId="a4">
    <w:name w:val="Normal (Web)"/>
    <w:basedOn w:val="a"/>
    <w:uiPriority w:val="99"/>
    <w:semiHidden/>
    <w:unhideWhenUsed/>
    <w:rsid w:val="00634307"/>
    <w:pPr>
      <w:spacing w:before="100" w:beforeAutospacing="1" w:after="100" w:afterAutospacing="1" w:line="240" w:lineRule="auto"/>
    </w:pPr>
    <w:rPr>
      <w:rFonts w:ascii="宋体" w:eastAsia="宋体" w:hAnsi="宋体" w:cs="宋体"/>
      <w:sz w:val="24"/>
      <w:szCs w:val="24"/>
      <w:lang w:eastAsia="zh-CN" w:bidi="ar-SA"/>
    </w:rPr>
  </w:style>
  <w:style w:type="paragraph" w:styleId="a5">
    <w:name w:val="header"/>
    <w:basedOn w:val="a"/>
    <w:link w:val="a6"/>
    <w:uiPriority w:val="99"/>
    <w:unhideWhenUsed/>
    <w:rsid w:val="008E18CD"/>
    <w:pPr>
      <w:pBdr>
        <w:bottom w:val="single" w:sz="6" w:space="1" w:color="auto"/>
      </w:pBdr>
      <w:tabs>
        <w:tab w:val="center" w:pos="4153"/>
        <w:tab w:val="right" w:pos="8306"/>
      </w:tabs>
      <w:snapToGrid w:val="0"/>
      <w:spacing w:line="240" w:lineRule="auto"/>
      <w:jc w:val="center"/>
    </w:pPr>
    <w:rPr>
      <w:sz w:val="18"/>
      <w:szCs w:val="22"/>
    </w:rPr>
  </w:style>
  <w:style w:type="character" w:customStyle="1" w:styleId="a6">
    <w:name w:val="页眉 字符"/>
    <w:basedOn w:val="a0"/>
    <w:link w:val="a5"/>
    <w:uiPriority w:val="99"/>
    <w:rsid w:val="008E18CD"/>
    <w:rPr>
      <w:rFonts w:asciiTheme="minorHAnsi" w:eastAsiaTheme="minorHAnsi" w:hAnsiTheme="minorHAnsi" w:cstheme="minorBidi"/>
      <w:sz w:val="18"/>
      <w:szCs w:val="22"/>
      <w:lang w:eastAsia="en-US" w:bidi="th-TH"/>
    </w:rPr>
  </w:style>
  <w:style w:type="paragraph" w:styleId="a7">
    <w:name w:val="footer"/>
    <w:basedOn w:val="a"/>
    <w:link w:val="a8"/>
    <w:uiPriority w:val="99"/>
    <w:unhideWhenUsed/>
    <w:rsid w:val="008E18CD"/>
    <w:pPr>
      <w:tabs>
        <w:tab w:val="center" w:pos="4153"/>
        <w:tab w:val="right" w:pos="8306"/>
      </w:tabs>
      <w:snapToGrid w:val="0"/>
      <w:spacing w:line="240" w:lineRule="auto"/>
    </w:pPr>
    <w:rPr>
      <w:sz w:val="18"/>
      <w:szCs w:val="22"/>
    </w:rPr>
  </w:style>
  <w:style w:type="character" w:customStyle="1" w:styleId="a8">
    <w:name w:val="页脚 字符"/>
    <w:basedOn w:val="a0"/>
    <w:link w:val="a7"/>
    <w:uiPriority w:val="99"/>
    <w:rsid w:val="008E18CD"/>
    <w:rPr>
      <w:rFonts w:asciiTheme="minorHAnsi" w:eastAsiaTheme="minorHAnsi" w:hAnsiTheme="minorHAnsi" w:cstheme="minorBidi"/>
      <w:sz w:val="18"/>
      <w:szCs w:val="22"/>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4739">
      <w:bodyDiv w:val="1"/>
      <w:marLeft w:val="0"/>
      <w:marRight w:val="0"/>
      <w:marTop w:val="0"/>
      <w:marBottom w:val="0"/>
      <w:divBdr>
        <w:top w:val="none" w:sz="0" w:space="0" w:color="auto"/>
        <w:left w:val="none" w:sz="0" w:space="0" w:color="auto"/>
        <w:bottom w:val="none" w:sz="0" w:space="0" w:color="auto"/>
        <w:right w:val="none" w:sz="0" w:space="0" w:color="auto"/>
      </w:divBdr>
    </w:div>
    <w:div w:id="120997720">
      <w:bodyDiv w:val="1"/>
      <w:marLeft w:val="0"/>
      <w:marRight w:val="0"/>
      <w:marTop w:val="0"/>
      <w:marBottom w:val="0"/>
      <w:divBdr>
        <w:top w:val="none" w:sz="0" w:space="0" w:color="auto"/>
        <w:left w:val="none" w:sz="0" w:space="0" w:color="auto"/>
        <w:bottom w:val="none" w:sz="0" w:space="0" w:color="auto"/>
        <w:right w:val="none" w:sz="0" w:space="0" w:color="auto"/>
      </w:divBdr>
    </w:div>
    <w:div w:id="165898622">
      <w:bodyDiv w:val="1"/>
      <w:marLeft w:val="0"/>
      <w:marRight w:val="0"/>
      <w:marTop w:val="0"/>
      <w:marBottom w:val="0"/>
      <w:divBdr>
        <w:top w:val="none" w:sz="0" w:space="0" w:color="auto"/>
        <w:left w:val="none" w:sz="0" w:space="0" w:color="auto"/>
        <w:bottom w:val="none" w:sz="0" w:space="0" w:color="auto"/>
        <w:right w:val="none" w:sz="0" w:space="0" w:color="auto"/>
      </w:divBdr>
    </w:div>
    <w:div w:id="193345888">
      <w:bodyDiv w:val="1"/>
      <w:marLeft w:val="0"/>
      <w:marRight w:val="0"/>
      <w:marTop w:val="0"/>
      <w:marBottom w:val="0"/>
      <w:divBdr>
        <w:top w:val="none" w:sz="0" w:space="0" w:color="auto"/>
        <w:left w:val="none" w:sz="0" w:space="0" w:color="auto"/>
        <w:bottom w:val="none" w:sz="0" w:space="0" w:color="auto"/>
        <w:right w:val="none" w:sz="0" w:space="0" w:color="auto"/>
      </w:divBdr>
    </w:div>
    <w:div w:id="244732591">
      <w:bodyDiv w:val="1"/>
      <w:marLeft w:val="0"/>
      <w:marRight w:val="0"/>
      <w:marTop w:val="0"/>
      <w:marBottom w:val="0"/>
      <w:divBdr>
        <w:top w:val="none" w:sz="0" w:space="0" w:color="auto"/>
        <w:left w:val="none" w:sz="0" w:space="0" w:color="auto"/>
        <w:bottom w:val="none" w:sz="0" w:space="0" w:color="auto"/>
        <w:right w:val="none" w:sz="0" w:space="0" w:color="auto"/>
      </w:divBdr>
    </w:div>
    <w:div w:id="248004097">
      <w:bodyDiv w:val="1"/>
      <w:marLeft w:val="0"/>
      <w:marRight w:val="0"/>
      <w:marTop w:val="0"/>
      <w:marBottom w:val="0"/>
      <w:divBdr>
        <w:top w:val="none" w:sz="0" w:space="0" w:color="auto"/>
        <w:left w:val="none" w:sz="0" w:space="0" w:color="auto"/>
        <w:bottom w:val="none" w:sz="0" w:space="0" w:color="auto"/>
        <w:right w:val="none" w:sz="0" w:space="0" w:color="auto"/>
      </w:divBdr>
    </w:div>
    <w:div w:id="534002184">
      <w:bodyDiv w:val="1"/>
      <w:marLeft w:val="0"/>
      <w:marRight w:val="0"/>
      <w:marTop w:val="0"/>
      <w:marBottom w:val="0"/>
      <w:divBdr>
        <w:top w:val="none" w:sz="0" w:space="0" w:color="auto"/>
        <w:left w:val="none" w:sz="0" w:space="0" w:color="auto"/>
        <w:bottom w:val="none" w:sz="0" w:space="0" w:color="auto"/>
        <w:right w:val="none" w:sz="0" w:space="0" w:color="auto"/>
      </w:divBdr>
    </w:div>
    <w:div w:id="550651477">
      <w:bodyDiv w:val="1"/>
      <w:marLeft w:val="0"/>
      <w:marRight w:val="0"/>
      <w:marTop w:val="0"/>
      <w:marBottom w:val="0"/>
      <w:divBdr>
        <w:top w:val="none" w:sz="0" w:space="0" w:color="auto"/>
        <w:left w:val="none" w:sz="0" w:space="0" w:color="auto"/>
        <w:bottom w:val="none" w:sz="0" w:space="0" w:color="auto"/>
        <w:right w:val="none" w:sz="0" w:space="0" w:color="auto"/>
      </w:divBdr>
    </w:div>
    <w:div w:id="863595809">
      <w:bodyDiv w:val="1"/>
      <w:marLeft w:val="0"/>
      <w:marRight w:val="0"/>
      <w:marTop w:val="0"/>
      <w:marBottom w:val="0"/>
      <w:divBdr>
        <w:top w:val="none" w:sz="0" w:space="0" w:color="auto"/>
        <w:left w:val="none" w:sz="0" w:space="0" w:color="auto"/>
        <w:bottom w:val="none" w:sz="0" w:space="0" w:color="auto"/>
        <w:right w:val="none" w:sz="0" w:space="0" w:color="auto"/>
      </w:divBdr>
    </w:div>
    <w:div w:id="973944478">
      <w:bodyDiv w:val="1"/>
      <w:marLeft w:val="0"/>
      <w:marRight w:val="0"/>
      <w:marTop w:val="0"/>
      <w:marBottom w:val="0"/>
      <w:divBdr>
        <w:top w:val="none" w:sz="0" w:space="0" w:color="auto"/>
        <w:left w:val="none" w:sz="0" w:space="0" w:color="auto"/>
        <w:bottom w:val="none" w:sz="0" w:space="0" w:color="auto"/>
        <w:right w:val="none" w:sz="0" w:space="0" w:color="auto"/>
      </w:divBdr>
    </w:div>
    <w:div w:id="1101922773">
      <w:bodyDiv w:val="1"/>
      <w:marLeft w:val="0"/>
      <w:marRight w:val="0"/>
      <w:marTop w:val="0"/>
      <w:marBottom w:val="0"/>
      <w:divBdr>
        <w:top w:val="none" w:sz="0" w:space="0" w:color="auto"/>
        <w:left w:val="none" w:sz="0" w:space="0" w:color="auto"/>
        <w:bottom w:val="none" w:sz="0" w:space="0" w:color="auto"/>
        <w:right w:val="none" w:sz="0" w:space="0" w:color="auto"/>
      </w:divBdr>
    </w:div>
    <w:div w:id="1451515633">
      <w:bodyDiv w:val="1"/>
      <w:marLeft w:val="0"/>
      <w:marRight w:val="0"/>
      <w:marTop w:val="0"/>
      <w:marBottom w:val="0"/>
      <w:divBdr>
        <w:top w:val="none" w:sz="0" w:space="0" w:color="auto"/>
        <w:left w:val="none" w:sz="0" w:space="0" w:color="auto"/>
        <w:bottom w:val="none" w:sz="0" w:space="0" w:color="auto"/>
        <w:right w:val="none" w:sz="0" w:space="0" w:color="auto"/>
      </w:divBdr>
    </w:div>
    <w:div w:id="1539975041">
      <w:bodyDiv w:val="1"/>
      <w:marLeft w:val="0"/>
      <w:marRight w:val="0"/>
      <w:marTop w:val="0"/>
      <w:marBottom w:val="0"/>
      <w:divBdr>
        <w:top w:val="none" w:sz="0" w:space="0" w:color="auto"/>
        <w:left w:val="none" w:sz="0" w:space="0" w:color="auto"/>
        <w:bottom w:val="none" w:sz="0" w:space="0" w:color="auto"/>
        <w:right w:val="none" w:sz="0" w:space="0" w:color="auto"/>
      </w:divBdr>
    </w:div>
    <w:div w:id="1541553446">
      <w:bodyDiv w:val="1"/>
      <w:marLeft w:val="0"/>
      <w:marRight w:val="0"/>
      <w:marTop w:val="0"/>
      <w:marBottom w:val="0"/>
      <w:divBdr>
        <w:top w:val="none" w:sz="0" w:space="0" w:color="auto"/>
        <w:left w:val="none" w:sz="0" w:space="0" w:color="auto"/>
        <w:bottom w:val="none" w:sz="0" w:space="0" w:color="auto"/>
        <w:right w:val="none" w:sz="0" w:space="0" w:color="auto"/>
      </w:divBdr>
    </w:div>
    <w:div w:id="1622999580">
      <w:bodyDiv w:val="1"/>
      <w:marLeft w:val="0"/>
      <w:marRight w:val="0"/>
      <w:marTop w:val="0"/>
      <w:marBottom w:val="0"/>
      <w:divBdr>
        <w:top w:val="none" w:sz="0" w:space="0" w:color="auto"/>
        <w:left w:val="none" w:sz="0" w:space="0" w:color="auto"/>
        <w:bottom w:val="none" w:sz="0" w:space="0" w:color="auto"/>
        <w:right w:val="none" w:sz="0" w:space="0" w:color="auto"/>
      </w:divBdr>
    </w:div>
    <w:div w:id="1646624730">
      <w:bodyDiv w:val="1"/>
      <w:marLeft w:val="0"/>
      <w:marRight w:val="0"/>
      <w:marTop w:val="0"/>
      <w:marBottom w:val="0"/>
      <w:divBdr>
        <w:top w:val="none" w:sz="0" w:space="0" w:color="auto"/>
        <w:left w:val="none" w:sz="0" w:space="0" w:color="auto"/>
        <w:bottom w:val="none" w:sz="0" w:space="0" w:color="auto"/>
        <w:right w:val="none" w:sz="0" w:space="0" w:color="auto"/>
      </w:divBdr>
    </w:div>
    <w:div w:id="1656302396">
      <w:bodyDiv w:val="1"/>
      <w:marLeft w:val="0"/>
      <w:marRight w:val="0"/>
      <w:marTop w:val="0"/>
      <w:marBottom w:val="0"/>
      <w:divBdr>
        <w:top w:val="none" w:sz="0" w:space="0" w:color="auto"/>
        <w:left w:val="none" w:sz="0" w:space="0" w:color="auto"/>
        <w:bottom w:val="none" w:sz="0" w:space="0" w:color="auto"/>
        <w:right w:val="none" w:sz="0" w:space="0" w:color="auto"/>
      </w:divBdr>
    </w:div>
    <w:div w:id="1710371702">
      <w:bodyDiv w:val="1"/>
      <w:marLeft w:val="0"/>
      <w:marRight w:val="0"/>
      <w:marTop w:val="0"/>
      <w:marBottom w:val="0"/>
      <w:divBdr>
        <w:top w:val="none" w:sz="0" w:space="0" w:color="auto"/>
        <w:left w:val="none" w:sz="0" w:space="0" w:color="auto"/>
        <w:bottom w:val="none" w:sz="0" w:space="0" w:color="auto"/>
        <w:right w:val="none" w:sz="0" w:space="0" w:color="auto"/>
      </w:divBdr>
    </w:div>
    <w:div w:id="1835607611">
      <w:bodyDiv w:val="1"/>
      <w:marLeft w:val="0"/>
      <w:marRight w:val="0"/>
      <w:marTop w:val="0"/>
      <w:marBottom w:val="0"/>
      <w:divBdr>
        <w:top w:val="none" w:sz="0" w:space="0" w:color="auto"/>
        <w:left w:val="none" w:sz="0" w:space="0" w:color="auto"/>
        <w:bottom w:val="none" w:sz="0" w:space="0" w:color="auto"/>
        <w:right w:val="none" w:sz="0" w:space="0" w:color="auto"/>
      </w:divBdr>
    </w:div>
    <w:div w:id="2061439956">
      <w:bodyDiv w:val="1"/>
      <w:marLeft w:val="0"/>
      <w:marRight w:val="0"/>
      <w:marTop w:val="0"/>
      <w:marBottom w:val="0"/>
      <w:divBdr>
        <w:top w:val="none" w:sz="0" w:space="0" w:color="auto"/>
        <w:left w:val="none" w:sz="0" w:space="0" w:color="auto"/>
        <w:bottom w:val="none" w:sz="0" w:space="0" w:color="auto"/>
        <w:right w:val="none" w:sz="0" w:space="0" w:color="auto"/>
      </w:divBdr>
    </w:div>
    <w:div w:id="211112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pan wei</cp:lastModifiedBy>
  <cp:revision>24</cp:revision>
  <dcterms:created xsi:type="dcterms:W3CDTF">2021-11-30T15:01:00Z</dcterms:created>
  <dcterms:modified xsi:type="dcterms:W3CDTF">2022-05-05T14:02:00Z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