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cs="Times New Roman"/>
          <w:sz w:val="24"/>
          <w:szCs w:val="24"/>
        </w:rPr>
      </w:r>
    </w:p>
    <w:p>
      <w:pPr>
        <w:pBdr/>
        <w:spacing w:after="0" w:line="288" w:lineRule="auto"/>
        <w:ind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</w:t>
      </w:r>
      <w:r>
        <w:rPr>
          <w:rFonts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4"/>
          <w:szCs w:val="24"/>
        </w:rPr>
        <w:t xml:space="preserve">высшего образования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«Пермский государственный аграрно-технологический университет имени академика Д.Н. Прянишникова»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Информационных технологий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40"/>
        <w:pBdr/>
        <w:spacing w:before="1920"/>
        <w:ind/>
        <w:jc w:val="center"/>
        <w:rPr>
          <w:b/>
          <w:bCs/>
        </w:rPr>
      </w:pPr>
      <w:r>
        <w:rPr>
          <w:b/>
        </w:rPr>
        <w:t xml:space="preserve">ОТЧЁТ</w:t>
      </w:r>
      <w:r>
        <w:rPr>
          <w:b/>
          <w:bCs/>
        </w:rPr>
      </w:r>
    </w:p>
    <w:p>
      <w:pPr>
        <w:pStyle w:val="640"/>
        <w:pBdr/>
        <w:spacing w:before="120"/>
        <w:ind/>
        <w:jc w:val="center"/>
        <w:rPr/>
      </w:pPr>
      <w:r/>
      <w:r>
        <w:rPr>
          <w:b/>
        </w:rPr>
      </w:r>
      <w:r>
        <w:rPr>
          <w:b/>
        </w:rPr>
        <w:t xml:space="preserve">ПО КУРСОВОМУ ПРОЕКТИРОВАНИЮ</w:t>
      </w:r>
      <w:r/>
      <w:r/>
      <w:r/>
    </w:p>
    <w:p>
      <w:pPr>
        <w:pStyle w:val="640"/>
        <w:pBdr/>
        <w:spacing/>
        <w:ind/>
        <w:jc w:val="center"/>
        <w:rPr/>
      </w:pPr>
      <w:r/>
      <w:r/>
    </w:p>
    <w:p>
      <w:pPr>
        <w:pStyle w:val="640"/>
        <w:pBdr/>
        <w:spacing w:before="360"/>
        <w:ind/>
        <w:jc w:val="center"/>
        <w:rPr/>
      </w:pPr>
      <w:r>
        <w:t xml:space="preserve">на тему: «Разработка информационной системы </w:t>
      </w:r>
      <w:r/>
    </w:p>
    <w:p>
      <w:pPr>
        <w:pStyle w:val="640"/>
        <w:pBdr/>
        <w:spacing/>
        <w:ind/>
        <w:jc w:val="center"/>
        <w:rPr/>
      </w:pPr>
      <w:r>
        <w:t xml:space="preserve">для автоматизации бизнес-процесса»</w:t>
      </w:r>
      <w:r/>
    </w:p>
    <w:p>
      <w:pPr>
        <w:pStyle w:val="640"/>
        <w:pBdr/>
        <w:spacing w:before="1200"/>
        <w:ind w:left="3544"/>
        <w:rPr/>
      </w:pPr>
      <w:r>
        <w:t xml:space="preserve">Выполнил:</w:t>
      </w:r>
      <w:r/>
    </w:p>
    <w:p>
      <w:pPr>
        <w:pStyle w:val="640"/>
        <w:pBdr/>
        <w:tabs>
          <w:tab w:val="left" w:leader="none" w:pos="5954"/>
        </w:tabs>
        <w:spacing/>
        <w:ind w:left="4395"/>
        <w:rPr/>
      </w:pPr>
      <w:r>
        <w:t xml:space="preserve">студент группы </w:t>
      </w:r>
      <w:r>
        <w:t xml:space="preserve">ПИб</w:t>
      </w:r>
      <w:r>
        <w:t xml:space="preserve">_</w:t>
      </w:r>
      <w:r>
        <w:t xml:space="preserve">-</w:t>
      </w:r>
      <w:r>
        <w:t xml:space="preserve">_____</w:t>
      </w:r>
      <w:r>
        <w:t xml:space="preserve">-</w:t>
      </w:r>
      <w:r>
        <w:t xml:space="preserve">_____</w:t>
      </w:r>
      <w:r/>
    </w:p>
    <w:p>
      <w:pPr>
        <w:pStyle w:val="640"/>
        <w:pBdr/>
        <w:tabs>
          <w:tab w:val="left" w:leader="none" w:pos="5954"/>
        </w:tabs>
        <w:spacing/>
        <w:ind w:left="4395"/>
        <w:rPr/>
      </w:pPr>
      <w:r>
        <w:t xml:space="preserve">направления подготовки </w:t>
      </w:r>
      <w:r/>
    </w:p>
    <w:p>
      <w:pPr>
        <w:pStyle w:val="640"/>
        <w:pBdr/>
        <w:tabs>
          <w:tab w:val="left" w:leader="none" w:pos="5954"/>
        </w:tabs>
        <w:spacing/>
        <w:ind w:left="4395"/>
        <w:rPr/>
      </w:pPr>
      <w:r>
        <w:t xml:space="preserve">09.03.03 Прикладная информатика</w:t>
      </w:r>
      <w:r/>
    </w:p>
    <w:p>
      <w:pPr>
        <w:pStyle w:val="640"/>
        <w:pBdr/>
        <w:tabs>
          <w:tab w:val="left" w:leader="none" w:pos="5954"/>
        </w:tabs>
        <w:spacing/>
        <w:ind w:left="4395"/>
        <w:rPr/>
      </w:pPr>
      <w:r>
        <w:t xml:space="preserve">_________ ____________ __________</w:t>
      </w:r>
      <w:r/>
    </w:p>
    <w:p>
      <w:pPr>
        <w:pStyle w:val="640"/>
        <w:pBdr/>
        <w:tabs>
          <w:tab w:val="left" w:leader="none" w:pos="5954"/>
        </w:tabs>
        <w:spacing/>
        <w:ind/>
        <w:jc w:val="right"/>
        <w:rPr/>
      </w:pPr>
      <w:r/>
      <w:r/>
    </w:p>
    <w:p>
      <w:pPr>
        <w:pStyle w:val="640"/>
        <w:pBdr/>
        <w:tabs>
          <w:tab w:val="left" w:leader="none" w:pos="6521"/>
        </w:tabs>
        <w:spacing/>
        <w:ind w:left="3402"/>
        <w:rPr/>
      </w:pPr>
      <w:r>
        <w:t xml:space="preserve">Проверил:</w:t>
      </w:r>
      <w:r/>
    </w:p>
    <w:p>
      <w:pPr>
        <w:pStyle w:val="640"/>
        <w:pBdr/>
        <w:tabs>
          <w:tab w:val="left" w:leader="none" w:pos="5954"/>
        </w:tabs>
        <w:spacing/>
        <w:ind w:left="4395"/>
        <w:rPr/>
      </w:pPr>
      <w:r>
        <w:t xml:space="preserve">доцент кафедры ИТиПИ, к.т.н., доцент</w:t>
      </w:r>
      <w:r/>
    </w:p>
    <w:p>
      <w:pPr>
        <w:pStyle w:val="640"/>
        <w:pBdr/>
        <w:tabs>
          <w:tab w:val="left" w:leader="none" w:pos="5954"/>
        </w:tabs>
        <w:spacing/>
        <w:ind w:left="4395"/>
        <w:rPr/>
      </w:pPr>
      <w:r>
        <w:t xml:space="preserve">Беляков Андрей Юрьевич</w:t>
      </w:r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/>
      <w:r/>
    </w:p>
    <w:p>
      <w:pPr>
        <w:pBdr/>
        <w:spacing w:after="0" w:line="240" w:lineRule="auto"/>
        <w:ind w:right="282"/>
        <w:jc w:val="center"/>
        <w:rPr/>
      </w:pPr>
      <w:r>
        <w:rPr>
          <w:rFonts w:ascii="Times New Roman" w:hAnsi="Times New Roman" w:cs="Times New Roman"/>
          <w:sz w:val="28"/>
          <w:szCs w:val="28"/>
        </w:rPr>
        <w:t xml:space="preserve">Пермь – 20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br w:type="page" w:clear="all"/>
      </w:r>
      <w:r/>
    </w:p>
    <w:sdt>
      <w:sdtPr>
        <w15:appearance w15:val="boundingBox"/>
        <w:id w:val="-583688802"/>
        <w:docPartObj>
          <w:docPartGallery w:val="Table of Contents"/>
          <w:docPartUnique w:val="true"/>
        </w:docPartObj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</w:sdtPr>
      <w:sdtContent>
        <w:p>
          <w:pPr>
            <w:pStyle w:val="643"/>
            <w:pBdr/>
            <w:spacing w:after="240"/>
            <w:ind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Содержание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</w:r>
        </w:p>
        <w:p>
          <w:pPr>
            <w:pStyle w:val="64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08878276" w:anchor="_Toc108878276" w:history="1">
            <w:r>
              <w:rPr>
                <w:rStyle w:val="645"/>
                <w:rFonts w:ascii="Times New Roman" w:hAnsi="Times New Roman" w:cs="Times New Roman"/>
                <w:sz w:val="28"/>
                <w:szCs w:val="28"/>
              </w:rPr>
              <w:t xml:space="preserve">Постановка задачи на проектирование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_Toc108878276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4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77" w:anchor="_Toc108878277" w:history="1">
            <w:r>
              <w:rPr>
                <w:rStyle w:val="645"/>
                <w:rFonts w:ascii="Times New Roman" w:hAnsi="Times New Roman" w:cs="Times New Roman"/>
                <w:sz w:val="28"/>
                <w:szCs w:val="28"/>
              </w:rPr>
              <w:t xml:space="preserve">Анализ технологий проектирования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_Toc108878277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4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78" w:anchor="_Toc108878278" w:history="1">
            <w:r>
              <w:rPr>
                <w:rStyle w:val="645"/>
                <w:rFonts w:ascii="Times New Roman" w:hAnsi="Times New Roman" w:cs="Times New Roman"/>
                <w:sz w:val="28"/>
                <w:szCs w:val="28"/>
              </w:rPr>
              <w:t xml:space="preserve">Реализация функционала информационной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_Toc108878278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4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79" w:anchor="_Toc108878279" w:history="1">
            <w:r>
              <w:rPr>
                <w:rStyle w:val="645"/>
                <w:rFonts w:ascii="Times New Roman" w:hAnsi="Times New Roman" w:cs="Times New Roman"/>
                <w:sz w:val="28"/>
                <w:szCs w:val="28"/>
              </w:rPr>
              <w:t xml:space="preserve">Заключение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_Toc108878279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4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80" w:anchor="_Toc108878280" w:history="1">
            <w:r>
              <w:rPr>
                <w:rStyle w:val="645"/>
                <w:rFonts w:ascii="Times New Roman" w:hAnsi="Times New Roman" w:cs="Times New Roman"/>
                <w:sz w:val="28"/>
                <w:szCs w:val="28"/>
              </w:rPr>
              <w:t xml:space="preserve">Список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_Toc108878280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4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81" w:anchor="_Toc108878281" w:history="1">
            <w:r>
              <w:rPr>
                <w:rStyle w:val="645"/>
                <w:rFonts w:ascii="Times New Roman" w:hAnsi="Times New Roman" w:cs="Times New Roman"/>
                <w:sz w:val="28"/>
                <w:szCs w:val="28"/>
              </w:rPr>
              <w:t xml:space="preserve">ПРИЛОЖЕНИЕ 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44"/>
            <w:pBdr/>
            <w:tabs>
              <w:tab w:val="right" w:leader="dot" w:pos="9345"/>
            </w:tabs>
            <w:spacing/>
            <w:ind/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08878282" w:anchor="_Toc108878282" w:history="1">
            <w:r>
              <w:rPr>
                <w:rStyle w:val="645"/>
                <w:rFonts w:ascii="Times New Roman" w:hAnsi="Times New Roman" w:cs="Times New Roman"/>
                <w:sz w:val="28"/>
                <w:szCs w:val="28"/>
              </w:rPr>
              <w:t xml:space="preserve">ПРИЛОЖЕНИЕ 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_Toc108878282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Bdr/>
            <w:spacing/>
            <w:ind/>
            <w:rPr/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/>
        </w:p>
      </w:sdtContent>
    </w:sdt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br w:type="page" w:clear="all"/>
      </w:r>
      <w:r/>
    </w:p>
    <w:p>
      <w:pPr>
        <w:pStyle w:val="636"/>
        <w:pBdr/>
        <w:spacing/>
        <w:ind/>
        <w:rPr/>
      </w:pPr>
      <w:r/>
      <w:bookmarkStart w:id="0" w:name="_Toc108878276"/>
      <w:r>
        <w:t xml:space="preserve">Постановка задачи на проектирование</w:t>
      </w:r>
      <w:bookmarkEnd w:id="0"/>
      <w:r/>
      <w:r/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автоматизирует ...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Данным </w:t>
      </w:r>
      <w:r>
        <w:rPr>
          <w:rFonts w:ascii="Times New Roman" w:hAnsi="Times New Roman" w:cs="Times New Roman"/>
          <w:sz w:val="28"/>
          <w:szCs w:val="28"/>
        </w:rPr>
        <w:t xml:space="preserve">приложением</w:t>
      </w:r>
      <w:r>
        <w:rPr>
          <w:rFonts w:ascii="Times New Roman" w:hAnsi="Times New Roman" w:cs="Times New Roman"/>
          <w:sz w:val="28"/>
          <w:szCs w:val="28"/>
        </w:rPr>
        <w:t xml:space="preserve"> будут пользоваться ...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Приложение</w:t>
      </w:r>
      <w:r/>
      <w:r>
        <w:rPr>
          <w:rFonts w:ascii="Times New Roman" w:hAnsi="Times New Roman" w:cs="Times New Roman"/>
          <w:sz w:val="28"/>
          <w:szCs w:val="28"/>
        </w:rPr>
        <w:t xml:space="preserve"> получает данные из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Приложение</w:t>
      </w:r>
      <w:r>
        <w:rPr>
          <w:rFonts w:ascii="Times New Roman" w:hAnsi="Times New Roman" w:cs="Times New Roman"/>
          <w:sz w:val="28"/>
          <w:szCs w:val="28"/>
        </w:rPr>
        <w:t xml:space="preserve"> обрабатывает данные следующим образом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Приложение выводит данные в следующем формате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интерфейсу приложения: ...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636"/>
        <w:pBdr/>
        <w:spacing/>
        <w:ind/>
        <w:rPr/>
      </w:pPr>
      <w:r/>
      <w:bookmarkStart w:id="1" w:name="_Toc108878277"/>
      <w:r>
        <w:t xml:space="preserve">Анализ технологий проектирования</w:t>
      </w:r>
      <w:bookmarkEnd w:id="1"/>
      <w:r/>
      <w:r/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Форматы структурированных файлов ...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Csv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Yaml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Xml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Json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Языки программирования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Python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JavaScript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Java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C#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Системы управления базами данных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SQL Server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MySQL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PostgreSQL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SQLite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Обосновать кратко сделанный выбор для курсового проектирования.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/>
    </w:p>
    <w:p>
      <w:pPr>
        <w:pStyle w:val="636"/>
        <w:pBdr/>
        <w:spacing/>
        <w:ind/>
        <w:rPr/>
      </w:pPr>
      <w:r/>
      <w:bookmarkStart w:id="2" w:name="_Toc108878278"/>
      <w:r>
        <w:t xml:space="preserve">Реализация функционала информационной системы</w:t>
      </w:r>
      <w:bookmarkEnd w:id="2"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...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/>
    </w:p>
    <w:p>
      <w:pPr>
        <w:pStyle w:val="636"/>
        <w:pBdr/>
        <w:spacing/>
        <w:ind/>
        <w:rPr/>
      </w:pPr>
      <w:r/>
      <w:bookmarkStart w:id="3" w:name="_Toc108878279"/>
      <w:r>
        <w:t xml:space="preserve">Заключение</w:t>
      </w:r>
      <w:bookmarkEnd w:id="3"/>
      <w:r/>
      <w:r/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проана</w:t>
      </w:r>
      <w:r>
        <w:rPr>
          <w:rFonts w:ascii="Times New Roman" w:hAnsi="Times New Roman" w:cs="Times New Roman"/>
          <w:sz w:val="28"/>
          <w:szCs w:val="28"/>
        </w:rPr>
        <w:t xml:space="preserve">лизированы несколько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несколько СУБД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  <w:t xml:space="preserve">, после чего был выбран нужный язык программирования и структуры хранения и обработки данных для создания нужного функционала приложения.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спроектировано ...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Реализованы функции ...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Эффективность автоматизации бизнес-процесса обеспечивается 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можно реализовать следующий дополнительный функционал приложения ...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636"/>
        <w:pBdr/>
        <w:spacing/>
        <w:ind/>
        <w:rPr/>
      </w:pPr>
      <w:r/>
      <w:bookmarkStart w:id="4" w:name="_Toc108878280"/>
      <w:r>
        <w:t xml:space="preserve">Список источников</w:t>
      </w:r>
      <w:bookmarkEnd w:id="4"/>
      <w:r/>
      <w:r/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</w:t>
      </w:r>
      <w:r>
        <w:rPr>
          <w:rFonts w:ascii="Times New Roman" w:hAnsi="Times New Roman" w:cs="Times New Roman"/>
          <w:sz w:val="28"/>
          <w:szCs w:val="28"/>
        </w:rPr>
        <w:t xml:space="preserve"> SQLite — замечательная встраиваемая БД (часть 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https://habr.com/ru/post/149356/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Node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https://ru.wikipedia.org/wiki/Node.js#Версии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Python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https://ru.wikipedia.org/wiki/Python#Реализации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PostgreSQL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https://ru.wikipedia.org/wiki/PostgreSQL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https://ru.wikipedia.org/wiki/C_Sharp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 xml:space="preserve">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https://ru.wikipedia.org/wiki/MySQL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https://ru.wikipedia.org/wiki/SQLite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работают 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https://habr.com/ru/post/450282/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9.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How to choose a Technology Stack for Web Application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Development?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GeeksforGeeks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</w:t>
      </w:r>
      <w:r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Режим доступа: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</w:t>
      </w:r>
      <w:r>
        <w:rPr>
          <w:rFonts w:ascii="Times New Roman" w:hAnsi="Times New Roman" w:cs="Times New Roman"/>
          <w:sz w:val="28"/>
          <w:szCs w:val="28"/>
        </w:rPr>
        <w:t xml:space="preserve">://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www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geeksforgeeks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org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how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to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choose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technology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stack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web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</w:t>
      </w:r>
      <w:r>
        <w:rPr>
          <w:rFonts w:ascii="Times New Roman" w:hAnsi="Times New Roman" w:cs="Times New Roman"/>
          <w:sz w:val="28"/>
          <w:szCs w:val="28"/>
        </w:rPr>
        <w:t xml:space="preserve"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development</w:t>
      </w:r>
      <w:r>
        <w:rPr>
          <w:rFonts w:ascii="Times New Roman" w:hAnsi="Times New Roman" w:cs="Times New Roman"/>
          <w:sz w:val="28"/>
          <w:szCs w:val="28"/>
        </w:rPr>
        <w:t xml:space="preserve">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/>
      </w:pPr>
      <w:r>
        <w:br w:type="page" w:clear="all"/>
      </w:r>
      <w:r/>
    </w:p>
    <w:p>
      <w:pPr>
        <w:pStyle w:val="657"/>
        <w:pBdr/>
        <w:spacing w:after="120"/>
        <w:ind/>
        <w:jc w:val="right"/>
        <w:rPr/>
      </w:pPr>
      <w:r/>
      <w:bookmarkStart w:id="5" w:name="_Toc74262228"/>
      <w:r/>
      <w:bookmarkStart w:id="6" w:name="_Toc108878281"/>
      <w:r>
        <w:t xml:space="preserve">ПРИЛОЖЕНИЕ А</w:t>
      </w:r>
      <w:bookmarkEnd w:id="5"/>
      <w:r/>
      <w:bookmarkEnd w:id="6"/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8222"/>
        </w:tabs>
        <w:spacing/>
        <w:ind/>
        <w:rPr>
          <w:u w:val="single"/>
        </w:rPr>
      </w:pPr>
      <w:r>
        <w:rPr>
          <w:u w:val="single"/>
        </w:rPr>
        <w:tab/>
      </w:r>
      <w:r>
        <w:rPr>
          <w:u w:val="single"/>
        </w:rPr>
      </w:r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наименование организации – разработчика ТЗ на АС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  <w:tab w:val="clear" w:leader="none" w:pos="5670"/>
        </w:tabs>
        <w:spacing/>
        <w:ind/>
        <w:rPr/>
      </w:pPr>
      <w:r>
        <w:tab/>
        <w:t xml:space="preserve">УТВЕРЖДАЮ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/>
      </w:pPr>
      <w:r>
        <w:t xml:space="preserve">Руководитель </w:t>
      </w:r>
      <w:r>
        <w:rPr>
          <w:u w:val="single"/>
        </w:rPr>
        <w:tab/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  <w:t xml:space="preserve">(должность, наименование предприятия – заказчика АС)</w:t>
      </w:r>
      <w:r>
        <w:rPr>
          <w:sz w:val="22"/>
          <w:szCs w:val="18"/>
        </w:rPr>
      </w:r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</w:tabs>
        <w:spacing/>
        <w:ind/>
        <w:rPr/>
      </w:pPr>
      <w:r>
        <w:tab/>
        <w:t xml:space="preserve">УТВЕРЖДАЮ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left" w:leader="none" w:pos="6804"/>
        </w:tabs>
        <w:spacing/>
        <w:ind/>
        <w:rPr/>
      </w:pPr>
      <w:r>
        <w:t xml:space="preserve">Руководитель</w:t>
      </w:r>
      <w:r>
        <w:rPr>
          <w:u w:val="single"/>
        </w:rPr>
        <w:tab/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lear" w:leader="none" w:pos="5670"/>
          <w:tab w:val="right" w:leader="none" w:pos="6804"/>
        </w:tabs>
        <w:spacing/>
        <w:ind/>
        <w:rPr>
          <w:sz w:val="22"/>
          <w:szCs w:val="18"/>
        </w:rPr>
      </w:pPr>
      <w:r>
        <w:rPr>
          <w:sz w:val="22"/>
          <w:szCs w:val="18"/>
        </w:rPr>
        <w:tab/>
        <w:t xml:space="preserve">(должность, наименование предприятия – разработчик АС)</w:t>
      </w:r>
      <w:r>
        <w:rPr>
          <w:sz w:val="22"/>
          <w:szCs w:val="18"/>
        </w:rPr>
      </w:r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985"/>
          <w:tab w:val="left" w:leader="none" w:pos="2977"/>
          <w:tab w:val="left" w:leader="none" w:pos="5670"/>
        </w:tabs>
        <w:spacing/>
        <w:ind/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</w:r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Личная подпись</w:t>
      </w:r>
      <w:r>
        <w:tab/>
        <w:t xml:space="preserve">Расшифровка подписи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</w:tabs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>
          <w:sz w:val="22"/>
        </w:rPr>
      </w:pPr>
      <w:r>
        <w:rPr>
          <w:sz w:val="22"/>
        </w:rPr>
        <w:t xml:space="preserve">(печать)</w:t>
      </w:r>
      <w:r>
        <w:rPr>
          <w:sz w:val="22"/>
        </w:rPr>
      </w:r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spacing/>
        <w:ind/>
        <w:rPr/>
      </w:pPr>
      <w:r>
        <w:t xml:space="preserve">Дата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</w:tabs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686"/>
        </w:tabs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>
        <w:tab/>
        <w:t xml:space="preserve">наименование вида АС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>
        <w:tab/>
        <w:t xml:space="preserve">наименование объекта автоматизации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1134"/>
          <w:tab w:val="clear" w:leader="none" w:pos="5670"/>
          <w:tab w:val="left" w:leader="none" w:pos="8222"/>
        </w:tabs>
        <w:spacing/>
        <w:ind/>
        <w:rPr/>
      </w:pPr>
      <w:r>
        <w:tab/>
      </w:r>
      <w:r>
        <w:rPr>
          <w:u w:val="single"/>
        </w:rPr>
        <w:tab/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>
        <w:tab/>
        <w:t xml:space="preserve">сокращённое наименование АС 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  <w:tab w:val="clear" w:leader="none" w:pos="5670"/>
          <w:tab w:val="left" w:leader="none" w:pos="8505"/>
        </w:tabs>
        <w:spacing/>
        <w:ind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708"/>
        </w:tabs>
        <w:spacing/>
        <w:ind/>
        <w:jc w:val="center"/>
        <w:rPr>
          <w:b/>
          <w:bCs/>
        </w:rPr>
      </w:pPr>
      <w:r>
        <w:rPr>
          <w:b/>
          <w:bCs/>
        </w:rPr>
        <w:t xml:space="preserve">ТЕХНИЧЕСКОЕ ЗАДАНИЕ</w:t>
      </w:r>
      <w:r>
        <w:rPr>
          <w:b/>
          <w:bCs/>
        </w:rPr>
      </w:r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left" w:leader="none" w:pos="3402"/>
          <w:tab w:val="left" w:leader="none" w:pos="4962"/>
          <w:tab w:val="clear" w:leader="none" w:pos="5670"/>
          <w:tab w:val="left" w:leader="none" w:pos="8505"/>
        </w:tabs>
        <w:spacing/>
        <w:ind/>
        <w:jc w:val="left"/>
        <w:rPr/>
      </w:pPr>
      <w:r/>
      <w:r/>
    </w:p>
    <w:p>
      <w:pPr>
        <w:pStyle w:val="652"/>
        <w:pBdr>
          <w:top w:val="single" w:color="000000" w:sz="6" w:space="1"/>
          <w:left w:val="single" w:color="000000" w:sz="6" w:space="4"/>
          <w:bottom w:val="single" w:color="000000" w:sz="6" w:space="1"/>
          <w:right w:val="single" w:color="000000" w:sz="6" w:space="4"/>
        </w:pBdr>
        <w:tabs>
          <w:tab w:val="center" w:leader="none" w:pos="4820"/>
        </w:tabs>
        <w:spacing/>
        <w:ind/>
        <w:jc w:val="center"/>
        <w:rPr/>
      </w:pPr>
      <w:r>
        <w:t xml:space="preserve">202</w:t>
      </w:r>
      <w:r>
        <w:t xml:space="preserve">_</w:t>
      </w:r>
      <w:r/>
    </w:p>
    <w:p>
      <w:pPr>
        <w:pStyle w:val="661"/>
        <w:pBdr/>
        <w:spacing/>
        <w:ind/>
        <w:rPr>
          <w:szCs w:val="28"/>
        </w:rPr>
      </w:pPr>
      <w:r>
        <w:rPr>
          <w:szCs w:val="28"/>
        </w:rPr>
        <w:t xml:space="preserve">Общие сведения</w:t>
      </w:r>
      <w:r>
        <w:rPr>
          <w:szCs w:val="28"/>
        </w:rPr>
      </w:r>
    </w:p>
    <w:p>
      <w:pPr>
        <w:pStyle w:val="663"/>
        <w:pBdr/>
        <w:spacing/>
        <w:ind/>
        <w:rPr>
          <w:szCs w:val="28"/>
        </w:rPr>
      </w:pPr>
      <w:r>
        <w:rPr>
          <w:szCs w:val="28"/>
        </w:rPr>
        <w:t xml:space="preserve">Наименование системы</w:t>
      </w:r>
      <w:r>
        <w:rPr>
          <w:szCs w:val="28"/>
        </w:rPr>
      </w:r>
    </w:p>
    <w:p>
      <w:pPr>
        <w:pStyle w:val="655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...</w:t>
      </w:r>
      <w:r>
        <w:rPr>
          <w:rFonts w:cs="Times New Roman"/>
          <w:highlight w:val="none"/>
        </w:rPr>
      </w:r>
    </w:p>
    <w:p>
      <w:pPr>
        <w:pStyle w:val="65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55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</w:p>
    <w:p>
      <w:pPr>
        <w:pStyle w:val="65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55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</w:p>
    <w:p>
      <w:pPr>
        <w:pStyle w:val="65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55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</w:p>
    <w:p>
      <w:pPr>
        <w:pStyle w:val="65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55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</w:p>
    <w:p>
      <w:pPr>
        <w:pStyle w:val="65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55"/>
        <w:pBdr/>
        <w:spacing/>
        <w:ind/>
        <w:rPr>
          <w:rFonts w:cs="Times New Roman"/>
          <w:highlight w:val="none"/>
        </w:rPr>
      </w:pPr>
      <w:r>
        <w:rPr>
          <w:rFonts w:cs="Times New Roman"/>
          <w:szCs w:val="28"/>
          <w:highlight w:val="none"/>
        </w:rPr>
        <w:t xml:space="preserve">...</w:t>
      </w:r>
      <w:r>
        <w:rPr>
          <w:rFonts w:cs="Times New Roman"/>
          <w:szCs w:val="28"/>
          <w:highlight w:val="none"/>
        </w:rPr>
      </w:r>
    </w:p>
    <w:p>
      <w:pPr>
        <w:pStyle w:val="65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5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55"/>
        <w:pBdr/>
        <w:spacing/>
        <w:ind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55"/>
        <w:pBdr/>
        <w:spacing/>
        <w:ind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br w:type="page" w:clear="all"/>
      </w: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36"/>
        <w:pBdr/>
        <w:spacing/>
        <w:ind/>
        <w:jc w:val="right"/>
        <w:rPr/>
      </w:pPr>
      <w:r/>
      <w:bookmarkStart w:id="7" w:name="_Toc108878282"/>
      <w:r>
        <w:t xml:space="preserve">ПРИЛОЖЕНИЕ</w:t>
      </w:r>
      <w:r>
        <w:t xml:space="preserve"> Б</w:t>
      </w:r>
      <w:bookmarkEnd w:id="7"/>
      <w:r/>
      <w:r/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кода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index.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b/>
          <w:bCs/>
          <w:color w:val="000066"/>
          <w:lang w:val="en-US" w:eastAsia="ru-RU"/>
        </w:rPr>
        <w:t xml:space="preserve">const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model 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   title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: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366cc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3366cc"/>
          <w:lang w:eastAsia="ru-RU"/>
        </w:rPr>
        <w:t xml:space="preserve">Отзывы</w:t>
      </w:r>
      <w:r>
        <w:rPr>
          <w:rFonts w:ascii="Courier New" w:hAnsi="Courier New" w:eastAsia="Times New Roman" w:cs="Courier New"/>
          <w:color w:val="3366cc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366cc"/>
          <w:lang w:eastAsia="ru-RU"/>
        </w:rPr>
        <w:t xml:space="preserve">о</w:t>
      </w:r>
      <w:r>
        <w:rPr>
          <w:rFonts w:ascii="Courier New" w:hAnsi="Courier New" w:eastAsia="Times New Roman" w:cs="Courier New"/>
          <w:color w:val="3366cc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366cc"/>
          <w:lang w:eastAsia="ru-RU"/>
        </w:rPr>
        <w:t xml:space="preserve">фильме</w:t>
      </w:r>
      <w:r>
        <w:rPr>
          <w:rFonts w:ascii="Courier New" w:hAnsi="Courier New" w:eastAsia="Times New Roman" w:cs="Courier New"/>
          <w:color w:val="3366cc"/>
          <w:lang w:val="en-US" w:eastAsia="ru-RU"/>
        </w:rPr>
        <w:t xml:space="preserve">"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,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   feeds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: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[]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 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hd w:val="clear" w:color="auto" w:fill="ffffff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ind/>
        <w:rPr>
          <w:rFonts w:ascii="Courier New" w:hAnsi="Courier New" w:eastAsia="Times New Roman" w:cs="Courier New"/>
          <w:color w:val="212529"/>
          <w:lang w:val="en-US" w:eastAsia="ru-RU"/>
        </w:rPr>
      </w:pP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module.</w:t>
      </w:r>
      <w:r>
        <w:rPr>
          <w:rFonts w:ascii="Courier New" w:hAnsi="Courier New" w:eastAsia="Times New Roman" w:cs="Courier New"/>
          <w:color w:val="660066"/>
          <w:lang w:val="en-US" w:eastAsia="ru-RU"/>
        </w:rPr>
        <w:t xml:space="preserve">exports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=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{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model</w:t>
      </w:r>
      <w:r>
        <w:rPr>
          <w:rFonts w:ascii="Courier New" w:hAnsi="Courier New" w:eastAsia="Times New Roman" w:cs="Courier New"/>
          <w:color w:val="212529"/>
          <w:lang w:val="en-US" w:eastAsia="ru-RU"/>
        </w:rPr>
        <w:t xml:space="preserve"> </w:t>
      </w:r>
      <w:r>
        <w:rPr>
          <w:rFonts w:ascii="Courier New" w:hAnsi="Courier New" w:eastAsia="Times New Roman" w:cs="Courier New"/>
          <w:color w:val="009900"/>
          <w:lang w:val="en-US" w:eastAsia="ru-RU"/>
        </w:rPr>
        <w:t xml:space="preserve">}</w:t>
      </w:r>
      <w:r>
        <w:rPr>
          <w:rFonts w:ascii="Courier New" w:hAnsi="Courier New" w:eastAsia="Times New Roman" w:cs="Courier New"/>
          <w:color w:val="339933"/>
          <w:lang w:val="en-US" w:eastAsia="ru-RU"/>
        </w:rPr>
        <w:t xml:space="preserve">;</w:t>
      </w:r>
      <w:r>
        <w:rPr>
          <w:rFonts w:ascii="Courier New" w:hAnsi="Courier New" w:eastAsia="Times New Roman" w:cs="Courier New"/>
          <w:color w:val="212529"/>
          <w:lang w:val="en-US" w:eastAsia="ru-RU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routers.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js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b/>
          <w:bCs/>
          <w:color w:val="000066"/>
          <w:sz w:val="22"/>
          <w:szCs w:val="22"/>
          <w:lang w:val="en-US"/>
        </w:rPr>
        <w:t xml:space="preserve">const</w:t>
      </w:r>
      <w:r>
        <w:rPr>
          <w:color w:val="212529"/>
          <w:sz w:val="22"/>
          <w:szCs w:val="22"/>
          <w:lang w:val="en-US"/>
        </w:rPr>
        <w:t xml:space="preserve"> model </w:t>
      </w:r>
      <w:r>
        <w:rPr>
          <w:color w:val="339933"/>
          <w:sz w:val="22"/>
          <w:szCs w:val="22"/>
          <w:lang w:val="en-US"/>
        </w:rPr>
        <w:t xml:space="preserve">=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{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title</w:t>
      </w:r>
      <w:r>
        <w:rPr>
          <w:color w:val="339933"/>
          <w:sz w:val="22"/>
          <w:szCs w:val="22"/>
          <w:lang w:val="en-US"/>
        </w:rPr>
        <w:t xml:space="preserve">: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66cc"/>
          <w:sz w:val="22"/>
          <w:szCs w:val="22"/>
        </w:rPr>
        <w:t xml:space="preserve">Отзывы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о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фильме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9933"/>
          <w:sz w:val="22"/>
          <w:szCs w:val="22"/>
          <w:lang w:val="en-US"/>
        </w:rPr>
        <w:t xml:space="preserve">,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 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module.</w:t>
      </w:r>
      <w:r>
        <w:rPr>
          <w:color w:val="660066"/>
          <w:sz w:val="22"/>
          <w:szCs w:val="22"/>
          <w:lang w:val="en-US"/>
        </w:rPr>
        <w:t xml:space="preserve">exports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9933"/>
          <w:sz w:val="22"/>
          <w:szCs w:val="22"/>
          <w:lang w:val="en-US"/>
        </w:rPr>
        <w:t xml:space="preserve">=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{</w:t>
      </w:r>
      <w:r>
        <w:rPr>
          <w:color w:val="212529"/>
          <w:sz w:val="22"/>
          <w:szCs w:val="22"/>
          <w:lang w:val="en-US"/>
        </w:rPr>
        <w:t xml:space="preserve"> model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  <w:t xml:space="preserve">l </w:t>
      </w: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index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.hbs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b/>
          <w:bCs/>
          <w:color w:val="000066"/>
          <w:sz w:val="22"/>
          <w:szCs w:val="22"/>
          <w:lang w:val="en-US"/>
        </w:rPr>
        <w:t xml:space="preserve">const</w:t>
      </w:r>
      <w:r>
        <w:rPr>
          <w:color w:val="212529"/>
          <w:sz w:val="22"/>
          <w:szCs w:val="22"/>
          <w:lang w:val="en-US"/>
        </w:rPr>
        <w:t xml:space="preserve"> model </w:t>
      </w:r>
      <w:r>
        <w:rPr>
          <w:color w:val="339933"/>
          <w:sz w:val="22"/>
          <w:szCs w:val="22"/>
          <w:lang w:val="en-US"/>
        </w:rPr>
        <w:t xml:space="preserve">=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{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title</w:t>
      </w:r>
      <w:r>
        <w:rPr>
          <w:color w:val="339933"/>
          <w:sz w:val="22"/>
          <w:szCs w:val="22"/>
          <w:lang w:val="en-US"/>
        </w:rPr>
        <w:t xml:space="preserve">: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66cc"/>
          <w:sz w:val="22"/>
          <w:szCs w:val="22"/>
        </w:rPr>
        <w:t xml:space="preserve">Отзывы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о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фильме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9933"/>
          <w:sz w:val="22"/>
          <w:szCs w:val="22"/>
          <w:lang w:val="en-US"/>
        </w:rPr>
        <w:t xml:space="preserve">,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    </w:t>
      </w:r>
      <w:r>
        <w:rPr>
          <w:color w:val="212529"/>
          <w:sz w:val="22"/>
          <w:szCs w:val="22"/>
          <w:lang w:val="en-US"/>
        </w:rPr>
        <w:t xml:space="preserve">tableName</w:t>
      </w:r>
      <w:r>
        <w:rPr>
          <w:color w:val="339933"/>
          <w:sz w:val="22"/>
          <w:szCs w:val="22"/>
          <w:lang w:val="en-US"/>
        </w:rPr>
        <w:t xml:space="preserve">: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3366cc"/>
          <w:sz w:val="22"/>
          <w:szCs w:val="22"/>
        </w:rPr>
        <w:t xml:space="preserve">Форма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добавления</w:t>
      </w:r>
      <w:r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 xml:space="preserve">отзыва</w:t>
      </w:r>
      <w:r>
        <w:rPr>
          <w:color w:val="3366cc"/>
          <w:sz w:val="22"/>
          <w:szCs w:val="22"/>
          <w:lang w:val="en-US"/>
        </w:rPr>
        <w:t xml:space="preserve">"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 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>
        <w:rPr>
          <w:color w:val="212529"/>
          <w:sz w:val="22"/>
          <w:szCs w:val="22"/>
          <w:lang w:val="en-US"/>
        </w:rPr>
        <w:t xml:space="preserve">module.</w:t>
      </w:r>
      <w:r>
        <w:rPr>
          <w:color w:val="660066"/>
          <w:sz w:val="22"/>
          <w:szCs w:val="22"/>
          <w:lang w:val="en-US"/>
        </w:rPr>
        <w:t xml:space="preserve">exports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339933"/>
          <w:sz w:val="22"/>
          <w:szCs w:val="22"/>
          <w:lang w:val="en-US"/>
        </w:rPr>
        <w:t xml:space="preserve">=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{</w:t>
      </w:r>
      <w:r>
        <w:rPr>
          <w:color w:val="212529"/>
          <w:sz w:val="22"/>
          <w:szCs w:val="22"/>
          <w:lang w:val="en-US"/>
        </w:rPr>
        <w:t xml:space="preserve"> model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color w:val="009900"/>
          <w:sz w:val="22"/>
          <w:szCs w:val="22"/>
          <w:lang w:val="en-US"/>
        </w:rPr>
        <w:t xml:space="preserve">}</w:t>
      </w:r>
      <w:r>
        <w:rPr>
          <w:color w:val="339933"/>
          <w:sz w:val="22"/>
          <w:szCs w:val="22"/>
          <w:lang w:val="en-US"/>
        </w:rPr>
        <w:t xml:space="preserve">;</w:t>
      </w:r>
      <w:r>
        <w:rPr>
          <w:color w:val="212529"/>
          <w:sz w:val="22"/>
          <w:szCs w:val="22"/>
          <w:lang w:val="en-US"/>
        </w:rPr>
      </w:r>
    </w:p>
    <w:p>
      <w:pPr>
        <w:pStyle w:val="667"/>
        <w:pBdr/>
        <w:shd w:val="clear" w:color="auto" w:fill="ffffff"/>
        <w:spacing/>
        <w:ind/>
        <w:rPr>
          <w:color w:val="212529"/>
          <w:sz w:val="22"/>
          <w:szCs w:val="22"/>
          <w:lang w:val="en-US"/>
        </w:rPr>
      </w:pPr>
      <w:r/>
      <w:bookmarkStart w:id="8" w:name="_GoBack"/>
      <w:r/>
      <w:bookmarkEnd w:id="8"/>
      <w:r/>
      <w:r>
        <w:rPr>
          <w:color w:val="212529"/>
          <w:sz w:val="22"/>
          <w:szCs w:val="22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4"/>
      <w:pBdr/>
      <w:spacing/>
      <w:ind/>
      <w:jc w:val="right"/>
      <w:rPr/>
    </w:pPr>
    <w:fldSimple w:instr="PAGE \* MERGEFORMAT">
      <w:r>
        <w:t xml:space="preserve">1</w:t>
      </w:r>
    </w:fldSimple>
    <w:r/>
    <w:r/>
  </w:p>
  <w:p>
    <w:pPr>
      <w:pStyle w:val="44"/>
      <w:pBdr/>
      <w:spacing/>
      <w:ind/>
      <w:rPr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5.%1"/>
      <w:numFmt w:val="decimal"/>
      <w:pPr>
        <w:pBdr/>
        <w:spacing/>
        <w:ind w:hanging="360" w:left="720"/>
      </w:pPr>
      <w:pStyle w:val="666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661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space"/>
    </w:lvl>
  </w:abstractNum>
  <w:abstractNum w:abstractNumId="4">
    <w:lvl w:ilvl="0">
      <w:isLgl w:val="false"/>
      <w:lvlJc w:val="left"/>
      <w:lvlText w:val="4.1.%1"/>
      <w:numFmt w:val="decimal"/>
      <w:pPr>
        <w:pBdr/>
        <w:spacing/>
        <w:ind w:hanging="360" w:left="720"/>
      </w:pPr>
      <w:pStyle w:val="665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6">
    <w:lvl w:ilvl="0">
      <w:isLgl w:val="false"/>
      <w:lvlJc w:val="left"/>
      <w:lvlText w:val="1.%1"/>
      <w:numFmt w:val="decimal"/>
      <w:pPr>
        <w:pBdr/>
        <w:spacing/>
        <w:ind w:hanging="360" w:left="720"/>
      </w:pPr>
      <w:pStyle w:val="663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8">
    <w:lvl w:ilvl="0">
      <w:isLgl w:val="false"/>
      <w:lvlJc w:val="left"/>
      <w:lvlText w:val="4.%1"/>
      <w:numFmt w:val="decimal"/>
      <w:pPr>
        <w:pBdr/>
        <w:spacing/>
        <w:ind w:hanging="360" w:left="720"/>
      </w:pPr>
      <w:pStyle w:val="664"/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7"/>
    <w:link w:val="63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35"/>
    <w:next w:val="63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35"/>
    <w:next w:val="635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7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35"/>
    <w:next w:val="63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5"/>
    <w:next w:val="63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5"/>
    <w:next w:val="63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5"/>
    <w:next w:val="63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5"/>
    <w:next w:val="63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5"/>
    <w:next w:val="63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35"/>
    <w:next w:val="63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35"/>
    <w:next w:val="63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5"/>
    <w:next w:val="63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5"/>
    <w:next w:val="63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3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7"/>
    <w:link w:val="42"/>
    <w:uiPriority w:val="99"/>
    <w:pPr>
      <w:pBdr/>
      <w:spacing/>
      <w:ind/>
    </w:pPr>
  </w:style>
  <w:style w:type="paragraph" w:styleId="44">
    <w:name w:val="Footer"/>
    <w:basedOn w:val="63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7"/>
    <w:link w:val="44"/>
    <w:uiPriority w:val="99"/>
    <w:pPr>
      <w:pBdr/>
      <w:spacing/>
      <w:ind/>
    </w:pPr>
  </w:style>
  <w:style w:type="paragraph" w:styleId="46">
    <w:name w:val="Caption"/>
    <w:basedOn w:val="635"/>
    <w:next w:val="63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3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7"/>
    <w:uiPriority w:val="99"/>
    <w:semiHidden/>
    <w:unhideWhenUsed/>
    <w:pPr>
      <w:pBdr/>
      <w:spacing/>
      <w:ind/>
    </w:pPr>
    <w:rPr>
      <w:vertAlign w:val="superscript"/>
    </w:rPr>
  </w:style>
  <w:style w:type="paragraph" w:styleId="182">
    <w:name w:val="toc 2"/>
    <w:basedOn w:val="635"/>
    <w:next w:val="63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5"/>
    <w:next w:val="63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5"/>
    <w:next w:val="63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5"/>
    <w:next w:val="63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5"/>
    <w:next w:val="63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5"/>
    <w:next w:val="63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5"/>
    <w:next w:val="63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5"/>
    <w:next w:val="635"/>
    <w:uiPriority w:val="39"/>
    <w:unhideWhenUsed/>
    <w:pPr>
      <w:pBdr/>
      <w:spacing w:after="57"/>
      <w:ind w:right="0" w:firstLine="0" w:left="2268"/>
    </w:pPr>
  </w:style>
  <w:style w:type="paragraph" w:styleId="191">
    <w:name w:val="table of figures"/>
    <w:basedOn w:val="635"/>
    <w:next w:val="635"/>
    <w:uiPriority w:val="99"/>
    <w:unhideWhenUsed/>
    <w:pPr>
      <w:pBdr/>
      <w:spacing w:after="0" w:afterAutospacing="0"/>
      <w:ind/>
    </w:pPr>
  </w:style>
  <w:style w:type="paragraph" w:styleId="635" w:default="1">
    <w:name w:val="Normal"/>
    <w:qFormat/>
    <w:pPr>
      <w:pBdr/>
      <w:spacing/>
      <w:ind/>
    </w:pPr>
  </w:style>
  <w:style w:type="paragraph" w:styleId="636">
    <w:name w:val="Heading 1"/>
    <w:basedOn w:val="635"/>
    <w:next w:val="635"/>
    <w:link w:val="642"/>
    <w:uiPriority w:val="9"/>
    <w:qFormat/>
    <w:pPr>
      <w:pBdr/>
      <w:spacing/>
      <w:ind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styleId="637" w:default="1">
    <w:name w:val="Default Paragraph Font"/>
    <w:uiPriority w:val="1"/>
    <w:semiHidden/>
    <w:unhideWhenUsed/>
    <w:pPr>
      <w:pBdr/>
      <w:spacing/>
      <w:ind/>
    </w:pPr>
  </w:style>
  <w:style w:type="table" w:styleId="63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9" w:default="1">
    <w:name w:val="No List"/>
    <w:uiPriority w:val="99"/>
    <w:semiHidden/>
    <w:unhideWhenUsed/>
    <w:pPr>
      <w:pBdr/>
      <w:spacing/>
      <w:ind/>
    </w:pPr>
  </w:style>
  <w:style w:type="paragraph" w:styleId="640" w:customStyle="1">
    <w:name w:val="Титул_обыч"/>
    <w:link w:val="641"/>
    <w:qFormat/>
    <w:pPr>
      <w:pBdr/>
      <w:spacing w:after="0" w:line="240" w:lineRule="auto"/>
      <w:ind/>
    </w:pPr>
    <w:rPr>
      <w:rFonts w:ascii="Times New Roman" w:hAnsi="Times New Roman"/>
      <w:sz w:val="28"/>
    </w:rPr>
  </w:style>
  <w:style w:type="character" w:styleId="641" w:customStyle="1">
    <w:name w:val="Титул_обыч Знак"/>
    <w:basedOn w:val="637"/>
    <w:link w:val="640"/>
    <w:pPr>
      <w:pBdr/>
      <w:spacing/>
      <w:ind/>
    </w:pPr>
    <w:rPr>
      <w:rFonts w:ascii="Times New Roman" w:hAnsi="Times New Roman"/>
      <w:sz w:val="28"/>
    </w:rPr>
  </w:style>
  <w:style w:type="character" w:styleId="642" w:customStyle="1">
    <w:name w:val="Заголовок 1 Знак"/>
    <w:basedOn w:val="637"/>
    <w:link w:val="636"/>
    <w:uiPriority w:val="9"/>
    <w:pPr>
      <w:pBdr/>
      <w:spacing/>
      <w:ind/>
    </w:pPr>
    <w:rPr>
      <w:rFonts w:ascii="Times New Roman" w:hAnsi="Times New Roman" w:cs="Times New Roman"/>
      <w:b/>
      <w:bCs/>
      <w:sz w:val="28"/>
      <w:szCs w:val="28"/>
    </w:rPr>
  </w:style>
  <w:style w:type="paragraph" w:styleId="643">
    <w:name w:val="TOC Heading"/>
    <w:basedOn w:val="636"/>
    <w:next w:val="635"/>
    <w:uiPriority w:val="39"/>
    <w:unhideWhenUsed/>
    <w:qFormat/>
    <w:pPr>
      <w:keepNext w:val="true"/>
      <w:keepLines w:val="true"/>
      <w:pBdr/>
      <w:spacing w:after="0" w:before="240"/>
      <w:ind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644">
    <w:name w:val="toc 1"/>
    <w:basedOn w:val="635"/>
    <w:next w:val="635"/>
    <w:uiPriority w:val="39"/>
    <w:unhideWhenUsed/>
    <w:pPr>
      <w:pBdr/>
      <w:spacing w:after="100"/>
      <w:ind/>
    </w:pPr>
  </w:style>
  <w:style w:type="character" w:styleId="645">
    <w:name w:val="Hyperlink"/>
    <w:basedOn w:val="637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646">
    <w:name w:val="Normal (Web)"/>
    <w:basedOn w:val="635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47" w:customStyle="1">
    <w:name w:val="ipa"/>
    <w:basedOn w:val="637"/>
    <w:pPr>
      <w:pBdr/>
      <w:spacing/>
      <w:ind/>
    </w:pPr>
  </w:style>
  <w:style w:type="character" w:styleId="648" w:customStyle="1">
    <w:name w:val="nowrap"/>
    <w:basedOn w:val="637"/>
    <w:pPr>
      <w:pBdr/>
      <w:spacing/>
      <w:ind/>
    </w:pPr>
  </w:style>
  <w:style w:type="character" w:styleId="649" w:customStyle="1">
    <w:name w:val="Unresolved Mention"/>
    <w:basedOn w:val="637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650">
    <w:name w:val="List Paragraph"/>
    <w:basedOn w:val="635"/>
    <w:uiPriority w:val="34"/>
    <w:qFormat/>
    <w:pPr>
      <w:pBdr/>
      <w:spacing/>
      <w:ind w:left="720"/>
      <w:contextualSpacing w:val="true"/>
    </w:pPr>
  </w:style>
  <w:style w:type="character" w:styleId="651">
    <w:name w:val="FollowedHyperlink"/>
    <w:basedOn w:val="63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52" w:customStyle="1">
    <w:name w:val="title_fio"/>
    <w:basedOn w:val="635"/>
    <w:link w:val="653"/>
    <w:qFormat/>
    <w:pPr>
      <w:pBdr/>
      <w:tabs>
        <w:tab w:val="right" w:leader="none" w:pos="5670"/>
        <w:tab w:val="right" w:leader="none" w:pos="9355"/>
      </w:tabs>
      <w:spacing w:after="0" w:line="240" w:lineRule="auto"/>
      <w:ind/>
      <w:jc w:val="both"/>
    </w:pPr>
    <w:rPr>
      <w:rFonts w:ascii="Times New Roman" w:hAnsi="Times New Roman"/>
      <w:sz w:val="28"/>
      <w:lang w:eastAsia="ru-RU"/>
    </w:rPr>
  </w:style>
  <w:style w:type="character" w:styleId="653" w:customStyle="1">
    <w:name w:val="title_fio Char"/>
    <w:basedOn w:val="637"/>
    <w:link w:val="652"/>
    <w:pPr>
      <w:pBdr/>
      <w:spacing/>
      <w:ind/>
    </w:pPr>
    <w:rPr>
      <w:rFonts w:ascii="Times New Roman" w:hAnsi="Times New Roman"/>
      <w:sz w:val="28"/>
      <w:lang w:eastAsia="ru-RU"/>
    </w:rPr>
  </w:style>
  <w:style w:type="table" w:styleId="654">
    <w:name w:val="Table Grid"/>
    <w:basedOn w:val="638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55">
    <w:name w:val="No Spacing"/>
    <w:uiPriority w:val="1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656" w:customStyle="1">
    <w:name w:val="Заголовок_Глава Char"/>
    <w:basedOn w:val="637"/>
    <w:link w:val="657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657" w:customStyle="1">
    <w:name w:val="Заголовок_Глава"/>
    <w:basedOn w:val="635"/>
    <w:link w:val="656"/>
    <w:qFormat/>
    <w:pPr>
      <w:pBdr/>
      <w:spacing w:after="240" w:before="240" w:line="360" w:lineRule="auto"/>
      <w:ind/>
      <w:jc w:val="center"/>
      <w:outlineLvl w:val="0"/>
    </w:pPr>
    <w:rPr>
      <w:rFonts w:ascii="Times New Roman" w:hAnsi="Times New Roman" w:cs="Times New Roman"/>
      <w:b/>
      <w:sz w:val="28"/>
    </w:rPr>
  </w:style>
  <w:style w:type="character" w:styleId="658" w:customStyle="1">
    <w:name w:val="Список_марк Знак"/>
    <w:basedOn w:val="637"/>
    <w:link w:val="659"/>
    <w:pPr>
      <w:pBdr/>
      <w:spacing/>
      <w:ind/>
    </w:pPr>
    <w:rPr>
      <w:rFonts w:ascii="Times New Roman" w:hAnsi="Times New Roman" w:cs="Times New Roman"/>
      <w:sz w:val="28"/>
    </w:rPr>
  </w:style>
  <w:style w:type="paragraph" w:styleId="659" w:customStyle="1">
    <w:name w:val="Список_марк"/>
    <w:basedOn w:val="635"/>
    <w:link w:val="658"/>
    <w:qFormat/>
    <w:pPr>
      <w:pBdr/>
      <w:tabs>
        <w:tab w:val="left" w:leader="none" w:pos="425"/>
      </w:tabs>
      <w:spacing w:after="280" w:line="360" w:lineRule="auto"/>
      <w:ind/>
      <w:contextualSpacing w:val="true"/>
      <w:jc w:val="both"/>
    </w:pPr>
    <w:rPr>
      <w:rFonts w:ascii="Times New Roman" w:hAnsi="Times New Roman" w:cs="Times New Roman"/>
      <w:sz w:val="28"/>
    </w:rPr>
  </w:style>
  <w:style w:type="character" w:styleId="660" w:customStyle="1">
    <w:name w:val="п_з Char"/>
    <w:basedOn w:val="637"/>
    <w:link w:val="661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661" w:customStyle="1">
    <w:name w:val="п_з"/>
    <w:basedOn w:val="635"/>
    <w:link w:val="660"/>
    <w:qFormat/>
    <w:pPr>
      <w:keepNext w:val="true"/>
      <w:numPr>
        <w:ilvl w:val="0"/>
        <w:numId w:val="4"/>
      </w:numPr>
      <w:pBdr/>
      <w:tabs>
        <w:tab w:val="left" w:leader="none" w:pos="425"/>
      </w:tabs>
      <w:spacing w:after="240" w:line="360" w:lineRule="auto"/>
      <w:ind w:firstLine="0" w:left="0"/>
      <w:jc w:val="center"/>
    </w:pPr>
    <w:rPr>
      <w:rFonts w:ascii="Times New Roman" w:hAnsi="Times New Roman" w:cs="Times New Roman"/>
      <w:b/>
      <w:sz w:val="28"/>
    </w:rPr>
  </w:style>
  <w:style w:type="character" w:styleId="662" w:customStyle="1">
    <w:name w:val="п_з_1 Char"/>
    <w:basedOn w:val="660"/>
    <w:link w:val="663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663" w:customStyle="1">
    <w:name w:val="п_з_1"/>
    <w:basedOn w:val="661"/>
    <w:link w:val="662"/>
    <w:qFormat/>
    <w:pPr>
      <w:numPr>
        <w:ilvl w:val="0"/>
        <w:numId w:val="5"/>
      </w:numPr>
      <w:pBdr/>
      <w:spacing/>
      <w:ind w:firstLine="0" w:left="0"/>
    </w:pPr>
  </w:style>
  <w:style w:type="paragraph" w:styleId="664" w:customStyle="1">
    <w:name w:val="п_3_4"/>
    <w:basedOn w:val="663"/>
    <w:qFormat/>
    <w:pPr>
      <w:numPr>
        <w:ilvl w:val="0"/>
        <w:numId w:val="6"/>
      </w:numPr>
      <w:pBdr/>
      <w:tabs>
        <w:tab w:val="num" w:leader="none" w:pos="360"/>
        <w:tab w:val="num" w:leader="none" w:pos="720"/>
      </w:tabs>
      <w:spacing w:before="240"/>
      <w:ind w:firstLine="0" w:left="0"/>
    </w:pPr>
  </w:style>
  <w:style w:type="paragraph" w:styleId="665" w:customStyle="1">
    <w:name w:val="п_з_4_1"/>
    <w:basedOn w:val="664"/>
    <w:qFormat/>
    <w:pPr>
      <w:numPr>
        <w:ilvl w:val="0"/>
        <w:numId w:val="7"/>
      </w:numPr>
      <w:pBdr/>
      <w:tabs>
        <w:tab w:val="num" w:leader="none" w:pos="360"/>
        <w:tab w:val="num" w:leader="none" w:pos="720"/>
      </w:tabs>
      <w:spacing/>
      <w:ind w:firstLine="0" w:left="0"/>
    </w:pPr>
  </w:style>
  <w:style w:type="paragraph" w:styleId="666" w:customStyle="1">
    <w:name w:val="п_з_5"/>
    <w:basedOn w:val="663"/>
    <w:qFormat/>
    <w:pPr>
      <w:numPr>
        <w:ilvl w:val="0"/>
        <w:numId w:val="8"/>
      </w:numPr>
      <w:pBdr/>
      <w:tabs>
        <w:tab w:val="num" w:leader="none" w:pos="360"/>
      </w:tabs>
      <w:spacing/>
      <w:ind w:firstLine="0" w:left="0"/>
    </w:pPr>
  </w:style>
  <w:style w:type="paragraph" w:styleId="667">
    <w:name w:val="HTML Preformatted"/>
    <w:basedOn w:val="635"/>
    <w:link w:val="668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68" w:customStyle="1">
    <w:name w:val="Стандартный HTML Знак"/>
    <w:basedOn w:val="637"/>
    <w:link w:val="667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D4AF5-C2E5-45C9-BA8A-A10164F0D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Vladimirovich</dc:creator>
  <cp:keywords/>
  <dc:description/>
  <cp:revision>6</cp:revision>
  <dcterms:created xsi:type="dcterms:W3CDTF">2023-05-30T19:29:00Z</dcterms:created>
  <dcterms:modified xsi:type="dcterms:W3CDTF">2023-12-13T10:05:46Z</dcterms:modified>
</cp:coreProperties>
</file>