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ADC9" w14:textId="79872DED" w:rsidR="00D21F9A" w:rsidRDefault="002B4880" w:rsidP="00823BE0">
      <w:pPr>
        <w:pStyle w:val="afb"/>
        <w:spacing w:after="120"/>
        <w:jc w:val="right"/>
      </w:pPr>
      <w:bookmarkStart w:id="0" w:name="_Toc74262228"/>
      <w:r>
        <w:t>ПРИЛОЖЕНИЕ А</w:t>
      </w:r>
      <w:bookmarkEnd w:id="0"/>
    </w:p>
    <w:p w14:paraId="43EC4024" w14:textId="262E1819" w:rsidR="00FF6F21" w:rsidRPr="00372DCC" w:rsidRDefault="00372DCC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6F83BD2C" w14:textId="0B2A000F" w:rsidR="00FF6F21" w:rsidRDefault="00FF6F21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51AB66B1" w14:textId="56918CD5" w:rsidR="00916DBD" w:rsidRDefault="00916DBD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126B40D" w14:textId="0384C266" w:rsidR="00FF6F21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</w:r>
      <w:r w:rsidR="00FF6F21">
        <w:t>УТВЕРЖДАЮ</w:t>
      </w:r>
    </w:p>
    <w:p w14:paraId="79E8F665" w14:textId="780ECCA1" w:rsidR="00FF6F21" w:rsidRDefault="00FF6F21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4AD0529D" w14:textId="35EEBABA" w:rsidR="00FF6F21" w:rsidRPr="00916DBD" w:rsidRDefault="00916DBD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="00FF6F21" w:rsidRPr="00916DBD">
        <w:rPr>
          <w:sz w:val="22"/>
          <w:szCs w:val="18"/>
        </w:rPr>
        <w:t>(должность, наименование предприятия – заказчика АС)</w:t>
      </w:r>
    </w:p>
    <w:p w14:paraId="0F6E07FC" w14:textId="4BB6C87D" w:rsidR="00FF6F21" w:rsidRPr="00E34B43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0A342205" w14:textId="64529691" w:rsidR="00FF6F21" w:rsidRDefault="00FF6F21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</w:r>
      <w:r w:rsidR="00E34B43">
        <w:t>Расшифровка подписи</w:t>
      </w:r>
    </w:p>
    <w:p w14:paraId="1C1C546A" w14:textId="72707822" w:rsidR="00E34B43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2EAE68DC" w14:textId="094B6A44" w:rsidR="00E34B43" w:rsidRPr="00305667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36B9A70E" w14:textId="49414E71" w:rsidR="00E34B43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8F25FAC" w14:textId="77F35463" w:rsidR="00E34B43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AB28D31" w14:textId="1E525273" w:rsidR="00E34B43" w:rsidRDefault="00E34B43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9F24F40" w14:textId="66ECFDE3" w:rsidR="00E34B43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70073C4D" w14:textId="22595565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="00916DBD" w:rsidRPr="00E34B43">
        <w:rPr>
          <w:u w:val="single"/>
        </w:rPr>
        <w:tab/>
      </w:r>
    </w:p>
    <w:p w14:paraId="042F9976" w14:textId="49864777" w:rsidR="00305667" w:rsidRPr="00916DBD" w:rsidRDefault="00916DBD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="00305667"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4F38FD9F" w14:textId="33ACF38F" w:rsidR="00305667" w:rsidRPr="00E34B43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58669CD2" w14:textId="49C0EB39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33C47FCF" w14:textId="09E0FB43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36C11996" w14:textId="6F2D0CAD" w:rsidR="00305667" w:rsidRP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28FF62D0" w14:textId="7B334CD7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687E9ECD" w14:textId="6DB4A16F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05F12A1C" w14:textId="67B38F88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4527387A" w14:textId="273DEF48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0092114F" w14:textId="5FBA0B57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64BC37F3" w14:textId="1A5D49E2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32207B77" w14:textId="350853A5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232D47D1" w14:textId="1ED10753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наименование </w:t>
      </w:r>
      <w:r w:rsidR="00474D48">
        <w:t>объекта автоматизации</w:t>
      </w:r>
    </w:p>
    <w:p w14:paraId="63F6EA21" w14:textId="77777777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1280D4B9" w14:textId="408F1090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</w:r>
      <w:r w:rsidR="00474D48">
        <w:t xml:space="preserve">сокращённое наименование АС </w:t>
      </w:r>
    </w:p>
    <w:p w14:paraId="736D83C9" w14:textId="77777777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209A5D19" w14:textId="3F88C070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7C4B57F5" w14:textId="26A90859" w:rsidR="00305667" w:rsidRP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38A2DC3F" w14:textId="4E223F8E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592DB4EE" w14:textId="2271DAF8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22A14B3" w14:textId="32D01C68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>Действует с</w:t>
      </w:r>
      <w:r w:rsidR="000900AB">
        <w:t xml:space="preserve"> </w:t>
      </w:r>
      <w:r w:rsidR="0077412E" w:rsidRPr="00305667">
        <w:rPr>
          <w:u w:val="single"/>
        </w:rPr>
        <w:tab/>
      </w:r>
      <w:r w:rsidR="0077412E" w:rsidRPr="00305667">
        <w:rPr>
          <w:u w:val="single"/>
        </w:rPr>
        <w:tab/>
      </w:r>
    </w:p>
    <w:p w14:paraId="1B2F5548" w14:textId="1145264A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61484C8" w14:textId="5D47F731" w:rsidR="00305667" w:rsidRDefault="00305667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93D2B5E" w14:textId="5A2BF6FA" w:rsidR="001F083B" w:rsidRDefault="001F083B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C72F42E" w14:textId="2E97DA90" w:rsidR="001F083B" w:rsidRDefault="001F083B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2A883AF" w14:textId="42CB8CAA" w:rsidR="00DF345F" w:rsidRDefault="00DF345F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5E0215D" w14:textId="77777777" w:rsidR="00DF345F" w:rsidRDefault="00DF345F" w:rsidP="009C74AD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35222D4" w14:textId="11C8D1C1" w:rsidR="007D3F51" w:rsidRDefault="0066173B" w:rsidP="00823BE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14:paraId="72D45278" w14:textId="224CEC71" w:rsidR="00512472" w:rsidRDefault="00512472" w:rsidP="005D063D">
      <w:pPr>
        <w:pStyle w:val="a2"/>
      </w:pPr>
      <w:r>
        <w:lastRenderedPageBreak/>
        <w:t>Общие сведения</w:t>
      </w:r>
    </w:p>
    <w:p w14:paraId="566CC040" w14:textId="77777777" w:rsidR="00512472" w:rsidRDefault="00512472" w:rsidP="00E06342">
      <w:pPr>
        <w:pStyle w:val="1"/>
      </w:pPr>
      <w:r>
        <w:t>Наименование системы</w:t>
      </w:r>
    </w:p>
    <w:p w14:paraId="25183E6E" w14:textId="77777777" w:rsidR="00512472" w:rsidRDefault="00512472" w:rsidP="00512472">
      <w:r>
        <w:t xml:space="preserve">Полное наименование разрабатываемой системы – </w:t>
      </w:r>
      <w:r w:rsidRPr="00220AA3">
        <w:rPr>
          <w:color w:val="FF0000"/>
        </w:rPr>
        <w:t>«Автоматизированный модуль «Живая лента»</w:t>
      </w:r>
      <w:r>
        <w:t>.</w:t>
      </w:r>
    </w:p>
    <w:p w14:paraId="2E1FBA02" w14:textId="77777777" w:rsidR="00512472" w:rsidRDefault="00512472" w:rsidP="00512472">
      <w:r>
        <w:t xml:space="preserve">Краткое наименование – </w:t>
      </w:r>
      <w:r w:rsidRPr="00220AA3">
        <w:rPr>
          <w:color w:val="FF0000"/>
        </w:rPr>
        <w:t>«Модуль «Живая лента»</w:t>
      </w:r>
      <w:r>
        <w:t>.</w:t>
      </w:r>
    </w:p>
    <w:p w14:paraId="122FB379" w14:textId="77777777" w:rsidR="00512472" w:rsidRDefault="00512472" w:rsidP="00E06342">
      <w:pPr>
        <w:pStyle w:val="1"/>
      </w:pPr>
      <w:r>
        <w:t>Наименование заказчика и исполнителя</w:t>
      </w:r>
    </w:p>
    <w:p w14:paraId="4B04ED24" w14:textId="77777777" w:rsidR="00512472" w:rsidRDefault="00512472" w:rsidP="00512472">
      <w:r>
        <w:t>Организация: ФГБОУ ВО Пермский ГАТУ.</w:t>
      </w:r>
    </w:p>
    <w:p w14:paraId="170A6329" w14:textId="77777777" w:rsidR="00512472" w:rsidRDefault="00512472" w:rsidP="00512472">
      <w:r>
        <w:t xml:space="preserve">Адрес: </w:t>
      </w:r>
      <w:r w:rsidRPr="00C00F6A">
        <w:t>ул. Петропавловская, 23</w:t>
      </w:r>
      <w:r>
        <w:t>.</w:t>
      </w:r>
    </w:p>
    <w:p w14:paraId="048AD0A6" w14:textId="77777777" w:rsidR="00512472" w:rsidRDefault="00512472" w:rsidP="00512472">
      <w:r>
        <w:t xml:space="preserve">Телефон: +7 (342) </w:t>
      </w:r>
      <w:r w:rsidRPr="00C00F6A">
        <w:t>217-90-66</w:t>
      </w:r>
      <w:r>
        <w:t>;</w:t>
      </w:r>
    </w:p>
    <w:p w14:paraId="5C731EFC" w14:textId="63A1C689" w:rsidR="00512472" w:rsidRDefault="00512472" w:rsidP="00512472">
      <w:r>
        <w:t xml:space="preserve">Исполнитель: </w:t>
      </w:r>
      <w:r w:rsidR="00823BE0" w:rsidRPr="00220AA3">
        <w:rPr>
          <w:color w:val="FF0000"/>
        </w:rPr>
        <w:t>********** ********* ***************</w:t>
      </w:r>
      <w:r>
        <w:t>.</w:t>
      </w:r>
    </w:p>
    <w:p w14:paraId="4778899B" w14:textId="77777777" w:rsidR="00512472" w:rsidRDefault="00512472" w:rsidP="00E06342">
      <w:pPr>
        <w:pStyle w:val="1"/>
      </w:pPr>
      <w:r>
        <w:t>Плановые сроки начала и окончания работ</w:t>
      </w:r>
    </w:p>
    <w:p w14:paraId="7643D3E6" w14:textId="4D8CFEE9" w:rsidR="00512472" w:rsidRDefault="0066173B" w:rsidP="00512472">
      <w:r>
        <w:t xml:space="preserve">Дата начала работ: </w:t>
      </w:r>
      <w:r w:rsidRPr="00220AA3">
        <w:rPr>
          <w:color w:val="FF0000"/>
        </w:rPr>
        <w:t>05.07.2021</w:t>
      </w:r>
      <w:r w:rsidR="00512472">
        <w:t>.</w:t>
      </w:r>
    </w:p>
    <w:p w14:paraId="23252188" w14:textId="57EC199F" w:rsidR="00512472" w:rsidRDefault="0066173B" w:rsidP="00512472">
      <w:r>
        <w:t xml:space="preserve">Дата окончания работ: </w:t>
      </w:r>
      <w:r w:rsidRPr="00220AA3">
        <w:rPr>
          <w:color w:val="FF0000"/>
        </w:rPr>
        <w:t>16.07.2021</w:t>
      </w:r>
      <w:r w:rsidR="00512472">
        <w:t>.</w:t>
      </w:r>
    </w:p>
    <w:p w14:paraId="6284255D" w14:textId="77777777" w:rsidR="00512472" w:rsidRDefault="00512472" w:rsidP="00E06342">
      <w:pPr>
        <w:pStyle w:val="a2"/>
      </w:pPr>
      <w:r>
        <w:t>Назначение и цели создания системы</w:t>
      </w:r>
    </w:p>
    <w:p w14:paraId="029A3B27" w14:textId="77777777" w:rsidR="00512472" w:rsidRDefault="00512472" w:rsidP="00512472">
      <w:r>
        <w:t>К целям создания модуля «Живая лента» можно отнести:</w:t>
      </w:r>
    </w:p>
    <w:p w14:paraId="71DBFCE4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улучшение оперативного взаимодействия и интеграция модулей;</w:t>
      </w:r>
    </w:p>
    <w:p w14:paraId="1F8199BD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автоматизировать опрос сотрудников и студентов университета.</w:t>
      </w:r>
    </w:p>
    <w:p w14:paraId="49F3A939" w14:textId="77777777" w:rsidR="00512472" w:rsidRDefault="00512472" w:rsidP="00E06342">
      <w:pPr>
        <w:keepNext/>
      </w:pPr>
      <w:r>
        <w:t>Достижение целей приведёт к следующим положительным результатам:</w:t>
      </w:r>
    </w:p>
    <w:p w14:paraId="23AFC713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14:paraId="2974F5CD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благодаря возможности комментировать информационную публикацию в модуле «Живая лента» отправители избавятся от необходимости получать об</w:t>
      </w:r>
      <w:r>
        <w:lastRenderedPageBreak/>
        <w:t>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14:paraId="07068168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14:paraId="1F9F34A5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пользователи портала смогут видеть информационные публикации в отсортированном в порядке убывания даты;</w:t>
      </w:r>
    </w:p>
    <w:p w14:paraId="39B36AD2" w14:textId="77777777" w:rsidR="00512472" w:rsidRDefault="00512472" w:rsidP="00E06342">
      <w:pPr>
        <w:pStyle w:val="a2"/>
      </w:pPr>
      <w:r>
        <w:t>Характеристика объекта автоматизации</w:t>
      </w:r>
    </w:p>
    <w:p w14:paraId="3315BBB4" w14:textId="71014A1E" w:rsidR="00512472" w:rsidRPr="00C00F6A" w:rsidRDefault="00512472" w:rsidP="00512472">
      <w:r>
        <w:t xml:space="preserve">Объектом автоматизации является </w:t>
      </w:r>
      <w:r w:rsidR="00AE6400">
        <w:t xml:space="preserve">подсистема организационной коммуникации </w:t>
      </w:r>
      <w:r>
        <w:t>корпоративн</w:t>
      </w:r>
      <w:r w:rsidR="00AE6400">
        <w:t>ого</w:t>
      </w:r>
      <w:r>
        <w:t xml:space="preserve"> портал</w:t>
      </w:r>
      <w:r w:rsidR="00AE6400">
        <w:t>а</w:t>
      </w:r>
      <w:r>
        <w:t xml:space="preserve"> ФГБОУ ВО Пермский ГАТУ.</w:t>
      </w:r>
    </w:p>
    <w:p w14:paraId="0B889F6E" w14:textId="77777777" w:rsidR="00512472" w:rsidRDefault="00512472" w:rsidP="00E06342">
      <w:pPr>
        <w:pStyle w:val="a2"/>
      </w:pPr>
      <w:r>
        <w:t>Требования к системе</w:t>
      </w:r>
    </w:p>
    <w:p w14:paraId="13590625" w14:textId="77777777" w:rsidR="00512472" w:rsidRDefault="00512472" w:rsidP="00512472">
      <w:r>
        <w:t>Общие требования к модулю «Живая лента» являются:</w:t>
      </w:r>
    </w:p>
    <w:p w14:paraId="594D8258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надёжность и работоспособность;</w:t>
      </w:r>
    </w:p>
    <w:p w14:paraId="0D8E600F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интуитивно понятный интерфейс;</w:t>
      </w:r>
    </w:p>
    <w:p w14:paraId="2A07DD1E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лицензионная чистота – применение средств в рамках общего лицензионного соглашения касательно корпоративного портала;</w:t>
      </w:r>
    </w:p>
    <w:p w14:paraId="2DCEC3E4" w14:textId="13CBB981" w:rsidR="00E06342" w:rsidRPr="00C00F6A" w:rsidRDefault="00512472" w:rsidP="00634054">
      <w:pPr>
        <w:pStyle w:val="aff0"/>
        <w:numPr>
          <w:ilvl w:val="0"/>
          <w:numId w:val="7"/>
        </w:numPr>
        <w:ind w:left="0" w:firstLine="0"/>
      </w:pPr>
      <w:r>
        <w:t>соблюдение информационной безопасности и разграничение прав доступа к данным.</w:t>
      </w:r>
    </w:p>
    <w:p w14:paraId="31ED6316" w14:textId="77777777" w:rsidR="00512472" w:rsidRDefault="00512472" w:rsidP="00E06342">
      <w:pPr>
        <w:pStyle w:val="34"/>
      </w:pPr>
      <w:r w:rsidRPr="00E06342">
        <w:t>Требования</w:t>
      </w:r>
      <w:r>
        <w:t xml:space="preserve"> к способам и средствам связи для информационного обмена между компонентами</w:t>
      </w:r>
    </w:p>
    <w:p w14:paraId="7AFF1DCD" w14:textId="45857F52" w:rsidR="00512472" w:rsidRDefault="00512472" w:rsidP="00512472">
      <w:pPr>
        <w:pStyle w:val="af9"/>
      </w:pPr>
      <w:r>
        <w:t xml:space="preserve">Для обеспечения информационного обмена компоненты подсистемы должны </w:t>
      </w:r>
      <w:r w:rsidR="00162759">
        <w:t>взаимодействовать</w:t>
      </w:r>
      <w:r>
        <w:t xml:space="preserve">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данные представив их как единый информационный поток.</w:t>
      </w:r>
    </w:p>
    <w:p w14:paraId="2827475F" w14:textId="77777777" w:rsidR="00512472" w:rsidRDefault="00512472" w:rsidP="00E06342">
      <w:pPr>
        <w:pStyle w:val="41"/>
      </w:pPr>
      <w:r>
        <w:lastRenderedPageBreak/>
        <w:t>Перспективы развития, модернизация системы</w:t>
      </w:r>
    </w:p>
    <w:p w14:paraId="05E9D1C5" w14:textId="77777777" w:rsidR="00512472" w:rsidRDefault="00512472" w:rsidP="00512472">
      <w:pPr>
        <w:pStyle w:val="af9"/>
      </w:pPr>
      <w:r>
        <w:t>Дальнейшим развитием модуля «Живая лента» может быть объединение иных подсистем корпоративного портала.</w:t>
      </w:r>
    </w:p>
    <w:p w14:paraId="76212644" w14:textId="77777777" w:rsidR="00512472" w:rsidRDefault="00512472" w:rsidP="00E06342">
      <w:pPr>
        <w:pStyle w:val="41"/>
      </w:pPr>
      <w:r>
        <w:t>Требования к квалификации персонала и режиму его работы</w:t>
      </w:r>
    </w:p>
    <w:p w14:paraId="70C5E547" w14:textId="77777777" w:rsidR="00512472" w:rsidRDefault="00512472" w:rsidP="00512472">
      <w:r>
        <w:t>Для обеспечения максимальной работоспособности пользователей должны устанавливаться перерывы:</w:t>
      </w:r>
    </w:p>
    <w:p w14:paraId="72F9C841" w14:textId="7FFAA24C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через 2 часа после начала смены и через 1,5–2 часа продолжительностью 15 минут;</w:t>
      </w:r>
    </w:p>
    <w:p w14:paraId="7384625E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через каждый час работы продолжительностью 10 минут</w:t>
      </w:r>
    </w:p>
    <w:p w14:paraId="38BE9A9F" w14:textId="77777777" w:rsidR="00512472" w:rsidRDefault="00512472" w:rsidP="00512472">
      <w:pPr>
        <w:keepNext/>
      </w:pPr>
      <w:r>
        <w:t>Для эксплуатации модуля «Живая лента» определены следующие роли:</w:t>
      </w:r>
    </w:p>
    <w:p w14:paraId="033EA3F3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14:paraId="1524611F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2FAE8C73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14:paraId="564EEC5F" w14:textId="77777777" w:rsidR="00512472" w:rsidRDefault="00512472" w:rsidP="00E06342">
      <w:pPr>
        <w:pStyle w:val="41"/>
      </w:pPr>
      <w:r>
        <w:lastRenderedPageBreak/>
        <w:t>Требования к надёжности технических средств и программного обеспечения</w:t>
      </w:r>
    </w:p>
    <w:p w14:paraId="2CCED520" w14:textId="77777777" w:rsidR="00512472" w:rsidRDefault="00512472" w:rsidP="00512472">
      <w: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15D2F396" w14:textId="77777777" w:rsidR="00512472" w:rsidRDefault="00512472" w:rsidP="00512472">
      <w: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58D7757E" w14:textId="77777777" w:rsidR="00512472" w:rsidRDefault="00512472" w:rsidP="00E06342">
      <w:pPr>
        <w:pStyle w:val="41"/>
      </w:pPr>
      <w:r>
        <w:t>Требования к безопасности</w:t>
      </w:r>
    </w:p>
    <w:p w14:paraId="5CC33EDC" w14:textId="77777777" w:rsidR="00512472" w:rsidRDefault="00512472" w:rsidP="00512472">
      <w:r>
        <w:t>Разрабатываемый информационный модуль «Живая лента»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14:paraId="494F60D4" w14:textId="77777777" w:rsidR="00512472" w:rsidRDefault="00512472" w:rsidP="00512472">
      <w: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054275DE" w14:textId="2BB6DA39" w:rsidR="00512472" w:rsidRDefault="00512472" w:rsidP="00E06342">
      <w:pPr>
        <w:pStyle w:val="41"/>
      </w:pPr>
      <w:r>
        <w:t>Требования по эргономике и технической эстетик</w:t>
      </w:r>
      <w:r w:rsidR="005F7EF4">
        <w:t>е</w:t>
      </w:r>
    </w:p>
    <w:p w14:paraId="61B078BF" w14:textId="77777777" w:rsidR="00512472" w:rsidRDefault="00512472" w:rsidP="00512472">
      <w:r>
        <w:t>Модуль должен иметь удобный и интуитивно понятный графический пользовательский интерфейс. Диалоговый интерфейс должен соблюдать кон</w:t>
      </w:r>
      <w:r>
        <w:lastRenderedPageBreak/>
        <w:t>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14:paraId="4A1532F1" w14:textId="77777777" w:rsidR="00512472" w:rsidRDefault="00512472" w:rsidP="00512472">
      <w: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2A50358C" w14:textId="77777777" w:rsidR="00512472" w:rsidRDefault="00512472" w:rsidP="00E06342">
      <w:pPr>
        <w:pStyle w:val="41"/>
      </w:pPr>
      <w:r>
        <w:t>Требования к программному обеспечению</w:t>
      </w:r>
    </w:p>
    <w:p w14:paraId="62230836" w14:textId="77777777" w:rsidR="00512472" w:rsidRPr="0024269D" w:rsidRDefault="00512472" w:rsidP="00512472">
      <w:r>
        <w:t xml:space="preserve">При проектировании информационного модуля «Живая лента» необходимо эффективно использовать используемое на данный момент в проекте корпоративного портала применяется веб-фреймворк </w:t>
      </w:r>
      <w:r>
        <w:rPr>
          <w:lang w:val="en-US"/>
        </w:rPr>
        <w:t>Vue</w:t>
      </w:r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 xml:space="preserve">, в качестве серверного окружения используется программная платформа </w:t>
      </w:r>
      <w:r>
        <w:rPr>
          <w:lang w:val="en-US"/>
        </w:rPr>
        <w:t>Node</w:t>
      </w:r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для хранения данных применяется СУБД </w:t>
      </w:r>
      <w:r>
        <w:rPr>
          <w:lang w:val="en-US"/>
        </w:rPr>
        <w:t>PostgreSQL</w:t>
      </w:r>
      <w:r>
        <w:t>.</w:t>
      </w:r>
    </w:p>
    <w:p w14:paraId="74FEDCFA" w14:textId="77777777" w:rsidR="00512472" w:rsidRDefault="00512472" w:rsidP="00E06342">
      <w:pPr>
        <w:pStyle w:val="41"/>
      </w:pPr>
      <w:r>
        <w:t>Требования к техническому обеспечению</w:t>
      </w:r>
    </w:p>
    <w:p w14:paraId="70704918" w14:textId="77777777" w:rsidR="00512472" w:rsidRDefault="00512472" w:rsidP="00512472">
      <w: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EB11BAD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 xml:space="preserve">процессор – 2х </w:t>
      </w:r>
      <w:r>
        <w:rPr>
          <w:lang w:val="en-US"/>
        </w:rPr>
        <w:t>Intel</w:t>
      </w:r>
      <w:r w:rsidRPr="00C8694E">
        <w:t xml:space="preserve"> </w:t>
      </w:r>
      <w:r>
        <w:rPr>
          <w:lang w:val="en-US"/>
        </w:rPr>
        <w:t>Xeon</w:t>
      </w:r>
      <w:r w:rsidRPr="00C8694E">
        <w:t xml:space="preserve"> 3.7 </w:t>
      </w:r>
      <w:r>
        <w:t>ГГц;</w:t>
      </w:r>
    </w:p>
    <w:p w14:paraId="0B7F7C5D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 xml:space="preserve">оперативная память </w:t>
      </w:r>
      <w:r>
        <w:rPr>
          <w:lang w:val="en-US"/>
        </w:rPr>
        <w:t>– 32</w:t>
      </w:r>
      <w:r>
        <w:t xml:space="preserve"> ГБ;</w:t>
      </w:r>
    </w:p>
    <w:p w14:paraId="34D2BE53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дисковая система – 2 х 1ТБ;</w:t>
      </w:r>
    </w:p>
    <w:p w14:paraId="13DC3505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сетевой адаптер – 1 Гб/с.</w:t>
      </w:r>
    </w:p>
    <w:p w14:paraId="01EAC382" w14:textId="77777777" w:rsidR="00512472" w:rsidRDefault="00512472" w:rsidP="00E06342">
      <w:pPr>
        <w:pStyle w:val="a2"/>
      </w:pPr>
      <w:r>
        <w:t>Порядок контроля и приёмки системы</w:t>
      </w:r>
    </w:p>
    <w:p w14:paraId="0B027292" w14:textId="243394AB" w:rsidR="00512472" w:rsidRDefault="00512472" w:rsidP="00086A71">
      <w:pPr>
        <w:pStyle w:val="af9"/>
      </w:pPr>
      <w: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69DB37BD" w14:textId="77777777" w:rsidR="00086A71" w:rsidRPr="00D03629" w:rsidRDefault="00086A71" w:rsidP="00634054">
      <w:pPr>
        <w:pStyle w:val="af9"/>
        <w:ind w:firstLine="0"/>
      </w:pPr>
    </w:p>
    <w:p w14:paraId="77F2093A" w14:textId="24104785" w:rsidR="00512472" w:rsidRPr="00C9235D" w:rsidRDefault="00512472" w:rsidP="00E06342">
      <w:pPr>
        <w:pStyle w:val="5"/>
      </w:pPr>
      <w:r>
        <w:lastRenderedPageBreak/>
        <w:t>Требования к составу и содержанию работ подготовк</w:t>
      </w:r>
      <w:r w:rsidR="006F0B21">
        <w:t>и</w:t>
      </w:r>
      <w:r>
        <w:t xml:space="preserve"> объекта автоматизации к вводу системы в действие</w:t>
      </w:r>
    </w:p>
    <w:p w14:paraId="1B58ED22" w14:textId="77777777" w:rsidR="00512472" w:rsidRDefault="00512472" w:rsidP="00512472">
      <w:r>
        <w:t>При подготовке к вводу в эксплуатацию модуля «Живая лента» отдел управления информатизации должен обеспечить выполнение следующих работ:</w:t>
      </w:r>
    </w:p>
    <w:p w14:paraId="3D8DFCF4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определить подразделение и ответственных должностных лиц для внедрения информационного модуля;</w:t>
      </w:r>
    </w:p>
    <w:p w14:paraId="0B2E010C" w14:textId="77777777" w:rsidR="00512472" w:rsidRDefault="00512472" w:rsidP="00512472">
      <w:pPr>
        <w:pStyle w:val="aff0"/>
        <w:numPr>
          <w:ilvl w:val="0"/>
          <w:numId w:val="7"/>
        </w:numPr>
        <w:ind w:left="0" w:firstLine="0"/>
      </w:pPr>
      <w:r>
        <w:t>обеспечить пользователей руководством, которое поможет быстрее освоить внедрённый модуль;</w:t>
      </w:r>
    </w:p>
    <w:p w14:paraId="7EEAEC1E" w14:textId="77777777" w:rsidR="00512472" w:rsidRDefault="00512472" w:rsidP="00512472">
      <w:pPr>
        <w:pStyle w:val="aff0"/>
        <w:numPr>
          <w:ilvl w:val="0"/>
          <w:numId w:val="7"/>
        </w:numPr>
        <w:spacing w:line="259" w:lineRule="auto"/>
        <w:ind w:left="0" w:firstLine="0"/>
        <w:jc w:val="left"/>
      </w:pPr>
      <w:r>
        <w:t>провести опытную эксплуатацию модуля «Живая лента».</w:t>
      </w:r>
    </w:p>
    <w:p w14:paraId="771069AD" w14:textId="77777777" w:rsidR="00512472" w:rsidRDefault="00512472">
      <w:pPr>
        <w:spacing w:line="259" w:lineRule="auto"/>
        <w:ind w:firstLine="0"/>
        <w:jc w:val="left"/>
      </w:pPr>
    </w:p>
    <w:sectPr w:rsidR="00512472" w:rsidSect="00823BE0">
      <w:footerReference w:type="first" r:id="rId8"/>
      <w:pgSz w:w="11906" w:h="16838"/>
      <w:pgMar w:top="1021" w:right="851" w:bottom="102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BDFB" w14:textId="77777777" w:rsidR="00764719" w:rsidRDefault="00764719" w:rsidP="00D4703D">
      <w:pPr>
        <w:spacing w:after="0" w:line="240" w:lineRule="auto"/>
      </w:pPr>
      <w:r>
        <w:separator/>
      </w:r>
    </w:p>
  </w:endnote>
  <w:endnote w:type="continuationSeparator" w:id="0">
    <w:p w14:paraId="03869A3D" w14:textId="77777777" w:rsidR="00764719" w:rsidRDefault="00764719" w:rsidP="00D4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771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B4F4F" w14:textId="56703E0F" w:rsidR="00CF3572" w:rsidRDefault="00CF3572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4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FB3D" w14:textId="77777777" w:rsidR="00764719" w:rsidRDefault="00764719" w:rsidP="00D4703D">
      <w:pPr>
        <w:spacing w:after="0" w:line="240" w:lineRule="auto"/>
      </w:pPr>
      <w:r>
        <w:separator/>
      </w:r>
    </w:p>
  </w:footnote>
  <w:footnote w:type="continuationSeparator" w:id="0">
    <w:p w14:paraId="6BA95B5A" w14:textId="77777777" w:rsidR="00764719" w:rsidRDefault="00764719" w:rsidP="00D47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FE7"/>
    <w:multiLevelType w:val="hybridMultilevel"/>
    <w:tmpl w:val="6E064C1C"/>
    <w:lvl w:ilvl="0" w:tplc="83A0297C">
      <w:start w:val="1"/>
      <w:numFmt w:val="decimal"/>
      <w:pStyle w:val="a"/>
      <w:lvlText w:val="%1:"/>
      <w:lvlJc w:val="right"/>
      <w:pPr>
        <w:ind w:left="720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68DF"/>
    <w:multiLevelType w:val="hybridMultilevel"/>
    <w:tmpl w:val="17AC67BC"/>
    <w:lvl w:ilvl="0" w:tplc="F1B8AF32">
      <w:start w:val="1"/>
      <w:numFmt w:val="decimal"/>
      <w:pStyle w:val="4"/>
      <w:lvlText w:val="2.4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4DE"/>
    <w:multiLevelType w:val="hybridMultilevel"/>
    <w:tmpl w:val="BE22C694"/>
    <w:lvl w:ilvl="0" w:tplc="8DB4AF9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43E4"/>
    <w:multiLevelType w:val="hybridMultilevel"/>
    <w:tmpl w:val="78B43438"/>
    <w:lvl w:ilvl="0" w:tplc="0010C12A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65AEF"/>
    <w:multiLevelType w:val="hybridMultilevel"/>
    <w:tmpl w:val="EFC643DC"/>
    <w:lvl w:ilvl="0" w:tplc="A664C0FA">
      <w:start w:val="1"/>
      <w:numFmt w:val="decimal"/>
      <w:pStyle w:val="3"/>
      <w:lvlText w:val="2.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6783B"/>
    <w:multiLevelType w:val="hybridMultilevel"/>
    <w:tmpl w:val="8820B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C28DE"/>
    <w:multiLevelType w:val="hybridMultilevel"/>
    <w:tmpl w:val="2176FF02"/>
    <w:lvl w:ilvl="0" w:tplc="C0B67F24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64057"/>
    <w:multiLevelType w:val="hybridMultilevel"/>
    <w:tmpl w:val="1F52FF7E"/>
    <w:lvl w:ilvl="0" w:tplc="198C5458">
      <w:start w:val="1"/>
      <w:numFmt w:val="decimal"/>
      <w:pStyle w:val="2"/>
      <w:lvlText w:val="2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15289"/>
    <w:multiLevelType w:val="hybridMultilevel"/>
    <w:tmpl w:val="C8C014D2"/>
    <w:lvl w:ilvl="0" w:tplc="10B2DC18">
      <w:start w:val="1"/>
      <w:numFmt w:val="decimal"/>
      <w:pStyle w:val="a3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F0DB1"/>
    <w:multiLevelType w:val="hybridMultilevel"/>
    <w:tmpl w:val="CEFC5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30137"/>
    <w:multiLevelType w:val="hybridMultilevel"/>
    <w:tmpl w:val="95D6E0AE"/>
    <w:lvl w:ilvl="0" w:tplc="789A3EC6">
      <w:start w:val="1"/>
      <w:numFmt w:val="decimal"/>
      <w:pStyle w:val="a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635FB"/>
    <w:multiLevelType w:val="hybridMultilevel"/>
    <w:tmpl w:val="58BA6EEC"/>
    <w:lvl w:ilvl="0" w:tplc="0B5C2CBC">
      <w:start w:val="1"/>
      <w:numFmt w:val="decimal"/>
      <w:pStyle w:val="22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C700A"/>
    <w:multiLevelType w:val="hybridMultilevel"/>
    <w:tmpl w:val="5B8A3BAE"/>
    <w:lvl w:ilvl="0" w:tplc="5590D2E0">
      <w:start w:val="1"/>
      <w:numFmt w:val="decimal"/>
      <w:pStyle w:val="27"/>
      <w:lvlText w:val="2.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06C6F"/>
    <w:multiLevelType w:val="hybridMultilevel"/>
    <w:tmpl w:val="AF7CAEB2"/>
    <w:lvl w:ilvl="0" w:tplc="6A48B388">
      <w:start w:val="1"/>
      <w:numFmt w:val="decimal"/>
      <w:pStyle w:val="10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247E"/>
    <w:multiLevelType w:val="hybridMultilevel"/>
    <w:tmpl w:val="4D588332"/>
    <w:lvl w:ilvl="0" w:tplc="ECFC2816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20" w15:restartNumberingAfterBreak="0">
    <w:nsid w:val="6F7E1508"/>
    <w:multiLevelType w:val="hybridMultilevel"/>
    <w:tmpl w:val="FD92951C"/>
    <w:lvl w:ilvl="0" w:tplc="2710FD8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A4DBC"/>
    <w:multiLevelType w:val="hybridMultilevel"/>
    <w:tmpl w:val="AC8AB20A"/>
    <w:lvl w:ilvl="0" w:tplc="D38C2392">
      <w:start w:val="1"/>
      <w:numFmt w:val="decimal"/>
      <w:pStyle w:val="30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91B39"/>
    <w:multiLevelType w:val="hybridMultilevel"/>
    <w:tmpl w:val="21A88104"/>
    <w:lvl w:ilvl="0" w:tplc="DAA80CBC">
      <w:start w:val="1"/>
      <w:numFmt w:val="decimal"/>
      <w:pStyle w:val="33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44493"/>
    <w:multiLevelType w:val="hybridMultilevel"/>
    <w:tmpl w:val="D9CE478A"/>
    <w:lvl w:ilvl="0" w:tplc="FF5E7840">
      <w:start w:val="1"/>
      <w:numFmt w:val="decimal"/>
      <w:pStyle w:val="20"/>
      <w:lvlText w:val="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C2D56"/>
    <w:multiLevelType w:val="hybridMultilevel"/>
    <w:tmpl w:val="CD70DE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7"/>
  </w:num>
  <w:num w:numId="5">
    <w:abstractNumId w:val="23"/>
  </w:num>
  <w:num w:numId="6">
    <w:abstractNumId w:val="2"/>
  </w:num>
  <w:num w:numId="7">
    <w:abstractNumId w:val="5"/>
  </w:num>
  <w:num w:numId="8">
    <w:abstractNumId w:val="16"/>
  </w:num>
  <w:num w:numId="9">
    <w:abstractNumId w:val="21"/>
  </w:num>
  <w:num w:numId="10">
    <w:abstractNumId w:val="15"/>
  </w:num>
  <w:num w:numId="11">
    <w:abstractNumId w:val="0"/>
  </w:num>
  <w:num w:numId="12">
    <w:abstractNumId w:val="10"/>
  </w:num>
  <w:num w:numId="13">
    <w:abstractNumId w:val="6"/>
  </w:num>
  <w:num w:numId="14">
    <w:abstractNumId w:val="1"/>
  </w:num>
  <w:num w:numId="15">
    <w:abstractNumId w:val="8"/>
  </w:num>
  <w:num w:numId="16">
    <w:abstractNumId w:val="13"/>
  </w:num>
  <w:num w:numId="17">
    <w:abstractNumId w:val="17"/>
  </w:num>
  <w:num w:numId="18">
    <w:abstractNumId w:val="9"/>
  </w:num>
  <w:num w:numId="19">
    <w:abstractNumId w:val="4"/>
  </w:num>
  <w:num w:numId="20">
    <w:abstractNumId w:val="22"/>
  </w:num>
  <w:num w:numId="21">
    <w:abstractNumId w:val="11"/>
  </w:num>
  <w:num w:numId="22">
    <w:abstractNumId w:val="14"/>
  </w:num>
  <w:num w:numId="23">
    <w:abstractNumId w:val="24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B4"/>
    <w:rsid w:val="0000578A"/>
    <w:rsid w:val="00017C35"/>
    <w:rsid w:val="000236FE"/>
    <w:rsid w:val="00024D3A"/>
    <w:rsid w:val="00025D5D"/>
    <w:rsid w:val="00025D81"/>
    <w:rsid w:val="00026142"/>
    <w:rsid w:val="00027119"/>
    <w:rsid w:val="00033A8A"/>
    <w:rsid w:val="00033CCC"/>
    <w:rsid w:val="00037E24"/>
    <w:rsid w:val="00037E36"/>
    <w:rsid w:val="00043883"/>
    <w:rsid w:val="00044558"/>
    <w:rsid w:val="00046E18"/>
    <w:rsid w:val="000474B7"/>
    <w:rsid w:val="000511B4"/>
    <w:rsid w:val="00053B62"/>
    <w:rsid w:val="00055E83"/>
    <w:rsid w:val="00061214"/>
    <w:rsid w:val="00065357"/>
    <w:rsid w:val="00067953"/>
    <w:rsid w:val="00070606"/>
    <w:rsid w:val="00071F9F"/>
    <w:rsid w:val="000730FA"/>
    <w:rsid w:val="00076D61"/>
    <w:rsid w:val="00077311"/>
    <w:rsid w:val="0007749E"/>
    <w:rsid w:val="0008102E"/>
    <w:rsid w:val="00086A71"/>
    <w:rsid w:val="0008714B"/>
    <w:rsid w:val="000900AB"/>
    <w:rsid w:val="000911E6"/>
    <w:rsid w:val="000915B6"/>
    <w:rsid w:val="00094F88"/>
    <w:rsid w:val="0009525C"/>
    <w:rsid w:val="000961C7"/>
    <w:rsid w:val="00097EC7"/>
    <w:rsid w:val="000A259B"/>
    <w:rsid w:val="000A2612"/>
    <w:rsid w:val="000A636A"/>
    <w:rsid w:val="000B2F0D"/>
    <w:rsid w:val="000B4855"/>
    <w:rsid w:val="000B5202"/>
    <w:rsid w:val="000D60A2"/>
    <w:rsid w:val="000D7206"/>
    <w:rsid w:val="000D7847"/>
    <w:rsid w:val="000D7E09"/>
    <w:rsid w:val="000E3543"/>
    <w:rsid w:val="000E4644"/>
    <w:rsid w:val="000E4C8A"/>
    <w:rsid w:val="000E776C"/>
    <w:rsid w:val="000F35EA"/>
    <w:rsid w:val="000F57E4"/>
    <w:rsid w:val="000F5DAC"/>
    <w:rsid w:val="00101D0B"/>
    <w:rsid w:val="00106281"/>
    <w:rsid w:val="00107C7C"/>
    <w:rsid w:val="00110361"/>
    <w:rsid w:val="00111758"/>
    <w:rsid w:val="00112409"/>
    <w:rsid w:val="00113B03"/>
    <w:rsid w:val="00121494"/>
    <w:rsid w:val="00124D5D"/>
    <w:rsid w:val="001265F0"/>
    <w:rsid w:val="00131382"/>
    <w:rsid w:val="00131748"/>
    <w:rsid w:val="00132C96"/>
    <w:rsid w:val="00132D1F"/>
    <w:rsid w:val="00132E5E"/>
    <w:rsid w:val="0013311F"/>
    <w:rsid w:val="0013753B"/>
    <w:rsid w:val="00137FB7"/>
    <w:rsid w:val="00141B56"/>
    <w:rsid w:val="00144D1C"/>
    <w:rsid w:val="00146ADF"/>
    <w:rsid w:val="0015389B"/>
    <w:rsid w:val="00162759"/>
    <w:rsid w:val="0017608D"/>
    <w:rsid w:val="0017742F"/>
    <w:rsid w:val="001866DF"/>
    <w:rsid w:val="001868AB"/>
    <w:rsid w:val="00197582"/>
    <w:rsid w:val="001A5065"/>
    <w:rsid w:val="001B02CF"/>
    <w:rsid w:val="001B0818"/>
    <w:rsid w:val="001B0F9D"/>
    <w:rsid w:val="001B0FD4"/>
    <w:rsid w:val="001B1463"/>
    <w:rsid w:val="001B3DEE"/>
    <w:rsid w:val="001B418E"/>
    <w:rsid w:val="001C19EF"/>
    <w:rsid w:val="001C378D"/>
    <w:rsid w:val="001C4226"/>
    <w:rsid w:val="001C6E6D"/>
    <w:rsid w:val="001C7F91"/>
    <w:rsid w:val="001D102D"/>
    <w:rsid w:val="001D3061"/>
    <w:rsid w:val="001D3E3B"/>
    <w:rsid w:val="001D5C05"/>
    <w:rsid w:val="001D7DD6"/>
    <w:rsid w:val="001E1CCC"/>
    <w:rsid w:val="001E5617"/>
    <w:rsid w:val="001F083B"/>
    <w:rsid w:val="001F3652"/>
    <w:rsid w:val="001F411B"/>
    <w:rsid w:val="001F43ED"/>
    <w:rsid w:val="00200D1F"/>
    <w:rsid w:val="002013AD"/>
    <w:rsid w:val="00210D8B"/>
    <w:rsid w:val="00212AC6"/>
    <w:rsid w:val="00212DBD"/>
    <w:rsid w:val="00212E19"/>
    <w:rsid w:val="002160DA"/>
    <w:rsid w:val="00216F0B"/>
    <w:rsid w:val="00220AA3"/>
    <w:rsid w:val="002212DD"/>
    <w:rsid w:val="00221AA9"/>
    <w:rsid w:val="00225C45"/>
    <w:rsid w:val="002274A2"/>
    <w:rsid w:val="0023191F"/>
    <w:rsid w:val="00234893"/>
    <w:rsid w:val="002350AA"/>
    <w:rsid w:val="00240343"/>
    <w:rsid w:val="002451DE"/>
    <w:rsid w:val="00245793"/>
    <w:rsid w:val="00250617"/>
    <w:rsid w:val="00254E70"/>
    <w:rsid w:val="00256F24"/>
    <w:rsid w:val="00261CDA"/>
    <w:rsid w:val="002752E2"/>
    <w:rsid w:val="002832DD"/>
    <w:rsid w:val="00283867"/>
    <w:rsid w:val="0028626D"/>
    <w:rsid w:val="00286420"/>
    <w:rsid w:val="00286C22"/>
    <w:rsid w:val="00287BC9"/>
    <w:rsid w:val="00287D39"/>
    <w:rsid w:val="00291088"/>
    <w:rsid w:val="00295890"/>
    <w:rsid w:val="00297BFE"/>
    <w:rsid w:val="002A3F86"/>
    <w:rsid w:val="002A5D45"/>
    <w:rsid w:val="002A7887"/>
    <w:rsid w:val="002B0134"/>
    <w:rsid w:val="002B175E"/>
    <w:rsid w:val="002B27B9"/>
    <w:rsid w:val="002B374E"/>
    <w:rsid w:val="002B4880"/>
    <w:rsid w:val="002B4B48"/>
    <w:rsid w:val="002B5CFA"/>
    <w:rsid w:val="002B7360"/>
    <w:rsid w:val="002C0D24"/>
    <w:rsid w:val="002C65E7"/>
    <w:rsid w:val="002C7B7F"/>
    <w:rsid w:val="002D7431"/>
    <w:rsid w:val="002D75A8"/>
    <w:rsid w:val="002E054A"/>
    <w:rsid w:val="002E50DC"/>
    <w:rsid w:val="002E54A4"/>
    <w:rsid w:val="002E6C89"/>
    <w:rsid w:val="002E76E0"/>
    <w:rsid w:val="002F109D"/>
    <w:rsid w:val="002F1167"/>
    <w:rsid w:val="002F5FC1"/>
    <w:rsid w:val="002F7954"/>
    <w:rsid w:val="00305667"/>
    <w:rsid w:val="00314A0F"/>
    <w:rsid w:val="00315F4B"/>
    <w:rsid w:val="003168D8"/>
    <w:rsid w:val="003176CB"/>
    <w:rsid w:val="003219E7"/>
    <w:rsid w:val="00321ED5"/>
    <w:rsid w:val="003275F9"/>
    <w:rsid w:val="00330533"/>
    <w:rsid w:val="00333125"/>
    <w:rsid w:val="0033449D"/>
    <w:rsid w:val="003368EF"/>
    <w:rsid w:val="003411EB"/>
    <w:rsid w:val="00342B76"/>
    <w:rsid w:val="00345473"/>
    <w:rsid w:val="0035023A"/>
    <w:rsid w:val="00356806"/>
    <w:rsid w:val="00357094"/>
    <w:rsid w:val="00361129"/>
    <w:rsid w:val="00365625"/>
    <w:rsid w:val="00372DCC"/>
    <w:rsid w:val="003807C3"/>
    <w:rsid w:val="003904C0"/>
    <w:rsid w:val="003909C5"/>
    <w:rsid w:val="00392464"/>
    <w:rsid w:val="00397872"/>
    <w:rsid w:val="00397AC6"/>
    <w:rsid w:val="003C06B2"/>
    <w:rsid w:val="003C5CCC"/>
    <w:rsid w:val="003C6A35"/>
    <w:rsid w:val="003D5ADF"/>
    <w:rsid w:val="003D5D4D"/>
    <w:rsid w:val="003D5E32"/>
    <w:rsid w:val="003D741C"/>
    <w:rsid w:val="003E1E80"/>
    <w:rsid w:val="003E5593"/>
    <w:rsid w:val="003F2111"/>
    <w:rsid w:val="003F504D"/>
    <w:rsid w:val="00410021"/>
    <w:rsid w:val="00410BEE"/>
    <w:rsid w:val="00410E0C"/>
    <w:rsid w:val="00420F91"/>
    <w:rsid w:val="00421465"/>
    <w:rsid w:val="00424627"/>
    <w:rsid w:val="00427EF4"/>
    <w:rsid w:val="00431EDD"/>
    <w:rsid w:val="0043442E"/>
    <w:rsid w:val="0044691A"/>
    <w:rsid w:val="004537B5"/>
    <w:rsid w:val="00454CFC"/>
    <w:rsid w:val="00457095"/>
    <w:rsid w:val="004610C0"/>
    <w:rsid w:val="004610DD"/>
    <w:rsid w:val="00471CE9"/>
    <w:rsid w:val="00471E7D"/>
    <w:rsid w:val="00474D48"/>
    <w:rsid w:val="00476BEC"/>
    <w:rsid w:val="004800C7"/>
    <w:rsid w:val="004826B3"/>
    <w:rsid w:val="00484F83"/>
    <w:rsid w:val="00487273"/>
    <w:rsid w:val="004877DC"/>
    <w:rsid w:val="004900E8"/>
    <w:rsid w:val="004907A2"/>
    <w:rsid w:val="00490862"/>
    <w:rsid w:val="0049158B"/>
    <w:rsid w:val="00492584"/>
    <w:rsid w:val="004B1284"/>
    <w:rsid w:val="004B1750"/>
    <w:rsid w:val="004B39EE"/>
    <w:rsid w:val="004D5647"/>
    <w:rsid w:val="004D6FA6"/>
    <w:rsid w:val="004E74A9"/>
    <w:rsid w:val="004F273F"/>
    <w:rsid w:val="004F61C3"/>
    <w:rsid w:val="004F7DDD"/>
    <w:rsid w:val="00501224"/>
    <w:rsid w:val="00501882"/>
    <w:rsid w:val="005075E0"/>
    <w:rsid w:val="00511A74"/>
    <w:rsid w:val="00512472"/>
    <w:rsid w:val="005148BA"/>
    <w:rsid w:val="00516370"/>
    <w:rsid w:val="00522BEE"/>
    <w:rsid w:val="00522FD8"/>
    <w:rsid w:val="005315A9"/>
    <w:rsid w:val="00531F43"/>
    <w:rsid w:val="00535926"/>
    <w:rsid w:val="00535947"/>
    <w:rsid w:val="00536A1E"/>
    <w:rsid w:val="00544E2E"/>
    <w:rsid w:val="005453D5"/>
    <w:rsid w:val="0055467F"/>
    <w:rsid w:val="00554C7F"/>
    <w:rsid w:val="00555953"/>
    <w:rsid w:val="005635CC"/>
    <w:rsid w:val="00567E30"/>
    <w:rsid w:val="005738D5"/>
    <w:rsid w:val="00575019"/>
    <w:rsid w:val="00575145"/>
    <w:rsid w:val="00581AD6"/>
    <w:rsid w:val="00582877"/>
    <w:rsid w:val="00582E79"/>
    <w:rsid w:val="00584486"/>
    <w:rsid w:val="00585FF6"/>
    <w:rsid w:val="0058699B"/>
    <w:rsid w:val="00590811"/>
    <w:rsid w:val="00595A00"/>
    <w:rsid w:val="005A49F8"/>
    <w:rsid w:val="005A5A91"/>
    <w:rsid w:val="005A73C3"/>
    <w:rsid w:val="005B2340"/>
    <w:rsid w:val="005B3393"/>
    <w:rsid w:val="005B6B56"/>
    <w:rsid w:val="005B6FBF"/>
    <w:rsid w:val="005C4150"/>
    <w:rsid w:val="005C55BA"/>
    <w:rsid w:val="005D063D"/>
    <w:rsid w:val="005D1E59"/>
    <w:rsid w:val="005D1EA8"/>
    <w:rsid w:val="005D4E5A"/>
    <w:rsid w:val="005D6007"/>
    <w:rsid w:val="005D62CB"/>
    <w:rsid w:val="005E1895"/>
    <w:rsid w:val="005E7170"/>
    <w:rsid w:val="005F27AC"/>
    <w:rsid w:val="005F36B3"/>
    <w:rsid w:val="005F3C82"/>
    <w:rsid w:val="005F525E"/>
    <w:rsid w:val="005F5388"/>
    <w:rsid w:val="005F5982"/>
    <w:rsid w:val="005F6E51"/>
    <w:rsid w:val="005F7EF4"/>
    <w:rsid w:val="006006F6"/>
    <w:rsid w:val="00613DCD"/>
    <w:rsid w:val="0061431F"/>
    <w:rsid w:val="00615FD4"/>
    <w:rsid w:val="00616684"/>
    <w:rsid w:val="006228FF"/>
    <w:rsid w:val="00623670"/>
    <w:rsid w:val="00623FDE"/>
    <w:rsid w:val="00624B7E"/>
    <w:rsid w:val="00630D92"/>
    <w:rsid w:val="00633813"/>
    <w:rsid w:val="00634054"/>
    <w:rsid w:val="0063676F"/>
    <w:rsid w:val="00636D61"/>
    <w:rsid w:val="00647547"/>
    <w:rsid w:val="00647FD0"/>
    <w:rsid w:val="00651E05"/>
    <w:rsid w:val="006520F6"/>
    <w:rsid w:val="00656262"/>
    <w:rsid w:val="00656C1C"/>
    <w:rsid w:val="0066173B"/>
    <w:rsid w:val="006622D7"/>
    <w:rsid w:val="006626C5"/>
    <w:rsid w:val="006645C5"/>
    <w:rsid w:val="00664C33"/>
    <w:rsid w:val="00665C40"/>
    <w:rsid w:val="00667F42"/>
    <w:rsid w:val="00671019"/>
    <w:rsid w:val="00674258"/>
    <w:rsid w:val="00674D69"/>
    <w:rsid w:val="006760CC"/>
    <w:rsid w:val="0067712E"/>
    <w:rsid w:val="00677189"/>
    <w:rsid w:val="00677F5D"/>
    <w:rsid w:val="00677FE6"/>
    <w:rsid w:val="00680E28"/>
    <w:rsid w:val="006818A5"/>
    <w:rsid w:val="00682FFF"/>
    <w:rsid w:val="00684A5F"/>
    <w:rsid w:val="00684CD0"/>
    <w:rsid w:val="006913B9"/>
    <w:rsid w:val="00693955"/>
    <w:rsid w:val="006943A7"/>
    <w:rsid w:val="00695992"/>
    <w:rsid w:val="006959D2"/>
    <w:rsid w:val="006A14EA"/>
    <w:rsid w:val="006A231B"/>
    <w:rsid w:val="006A3413"/>
    <w:rsid w:val="006A40F2"/>
    <w:rsid w:val="006A60B5"/>
    <w:rsid w:val="006B265A"/>
    <w:rsid w:val="006B37F3"/>
    <w:rsid w:val="006B511F"/>
    <w:rsid w:val="006B560A"/>
    <w:rsid w:val="006C6D9D"/>
    <w:rsid w:val="006D11E2"/>
    <w:rsid w:val="006D1EF2"/>
    <w:rsid w:val="006D73CB"/>
    <w:rsid w:val="006E6804"/>
    <w:rsid w:val="006E7682"/>
    <w:rsid w:val="006F0B21"/>
    <w:rsid w:val="006F63E2"/>
    <w:rsid w:val="00703A35"/>
    <w:rsid w:val="0070604F"/>
    <w:rsid w:val="00712BDC"/>
    <w:rsid w:val="00723004"/>
    <w:rsid w:val="00724C64"/>
    <w:rsid w:val="00726349"/>
    <w:rsid w:val="007279AF"/>
    <w:rsid w:val="0073011A"/>
    <w:rsid w:val="007404AA"/>
    <w:rsid w:val="00740A33"/>
    <w:rsid w:val="007430A4"/>
    <w:rsid w:val="00745F88"/>
    <w:rsid w:val="00747DB3"/>
    <w:rsid w:val="00752D29"/>
    <w:rsid w:val="00752D8F"/>
    <w:rsid w:val="007532BA"/>
    <w:rsid w:val="00753A38"/>
    <w:rsid w:val="007566B0"/>
    <w:rsid w:val="00764719"/>
    <w:rsid w:val="00767E23"/>
    <w:rsid w:val="0077412E"/>
    <w:rsid w:val="00775E71"/>
    <w:rsid w:val="00775EB6"/>
    <w:rsid w:val="007761A3"/>
    <w:rsid w:val="00785CEF"/>
    <w:rsid w:val="007905DD"/>
    <w:rsid w:val="00792042"/>
    <w:rsid w:val="007924F6"/>
    <w:rsid w:val="00793CF6"/>
    <w:rsid w:val="007945EA"/>
    <w:rsid w:val="007A0DF6"/>
    <w:rsid w:val="007A2DAA"/>
    <w:rsid w:val="007A38F8"/>
    <w:rsid w:val="007A7E47"/>
    <w:rsid w:val="007C1ED7"/>
    <w:rsid w:val="007C28D6"/>
    <w:rsid w:val="007C5622"/>
    <w:rsid w:val="007D01CC"/>
    <w:rsid w:val="007D3E3D"/>
    <w:rsid w:val="007D3E6B"/>
    <w:rsid w:val="007D3F51"/>
    <w:rsid w:val="007D4DEC"/>
    <w:rsid w:val="007E18CF"/>
    <w:rsid w:val="007E2C85"/>
    <w:rsid w:val="007E66CD"/>
    <w:rsid w:val="007F05A9"/>
    <w:rsid w:val="007F3ECC"/>
    <w:rsid w:val="007F4280"/>
    <w:rsid w:val="007F429D"/>
    <w:rsid w:val="007F608F"/>
    <w:rsid w:val="007F6734"/>
    <w:rsid w:val="00801426"/>
    <w:rsid w:val="008041D5"/>
    <w:rsid w:val="00813BD1"/>
    <w:rsid w:val="00816CF6"/>
    <w:rsid w:val="00823822"/>
    <w:rsid w:val="00823BE0"/>
    <w:rsid w:val="00824450"/>
    <w:rsid w:val="00826CF0"/>
    <w:rsid w:val="00835530"/>
    <w:rsid w:val="00835573"/>
    <w:rsid w:val="008370F0"/>
    <w:rsid w:val="00845F77"/>
    <w:rsid w:val="008506E3"/>
    <w:rsid w:val="00850E99"/>
    <w:rsid w:val="00850F35"/>
    <w:rsid w:val="00856C21"/>
    <w:rsid w:val="00863ED6"/>
    <w:rsid w:val="00864C04"/>
    <w:rsid w:val="00865774"/>
    <w:rsid w:val="00870BE2"/>
    <w:rsid w:val="00874973"/>
    <w:rsid w:val="00877965"/>
    <w:rsid w:val="0088014F"/>
    <w:rsid w:val="00883429"/>
    <w:rsid w:val="0088373E"/>
    <w:rsid w:val="00884054"/>
    <w:rsid w:val="00890DE1"/>
    <w:rsid w:val="008939D2"/>
    <w:rsid w:val="00893CD7"/>
    <w:rsid w:val="00894E1C"/>
    <w:rsid w:val="008A09CC"/>
    <w:rsid w:val="008A3E5D"/>
    <w:rsid w:val="008A508D"/>
    <w:rsid w:val="008B098C"/>
    <w:rsid w:val="008B1F14"/>
    <w:rsid w:val="008B3677"/>
    <w:rsid w:val="008B4AEA"/>
    <w:rsid w:val="008B4EFE"/>
    <w:rsid w:val="008C0762"/>
    <w:rsid w:val="008C457B"/>
    <w:rsid w:val="008C53FB"/>
    <w:rsid w:val="008D0321"/>
    <w:rsid w:val="008D0661"/>
    <w:rsid w:val="008D166B"/>
    <w:rsid w:val="008D461C"/>
    <w:rsid w:val="008D5068"/>
    <w:rsid w:val="008D5C51"/>
    <w:rsid w:val="008E0E6C"/>
    <w:rsid w:val="008E28EF"/>
    <w:rsid w:val="008E72C7"/>
    <w:rsid w:val="008F19C9"/>
    <w:rsid w:val="008F5C26"/>
    <w:rsid w:val="008F7727"/>
    <w:rsid w:val="008F7E68"/>
    <w:rsid w:val="00900139"/>
    <w:rsid w:val="00900CCB"/>
    <w:rsid w:val="00903F3D"/>
    <w:rsid w:val="0090540C"/>
    <w:rsid w:val="00907646"/>
    <w:rsid w:val="00910770"/>
    <w:rsid w:val="009110A8"/>
    <w:rsid w:val="0091385F"/>
    <w:rsid w:val="009167A4"/>
    <w:rsid w:val="00916DBD"/>
    <w:rsid w:val="009201EF"/>
    <w:rsid w:val="00920FD2"/>
    <w:rsid w:val="00921E1E"/>
    <w:rsid w:val="0092279C"/>
    <w:rsid w:val="009238CB"/>
    <w:rsid w:val="00926889"/>
    <w:rsid w:val="00932436"/>
    <w:rsid w:val="00935397"/>
    <w:rsid w:val="0093609F"/>
    <w:rsid w:val="00937A72"/>
    <w:rsid w:val="00951353"/>
    <w:rsid w:val="00952CD6"/>
    <w:rsid w:val="0095326C"/>
    <w:rsid w:val="009554B6"/>
    <w:rsid w:val="00963D2C"/>
    <w:rsid w:val="00965EB9"/>
    <w:rsid w:val="00966A15"/>
    <w:rsid w:val="00971375"/>
    <w:rsid w:val="00971E50"/>
    <w:rsid w:val="00984084"/>
    <w:rsid w:val="00985B03"/>
    <w:rsid w:val="00985D55"/>
    <w:rsid w:val="00986A60"/>
    <w:rsid w:val="00986EFD"/>
    <w:rsid w:val="00992D61"/>
    <w:rsid w:val="00994209"/>
    <w:rsid w:val="009966CE"/>
    <w:rsid w:val="009A3634"/>
    <w:rsid w:val="009A39DE"/>
    <w:rsid w:val="009B318A"/>
    <w:rsid w:val="009B43F3"/>
    <w:rsid w:val="009B5DDA"/>
    <w:rsid w:val="009C27FF"/>
    <w:rsid w:val="009C3A1F"/>
    <w:rsid w:val="009C5D77"/>
    <w:rsid w:val="009C5F0A"/>
    <w:rsid w:val="009C6E44"/>
    <w:rsid w:val="009C74AD"/>
    <w:rsid w:val="009C76E8"/>
    <w:rsid w:val="009D048E"/>
    <w:rsid w:val="009D2E04"/>
    <w:rsid w:val="009D4759"/>
    <w:rsid w:val="009D7EF2"/>
    <w:rsid w:val="009E08BC"/>
    <w:rsid w:val="009E1A23"/>
    <w:rsid w:val="009F05D1"/>
    <w:rsid w:val="009F349D"/>
    <w:rsid w:val="009F54C3"/>
    <w:rsid w:val="009F7F09"/>
    <w:rsid w:val="00A01A2F"/>
    <w:rsid w:val="00A01F49"/>
    <w:rsid w:val="00A02D43"/>
    <w:rsid w:val="00A0750A"/>
    <w:rsid w:val="00A103E0"/>
    <w:rsid w:val="00A142DD"/>
    <w:rsid w:val="00A1493E"/>
    <w:rsid w:val="00A20C69"/>
    <w:rsid w:val="00A21503"/>
    <w:rsid w:val="00A223D7"/>
    <w:rsid w:val="00A24BE3"/>
    <w:rsid w:val="00A24C45"/>
    <w:rsid w:val="00A24F7B"/>
    <w:rsid w:val="00A26218"/>
    <w:rsid w:val="00A3320F"/>
    <w:rsid w:val="00A33640"/>
    <w:rsid w:val="00A43FE0"/>
    <w:rsid w:val="00A45AF7"/>
    <w:rsid w:val="00A50FD0"/>
    <w:rsid w:val="00A5331D"/>
    <w:rsid w:val="00A53A35"/>
    <w:rsid w:val="00A56869"/>
    <w:rsid w:val="00A57895"/>
    <w:rsid w:val="00A57EC1"/>
    <w:rsid w:val="00A65448"/>
    <w:rsid w:val="00A6718E"/>
    <w:rsid w:val="00A67669"/>
    <w:rsid w:val="00A7182F"/>
    <w:rsid w:val="00A71FB8"/>
    <w:rsid w:val="00A74384"/>
    <w:rsid w:val="00A80CD4"/>
    <w:rsid w:val="00A833E2"/>
    <w:rsid w:val="00A8460A"/>
    <w:rsid w:val="00A849FC"/>
    <w:rsid w:val="00A84B67"/>
    <w:rsid w:val="00A876B9"/>
    <w:rsid w:val="00A933AD"/>
    <w:rsid w:val="00AA7E7A"/>
    <w:rsid w:val="00AB5F10"/>
    <w:rsid w:val="00AB7E3E"/>
    <w:rsid w:val="00AD4D99"/>
    <w:rsid w:val="00AD75F2"/>
    <w:rsid w:val="00AE376F"/>
    <w:rsid w:val="00AE6400"/>
    <w:rsid w:val="00AE6713"/>
    <w:rsid w:val="00AF2F54"/>
    <w:rsid w:val="00AF38D1"/>
    <w:rsid w:val="00AF43DD"/>
    <w:rsid w:val="00AF637C"/>
    <w:rsid w:val="00AF6A14"/>
    <w:rsid w:val="00B00C68"/>
    <w:rsid w:val="00B01288"/>
    <w:rsid w:val="00B0178B"/>
    <w:rsid w:val="00B02F95"/>
    <w:rsid w:val="00B063FB"/>
    <w:rsid w:val="00B11F45"/>
    <w:rsid w:val="00B15B45"/>
    <w:rsid w:val="00B16E57"/>
    <w:rsid w:val="00B22105"/>
    <w:rsid w:val="00B3249C"/>
    <w:rsid w:val="00B32AA8"/>
    <w:rsid w:val="00B33BD7"/>
    <w:rsid w:val="00B34A85"/>
    <w:rsid w:val="00B37D47"/>
    <w:rsid w:val="00B424F6"/>
    <w:rsid w:val="00B45802"/>
    <w:rsid w:val="00B460FB"/>
    <w:rsid w:val="00B6137D"/>
    <w:rsid w:val="00B6427B"/>
    <w:rsid w:val="00B708E9"/>
    <w:rsid w:val="00B7271F"/>
    <w:rsid w:val="00B72775"/>
    <w:rsid w:val="00B7395D"/>
    <w:rsid w:val="00B7792E"/>
    <w:rsid w:val="00B86F58"/>
    <w:rsid w:val="00B87E64"/>
    <w:rsid w:val="00B900E4"/>
    <w:rsid w:val="00B9207A"/>
    <w:rsid w:val="00B92F53"/>
    <w:rsid w:val="00B9538E"/>
    <w:rsid w:val="00BA12CB"/>
    <w:rsid w:val="00BA43F7"/>
    <w:rsid w:val="00BA4435"/>
    <w:rsid w:val="00BA6858"/>
    <w:rsid w:val="00BB28F5"/>
    <w:rsid w:val="00BB57DA"/>
    <w:rsid w:val="00BB57EF"/>
    <w:rsid w:val="00BC55CA"/>
    <w:rsid w:val="00BC5F48"/>
    <w:rsid w:val="00BD5604"/>
    <w:rsid w:val="00BD7E9D"/>
    <w:rsid w:val="00BE6254"/>
    <w:rsid w:val="00BE6E83"/>
    <w:rsid w:val="00BE7935"/>
    <w:rsid w:val="00BF3E54"/>
    <w:rsid w:val="00C0295F"/>
    <w:rsid w:val="00C03B38"/>
    <w:rsid w:val="00C04D94"/>
    <w:rsid w:val="00C1175D"/>
    <w:rsid w:val="00C11F75"/>
    <w:rsid w:val="00C1293F"/>
    <w:rsid w:val="00C152D4"/>
    <w:rsid w:val="00C21D4D"/>
    <w:rsid w:val="00C231E4"/>
    <w:rsid w:val="00C3224E"/>
    <w:rsid w:val="00C340DD"/>
    <w:rsid w:val="00C40CB5"/>
    <w:rsid w:val="00C44097"/>
    <w:rsid w:val="00C56483"/>
    <w:rsid w:val="00C56F56"/>
    <w:rsid w:val="00C62498"/>
    <w:rsid w:val="00C62B44"/>
    <w:rsid w:val="00C64378"/>
    <w:rsid w:val="00C64BDA"/>
    <w:rsid w:val="00C7040B"/>
    <w:rsid w:val="00C80F72"/>
    <w:rsid w:val="00C82377"/>
    <w:rsid w:val="00C8545F"/>
    <w:rsid w:val="00C87BD8"/>
    <w:rsid w:val="00C97E3F"/>
    <w:rsid w:val="00CA3461"/>
    <w:rsid w:val="00CA4CD9"/>
    <w:rsid w:val="00CB35D0"/>
    <w:rsid w:val="00CB4D3F"/>
    <w:rsid w:val="00CB5252"/>
    <w:rsid w:val="00CB6D18"/>
    <w:rsid w:val="00CD0123"/>
    <w:rsid w:val="00CD0905"/>
    <w:rsid w:val="00CD1A31"/>
    <w:rsid w:val="00CD3857"/>
    <w:rsid w:val="00CE4472"/>
    <w:rsid w:val="00CE4890"/>
    <w:rsid w:val="00CE5E10"/>
    <w:rsid w:val="00CE69B2"/>
    <w:rsid w:val="00CE7C42"/>
    <w:rsid w:val="00CF151D"/>
    <w:rsid w:val="00CF3572"/>
    <w:rsid w:val="00CF393A"/>
    <w:rsid w:val="00CF4E47"/>
    <w:rsid w:val="00D01FE5"/>
    <w:rsid w:val="00D06C15"/>
    <w:rsid w:val="00D10BCF"/>
    <w:rsid w:val="00D14A5C"/>
    <w:rsid w:val="00D1535E"/>
    <w:rsid w:val="00D2012F"/>
    <w:rsid w:val="00D21494"/>
    <w:rsid w:val="00D21F9A"/>
    <w:rsid w:val="00D226A3"/>
    <w:rsid w:val="00D22A6D"/>
    <w:rsid w:val="00D2367A"/>
    <w:rsid w:val="00D241FA"/>
    <w:rsid w:val="00D26DE7"/>
    <w:rsid w:val="00D312F7"/>
    <w:rsid w:val="00D34D33"/>
    <w:rsid w:val="00D36982"/>
    <w:rsid w:val="00D37AFC"/>
    <w:rsid w:val="00D464FA"/>
    <w:rsid w:val="00D4703D"/>
    <w:rsid w:val="00D56D8D"/>
    <w:rsid w:val="00D5752B"/>
    <w:rsid w:val="00D62EC0"/>
    <w:rsid w:val="00D63994"/>
    <w:rsid w:val="00D72D68"/>
    <w:rsid w:val="00D753B7"/>
    <w:rsid w:val="00D8321F"/>
    <w:rsid w:val="00D86DCF"/>
    <w:rsid w:val="00D8780C"/>
    <w:rsid w:val="00D87F72"/>
    <w:rsid w:val="00D9033B"/>
    <w:rsid w:val="00D936A8"/>
    <w:rsid w:val="00D96783"/>
    <w:rsid w:val="00D97047"/>
    <w:rsid w:val="00DA0FCD"/>
    <w:rsid w:val="00DA4EBE"/>
    <w:rsid w:val="00DB1E91"/>
    <w:rsid w:val="00DC0312"/>
    <w:rsid w:val="00DC2633"/>
    <w:rsid w:val="00DC3E29"/>
    <w:rsid w:val="00DD0214"/>
    <w:rsid w:val="00DD09F9"/>
    <w:rsid w:val="00DE2E0D"/>
    <w:rsid w:val="00DE3510"/>
    <w:rsid w:val="00DF1423"/>
    <w:rsid w:val="00DF345F"/>
    <w:rsid w:val="00DF3EDC"/>
    <w:rsid w:val="00DF586D"/>
    <w:rsid w:val="00E0122F"/>
    <w:rsid w:val="00E06342"/>
    <w:rsid w:val="00E06856"/>
    <w:rsid w:val="00E1054B"/>
    <w:rsid w:val="00E12D15"/>
    <w:rsid w:val="00E222D5"/>
    <w:rsid w:val="00E24B2B"/>
    <w:rsid w:val="00E26636"/>
    <w:rsid w:val="00E325BF"/>
    <w:rsid w:val="00E34B43"/>
    <w:rsid w:val="00E34C37"/>
    <w:rsid w:val="00E37C7D"/>
    <w:rsid w:val="00E45427"/>
    <w:rsid w:val="00E45A22"/>
    <w:rsid w:val="00E50B8F"/>
    <w:rsid w:val="00E53206"/>
    <w:rsid w:val="00E53CFB"/>
    <w:rsid w:val="00E55DE1"/>
    <w:rsid w:val="00E57A4C"/>
    <w:rsid w:val="00E60119"/>
    <w:rsid w:val="00E607AF"/>
    <w:rsid w:val="00E645E5"/>
    <w:rsid w:val="00E730DC"/>
    <w:rsid w:val="00E77E73"/>
    <w:rsid w:val="00E90B14"/>
    <w:rsid w:val="00E93FBA"/>
    <w:rsid w:val="00E96CE7"/>
    <w:rsid w:val="00EA0012"/>
    <w:rsid w:val="00EA5243"/>
    <w:rsid w:val="00EB22C5"/>
    <w:rsid w:val="00EC02D3"/>
    <w:rsid w:val="00EC146B"/>
    <w:rsid w:val="00EC41A7"/>
    <w:rsid w:val="00EC750D"/>
    <w:rsid w:val="00ED0C93"/>
    <w:rsid w:val="00ED2A27"/>
    <w:rsid w:val="00ED338E"/>
    <w:rsid w:val="00EE15E6"/>
    <w:rsid w:val="00EF0F1A"/>
    <w:rsid w:val="00EF1BC5"/>
    <w:rsid w:val="00EF6DBA"/>
    <w:rsid w:val="00F01CB6"/>
    <w:rsid w:val="00F114FD"/>
    <w:rsid w:val="00F11E3E"/>
    <w:rsid w:val="00F13205"/>
    <w:rsid w:val="00F16AC8"/>
    <w:rsid w:val="00F20A7E"/>
    <w:rsid w:val="00F223D3"/>
    <w:rsid w:val="00F2258B"/>
    <w:rsid w:val="00F25A36"/>
    <w:rsid w:val="00F352F4"/>
    <w:rsid w:val="00F36FE4"/>
    <w:rsid w:val="00F40180"/>
    <w:rsid w:val="00F43B07"/>
    <w:rsid w:val="00F4469B"/>
    <w:rsid w:val="00F44E8F"/>
    <w:rsid w:val="00F47009"/>
    <w:rsid w:val="00F47D55"/>
    <w:rsid w:val="00F508D9"/>
    <w:rsid w:val="00F53055"/>
    <w:rsid w:val="00F62353"/>
    <w:rsid w:val="00F63435"/>
    <w:rsid w:val="00F6478A"/>
    <w:rsid w:val="00F7207C"/>
    <w:rsid w:val="00F75EEA"/>
    <w:rsid w:val="00F776F2"/>
    <w:rsid w:val="00F77755"/>
    <w:rsid w:val="00F77DED"/>
    <w:rsid w:val="00F80013"/>
    <w:rsid w:val="00F854DC"/>
    <w:rsid w:val="00F8693E"/>
    <w:rsid w:val="00F8748E"/>
    <w:rsid w:val="00F92587"/>
    <w:rsid w:val="00F9326F"/>
    <w:rsid w:val="00F951C5"/>
    <w:rsid w:val="00F970F9"/>
    <w:rsid w:val="00FA1C47"/>
    <w:rsid w:val="00FA4DEA"/>
    <w:rsid w:val="00FA7F16"/>
    <w:rsid w:val="00FB06ED"/>
    <w:rsid w:val="00FB2F27"/>
    <w:rsid w:val="00FB5AA1"/>
    <w:rsid w:val="00FC09C6"/>
    <w:rsid w:val="00FC39A6"/>
    <w:rsid w:val="00FC3E28"/>
    <w:rsid w:val="00FC632B"/>
    <w:rsid w:val="00FC71FE"/>
    <w:rsid w:val="00FD1E67"/>
    <w:rsid w:val="00FD28E8"/>
    <w:rsid w:val="00FD5A5C"/>
    <w:rsid w:val="00FD5E03"/>
    <w:rsid w:val="00FD5FFE"/>
    <w:rsid w:val="00FD7588"/>
    <w:rsid w:val="00FE1910"/>
    <w:rsid w:val="00FE2246"/>
    <w:rsid w:val="00FE255F"/>
    <w:rsid w:val="00FE7E0C"/>
    <w:rsid w:val="00FF16BE"/>
    <w:rsid w:val="00FF3A41"/>
    <w:rsid w:val="00FF5343"/>
    <w:rsid w:val="00FF5A37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B514"/>
  <w15:chartTrackingRefBased/>
  <w15:docId w15:val="{EB90A291-DE20-489D-B709-6441FD86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D470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6"/>
    <w:next w:val="a6"/>
    <w:link w:val="12"/>
    <w:uiPriority w:val="9"/>
    <w:qFormat/>
    <w:rsid w:val="00333125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a6"/>
    <w:next w:val="a6"/>
    <w:link w:val="23"/>
    <w:uiPriority w:val="9"/>
    <w:unhideWhenUsed/>
    <w:qFormat/>
    <w:rsid w:val="00431EDD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33312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3">
    <w:name w:val="Заголовок 2 Знак"/>
    <w:basedOn w:val="a7"/>
    <w:link w:val="21"/>
    <w:uiPriority w:val="9"/>
    <w:rsid w:val="00431EDD"/>
    <w:rPr>
      <w:rFonts w:ascii="Times New Roman" w:eastAsiaTheme="majorEastAsia" w:hAnsi="Times New Roman" w:cstheme="majorBidi"/>
      <w:sz w:val="28"/>
      <w:szCs w:val="26"/>
    </w:rPr>
  </w:style>
  <w:style w:type="paragraph" w:customStyle="1" w:styleId="a1">
    <w:name w:val="Спис_тир"/>
    <w:basedOn w:val="a6"/>
    <w:link w:val="Char"/>
    <w:qFormat/>
    <w:rsid w:val="00C64378"/>
    <w:pPr>
      <w:numPr>
        <w:numId w:val="1"/>
      </w:numPr>
      <w:tabs>
        <w:tab w:val="left" w:pos="425"/>
      </w:tabs>
      <w:spacing w:after="240"/>
      <w:ind w:left="0" w:firstLine="0"/>
      <w:contextualSpacing/>
    </w:pPr>
  </w:style>
  <w:style w:type="character" w:customStyle="1" w:styleId="Char">
    <w:name w:val="Спис_тир Char"/>
    <w:basedOn w:val="a7"/>
    <w:link w:val="a1"/>
    <w:rsid w:val="00C64378"/>
    <w:rPr>
      <w:rFonts w:ascii="Times New Roman" w:hAnsi="Times New Roman"/>
      <w:sz w:val="28"/>
    </w:rPr>
  </w:style>
  <w:style w:type="paragraph" w:customStyle="1" w:styleId="a5">
    <w:name w:val="Глава"/>
    <w:basedOn w:val="11"/>
    <w:link w:val="Char0"/>
    <w:qFormat/>
    <w:rsid w:val="00F44E8F"/>
    <w:pPr>
      <w:numPr>
        <w:numId w:val="2"/>
      </w:numPr>
      <w:tabs>
        <w:tab w:val="left" w:pos="425"/>
      </w:tabs>
      <w:ind w:left="0" w:firstLine="0"/>
    </w:pPr>
    <w:rPr>
      <w:caps/>
    </w:rPr>
  </w:style>
  <w:style w:type="paragraph" w:customStyle="1" w:styleId="10">
    <w:name w:val="1_Подглав"/>
    <w:basedOn w:val="21"/>
    <w:link w:val="1Char"/>
    <w:qFormat/>
    <w:rsid w:val="00141B56"/>
    <w:pPr>
      <w:numPr>
        <w:numId w:val="3"/>
      </w:numPr>
      <w:tabs>
        <w:tab w:val="left" w:pos="425"/>
      </w:tabs>
      <w:spacing w:before="240"/>
      <w:ind w:left="0" w:firstLine="0"/>
    </w:pPr>
    <w:rPr>
      <w:b/>
    </w:rPr>
  </w:style>
  <w:style w:type="character" w:customStyle="1" w:styleId="Char0">
    <w:name w:val="Глава Char"/>
    <w:basedOn w:val="12"/>
    <w:link w:val="a5"/>
    <w:rsid w:val="00F44E8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a">
    <w:name w:val="Hyperlink"/>
    <w:basedOn w:val="a7"/>
    <w:uiPriority w:val="99"/>
    <w:unhideWhenUsed/>
    <w:rsid w:val="00333125"/>
    <w:rPr>
      <w:color w:val="0563C1" w:themeColor="hyperlink"/>
      <w:u w:val="single"/>
    </w:rPr>
  </w:style>
  <w:style w:type="character" w:customStyle="1" w:styleId="1Char">
    <w:name w:val="1_Подглав Char"/>
    <w:basedOn w:val="23"/>
    <w:link w:val="10"/>
    <w:rsid w:val="00141B56"/>
    <w:rPr>
      <w:rFonts w:ascii="Times New Roman" w:eastAsiaTheme="majorEastAsia" w:hAnsi="Times New Roman" w:cstheme="majorBidi"/>
      <w:b/>
      <w:sz w:val="28"/>
      <w:szCs w:val="26"/>
    </w:rPr>
  </w:style>
  <w:style w:type="paragraph" w:styleId="13">
    <w:name w:val="toc 1"/>
    <w:basedOn w:val="a6"/>
    <w:next w:val="a6"/>
    <w:autoRedefine/>
    <w:uiPriority w:val="39"/>
    <w:unhideWhenUsed/>
    <w:rsid w:val="008E72C7"/>
    <w:pPr>
      <w:tabs>
        <w:tab w:val="left" w:pos="425"/>
        <w:tab w:val="right" w:leader="dot" w:pos="9345"/>
      </w:tabs>
      <w:spacing w:after="0"/>
      <w:ind w:firstLine="0"/>
    </w:pPr>
  </w:style>
  <w:style w:type="paragraph" w:styleId="24">
    <w:name w:val="toc 2"/>
    <w:basedOn w:val="a6"/>
    <w:next w:val="a6"/>
    <w:autoRedefine/>
    <w:uiPriority w:val="39"/>
    <w:unhideWhenUsed/>
    <w:rsid w:val="008E72C7"/>
    <w:pPr>
      <w:tabs>
        <w:tab w:val="left" w:pos="822"/>
        <w:tab w:val="right" w:leader="dot" w:pos="9345"/>
      </w:tabs>
      <w:spacing w:after="0"/>
      <w:ind w:left="284" w:firstLine="0"/>
    </w:pPr>
  </w:style>
  <w:style w:type="paragraph" w:customStyle="1" w:styleId="titlefio">
    <w:name w:val="title_fio"/>
    <w:basedOn w:val="a6"/>
    <w:link w:val="titlefioChar"/>
    <w:qFormat/>
    <w:rsid w:val="001B0F9D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paragraph" w:styleId="ab">
    <w:name w:val="List Paragraph"/>
    <w:basedOn w:val="a6"/>
    <w:uiPriority w:val="34"/>
    <w:qFormat/>
    <w:rsid w:val="00D4703D"/>
    <w:pPr>
      <w:ind w:left="720"/>
      <w:contextualSpacing/>
    </w:pPr>
  </w:style>
  <w:style w:type="character" w:customStyle="1" w:styleId="titlefioChar">
    <w:name w:val="title_fio Char"/>
    <w:basedOn w:val="a7"/>
    <w:link w:val="titlefio"/>
    <w:rsid w:val="001B0F9D"/>
    <w:rPr>
      <w:rFonts w:ascii="Times New Roman" w:hAnsi="Times New Roman"/>
      <w:sz w:val="28"/>
      <w:lang w:eastAsia="ru-RU"/>
    </w:rPr>
  </w:style>
  <w:style w:type="paragraph" w:styleId="ac">
    <w:name w:val="header"/>
    <w:basedOn w:val="a6"/>
    <w:link w:val="ad"/>
    <w:uiPriority w:val="99"/>
    <w:unhideWhenUsed/>
    <w:rsid w:val="00D47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7"/>
    <w:link w:val="ac"/>
    <w:uiPriority w:val="99"/>
    <w:rsid w:val="00D4703D"/>
    <w:rPr>
      <w:rFonts w:ascii="Times New Roman" w:hAnsi="Times New Roman"/>
      <w:sz w:val="28"/>
    </w:rPr>
  </w:style>
  <w:style w:type="paragraph" w:styleId="ae">
    <w:name w:val="footer"/>
    <w:basedOn w:val="a6"/>
    <w:link w:val="af"/>
    <w:uiPriority w:val="99"/>
    <w:unhideWhenUsed/>
    <w:rsid w:val="00D47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7"/>
    <w:link w:val="ae"/>
    <w:uiPriority w:val="99"/>
    <w:rsid w:val="00D4703D"/>
    <w:rPr>
      <w:rFonts w:ascii="Times New Roman" w:hAnsi="Times New Roman"/>
      <w:sz w:val="28"/>
    </w:rPr>
  </w:style>
  <w:style w:type="paragraph" w:customStyle="1" w:styleId="20">
    <w:name w:val="2_Подглав"/>
    <w:basedOn w:val="10"/>
    <w:link w:val="2Char"/>
    <w:qFormat/>
    <w:rsid w:val="00F44E8F"/>
    <w:pPr>
      <w:numPr>
        <w:numId w:val="5"/>
      </w:numPr>
      <w:ind w:left="0" w:firstLine="0"/>
    </w:pPr>
  </w:style>
  <w:style w:type="paragraph" w:customStyle="1" w:styleId="a0">
    <w:name w:val="_Список_марк"/>
    <w:link w:val="Char1"/>
    <w:qFormat/>
    <w:rsid w:val="00345473"/>
    <w:pPr>
      <w:numPr>
        <w:numId w:val="6"/>
      </w:numPr>
      <w:tabs>
        <w:tab w:val="left" w:pos="425"/>
      </w:tabs>
      <w:spacing w:after="280" w:line="360" w:lineRule="auto"/>
      <w:ind w:left="0" w:firstLine="0"/>
      <w:contextualSpacing/>
      <w:jc w:val="both"/>
    </w:pPr>
    <w:rPr>
      <w:rFonts w:ascii="Times New Roman" w:hAnsi="Times New Roman"/>
      <w:sz w:val="28"/>
    </w:rPr>
  </w:style>
  <w:style w:type="character" w:customStyle="1" w:styleId="2Char">
    <w:name w:val="2_Подглав Char"/>
    <w:basedOn w:val="1Char"/>
    <w:link w:val="20"/>
    <w:rsid w:val="00F44E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har1">
    <w:name w:val="_Список_марк Char"/>
    <w:basedOn w:val="a7"/>
    <w:link w:val="a0"/>
    <w:rsid w:val="00345473"/>
    <w:rPr>
      <w:rFonts w:ascii="Times New Roman" w:hAnsi="Times New Roman"/>
      <w:sz w:val="28"/>
    </w:rPr>
  </w:style>
  <w:style w:type="paragraph" w:styleId="af0">
    <w:name w:val="caption"/>
    <w:basedOn w:val="a6"/>
    <w:next w:val="a6"/>
    <w:uiPriority w:val="35"/>
    <w:unhideWhenUsed/>
    <w:qFormat/>
    <w:rsid w:val="00AF2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6"/>
    <w:link w:val="Char2"/>
    <w:qFormat/>
    <w:rsid w:val="00AF2F54"/>
    <w:pPr>
      <w:keepNext/>
      <w:spacing w:line="240" w:lineRule="auto"/>
      <w:ind w:firstLine="0"/>
      <w:jc w:val="center"/>
    </w:pPr>
    <w:rPr>
      <w:noProof/>
    </w:rPr>
  </w:style>
  <w:style w:type="character" w:customStyle="1" w:styleId="Char2">
    <w:name w:val="Рисунок Char"/>
    <w:basedOn w:val="a7"/>
    <w:link w:val="af1"/>
    <w:rsid w:val="00AF2F54"/>
    <w:rPr>
      <w:rFonts w:ascii="Times New Roman" w:hAnsi="Times New Roman"/>
      <w:noProof/>
      <w:sz w:val="28"/>
    </w:rPr>
  </w:style>
  <w:style w:type="paragraph" w:customStyle="1" w:styleId="af2">
    <w:name w:val="Рис"/>
    <w:basedOn w:val="af0"/>
    <w:link w:val="af3"/>
    <w:qFormat/>
    <w:rsid w:val="009D2E04"/>
    <w:pPr>
      <w:spacing w:after="240"/>
      <w:ind w:firstLine="0"/>
      <w:contextualSpacing/>
      <w:jc w:val="center"/>
    </w:pPr>
    <w:rPr>
      <w:i w:val="0"/>
      <w:color w:val="auto"/>
      <w:sz w:val="28"/>
    </w:rPr>
  </w:style>
  <w:style w:type="character" w:customStyle="1" w:styleId="af3">
    <w:name w:val="Рис Знак"/>
    <w:basedOn w:val="a7"/>
    <w:link w:val="af2"/>
    <w:rsid w:val="009D2E04"/>
    <w:rPr>
      <w:rFonts w:ascii="Times New Roman" w:hAnsi="Times New Roman"/>
      <w:iCs/>
      <w:sz w:val="28"/>
      <w:szCs w:val="18"/>
    </w:rPr>
  </w:style>
  <w:style w:type="character" w:styleId="af4">
    <w:name w:val="annotation reference"/>
    <w:basedOn w:val="a7"/>
    <w:uiPriority w:val="99"/>
    <w:semiHidden/>
    <w:unhideWhenUsed/>
    <w:rsid w:val="009D2E04"/>
    <w:rPr>
      <w:sz w:val="16"/>
      <w:szCs w:val="16"/>
    </w:rPr>
  </w:style>
  <w:style w:type="paragraph" w:styleId="af5">
    <w:name w:val="annotation text"/>
    <w:basedOn w:val="a6"/>
    <w:link w:val="af6"/>
    <w:uiPriority w:val="99"/>
    <w:unhideWhenUsed/>
    <w:rsid w:val="009D2E0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7"/>
    <w:link w:val="af5"/>
    <w:uiPriority w:val="99"/>
    <w:rsid w:val="009D2E0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D75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D75F2"/>
    <w:rPr>
      <w:rFonts w:ascii="Times New Roman" w:hAnsi="Times New Roman"/>
      <w:b/>
      <w:bCs/>
      <w:sz w:val="20"/>
      <w:szCs w:val="20"/>
    </w:rPr>
  </w:style>
  <w:style w:type="paragraph" w:styleId="af9">
    <w:name w:val="No Spacing"/>
    <w:uiPriority w:val="1"/>
    <w:qFormat/>
    <w:rsid w:val="000474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7">
    <w:name w:val="2_7_подглав"/>
    <w:basedOn w:val="20"/>
    <w:link w:val="27Char"/>
    <w:qFormat/>
    <w:rsid w:val="006913B9"/>
    <w:pPr>
      <w:numPr>
        <w:numId w:val="8"/>
      </w:numPr>
      <w:outlineLvl w:val="2"/>
    </w:pPr>
  </w:style>
  <w:style w:type="paragraph" w:customStyle="1" w:styleId="30">
    <w:name w:val="3_подглав"/>
    <w:basedOn w:val="a6"/>
    <w:link w:val="3Char"/>
    <w:qFormat/>
    <w:rsid w:val="001C19EF"/>
    <w:pPr>
      <w:numPr>
        <w:numId w:val="9"/>
      </w:numPr>
      <w:tabs>
        <w:tab w:val="left" w:pos="425"/>
      </w:tabs>
      <w:spacing w:before="240" w:after="240"/>
      <w:ind w:left="0" w:firstLine="0"/>
      <w:jc w:val="center"/>
      <w:outlineLvl w:val="1"/>
    </w:pPr>
    <w:rPr>
      <w:b/>
    </w:rPr>
  </w:style>
  <w:style w:type="character" w:customStyle="1" w:styleId="27Char">
    <w:name w:val="2_7_подглав Char"/>
    <w:basedOn w:val="2Char"/>
    <w:link w:val="27"/>
    <w:rsid w:val="006913B9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6"/>
    <w:next w:val="a6"/>
    <w:autoRedefine/>
    <w:uiPriority w:val="39"/>
    <w:unhideWhenUsed/>
    <w:rsid w:val="008E72C7"/>
    <w:pPr>
      <w:tabs>
        <w:tab w:val="left" w:pos="1418"/>
        <w:tab w:val="right" w:leader="dot" w:pos="9344"/>
      </w:tabs>
      <w:spacing w:after="0"/>
      <w:ind w:left="567" w:firstLine="0"/>
    </w:pPr>
  </w:style>
  <w:style w:type="character" w:customStyle="1" w:styleId="3Char">
    <w:name w:val="3_подглав Char"/>
    <w:basedOn w:val="a7"/>
    <w:link w:val="30"/>
    <w:rsid w:val="001C19EF"/>
    <w:rPr>
      <w:rFonts w:ascii="Times New Roman" w:hAnsi="Times New Roman"/>
      <w:b/>
      <w:sz w:val="28"/>
    </w:rPr>
  </w:style>
  <w:style w:type="paragraph" w:customStyle="1" w:styleId="22">
    <w:name w:val="2_2_подглав"/>
    <w:basedOn w:val="20"/>
    <w:link w:val="22Char"/>
    <w:qFormat/>
    <w:rsid w:val="006913B9"/>
    <w:pPr>
      <w:numPr>
        <w:numId w:val="10"/>
      </w:numPr>
      <w:ind w:left="0" w:firstLine="0"/>
      <w:outlineLvl w:val="2"/>
    </w:pPr>
  </w:style>
  <w:style w:type="paragraph" w:customStyle="1" w:styleId="afa">
    <w:name w:val="Вывод по разделу"/>
    <w:basedOn w:val="a6"/>
    <w:link w:val="Char3"/>
    <w:qFormat/>
    <w:rsid w:val="007A2DAA"/>
    <w:pPr>
      <w:spacing w:before="240" w:after="240"/>
      <w:ind w:firstLine="0"/>
      <w:jc w:val="center"/>
      <w:outlineLvl w:val="1"/>
    </w:pPr>
    <w:rPr>
      <w:b/>
    </w:rPr>
  </w:style>
  <w:style w:type="character" w:customStyle="1" w:styleId="22Char">
    <w:name w:val="2_2_подглав Char"/>
    <w:basedOn w:val="2Char"/>
    <w:link w:val="22"/>
    <w:rsid w:val="006913B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b">
    <w:name w:val="Заголовок_Глава"/>
    <w:basedOn w:val="afa"/>
    <w:link w:val="Char4"/>
    <w:qFormat/>
    <w:rsid w:val="00D21F9A"/>
    <w:pPr>
      <w:outlineLvl w:val="0"/>
    </w:pPr>
  </w:style>
  <w:style w:type="character" w:customStyle="1" w:styleId="Char3">
    <w:name w:val="Вывод по разделу Char"/>
    <w:basedOn w:val="a7"/>
    <w:link w:val="afa"/>
    <w:rsid w:val="007A2DAA"/>
    <w:rPr>
      <w:rFonts w:ascii="Times New Roman" w:hAnsi="Times New Roman"/>
      <w:b/>
      <w:sz w:val="28"/>
    </w:rPr>
  </w:style>
  <w:style w:type="character" w:customStyle="1" w:styleId="Char4">
    <w:name w:val="Заголовок_Глава Char"/>
    <w:basedOn w:val="Char3"/>
    <w:link w:val="afb"/>
    <w:rsid w:val="00D21F9A"/>
    <w:rPr>
      <w:rFonts w:ascii="Times New Roman" w:hAnsi="Times New Roman"/>
      <w:b/>
      <w:sz w:val="28"/>
    </w:rPr>
  </w:style>
  <w:style w:type="table" w:styleId="afc">
    <w:name w:val="Table Grid"/>
    <w:basedOn w:val="a8"/>
    <w:uiPriority w:val="39"/>
    <w:rsid w:val="00CE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Табл"/>
    <w:basedOn w:val="a6"/>
    <w:link w:val="Char5"/>
    <w:qFormat/>
    <w:rsid w:val="00B7792E"/>
    <w:pPr>
      <w:spacing w:before="40" w:after="40" w:line="240" w:lineRule="auto"/>
      <w:ind w:firstLine="0"/>
      <w:jc w:val="left"/>
    </w:pPr>
    <w:rPr>
      <w:lang w:val="en-US"/>
    </w:rPr>
  </w:style>
  <w:style w:type="paragraph" w:customStyle="1" w:styleId="afe">
    <w:name w:val="Табл_Заголовок"/>
    <w:basedOn w:val="afd"/>
    <w:link w:val="Char6"/>
    <w:qFormat/>
    <w:rsid w:val="00B7792E"/>
    <w:pPr>
      <w:spacing w:before="80" w:after="80"/>
      <w:jc w:val="center"/>
    </w:pPr>
    <w:rPr>
      <w:b/>
      <w:lang w:val="ru-RU"/>
    </w:rPr>
  </w:style>
  <w:style w:type="character" w:customStyle="1" w:styleId="Char5">
    <w:name w:val="Табл Char"/>
    <w:basedOn w:val="a7"/>
    <w:link w:val="afd"/>
    <w:rsid w:val="00B7792E"/>
    <w:rPr>
      <w:rFonts w:ascii="Times New Roman" w:hAnsi="Times New Roman"/>
      <w:sz w:val="28"/>
      <w:lang w:val="en-US"/>
    </w:rPr>
  </w:style>
  <w:style w:type="character" w:customStyle="1" w:styleId="Char6">
    <w:name w:val="Табл_Заголовок Char"/>
    <w:basedOn w:val="Char5"/>
    <w:link w:val="afe"/>
    <w:rsid w:val="00B7792E"/>
    <w:rPr>
      <w:rFonts w:ascii="Times New Roman" w:hAnsi="Times New Roman"/>
      <w:b/>
      <w:sz w:val="28"/>
      <w:lang w:val="en-US"/>
    </w:rPr>
  </w:style>
  <w:style w:type="paragraph" w:customStyle="1" w:styleId="aff">
    <w:name w:val="Табл подпись"/>
    <w:basedOn w:val="titlefio"/>
    <w:link w:val="Char7"/>
    <w:qFormat/>
    <w:rsid w:val="005315A9"/>
    <w:pPr>
      <w:spacing w:line="360" w:lineRule="auto"/>
    </w:pPr>
  </w:style>
  <w:style w:type="character" w:customStyle="1" w:styleId="Char7">
    <w:name w:val="Табл подпись Char"/>
    <w:basedOn w:val="titlefioChar"/>
    <w:link w:val="aff"/>
    <w:rsid w:val="005315A9"/>
    <w:rPr>
      <w:rFonts w:ascii="Times New Roman" w:hAnsi="Times New Roman"/>
      <w:sz w:val="28"/>
      <w:lang w:eastAsia="ru-RU"/>
    </w:rPr>
  </w:style>
  <w:style w:type="paragraph" w:styleId="HTML">
    <w:name w:val="HTML Preformatted"/>
    <w:basedOn w:val="a6"/>
    <w:link w:val="HTML0"/>
    <w:uiPriority w:val="99"/>
    <w:semiHidden/>
    <w:unhideWhenUsed/>
    <w:rsid w:val="000E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0E464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Код"/>
    <w:basedOn w:val="a6"/>
    <w:link w:val="Char8"/>
    <w:qFormat/>
    <w:rsid w:val="00076D61"/>
    <w:pPr>
      <w:numPr>
        <w:numId w:val="11"/>
      </w:numPr>
      <w:pBdr>
        <w:top w:val="single" w:sz="4" w:space="2" w:color="C8C8C8"/>
        <w:left w:val="single" w:sz="24" w:space="24" w:color="C8C8C8"/>
        <w:bottom w:val="single" w:sz="4" w:space="4" w:color="C8C8C8"/>
        <w:right w:val="single" w:sz="4" w:space="3" w:color="C8C8C8"/>
      </w:pBdr>
      <w:shd w:val="clear" w:color="auto" w:fill="FCFCFC"/>
      <w:spacing w:after="0" w:line="240" w:lineRule="auto"/>
      <w:ind w:left="680" w:hanging="198"/>
      <w:jc w:val="left"/>
    </w:pPr>
    <w:rPr>
      <w:rFonts w:ascii="Consolas" w:hAnsi="Consolas"/>
      <w:noProof/>
      <w:sz w:val="20"/>
      <w:lang w:val="en-US"/>
    </w:rPr>
  </w:style>
  <w:style w:type="character" w:customStyle="1" w:styleId="Char8">
    <w:name w:val="Код Char"/>
    <w:basedOn w:val="a7"/>
    <w:link w:val="a"/>
    <w:rsid w:val="00076D61"/>
    <w:rPr>
      <w:rFonts w:ascii="Consolas" w:hAnsi="Consolas"/>
      <w:noProof/>
      <w:sz w:val="20"/>
      <w:shd w:val="clear" w:color="auto" w:fill="FCFCFC"/>
      <w:lang w:val="en-US"/>
    </w:rPr>
  </w:style>
  <w:style w:type="numbering" w:customStyle="1" w:styleId="NoList1">
    <w:name w:val="No List1"/>
    <w:next w:val="a9"/>
    <w:uiPriority w:val="99"/>
    <w:semiHidden/>
    <w:unhideWhenUsed/>
    <w:rsid w:val="00A43FE0"/>
  </w:style>
  <w:style w:type="paragraph" w:customStyle="1" w:styleId="msonormal0">
    <w:name w:val="msonormal"/>
    <w:basedOn w:val="a6"/>
    <w:rsid w:val="00A43F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0">
    <w:name w:val="Список_марк"/>
    <w:basedOn w:val="a6"/>
    <w:link w:val="aff1"/>
    <w:qFormat/>
    <w:rsid w:val="00512472"/>
    <w:pPr>
      <w:tabs>
        <w:tab w:val="left" w:pos="425"/>
      </w:tabs>
      <w:spacing w:after="280"/>
      <w:ind w:firstLine="0"/>
      <w:contextualSpacing/>
    </w:pPr>
  </w:style>
  <w:style w:type="character" w:customStyle="1" w:styleId="aff1">
    <w:name w:val="Список_марк Знак"/>
    <w:basedOn w:val="a7"/>
    <w:link w:val="aff0"/>
    <w:rsid w:val="00512472"/>
    <w:rPr>
      <w:rFonts w:ascii="Times New Roman" w:hAnsi="Times New Roman"/>
      <w:sz w:val="28"/>
    </w:rPr>
  </w:style>
  <w:style w:type="paragraph" w:customStyle="1" w:styleId="2">
    <w:name w:val="Заголовок_2"/>
    <w:basedOn w:val="a6"/>
    <w:next w:val="a6"/>
    <w:link w:val="25"/>
    <w:qFormat/>
    <w:rsid w:val="00512472"/>
    <w:pPr>
      <w:keepNext/>
      <w:keepLines/>
      <w:numPr>
        <w:numId w:val="12"/>
      </w:numPr>
      <w:tabs>
        <w:tab w:val="left" w:pos="425"/>
      </w:tabs>
      <w:spacing w:before="240" w:after="480"/>
      <w:ind w:left="0" w:firstLine="0"/>
      <w:contextualSpacing/>
      <w:jc w:val="center"/>
    </w:pPr>
    <w:rPr>
      <w:rFonts w:eastAsiaTheme="majorEastAsia" w:cstheme="majorBidi"/>
      <w:b/>
      <w:color w:val="000000" w:themeColor="text1"/>
      <w:szCs w:val="32"/>
    </w:rPr>
  </w:style>
  <w:style w:type="paragraph" w:customStyle="1" w:styleId="3">
    <w:name w:val="Заг_3"/>
    <w:basedOn w:val="2"/>
    <w:link w:val="32"/>
    <w:qFormat/>
    <w:rsid w:val="00512472"/>
    <w:pPr>
      <w:numPr>
        <w:numId w:val="13"/>
      </w:numPr>
      <w:ind w:left="0" w:firstLine="0"/>
    </w:pPr>
  </w:style>
  <w:style w:type="character" w:customStyle="1" w:styleId="25">
    <w:name w:val="Заголовок_2 Знак"/>
    <w:basedOn w:val="a7"/>
    <w:link w:val="2"/>
    <w:rsid w:val="005124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4">
    <w:name w:val="Заг_4"/>
    <w:basedOn w:val="a6"/>
    <w:link w:val="40"/>
    <w:qFormat/>
    <w:rsid w:val="00512472"/>
    <w:pPr>
      <w:keepNext/>
      <w:numPr>
        <w:numId w:val="14"/>
      </w:numPr>
      <w:tabs>
        <w:tab w:val="left" w:pos="425"/>
      </w:tabs>
      <w:spacing w:before="240" w:after="480"/>
      <w:ind w:left="0" w:firstLine="0"/>
      <w:jc w:val="center"/>
    </w:pPr>
    <w:rPr>
      <w:b/>
    </w:rPr>
  </w:style>
  <w:style w:type="character" w:customStyle="1" w:styleId="32">
    <w:name w:val="Заг_3 Знак"/>
    <w:basedOn w:val="25"/>
    <w:link w:val="3"/>
    <w:rsid w:val="005124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40">
    <w:name w:val="Заг_4 Знак"/>
    <w:basedOn w:val="a7"/>
    <w:link w:val="4"/>
    <w:rsid w:val="00512472"/>
    <w:rPr>
      <w:rFonts w:ascii="Times New Roman" w:hAnsi="Times New Roman"/>
      <w:b/>
      <w:sz w:val="28"/>
    </w:rPr>
  </w:style>
  <w:style w:type="paragraph" w:customStyle="1" w:styleId="a2">
    <w:name w:val="п_з"/>
    <w:basedOn w:val="a6"/>
    <w:link w:val="Char9"/>
    <w:qFormat/>
    <w:rsid w:val="00581AD6"/>
    <w:pPr>
      <w:keepNext/>
      <w:numPr>
        <w:numId w:val="15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2"/>
    <w:link w:val="1Char0"/>
    <w:qFormat/>
    <w:rsid w:val="00E06342"/>
    <w:pPr>
      <w:numPr>
        <w:numId w:val="16"/>
      </w:numPr>
      <w:ind w:left="0" w:firstLine="0"/>
    </w:pPr>
  </w:style>
  <w:style w:type="character" w:customStyle="1" w:styleId="Char9">
    <w:name w:val="п_з Char"/>
    <w:basedOn w:val="a7"/>
    <w:link w:val="a2"/>
    <w:rsid w:val="00581AD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E06342"/>
    <w:pPr>
      <w:numPr>
        <w:numId w:val="17"/>
      </w:numPr>
      <w:spacing w:before="240"/>
      <w:ind w:left="0" w:firstLine="0"/>
    </w:pPr>
  </w:style>
  <w:style w:type="character" w:customStyle="1" w:styleId="1Char0">
    <w:name w:val="п_з_1 Char"/>
    <w:basedOn w:val="Char9"/>
    <w:link w:val="1"/>
    <w:rsid w:val="00E06342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634054"/>
    <w:pPr>
      <w:numPr>
        <w:numId w:val="18"/>
      </w:numPr>
      <w:ind w:left="0" w:firstLine="0"/>
    </w:pPr>
  </w:style>
  <w:style w:type="paragraph" w:customStyle="1" w:styleId="5">
    <w:name w:val="п_з_5"/>
    <w:basedOn w:val="1"/>
    <w:qFormat/>
    <w:rsid w:val="00E06342"/>
    <w:pPr>
      <w:numPr>
        <w:numId w:val="19"/>
      </w:numPr>
      <w:ind w:left="0" w:firstLine="0"/>
    </w:pPr>
  </w:style>
  <w:style w:type="paragraph" w:customStyle="1" w:styleId="33">
    <w:name w:val="3_3_п_подглав"/>
    <w:basedOn w:val="30"/>
    <w:link w:val="33Char"/>
    <w:qFormat/>
    <w:rsid w:val="005D6007"/>
    <w:pPr>
      <w:numPr>
        <w:numId w:val="20"/>
      </w:numPr>
      <w:ind w:left="0" w:firstLine="0"/>
      <w:outlineLvl w:val="2"/>
    </w:pPr>
  </w:style>
  <w:style w:type="paragraph" w:customStyle="1" w:styleId="a3">
    <w:name w:val="Спис_источников"/>
    <w:link w:val="Chara"/>
    <w:qFormat/>
    <w:rsid w:val="00FF6F21"/>
    <w:pPr>
      <w:numPr>
        <w:numId w:val="21"/>
      </w:numPr>
      <w:tabs>
        <w:tab w:val="left" w:pos="425"/>
      </w:tabs>
      <w:spacing w:after="0" w:line="360" w:lineRule="auto"/>
      <w:ind w:left="0" w:firstLine="0"/>
      <w:contextualSpacing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33Char">
    <w:name w:val="3_3_п_подглав Char"/>
    <w:basedOn w:val="3Char"/>
    <w:link w:val="33"/>
    <w:rsid w:val="005D6007"/>
    <w:rPr>
      <w:rFonts w:ascii="Times New Roman" w:hAnsi="Times New Roman"/>
      <w:b/>
      <w:sz w:val="28"/>
    </w:rPr>
  </w:style>
  <w:style w:type="character" w:customStyle="1" w:styleId="Chara">
    <w:name w:val="Спис_источников Char"/>
    <w:basedOn w:val="a7"/>
    <w:link w:val="a3"/>
    <w:rsid w:val="00FF6F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4">
    <w:name w:val="Источники"/>
    <w:basedOn w:val="a6"/>
    <w:link w:val="aff2"/>
    <w:qFormat/>
    <w:rsid w:val="00FF6F21"/>
    <w:pPr>
      <w:numPr>
        <w:numId w:val="22"/>
      </w:numPr>
      <w:tabs>
        <w:tab w:val="left" w:pos="425"/>
      </w:tabs>
      <w:spacing w:after="0"/>
      <w:ind w:left="0" w:firstLine="0"/>
      <w:contextualSpacing/>
    </w:pPr>
  </w:style>
  <w:style w:type="character" w:customStyle="1" w:styleId="aff2">
    <w:name w:val="Источники Знак"/>
    <w:basedOn w:val="a7"/>
    <w:link w:val="a4"/>
    <w:rsid w:val="00FF6F21"/>
    <w:rPr>
      <w:rFonts w:ascii="Times New Roman" w:hAnsi="Times New Roman"/>
      <w:sz w:val="28"/>
    </w:rPr>
  </w:style>
  <w:style w:type="character" w:styleId="aff3">
    <w:name w:val="Placeholder Text"/>
    <w:basedOn w:val="a7"/>
    <w:uiPriority w:val="99"/>
    <w:semiHidden/>
    <w:rsid w:val="009F7F09"/>
    <w:rPr>
      <w:color w:val="808080"/>
    </w:rPr>
  </w:style>
  <w:style w:type="paragraph" w:customStyle="1" w:styleId="aff4">
    <w:name w:val="КонтентТабл"/>
    <w:basedOn w:val="a6"/>
    <w:link w:val="Charb"/>
    <w:qFormat/>
    <w:rsid w:val="009C74AD"/>
    <w:pPr>
      <w:spacing w:before="120" w:after="120" w:line="240" w:lineRule="auto"/>
      <w:ind w:firstLine="0"/>
      <w:jc w:val="left"/>
    </w:pPr>
  </w:style>
  <w:style w:type="character" w:customStyle="1" w:styleId="Charb">
    <w:name w:val="КонтентТабл Char"/>
    <w:basedOn w:val="a7"/>
    <w:link w:val="aff4"/>
    <w:rsid w:val="009C74AD"/>
    <w:rPr>
      <w:rFonts w:ascii="Times New Roman" w:hAnsi="Times New Roman"/>
      <w:sz w:val="28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C62B44"/>
    <w:rPr>
      <w:color w:val="605E5C"/>
      <w:shd w:val="clear" w:color="auto" w:fill="E1DFDD"/>
    </w:rPr>
  </w:style>
  <w:style w:type="character" w:styleId="aff5">
    <w:name w:val="FollowedHyperlink"/>
    <w:basedOn w:val="a7"/>
    <w:uiPriority w:val="99"/>
    <w:semiHidden/>
    <w:unhideWhenUsed/>
    <w:rsid w:val="00F47009"/>
    <w:rPr>
      <w:color w:val="954F72" w:themeColor="followedHyperlink"/>
      <w:u w:val="single"/>
    </w:rPr>
  </w:style>
  <w:style w:type="paragraph" w:customStyle="1" w:styleId="aff6">
    <w:name w:val="Перечень"/>
    <w:basedOn w:val="a6"/>
    <w:link w:val="Charc"/>
    <w:qFormat/>
    <w:rsid w:val="00D96783"/>
    <w:pPr>
      <w:ind w:firstLine="0"/>
      <w:jc w:val="center"/>
      <w:outlineLvl w:val="0"/>
    </w:pPr>
    <w:rPr>
      <w:b/>
      <w:bCs/>
    </w:rPr>
  </w:style>
  <w:style w:type="character" w:customStyle="1" w:styleId="Charc">
    <w:name w:val="Перечень Char"/>
    <w:basedOn w:val="a7"/>
    <w:link w:val="aff6"/>
    <w:rsid w:val="00D96783"/>
    <w:rPr>
      <w:rFonts w:ascii="Times New Roman" w:hAnsi="Times New Roman"/>
      <w:b/>
      <w:bCs/>
      <w:sz w:val="28"/>
    </w:rPr>
  </w:style>
  <w:style w:type="paragraph" w:styleId="26">
    <w:name w:val="Body Text Indent 2"/>
    <w:basedOn w:val="a6"/>
    <w:link w:val="28"/>
    <w:rsid w:val="00CF3572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28">
    <w:name w:val="Основной текст с отступом 2 Знак"/>
    <w:basedOn w:val="a7"/>
    <w:link w:val="26"/>
    <w:rsid w:val="00CF357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DF43-83CD-4C30-B156-40054049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13280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 Belyakov</cp:lastModifiedBy>
  <cp:revision>392</cp:revision>
  <cp:lastPrinted>2021-06-10T06:33:00Z</cp:lastPrinted>
  <dcterms:created xsi:type="dcterms:W3CDTF">2021-04-25T20:27:00Z</dcterms:created>
  <dcterms:modified xsi:type="dcterms:W3CDTF">2021-07-02T18:23:00Z</dcterms:modified>
</cp:coreProperties>
</file>