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E79"/>
          <w:sz w:val="46"/>
        </w:rPr>
        <w:t>ECU6 CAN Gateway 요구사항 구현 설계서</w:t>
      </w:r>
    </w:p>
    <w:p>
      <w:pPr>
        <w:jc w:val="center"/>
      </w:pPr>
      <w:r>
        <w:rPr>
          <w:rFonts w:ascii="Malgun Gothic" w:hAnsi="Malgun Gothic" w:eastAsia="Malgun Gothic"/>
          <w:color w:val="475569"/>
          <w:sz w:val="22"/>
        </w:rPr>
        <w:t>REQ-COM-005/006/007 및 REQ-ECU6-001~004/014 구현 정리</w:t>
      </w:r>
    </w:p>
    <w:p>
      <w:pPr>
        <w:spacing w:after="80"/>
      </w:pPr>
      <w:r>
        <w:rPr>
          <w:rFonts w:ascii="Malgun Gothic" w:hAnsi="Malgun Gothic" w:eastAsia="Malgun Gothic"/>
          <w:sz w:val="19"/>
        </w:rPr>
        <w:t>Source files: Sources/drivers/can.c, Sources/services/com_gateway.c, Sources/automotive.h</w:t>
      </w:r>
    </w:p>
    <w:p>
      <w:pPr>
        <w:spacing w:after="80"/>
      </w:pPr>
      <w:r>
        <w:rPr>
          <w:rFonts w:ascii="Malgun Gothic" w:hAnsi="Malgun Gothic" w:eastAsia="Malgun Gothic"/>
          <w:sz w:val="19"/>
        </w:rPr>
        <w:t>Generated: 2026-05-22</w:t>
      </w:r>
    </w:p>
    <w:p>
      <w:pPr>
        <w:pStyle w:val="Heading1"/>
        <w:spacing w:before="160" w:after="80"/>
      </w:pPr>
      <w:r>
        <w:t>1. 개요</w:t>
      </w:r>
    </w:p>
    <w:p>
      <w:pPr>
        <w:spacing w:after="80"/>
      </w:pPr>
      <w:r>
        <w:rPr>
          <w:rFonts w:ascii="Malgun Gothic" w:hAnsi="Malgun Gothic" w:eastAsia="Malgun Gothic"/>
          <w:sz w:val="19"/>
        </w:rPr>
        <w:t>이번 구현은 CAN driver와 ECU6 Gateway service를 분리하여 CAN 하드웨어 접근과 요구사항 로직의 책임을 나누는 구조이다.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can.c는 CAN PAL wrapper, mailbox 설정, 수신 polling, 100 ms 송신 trigger를 담당한다.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com_gateway.c는 허용 CAN ID 감시, timeout, alive counter, checksum, GatewayStatus payload 생성을 담당한다.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0x601 GatewayStatus는 ECU6가 All/CANoe로 송신하는 primary status message이다.</w:t>
      </w:r>
    </w:p>
    <w:p>
      <w:pPr>
        <w:pStyle w:val="Heading1"/>
        <w:spacing w:before="160" w:after="80"/>
      </w:pPr>
      <w:r>
        <w:t>2. 요구사항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309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43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구현 내용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REQ-COM-005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Critical CAN/external input timeout monitoring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0x101~0x501 수신 중단을 300 ms 기준으로 감시하고, timeout 시 AliveError/GatewayState/log에 반영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REQ-COM-006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4-bit alive counter in primary status message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0x601 Byte6 lower nibble에 aliveCounter를 넣고 0~15 wrap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REQ-COM-007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Simple checksum in primary status message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0x601 송신 checksum 생성 및 0x101~0x501 수신 checksum 검증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REQ-ECU6-001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Monitor or route allowed CAN IDs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0x101, 0x201, 0x301, 0x401, 0x501만 monitored ID로 허용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REQ-ECU6-002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Block or count unknown CAN IDs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허용되지 않은 ID 수신 시 BlockedMsgCnt 증가 및 log 출력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REQ-ECU6-003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Validate checksum for monitored primary messages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checksum mismatch 시 ChecksumError set, BlockedMsgCnt 증가, log 출력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REQ-ECU6-004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Monitor alive counters for selected ECUs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동일 alive counter가 3회 반복되면 AliveError set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REQ-ECU6-014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Send GatewayStatus on CAN ID 0x601 every 100 ms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vCANTask가 100 ms마다 COM_GatewayBuildStatusMessage() 후 CAN_SendMessage() 호출</w:t>
            </w:r>
          </w:p>
        </w:tc>
      </w:tr>
    </w:tbl>
    <w:p>
      <w:pPr>
        <w:pStyle w:val="Heading1"/>
        <w:spacing w:before="160" w:after="80"/>
      </w:pPr>
      <w:r>
        <w:t>3. 소프트웨어 아키텍처</w:t>
      </w:r>
    </w:p>
    <w:p>
      <w:pPr>
        <w:spacing w:after="80"/>
      </w:pPr>
      <w:r>
        <w:rPr>
          <w:rFonts w:ascii="Malgun Gothic" w:hAnsi="Malgun Gothic" w:eastAsia="Malgun Gothic"/>
          <w:sz w:val="19"/>
        </w:rPr>
        <w:t>아키텍처는 요구사항 감시 로직을 com_gateway.c에 집중시키고, CAN 하드웨어 접근은 can.c에 남기는 구조이다.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32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_architecture_k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3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60" w:after="80"/>
      </w:pPr>
      <w:r>
        <w:t>4. 함수 시퀀스</w:t>
      </w:r>
    </w:p>
    <w:p>
      <w:pPr>
        <w:spacing w:after="80"/>
      </w:pPr>
      <w:r>
        <w:rPr>
          <w:rFonts w:ascii="Malgun Gothic" w:hAnsi="Malgun Gothic" w:eastAsia="Malgun Gothic"/>
          <w:sz w:val="19"/>
        </w:rPr>
        <w:t>아래 시퀀스는 수신 frame 검증과 0x601 주기 송신이 어떤 함수 흐름으로 처리되는지 보여준다.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15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_sequence_k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5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60" w:after="80"/>
      </w:pPr>
      <w:r>
        <w:t>5. 함수 책임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파일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함수</w:t>
            </w:r>
          </w:p>
        </w:tc>
        <w:tc>
          <w:tcPr>
            <w:tcW w:type="dxa" w:w="48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CAN_ConfigGatewayMailboxes()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ECU6 Gateway용 RX/TX mailbox를 설정한다.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CAN_ReceiveMessage()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 PAL의 CAN_ReceiveBlocking()을 감싼 수신 wrapper이다.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CAN_SendMessage()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완성된 CAN frame을 ECU6 TX mailbox로 송신한다.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vCANTask()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수신 polling, timeout supervision, 100 ms GatewayStatus 송신을 주기적으로 수행한다.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COM_GatewayInit()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monitor table, GatewayStatus 상태값, alive/checksum/error flag를 초기화한다.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COM_GatewayHandleRxMessage()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수신 frame의 ID 허용 여부, checksum, alive counter, timeout recovery를 처리한다.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COM_GatewayCheckTimeouts()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각 monitored ID의 lastRxTick을 기준으로 300 ms timeout을 판정한다.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COM_GatewayBuildStatusMessage()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0x601 GatewayStatus payload, alive counter, checksum을 생성한다.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COM_CalculateChecksum()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CAN_ID_LSB와 data[0]~data[6]을 XOR하여 checksum을 계산한다.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COM_VerifyChecksum()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수신 data[7]과 계산 checksum을 비교한다.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com_gateway.c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COM_UpdateAliveMonitor()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Byte6 lower nibble alive counter가 멈췄는지 감시한다.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automotive.h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function prototypes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 wrapper와 COM Gateway service 함수 시그니처를 공개한다.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t>6. GatewayStatus 0x601 Payload</w:t>
      </w:r>
    </w:p>
    <w:p>
      <w:pPr>
        <w:spacing w:after="80"/>
      </w:pPr>
      <w:r>
        <w:rPr>
          <w:rFonts w:ascii="Malgun Gothic" w:hAnsi="Malgun Gothic" w:eastAsia="Malgun Gothic"/>
          <w:sz w:val="19"/>
        </w:rPr>
        <w:t>현재 DLC 8 layout은 error flag를 Byte1에 pack하고, Byte6/Byte7을 alive/checksum에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Byte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58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Byte0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GatewayState</w:t>
            </w:r>
          </w:p>
        </w:tc>
        <w:tc>
          <w:tcPr>
            <w:tcW w:type="dxa" w:w="58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0=INIT, 1=NORMAL, 2=DEGRADED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OTA/security/error flags</w:t>
            </w:r>
          </w:p>
        </w:tc>
        <w:tc>
          <w:tcPr>
            <w:tcW w:type="dxa" w:w="58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bit0~2 OTAState, bit3 SecurityUnlocked, bit4 SecurityLocked, bit5 AliveError, bit6 ChecksumError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BlockedMsgCnt</w:t>
            </w:r>
          </w:p>
        </w:tc>
        <w:tc>
          <w:tcPr>
            <w:tcW w:type="dxa" w:w="58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unknown ID 또는 checksum error 발생 시 saturation 증가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Byte3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SecurityErrorCounter</w:t>
            </w:r>
          </w:p>
        </w:tc>
        <w:tc>
          <w:tcPr>
            <w:tcW w:type="dxa" w:w="58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보안 오류 카운터 자리, 현재 초기값 유지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Byte4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ActiveSWVersion</w:t>
            </w:r>
          </w:p>
        </w:tc>
        <w:tc>
          <w:tcPr>
            <w:tcW w:type="dxa" w:w="58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현재 활성 SW version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Byte5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GatewayRxMask</w:t>
            </w:r>
          </w:p>
        </w:tc>
        <w:tc>
          <w:tcPr>
            <w:tcW w:type="dxa" w:w="58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ECU1~ECU5 monitored message 수신 여부 bit mask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Byte6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AliveCounter</w:t>
            </w:r>
          </w:p>
        </w:tc>
        <w:tc>
          <w:tcPr>
            <w:tcW w:type="dxa" w:w="58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lower 4 bit 사용, 0~15 wrap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Byte7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Checksum</w:t>
            </w:r>
          </w:p>
        </w:tc>
        <w:tc>
          <w:tcPr>
            <w:tcW w:type="dxa" w:w="58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CAN_ID_LSB ^ Byte0 ^ ... ^ Byte6</w:t>
            </w:r>
          </w:p>
        </w:tc>
      </w:tr>
    </w:tbl>
    <w:p>
      <w:pPr>
        <w:pStyle w:val="Heading1"/>
        <w:spacing w:before="160" w:after="80"/>
      </w:pPr>
      <w:r>
        <w:t>7. Checksum 및 Alive Counter 규칙</w:t>
      </w:r>
    </w:p>
    <w:p>
      <w:pPr>
        <w:spacing w:after="80"/>
      </w:pPr>
      <w:r>
        <w:rPr>
          <w:rFonts w:ascii="Malgun Gothic" w:hAnsi="Malgun Gothic" w:eastAsia="Malgun Gothic"/>
          <w:sz w:val="19"/>
        </w:rPr>
        <w:t>Checksum은 요청한 simple XOR 규칙으로 계산한다. 동일 계산 함수가 GatewayStatus 송신과 monitored primary message 수신 검증에 사용된다.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checksum = CAN_ID_LSB ^ data[0] ^ data[1] ^ data[2]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^ data[3] ^ data[4] ^ data[5] ^ data[6];</w:t>
            </w:r>
          </w:p>
        </w:tc>
      </w:tr>
    </w:tbl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AliveCounter는 Byte6 lower 4 bit를 사용한다.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ECU6 송신 aliveCounter는 0~15까지 증가 후 0으로 wrap한다.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수신 alive counter가 3회 연속 동일하면 alive freeze fault로 판단한다.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Checksum mismatch는 GatewayChecksumError를 set하고 BlockedMsgCnt를 증가시킨다.</w:t>
      </w:r>
    </w:p>
    <w:p>
      <w:pPr>
        <w:pStyle w:val="Heading1"/>
        <w:spacing w:before="160" w:after="80"/>
      </w:pPr>
      <w:r>
        <w:t>8. 검증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6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Fault Injection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Timeout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CANoe에서 0x301 등 monitored message 송신 중단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300 ms 이후 0x601 AliveError=1, GatewayState=DEGRADED, UART timeout log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Unknown ID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허용되지 않은 CAN ID 주입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BlockedMsgCnt 증가, blocked log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Checksum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Byte0~Byte6 또는 Byte7 변조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ChecksumError=1, BlockedMsgCnt 증가, checksum error log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Alive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특정 ECU alive counter 고정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3회 반복 이후 AliveError=1, alive frozen log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0x601 Period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CANoe trace에서 0x601 관측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100 ms 주기 송신, alive counter 0~15 wrap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