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80F" w:rsidRDefault="00134779">
      <w:pPr>
        <w:widowControl/>
        <w:spacing w:line="26" w:lineRule="atLeast"/>
        <w:jc w:val="center"/>
        <w:rPr>
          <w:szCs w:val="21"/>
        </w:rPr>
      </w:pPr>
      <w:r>
        <w:rPr>
          <w:rFonts w:ascii="宋体" w:eastAsia="宋体" w:hAnsi="宋体" w:cs="宋体"/>
          <w:kern w:val="0"/>
          <w:sz w:val="33"/>
          <w:szCs w:val="33"/>
          <w:lang w:bidi="ar"/>
        </w:rPr>
        <w:t>p2p下载器</w:t>
      </w:r>
    </w:p>
    <w:p w:rsidR="0016380F" w:rsidRDefault="0016380F"/>
    <w:p w:rsidR="0016380F" w:rsidRDefault="00134779">
      <w:r>
        <w:rPr>
          <w:noProof/>
        </w:rPr>
        <w:drawing>
          <wp:inline distT="0" distB="0" distL="114300" distR="114300">
            <wp:extent cx="5273040" cy="35344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34779">
      <w:pPr>
        <w:rPr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分块传输：</w:t>
      </w:r>
    </w:p>
    <w:p w:rsidR="0016380F" w:rsidRDefault="00134779">
      <w:r>
        <w:rPr>
          <w:noProof/>
        </w:rPr>
        <w:drawing>
          <wp:inline distT="0" distB="0" distL="114300" distR="114300">
            <wp:extent cx="5270500" cy="11207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34779">
      <w:r>
        <w:rPr>
          <w:noProof/>
        </w:rPr>
        <w:drawing>
          <wp:inline distT="0" distB="0" distL="114300" distR="114300">
            <wp:extent cx="5271135" cy="21977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6380F">
      <w:pPr>
        <w:rPr>
          <w:color w:val="FF0000"/>
        </w:rPr>
      </w:pPr>
    </w:p>
    <w:p w:rsidR="0016380F" w:rsidRDefault="0016380F">
      <w:pPr>
        <w:rPr>
          <w:color w:val="FF0000"/>
        </w:rPr>
      </w:pPr>
    </w:p>
    <w:p w:rsidR="0016380F" w:rsidRDefault="0016380F">
      <w:pPr>
        <w:rPr>
          <w:color w:val="FF0000"/>
        </w:rPr>
      </w:pPr>
    </w:p>
    <w:p w:rsidR="0016380F" w:rsidRDefault="00134779">
      <w:pPr>
        <w:rPr>
          <w:color w:val="FF0000"/>
        </w:rPr>
      </w:pPr>
      <w:r>
        <w:rPr>
          <w:rFonts w:hint="eastAsia"/>
          <w:color w:val="FF0000"/>
          <w:sz w:val="32"/>
          <w:szCs w:val="32"/>
        </w:rPr>
        <w:lastRenderedPageBreak/>
        <w:t>断点续传：</w:t>
      </w:r>
    </w:p>
    <w:p w:rsidR="0016380F" w:rsidRDefault="00134779">
      <w:r>
        <w:rPr>
          <w:noProof/>
        </w:rPr>
        <w:drawing>
          <wp:inline distT="0" distB="0" distL="114300" distR="114300">
            <wp:extent cx="5271770" cy="157289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8F156A">
      <w:hyperlink r:id="rId10" w:history="1">
        <w:r w:rsidR="00134779">
          <w:rPr>
            <w:rStyle w:val="a4"/>
            <w:rFonts w:hint="eastAsia"/>
          </w:rPr>
          <w:t>https://www.cnblogs.com/findumars/p/5745345.html</w:t>
        </w:r>
      </w:hyperlink>
    </w:p>
    <w:p w:rsidR="0016380F" w:rsidRDefault="0016380F"/>
    <w:p w:rsidR="0016380F" w:rsidRDefault="0016380F">
      <w:pPr>
        <w:widowControl/>
        <w:spacing w:line="26" w:lineRule="atLeast"/>
        <w:jc w:val="left"/>
        <w:rPr>
          <w:rFonts w:ascii="宋体" w:eastAsia="宋体" w:hAnsi="宋体" w:cs="宋体"/>
          <w:b/>
          <w:color w:val="528CD8"/>
          <w:kern w:val="0"/>
          <w:sz w:val="24"/>
          <w:lang w:bidi="ar"/>
        </w:rPr>
      </w:pPr>
    </w:p>
    <w:p w:rsidR="0016380F" w:rsidRDefault="00134779">
      <w:pPr>
        <w:widowControl/>
        <w:spacing w:line="26" w:lineRule="atLeast"/>
        <w:jc w:val="left"/>
        <w:rPr>
          <w:sz w:val="32"/>
          <w:szCs w:val="32"/>
        </w:rPr>
      </w:pPr>
      <w:proofErr w:type="spellStart"/>
      <w:r>
        <w:rPr>
          <w:rFonts w:ascii="宋体" w:eastAsia="宋体" w:hAnsi="宋体" w:cs="宋体"/>
          <w:b/>
          <w:color w:val="528CD8"/>
          <w:kern w:val="0"/>
          <w:sz w:val="32"/>
          <w:szCs w:val="32"/>
          <w:lang w:bidi="ar"/>
        </w:rPr>
        <w:t>httplib</w:t>
      </w:r>
      <w:proofErr w:type="spellEnd"/>
      <w:r>
        <w:rPr>
          <w:rFonts w:ascii="宋体" w:eastAsia="宋体" w:hAnsi="宋体" w:cs="宋体"/>
          <w:b/>
          <w:color w:val="528CD8"/>
          <w:kern w:val="0"/>
          <w:sz w:val="32"/>
          <w:szCs w:val="32"/>
          <w:lang w:bidi="ar"/>
        </w:rPr>
        <w:t>你需要知道的那些事：</w:t>
      </w:r>
    </w:p>
    <w:p w:rsidR="0016380F" w:rsidRDefault="0013477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704840" cy="3401060"/>
            <wp:effectExtent l="0" t="0" r="1016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6380F"/>
    <w:p w:rsidR="0016380F" w:rsidRDefault="0016380F"/>
    <w:p w:rsidR="0016380F" w:rsidRDefault="00134779">
      <w:r>
        <w:rPr>
          <w:noProof/>
        </w:rPr>
        <w:drawing>
          <wp:inline distT="0" distB="0" distL="114300" distR="114300">
            <wp:extent cx="5271770" cy="1661160"/>
            <wp:effectExtent l="0" t="0" r="508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6380F"/>
    <w:p w:rsidR="0016380F" w:rsidRDefault="00134779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MD5</w:t>
      </w:r>
      <w:r>
        <w:rPr>
          <w:rFonts w:hint="eastAsia"/>
          <w:color w:val="FF0000"/>
          <w:sz w:val="32"/>
          <w:szCs w:val="32"/>
        </w:rPr>
        <w:t>码可逆吗？</w:t>
      </w:r>
    </w:p>
    <w:p w:rsidR="0016380F" w:rsidRDefault="00134779">
      <w:r>
        <w:rPr>
          <w:noProof/>
        </w:rPr>
        <w:drawing>
          <wp:inline distT="0" distB="0" distL="114300" distR="114300">
            <wp:extent cx="5269230" cy="2345055"/>
            <wp:effectExtent l="0" t="0" r="762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34779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了解其他的加密算法吗？</w:t>
      </w:r>
    </w:p>
    <w:p w:rsidR="0016380F" w:rsidRDefault="00134779">
      <w:r>
        <w:rPr>
          <w:noProof/>
        </w:rPr>
        <w:drawing>
          <wp:inline distT="0" distB="0" distL="114300" distR="114300">
            <wp:extent cx="5271135" cy="1482725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F" w:rsidRDefault="00134779">
      <w:r>
        <w:rPr>
          <w:noProof/>
        </w:rPr>
        <w:drawing>
          <wp:inline distT="0" distB="0" distL="114300" distR="114300">
            <wp:extent cx="5267325" cy="197802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79" w:rsidRDefault="00134779">
      <w:pPr>
        <w:rPr>
          <w:rFonts w:hint="eastAsia"/>
          <w:noProof/>
        </w:rPr>
      </w:pPr>
      <w:r>
        <w:rPr>
          <w:rFonts w:hint="eastAsia"/>
        </w:rPr>
        <w:br/>
      </w:r>
      <w:proofErr w:type="gramStart"/>
      <w:r>
        <w:rPr>
          <w:rFonts w:hint="eastAsia"/>
        </w:rPr>
        <w:t>extern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</w:t>
      </w:r>
      <w:r>
        <w:t>”</w:t>
      </w:r>
      <w:r w:rsidR="009C1F22" w:rsidRPr="009C1F22">
        <w:rPr>
          <w:noProof/>
        </w:rPr>
        <w:t xml:space="preserve"> </w:t>
      </w:r>
      <w:r w:rsidR="009C1F22">
        <w:rPr>
          <w:noProof/>
        </w:rPr>
        <w:lastRenderedPageBreak/>
        <w:drawing>
          <wp:inline distT="0" distB="0" distL="0" distR="0" wp14:anchorId="26834CA6" wp14:editId="788DCDD0">
            <wp:extent cx="5274310" cy="506858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22" w:rsidRDefault="009C1F22">
      <w:pPr>
        <w:rPr>
          <w:rFonts w:hint="eastAsia"/>
          <w:noProof/>
        </w:rPr>
      </w:pPr>
    </w:p>
    <w:p w:rsidR="009C1F22" w:rsidRDefault="008F156A">
      <w:r>
        <w:rPr>
          <w:noProof/>
        </w:rPr>
        <w:lastRenderedPageBreak/>
        <w:drawing>
          <wp:inline distT="0" distB="0" distL="0" distR="0" wp14:anchorId="67C405B0" wp14:editId="395644FD">
            <wp:extent cx="5181600" cy="528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428CD30" wp14:editId="5C54B341">
            <wp:extent cx="5274310" cy="5238293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2">
        <w:rPr>
          <w:noProof/>
        </w:rPr>
        <w:lastRenderedPageBreak/>
        <w:drawing>
          <wp:inline distT="0" distB="0" distL="0" distR="0" wp14:anchorId="0665AF4A" wp14:editId="06027005">
            <wp:extent cx="5274310" cy="516503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80F"/>
    <w:rsid w:val="00134779"/>
    <w:rsid w:val="0016380F"/>
    <w:rsid w:val="008F156A"/>
    <w:rsid w:val="009C1F22"/>
    <w:rsid w:val="0DB91E1A"/>
    <w:rsid w:val="3285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rPr>
      <w:color w:val="800080"/>
      <w:u w:val="single"/>
    </w:rPr>
  </w:style>
  <w:style w:type="character" w:styleId="a5">
    <w:name w:val="Hyperlink"/>
    <w:basedOn w:val="a0"/>
    <w:rPr>
      <w:color w:val="0000FF"/>
      <w:u w:val="single"/>
    </w:rPr>
  </w:style>
  <w:style w:type="paragraph" w:styleId="a6">
    <w:name w:val="Balloon Text"/>
    <w:basedOn w:val="a"/>
    <w:link w:val="Char"/>
    <w:rsid w:val="00134779"/>
    <w:rPr>
      <w:sz w:val="18"/>
      <w:szCs w:val="18"/>
    </w:rPr>
  </w:style>
  <w:style w:type="character" w:customStyle="1" w:styleId="Char">
    <w:name w:val="批注框文本 Char"/>
    <w:basedOn w:val="a0"/>
    <w:link w:val="a6"/>
    <w:rsid w:val="0013477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rPr>
      <w:color w:val="800080"/>
      <w:u w:val="single"/>
    </w:rPr>
  </w:style>
  <w:style w:type="character" w:styleId="a5">
    <w:name w:val="Hyperlink"/>
    <w:basedOn w:val="a0"/>
    <w:rPr>
      <w:color w:val="0000FF"/>
      <w:u w:val="single"/>
    </w:rPr>
  </w:style>
  <w:style w:type="paragraph" w:styleId="a6">
    <w:name w:val="Balloon Text"/>
    <w:basedOn w:val="a"/>
    <w:link w:val="Char"/>
    <w:rsid w:val="00134779"/>
    <w:rPr>
      <w:sz w:val="18"/>
      <w:szCs w:val="18"/>
    </w:rPr>
  </w:style>
  <w:style w:type="character" w:customStyle="1" w:styleId="Char">
    <w:name w:val="批注框文本 Char"/>
    <w:basedOn w:val="a0"/>
    <w:link w:val="a6"/>
    <w:rsid w:val="0013477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cnblogs.com/findumars/p/5745345.html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</dc:creator>
  <cp:lastModifiedBy>pazu</cp:lastModifiedBy>
  <cp:revision>4</cp:revision>
  <dcterms:created xsi:type="dcterms:W3CDTF">2020-10-11T10:12:00Z</dcterms:created>
  <dcterms:modified xsi:type="dcterms:W3CDTF">2020-10-22T07:23:00Z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