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35D8B" w14:textId="77777777" w:rsidR="00737751" w:rsidRPr="00EB1B1D" w:rsidRDefault="00737751" w:rsidP="00737751">
      <w:pPr>
        <w:spacing w:before="100" w:beforeAutospacing="1" w:after="100" w:afterAutospacing="1"/>
        <w:outlineLvl w:val="0"/>
        <w:rPr>
          <w:rFonts w:ascii="Arial" w:eastAsia="Times New Roman" w:hAnsi="Arial" w:cs="Arial"/>
          <w:b/>
          <w:bCs/>
          <w:noProof w:val="0"/>
          <w:color w:val="000000"/>
          <w:kern w:val="36"/>
          <w:sz w:val="48"/>
          <w:szCs w:val="48"/>
        </w:rPr>
      </w:pPr>
      <w:r w:rsidRPr="00EB1B1D">
        <w:rPr>
          <w:rFonts w:ascii="Arial" w:eastAsia="Times New Roman" w:hAnsi="Arial" w:cs="Arial"/>
          <w:b/>
          <w:bCs/>
          <w:noProof w:val="0"/>
          <w:color w:val="000000"/>
          <w:kern w:val="36"/>
          <w:sz w:val="36"/>
          <w:szCs w:val="36"/>
        </w:rPr>
        <w:t>Kap 11 Evaluering</w:t>
      </w:r>
    </w:p>
    <w:p w14:paraId="65F8607B" w14:textId="77777777" w:rsidR="00737751" w:rsidRPr="00EB1B1D" w:rsidRDefault="00737751" w:rsidP="00737751">
      <w:pPr>
        <w:outlineLvl w:val="1"/>
        <w:rPr>
          <w:rFonts w:ascii="Arial" w:eastAsia="Times New Roman" w:hAnsi="Arial" w:cs="Arial"/>
          <w:b/>
          <w:bCs/>
          <w:noProof w:val="0"/>
          <w:color w:val="000000"/>
          <w:sz w:val="36"/>
          <w:szCs w:val="36"/>
        </w:rPr>
      </w:pPr>
      <w:r w:rsidRPr="00EB1B1D">
        <w:rPr>
          <w:rFonts w:ascii="Arial" w:eastAsia="Times New Roman" w:hAnsi="Arial" w:cs="Arial"/>
          <w:b/>
          <w:bCs/>
          <w:noProof w:val="0"/>
          <w:color w:val="000000"/>
          <w:sz w:val="29"/>
          <w:szCs w:val="29"/>
        </w:rPr>
        <w:t>Kap 11.1 Hva gikk bra</w:t>
      </w:r>
    </w:p>
    <w:p w14:paraId="049A375D"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Bra sammerbeid</w:t>
      </w:r>
    </w:p>
    <w:p w14:paraId="2B4A94BF" w14:textId="77777777" w:rsidR="00737751" w:rsidRPr="00EB1B1D" w:rsidRDefault="00737751" w:rsidP="00737751">
      <w:pPr>
        <w:rPr>
          <w:rFonts w:ascii="Arial" w:eastAsia="Times New Roman" w:hAnsi="Arial" w:cs="Arial"/>
          <w:noProof w:val="0"/>
          <w:color w:val="000000"/>
          <w:sz w:val="27"/>
          <w:szCs w:val="27"/>
        </w:rPr>
      </w:pPr>
      <w:r w:rsidRPr="00EB1B1D">
        <w:rPr>
          <w:rFonts w:ascii="Arial" w:eastAsia="Times New Roman" w:hAnsi="Arial" w:cs="Arial"/>
          <w:noProof w:val="0"/>
          <w:color w:val="000000"/>
        </w:rPr>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effektivt gjennom Facebook (kap 10.6).</w:t>
      </w:r>
    </w:p>
    <w:p w14:paraId="6739326F"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Alle var arbeidsvillige</w:t>
      </w:r>
    </w:p>
    <w:p w14:paraId="1850BE5E" w14:textId="77777777" w:rsidR="00737751" w:rsidRPr="00EB1B1D" w:rsidRDefault="00737751" w:rsidP="00737751">
      <w:pPr>
        <w:rPr>
          <w:rFonts w:ascii="Arial" w:eastAsia="Times New Roman" w:hAnsi="Arial" w:cs="Arial"/>
          <w:noProof w:val="0"/>
          <w:color w:val="000000"/>
          <w:sz w:val="27"/>
          <w:szCs w:val="27"/>
        </w:rPr>
      </w:pPr>
      <w:r w:rsidRPr="00EB1B1D">
        <w:rPr>
          <w:rFonts w:ascii="Arial" w:eastAsia="Times New Roman" w:hAnsi="Arial" w:cs="Arial"/>
          <w:noProof w:val="0"/>
          <w:color w:val="000000"/>
        </w:rPr>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14:paraId="6CA3E128"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Strukturerte i startfasen og kom fort igang</w:t>
      </w:r>
    </w:p>
    <w:p w14:paraId="6601A088" w14:textId="77777777" w:rsidR="00737751" w:rsidRPr="00EB1B1D" w:rsidRDefault="00737751" w:rsidP="00737751">
      <w:pPr>
        <w:rPr>
          <w:rFonts w:ascii="Arial" w:eastAsia="Times New Roman" w:hAnsi="Arial" w:cs="Arial"/>
          <w:noProof w:val="0"/>
          <w:color w:val="000000"/>
          <w:sz w:val="27"/>
          <w:szCs w:val="27"/>
        </w:rPr>
      </w:pPr>
      <w:r w:rsidRPr="00EB1B1D">
        <w:rPr>
          <w:rFonts w:ascii="Arial" w:eastAsia="Times New Roman" w:hAnsi="Arial" w:cs="Arial"/>
          <w:noProof w:val="0"/>
          <w:color w:val="000000"/>
        </w:rPr>
        <w:t>Vi fikk en god start, både sosialt og prosjekt-messig. Alle virket engasjerte og innsatsvillige. Vi lagde Facebook-gruppe med en gang, delte ut ansvarsområder hurtig, og kom fort igang med planleggingen av systemet.</w:t>
      </w:r>
    </w:p>
    <w:p w14:paraId="67787BE9"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Flinke til å bruke Scrum</w:t>
      </w:r>
    </w:p>
    <w:p w14:paraId="1436992D" w14:textId="77777777" w:rsidR="00737751" w:rsidRPr="00EB1B1D" w:rsidRDefault="00737751" w:rsidP="00737751">
      <w:pPr>
        <w:rPr>
          <w:rFonts w:ascii="Arial" w:eastAsia="Times New Roman" w:hAnsi="Arial" w:cs="Arial"/>
          <w:noProof w:val="0"/>
          <w:color w:val="000000"/>
          <w:sz w:val="27"/>
          <w:szCs w:val="27"/>
        </w:rPr>
      </w:pPr>
      <w:r w:rsidRPr="00EB1B1D">
        <w:rPr>
          <w:rFonts w:ascii="Arial" w:eastAsia="Times New Roman" w:hAnsi="Arial" w:cs="Arial"/>
          <w:noProof w:val="0"/>
          <w:color w:val="000000"/>
        </w:rPr>
        <w:t>Fra første møtet av var vi klare på at en viktig del av dette faget var prosessmetoden, og at vi være bevisste på arbeidsmetodikk. Vi var kjappe med å sette oss inn i Scrum og komme til enighet om hvordan vi kunne implementere Scrum i prosjektet vårt.</w:t>
      </w:r>
    </w:p>
    <w:p w14:paraId="2F281F83" w14:textId="77777777" w:rsidR="00EB1B1D" w:rsidRPr="00EB1B1D" w:rsidRDefault="00EB1B1D" w:rsidP="00EB1B1D">
      <w:pPr>
        <w:spacing w:before="100" w:beforeAutospacing="1" w:after="100" w:afterAutospacing="1"/>
        <w:outlineLvl w:val="3"/>
        <w:rPr>
          <w:rFonts w:ascii="Arial" w:eastAsia="Times New Roman" w:hAnsi="Arial" w:cs="Arial"/>
          <w:i/>
          <w:iCs/>
          <w:noProof w:val="0"/>
          <w:color w:val="666666"/>
          <w:sz w:val="23"/>
          <w:szCs w:val="23"/>
        </w:rPr>
      </w:pPr>
      <w:r w:rsidRPr="00EB1B1D">
        <w:rPr>
          <w:rFonts w:ascii="Arial" w:eastAsia="Times New Roman" w:hAnsi="Arial" w:cs="Arial"/>
          <w:i/>
          <w:iCs/>
          <w:noProof w:val="0"/>
          <w:color w:val="666666"/>
          <w:sz w:val="23"/>
          <w:szCs w:val="23"/>
        </w:rPr>
        <w:t>Tilpassing arbeidsmetodikk etter situasjon og utgangspunkt</w:t>
      </w:r>
    </w:p>
    <w:p w14:paraId="314DB24B" w14:textId="4E481F55" w:rsidR="00EB1B1D" w:rsidRPr="00EB1B1D" w:rsidRDefault="00EB1B1D" w:rsidP="00EB1B1D">
      <w:pPr>
        <w:spacing w:before="100" w:beforeAutospacing="1" w:after="100" w:afterAutospacing="1"/>
        <w:outlineLvl w:val="3"/>
        <w:rPr>
          <w:rFonts w:ascii="Arial" w:eastAsia="Times New Roman" w:hAnsi="Arial" w:cs="Arial"/>
          <w:bCs/>
          <w:noProof w:val="0"/>
          <w:color w:val="000000"/>
        </w:rPr>
      </w:pPr>
      <w:r w:rsidRPr="00EB1B1D">
        <w:rPr>
          <w:rFonts w:ascii="Arial" w:eastAsia="Times New Roman" w:hAnsi="Arial" w:cs="Arial"/>
          <w:bCs/>
          <w:noProof w:val="0"/>
          <w:color w:val="000000"/>
        </w:rPr>
        <w:t>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ia Facebook. Det betyr ikke at det ikke hadde vært fordeler med å gjøre alt slik som Scrum legger opp til, men selv om løsningene våre har vært langt fra perfekte har de de ofte ikke vært langt fra å være optimale så langt vi kan se.</w:t>
      </w:r>
    </w:p>
    <w:p w14:paraId="0D9F0CAC"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Romreservasjon</w:t>
      </w:r>
    </w:p>
    <w:p w14:paraId="29B5D43D" w14:textId="77777777" w:rsidR="00737751" w:rsidRPr="00EB1B1D" w:rsidRDefault="00737751" w:rsidP="00737751">
      <w:pPr>
        <w:rPr>
          <w:rFonts w:ascii="Arial" w:eastAsia="Times New Roman" w:hAnsi="Arial" w:cs="Arial"/>
          <w:noProof w:val="0"/>
          <w:color w:val="000000"/>
          <w:sz w:val="27"/>
          <w:szCs w:val="27"/>
        </w:rPr>
      </w:pPr>
      <w:r w:rsidRPr="00EB1B1D">
        <w:rPr>
          <w:rFonts w:ascii="Arial" w:eastAsia="Times New Roman" w:hAnsi="Arial" w:cs="Arial"/>
          <w:noProof w:val="0"/>
          <w:color w:val="000000"/>
        </w:rPr>
        <w:lastRenderedPageBreak/>
        <w:t>Romservasjon (kap 10.17)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14:paraId="3F9BF304"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IceScrum</w:t>
      </w:r>
    </w:p>
    <w:p w14:paraId="5CC6A589" w14:textId="77777777" w:rsidR="00737751" w:rsidRDefault="00737751" w:rsidP="00737751">
      <w:pPr>
        <w:rPr>
          <w:rFonts w:ascii="Arial" w:eastAsia="Times New Roman" w:hAnsi="Arial" w:cs="Arial"/>
          <w:noProof w:val="0"/>
          <w:color w:val="000000"/>
        </w:rPr>
      </w:pPr>
      <w:r w:rsidRPr="00EB1B1D">
        <w:rPr>
          <w:rFonts w:ascii="Arial" w:eastAsia="Times New Roman" w:hAnsi="Arial" w:cs="Arial"/>
          <w:noProof w:val="0"/>
          <w:color w:val="000000"/>
        </w:rPr>
        <w:t>Selv om IceScrum ikke er et perfekt program er vi godt fornøyde. Det var godt å ha et program som gjorde så mye av tilpasningen til Scrum for oss. Lars fikk satt det opp på sin egen server, og det fungerte smertefritt.</w:t>
      </w:r>
    </w:p>
    <w:p w14:paraId="107D21CF" w14:textId="77777777" w:rsidR="00571F37" w:rsidRDefault="00571F37" w:rsidP="00737751">
      <w:pPr>
        <w:rPr>
          <w:rFonts w:ascii="Arial" w:eastAsia="Times New Roman" w:hAnsi="Arial" w:cs="Arial"/>
          <w:noProof w:val="0"/>
          <w:color w:val="000000"/>
        </w:rPr>
      </w:pPr>
    </w:p>
    <w:p w14:paraId="0314F77B" w14:textId="4292C754" w:rsidR="00571F37" w:rsidRPr="00571F37" w:rsidRDefault="00571F37" w:rsidP="00737751">
      <w:pPr>
        <w:rPr>
          <w:rFonts w:ascii="Arial" w:eastAsia="Times New Roman" w:hAnsi="Arial" w:cs="Arial"/>
          <w:i/>
          <w:noProof w:val="0"/>
          <w:color w:val="595959" w:themeColor="text1" w:themeTint="A6"/>
        </w:rPr>
      </w:pPr>
      <w:r w:rsidRPr="00571F37">
        <w:rPr>
          <w:rFonts w:ascii="Arial" w:eastAsia="Times New Roman" w:hAnsi="Arial" w:cs="Arial"/>
          <w:i/>
          <w:noProof w:val="0"/>
          <w:color w:val="595959" w:themeColor="text1" w:themeTint="A6"/>
        </w:rPr>
        <w:t>Debugging</w:t>
      </w:r>
    </w:p>
    <w:p w14:paraId="5666D8AA" w14:textId="77777777" w:rsidR="00571F37" w:rsidRDefault="00571F37" w:rsidP="00737751">
      <w:pPr>
        <w:rPr>
          <w:rFonts w:ascii="Arial" w:eastAsia="Times New Roman" w:hAnsi="Arial" w:cs="Arial"/>
          <w:noProof w:val="0"/>
          <w:color w:val="000000"/>
        </w:rPr>
      </w:pPr>
    </w:p>
    <w:p w14:paraId="2B86BEBE" w14:textId="21A5B773" w:rsidR="00571F37" w:rsidRPr="00EB1B1D" w:rsidRDefault="00571F37" w:rsidP="00737751">
      <w:pPr>
        <w:rPr>
          <w:rFonts w:ascii="Arial" w:eastAsia="Times New Roman" w:hAnsi="Arial" w:cs="Arial"/>
          <w:noProof w:val="0"/>
          <w:color w:val="000000"/>
          <w:sz w:val="27"/>
          <w:szCs w:val="27"/>
        </w:rPr>
      </w:pPr>
      <w:r>
        <w:rPr>
          <w:rFonts w:ascii="Arial" w:eastAsia="Times New Roman" w:hAnsi="Arial" w:cs="Arial"/>
          <w:noProof w:val="0"/>
          <w:color w:val="000000"/>
        </w:rPr>
        <w:t>Folk har vært flinke til å forstå hva som foråsaker bugs</w:t>
      </w:r>
      <w:r w:rsidR="00514FA8">
        <w:rPr>
          <w:rFonts w:ascii="Arial" w:eastAsia="Times New Roman" w:hAnsi="Arial" w:cs="Arial"/>
          <w:noProof w:val="0"/>
          <w:color w:val="000000"/>
        </w:rPr>
        <w:t xml:space="preserve"> med tanke på at det ikke bare dreier seg om kode vi har skrevet selv, men også koden i samspill med biblioteker og rammeverk</w:t>
      </w:r>
      <w:r>
        <w:rPr>
          <w:rFonts w:ascii="Arial" w:eastAsia="Times New Roman" w:hAnsi="Arial" w:cs="Arial"/>
          <w:noProof w:val="0"/>
          <w:color w:val="000000"/>
        </w:rPr>
        <w:t xml:space="preserve">. </w:t>
      </w:r>
      <w:r w:rsidR="00154DB3">
        <w:rPr>
          <w:rFonts w:ascii="Arial" w:eastAsia="Times New Roman" w:hAnsi="Arial" w:cs="Arial"/>
          <w:noProof w:val="0"/>
          <w:color w:val="000000"/>
        </w:rPr>
        <w:t xml:space="preserve">Acceptance testing er blitt brukt for å lete etter bugs, og det har vi hatt </w:t>
      </w:r>
      <w:r w:rsidR="00154DB3" w:rsidRPr="00154DB3">
        <w:rPr>
          <w:rFonts w:ascii="Arial" w:eastAsia="Times New Roman" w:hAnsi="Arial" w:cs="Arial"/>
          <w:noProof w:val="0"/>
          <w:color w:val="000000"/>
        </w:rPr>
        <w:t xml:space="preserve">suksess </w:t>
      </w:r>
      <w:r w:rsidR="00154DB3">
        <w:rPr>
          <w:rFonts w:ascii="Arial" w:eastAsia="Times New Roman" w:hAnsi="Arial" w:cs="Arial"/>
          <w:noProof w:val="0"/>
          <w:color w:val="000000"/>
        </w:rPr>
        <w:t>med.</w:t>
      </w:r>
    </w:p>
    <w:p w14:paraId="4BC964BE" w14:textId="77777777" w:rsidR="00737751" w:rsidRPr="00EB1B1D" w:rsidRDefault="00737751" w:rsidP="00737751">
      <w:pPr>
        <w:outlineLvl w:val="1"/>
        <w:rPr>
          <w:rFonts w:ascii="Arial" w:eastAsia="Times New Roman" w:hAnsi="Arial" w:cs="Arial"/>
          <w:b/>
          <w:bCs/>
          <w:noProof w:val="0"/>
          <w:color w:val="000000"/>
          <w:sz w:val="29"/>
          <w:szCs w:val="29"/>
        </w:rPr>
      </w:pPr>
    </w:p>
    <w:p w14:paraId="082A9D0D" w14:textId="77777777" w:rsidR="00737751" w:rsidRPr="00EB1B1D" w:rsidRDefault="00737751" w:rsidP="00737751">
      <w:pPr>
        <w:outlineLvl w:val="1"/>
        <w:rPr>
          <w:rFonts w:ascii="Arial" w:eastAsia="Times New Roman" w:hAnsi="Arial" w:cs="Arial"/>
          <w:b/>
          <w:bCs/>
          <w:noProof w:val="0"/>
          <w:color w:val="000000"/>
          <w:sz w:val="36"/>
          <w:szCs w:val="36"/>
        </w:rPr>
      </w:pPr>
      <w:r w:rsidRPr="00EB1B1D">
        <w:rPr>
          <w:rFonts w:ascii="Arial" w:eastAsia="Times New Roman" w:hAnsi="Arial" w:cs="Arial"/>
          <w:b/>
          <w:bCs/>
          <w:noProof w:val="0"/>
          <w:color w:val="000000"/>
          <w:sz w:val="29"/>
          <w:szCs w:val="29"/>
        </w:rPr>
        <w:t>Kap 11.2 Hva gikk dårlig</w:t>
      </w:r>
    </w:p>
    <w:p w14:paraId="65D7AEE6"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Alle endte ikke opp med å gjøre like mye</w:t>
      </w:r>
    </w:p>
    <w:p w14:paraId="1E5D89B8" w14:textId="77777777" w:rsidR="00737751" w:rsidRPr="00EB1B1D" w:rsidRDefault="00737751" w:rsidP="00737751">
      <w:pPr>
        <w:rPr>
          <w:rFonts w:ascii="Arial" w:eastAsia="Times New Roman" w:hAnsi="Arial" w:cs="Arial"/>
          <w:noProof w:val="0"/>
          <w:color w:val="000000"/>
          <w:sz w:val="27"/>
          <w:szCs w:val="27"/>
        </w:rPr>
      </w:pPr>
      <w:r w:rsidRPr="00EB1B1D">
        <w:rPr>
          <w:rFonts w:ascii="Arial" w:eastAsia="Times New Roman" w:hAnsi="Arial" w:cs="Arial"/>
          <w:noProof w:val="0"/>
          <w:color w:val="000000"/>
        </w:rPr>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EB1B1D">
        <w:rPr>
          <w:rFonts w:ascii="Arial" w:eastAsia="Times New Roman" w:hAnsi="Arial" w:cs="Arial"/>
          <w:noProof w:val="0"/>
          <w:color w:val="000000"/>
          <w:sz w:val="27"/>
          <w:szCs w:val="27"/>
        </w:rPr>
        <w:br/>
      </w:r>
      <w:r w:rsidRPr="00EB1B1D">
        <w:rPr>
          <w:rFonts w:ascii="Arial" w:eastAsia="Times New Roman" w:hAnsi="Arial" w:cs="Arial"/>
          <w:noProof w:val="0"/>
          <w:color w:val="000000"/>
        </w:rPr>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14:paraId="05791B5C"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Litt dårlig start med dokumentasjon av arbeid</w:t>
      </w:r>
    </w:p>
    <w:p w14:paraId="121B3ECA" w14:textId="77777777" w:rsidR="00737751" w:rsidRPr="00EB1B1D" w:rsidRDefault="00737751" w:rsidP="00737751">
      <w:pPr>
        <w:rPr>
          <w:rFonts w:ascii="Arial" w:eastAsia="Times New Roman" w:hAnsi="Arial" w:cs="Arial"/>
          <w:noProof w:val="0"/>
          <w:color w:val="000000"/>
          <w:sz w:val="27"/>
          <w:szCs w:val="27"/>
        </w:rPr>
      </w:pPr>
      <w:r w:rsidRPr="00EB1B1D">
        <w:rPr>
          <w:rFonts w:ascii="Arial" w:eastAsia="Times New Roman" w:hAnsi="Arial" w:cs="Arial"/>
          <w:noProof w:val="0"/>
          <w:color w:val="000000"/>
        </w:rPr>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 (og div annet). Når vi fikk byttet til IceScrum og lært oss å bruke det ble ting bedre.</w:t>
      </w:r>
    </w:p>
    <w:p w14:paraId="3A447EDC"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Burndown-chartene kunne vært penere</w:t>
      </w:r>
    </w:p>
    <w:p w14:paraId="77111464" w14:textId="451C7F94" w:rsidR="00004D87" w:rsidRPr="00EB1B1D" w:rsidRDefault="00737751" w:rsidP="00737751">
      <w:pPr>
        <w:rPr>
          <w:rFonts w:ascii="Arial" w:eastAsia="Times New Roman" w:hAnsi="Arial" w:cs="Arial"/>
          <w:noProof w:val="0"/>
          <w:color w:val="000000"/>
        </w:rPr>
      </w:pPr>
      <w:r w:rsidRPr="00EB1B1D">
        <w:rPr>
          <w:rFonts w:ascii="Arial" w:eastAsia="Times New Roman" w:hAnsi="Arial" w:cs="Arial"/>
          <w:noProof w:val="0"/>
          <w:color w:val="000000"/>
        </w:rPr>
        <w:t>Dette har nok å gjøre med at ikke alle alltid har vært like flinke til å jobbe jevnt, men det er ikke bare det. I begynnelsen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startet med en mindre oppgave forann oss, men dette ble vi først bevisst på senere. Dessuten er at helgene er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14:paraId="1F22BBB1" w14:textId="0E0DD595" w:rsidR="00004D87" w:rsidRPr="00EB1B1D" w:rsidRDefault="00E54051" w:rsidP="00004D87">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sz w:val="23"/>
          <w:szCs w:val="23"/>
        </w:rPr>
        <w:t>Misting av</w:t>
      </w:r>
      <w:r w:rsidR="00004D87" w:rsidRPr="00EB1B1D">
        <w:rPr>
          <w:rFonts w:ascii="Arial" w:eastAsia="Times New Roman" w:hAnsi="Arial" w:cs="Arial"/>
          <w:i/>
          <w:iCs/>
          <w:noProof w:val="0"/>
          <w:color w:val="666666"/>
          <w:sz w:val="23"/>
          <w:szCs w:val="23"/>
        </w:rPr>
        <w:t xml:space="preserve"> arbeid på grunn av Git-tabbe</w:t>
      </w:r>
    </w:p>
    <w:p w14:paraId="3EEAE37D" w14:textId="1C409E32" w:rsidR="003937F8" w:rsidRPr="00EB1B1D" w:rsidRDefault="00615B2D" w:rsidP="00BD0839">
      <w:pPr>
        <w:spacing w:before="100" w:beforeAutospacing="1" w:after="100" w:afterAutospacing="1"/>
        <w:outlineLvl w:val="3"/>
        <w:rPr>
          <w:rFonts w:ascii="Arial" w:eastAsia="Times New Roman" w:hAnsi="Arial" w:cs="Arial"/>
          <w:noProof w:val="0"/>
          <w:color w:val="000000"/>
        </w:rPr>
      </w:pPr>
      <w:r w:rsidRPr="00EB1B1D">
        <w:rPr>
          <w:rFonts w:ascii="Arial" w:eastAsia="Times New Roman" w:hAnsi="Arial" w:cs="Arial"/>
          <w:noProof w:val="0"/>
          <w:color w:val="000000"/>
        </w:rPr>
        <w:t>Vi brukte en del</w:t>
      </w:r>
      <w:r w:rsidR="003937F8" w:rsidRPr="00EB1B1D">
        <w:rPr>
          <w:rFonts w:ascii="Arial" w:eastAsia="Times New Roman" w:hAnsi="Arial" w:cs="Arial"/>
          <w:noProof w:val="0"/>
          <w:color w:val="000000"/>
        </w:rPr>
        <w:t xml:space="preserve"> timer </w:t>
      </w:r>
      <w:r w:rsidRPr="00EB1B1D">
        <w:rPr>
          <w:rFonts w:ascii="Arial" w:eastAsia="Times New Roman" w:hAnsi="Arial" w:cs="Arial"/>
          <w:noProof w:val="0"/>
          <w:color w:val="000000"/>
        </w:rPr>
        <w:t>i starten på å lære Git</w:t>
      </w:r>
      <w:r w:rsidR="003937F8" w:rsidRPr="00EB1B1D">
        <w:rPr>
          <w:rFonts w:ascii="Arial" w:eastAsia="Times New Roman" w:hAnsi="Arial" w:cs="Arial"/>
          <w:noProof w:val="0"/>
          <w:color w:val="000000"/>
        </w:rPr>
        <w:t xml:space="preserve">, </w:t>
      </w:r>
      <w:r w:rsidRPr="00EB1B1D">
        <w:rPr>
          <w:rFonts w:ascii="Arial" w:eastAsia="Times New Roman" w:hAnsi="Arial" w:cs="Arial"/>
          <w:noProof w:val="0"/>
          <w:color w:val="000000"/>
        </w:rPr>
        <w:t xml:space="preserve">men så gikk </w:t>
      </w:r>
      <w:r w:rsidR="003937F8" w:rsidRPr="00EB1B1D">
        <w:rPr>
          <w:rFonts w:ascii="Arial" w:eastAsia="Times New Roman" w:hAnsi="Arial" w:cs="Arial"/>
          <w:noProof w:val="0"/>
          <w:color w:val="000000"/>
        </w:rPr>
        <w:t xml:space="preserve">vi </w:t>
      </w:r>
      <w:r w:rsidRPr="00EB1B1D">
        <w:rPr>
          <w:rFonts w:ascii="Arial" w:eastAsia="Times New Roman" w:hAnsi="Arial" w:cs="Arial"/>
          <w:noProof w:val="0"/>
          <w:color w:val="000000"/>
        </w:rPr>
        <w:t xml:space="preserve">over </w:t>
      </w:r>
      <w:r w:rsidR="003937F8" w:rsidRPr="00EB1B1D">
        <w:rPr>
          <w:rFonts w:ascii="Arial" w:eastAsia="Times New Roman" w:hAnsi="Arial" w:cs="Arial"/>
          <w:noProof w:val="0"/>
          <w:color w:val="000000"/>
        </w:rPr>
        <w:t xml:space="preserve">i en fase </w:t>
      </w:r>
      <w:r w:rsidRPr="00EB1B1D">
        <w:rPr>
          <w:rFonts w:ascii="Arial" w:eastAsia="Times New Roman" w:hAnsi="Arial" w:cs="Arial"/>
          <w:noProof w:val="0"/>
          <w:color w:val="000000"/>
        </w:rPr>
        <w:t>hvor vi gjorde ting etter “learning by doing”-</w:t>
      </w:r>
      <w:r w:rsidR="003937F8" w:rsidRPr="00EB1B1D">
        <w:rPr>
          <w:rFonts w:ascii="Arial" w:eastAsia="Times New Roman" w:hAnsi="Arial" w:cs="Arial"/>
          <w:noProof w:val="0"/>
          <w:color w:val="000000"/>
        </w:rPr>
        <w:t xml:space="preserve">prinsippet. Det funket bra i starten og litt videre, helt til </w:t>
      </w:r>
      <w:r w:rsidR="006A1FB9" w:rsidRPr="00EB1B1D">
        <w:rPr>
          <w:rFonts w:ascii="Arial" w:eastAsia="Times New Roman" w:hAnsi="Arial" w:cs="Arial"/>
          <w:noProof w:val="0"/>
          <w:color w:val="000000"/>
        </w:rPr>
        <w:t>ble Git-repoet ødelagt fordi malware-infiserte filer hadde blitt lastet opp. V</w:t>
      </w:r>
      <w:r w:rsidR="003937F8" w:rsidRPr="00EB1B1D">
        <w:rPr>
          <w:rFonts w:ascii="Arial" w:eastAsia="Times New Roman" w:hAnsi="Arial" w:cs="Arial"/>
          <w:noProof w:val="0"/>
          <w:color w:val="000000"/>
        </w:rPr>
        <w:t xml:space="preserve">i måtte </w:t>
      </w:r>
      <w:r w:rsidR="006A1FB9" w:rsidRPr="00EB1B1D">
        <w:rPr>
          <w:rFonts w:ascii="Arial" w:eastAsia="Times New Roman" w:hAnsi="Arial" w:cs="Arial"/>
          <w:noProof w:val="0"/>
          <w:color w:val="000000"/>
        </w:rPr>
        <w:t xml:space="preserve">da </w:t>
      </w:r>
      <w:r w:rsidR="003937F8" w:rsidRPr="00EB1B1D">
        <w:rPr>
          <w:rFonts w:ascii="Arial" w:eastAsia="Times New Roman" w:hAnsi="Arial" w:cs="Arial"/>
          <w:noProof w:val="0"/>
          <w:color w:val="000000"/>
        </w:rPr>
        <w:t>kjøre rollback en uke tilbake i tid og mistet verdifult arbeid som måtte gjøres om igjen.</w:t>
      </w:r>
      <w:r w:rsidR="006A1FB9" w:rsidRPr="00EB1B1D">
        <w:rPr>
          <w:rFonts w:ascii="Arial" w:eastAsia="Times New Roman" w:hAnsi="Arial" w:cs="Arial"/>
          <w:noProof w:val="0"/>
          <w:color w:val="000000"/>
        </w:rPr>
        <w:t xml:space="preserve"> På dette punktet hadde vi ikke begynt med branching.</w:t>
      </w:r>
    </w:p>
    <w:p w14:paraId="1968939C" w14:textId="77777777" w:rsidR="00BD0839" w:rsidRPr="00EB1B1D" w:rsidRDefault="00BD0839" w:rsidP="00BD0839">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sz w:val="23"/>
          <w:szCs w:val="23"/>
        </w:rPr>
        <w:t>Qt-jambi</w:t>
      </w:r>
    </w:p>
    <w:p w14:paraId="5BF395F8" w14:textId="77777777" w:rsidR="00BD0839" w:rsidRPr="00EB1B1D" w:rsidRDefault="00BD0839" w:rsidP="00BD0839">
      <w:pPr>
        <w:spacing w:before="100" w:beforeAutospacing="1" w:after="100" w:afterAutospacing="1"/>
        <w:textAlignment w:val="baseline"/>
        <w:rPr>
          <w:rFonts w:ascii="Arial" w:eastAsia="Times New Roman" w:hAnsi="Arial" w:cs="Arial"/>
          <w:noProof w:val="0"/>
          <w:color w:val="000000"/>
          <w:sz w:val="36"/>
          <w:szCs w:val="36"/>
        </w:rPr>
      </w:pPr>
      <w:r w:rsidRPr="00EB1B1D">
        <w:rPr>
          <w:rFonts w:ascii="Arial" w:eastAsia="Times New Roman" w:hAnsi="Arial" w:cs="Arial"/>
          <w:noProof w:val="0"/>
          <w:color w:val="000000"/>
        </w:rPr>
        <w:t>Vi antok at Qt-jambi ville støtte visning av alle kart. Dette viste seg å være mye mer komplekst enn vi trodde, og resulterte i at programmet vårt kun fikk kjøre på 32-bits Java i Windows. Dersom vi hadde visst dette på forhånd hadde vi kanskje valgt et annet API for GUI.</w:t>
      </w:r>
    </w:p>
    <w:p w14:paraId="2ACD442E" w14:textId="7EACA07C" w:rsidR="00BD0839" w:rsidRPr="00EB1B1D" w:rsidRDefault="00BD0839" w:rsidP="00BD0839">
      <w:pPr>
        <w:spacing w:before="100" w:beforeAutospacing="1" w:after="100" w:afterAutospacing="1"/>
        <w:textAlignment w:val="baseline"/>
        <w:rPr>
          <w:rFonts w:ascii="Arial" w:eastAsia="Times New Roman" w:hAnsi="Arial" w:cs="Arial"/>
          <w:noProof w:val="0"/>
          <w:color w:val="000000"/>
          <w:sz w:val="36"/>
          <w:szCs w:val="36"/>
        </w:rPr>
      </w:pPr>
      <w:r w:rsidRPr="00EB1B1D">
        <w:rPr>
          <w:rFonts w:ascii="Arial" w:eastAsia="Times New Roman" w:hAnsi="Arial" w:cs="Arial"/>
          <w:noProof w:val="0"/>
          <w:color w:val="000000"/>
        </w:rPr>
        <w:t xml:space="preserve">Qt-jambi har mye </w:t>
      </w:r>
      <w:r w:rsidR="00BE319A" w:rsidRPr="00EB1B1D">
        <w:rPr>
          <w:rFonts w:ascii="Arial" w:eastAsia="Times New Roman" w:hAnsi="Arial" w:cs="Arial"/>
          <w:noProof w:val="0"/>
          <w:color w:val="000000"/>
        </w:rPr>
        <w:t>funksjonalitet og fleksibilitet,</w:t>
      </w:r>
      <w:r w:rsidRPr="00EB1B1D">
        <w:rPr>
          <w:rFonts w:ascii="Arial" w:eastAsia="Times New Roman" w:hAnsi="Arial" w:cs="Arial"/>
          <w:noProof w:val="0"/>
          <w:color w:val="000000"/>
        </w:rPr>
        <w:t xml:space="preserve"> </w:t>
      </w:r>
      <w:r w:rsidR="00BE319A" w:rsidRPr="00EB1B1D">
        <w:rPr>
          <w:rFonts w:ascii="Arial" w:eastAsia="Times New Roman" w:hAnsi="Arial" w:cs="Arial"/>
          <w:noProof w:val="0"/>
          <w:color w:val="000000"/>
        </w:rPr>
        <w:t>men det</w:t>
      </w:r>
      <w:r w:rsidRPr="00EB1B1D">
        <w:rPr>
          <w:rFonts w:ascii="Arial" w:eastAsia="Times New Roman" w:hAnsi="Arial" w:cs="Arial"/>
          <w:noProof w:val="0"/>
          <w:color w:val="000000"/>
        </w:rPr>
        <w:t xml:space="preserve"> betyr også lengre opplæring. For prosjektets tidsramme ble det derfor noe tyngre enn hva vi var komfortable med. Her kunne det altså vært bedre med et enklere API. Samtidig </w:t>
      </w:r>
      <w:r w:rsidR="00BE319A" w:rsidRPr="00EB1B1D">
        <w:rPr>
          <w:rFonts w:ascii="Arial" w:eastAsia="Times New Roman" w:hAnsi="Arial" w:cs="Arial"/>
          <w:noProof w:val="0"/>
          <w:color w:val="000000"/>
        </w:rPr>
        <w:t>har flere av gruppens medlemmer lært en teknologi de</w:t>
      </w:r>
      <w:r w:rsidRPr="00EB1B1D">
        <w:rPr>
          <w:rFonts w:ascii="Arial" w:eastAsia="Times New Roman" w:hAnsi="Arial" w:cs="Arial"/>
          <w:noProof w:val="0"/>
          <w:color w:val="000000"/>
        </w:rPr>
        <w:t xml:space="preserve"> </w:t>
      </w:r>
      <w:r w:rsidR="00BE319A" w:rsidRPr="00EB1B1D">
        <w:rPr>
          <w:rFonts w:ascii="Arial" w:eastAsia="Times New Roman" w:hAnsi="Arial" w:cs="Arial"/>
          <w:noProof w:val="0"/>
          <w:color w:val="000000"/>
        </w:rPr>
        <w:t>kan bruke</w:t>
      </w:r>
      <w:r w:rsidRPr="00EB1B1D">
        <w:rPr>
          <w:rFonts w:ascii="Arial" w:eastAsia="Times New Roman" w:hAnsi="Arial" w:cs="Arial"/>
          <w:noProof w:val="0"/>
          <w:color w:val="000000"/>
        </w:rPr>
        <w:t xml:space="preserve"> senere.</w:t>
      </w:r>
    </w:p>
    <w:p w14:paraId="1FBD6092" w14:textId="77777777" w:rsidR="00BD0839" w:rsidRPr="00EB1B1D" w:rsidRDefault="00BD0839" w:rsidP="00BD0839">
      <w:pPr>
        <w:spacing w:before="100" w:beforeAutospacing="1" w:after="100" w:afterAutospacing="1"/>
        <w:textAlignment w:val="baseline"/>
        <w:rPr>
          <w:rFonts w:ascii="Arial" w:eastAsia="Times New Roman" w:hAnsi="Arial" w:cs="Arial"/>
          <w:noProof w:val="0"/>
          <w:color w:val="000000"/>
          <w:sz w:val="36"/>
          <w:szCs w:val="36"/>
        </w:rPr>
      </w:pPr>
      <w:r w:rsidRPr="00EB1B1D">
        <w:rPr>
          <w:rFonts w:ascii="Arial" w:eastAsia="Times New Roman" w:hAnsi="Arial" w:cs="Arial"/>
          <w:noProof w:val="0"/>
          <w:color w:val="000000"/>
        </w:rPr>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14:paraId="3F2E7BEF" w14:textId="77777777" w:rsidR="00737751" w:rsidRPr="00EB1B1D" w:rsidRDefault="00737751" w:rsidP="00737751">
      <w:pPr>
        <w:spacing w:before="100" w:beforeAutospacing="1" w:after="100" w:afterAutospacing="1"/>
        <w:outlineLvl w:val="3"/>
        <w:rPr>
          <w:rFonts w:ascii="Arial" w:eastAsia="Times New Roman" w:hAnsi="Arial" w:cs="Arial"/>
          <w:b/>
          <w:bCs/>
          <w:noProof w:val="0"/>
          <w:color w:val="000000"/>
        </w:rPr>
      </w:pPr>
      <w:r w:rsidRPr="00EB1B1D">
        <w:rPr>
          <w:rFonts w:ascii="Arial" w:eastAsia="Times New Roman" w:hAnsi="Arial" w:cs="Arial"/>
          <w:i/>
          <w:iCs/>
          <w:noProof w:val="0"/>
          <w:color w:val="666666"/>
        </w:rPr>
        <w:t>Møtte på utfordringer og ble ikke ferdig så tidlig som vi hadde tenkt</w:t>
      </w:r>
    </w:p>
    <w:p w14:paraId="28D5D3FF" w14:textId="6C23788D" w:rsidR="00737751" w:rsidRPr="00EB1B1D" w:rsidRDefault="00737751" w:rsidP="00737751">
      <w:pPr>
        <w:spacing w:before="100" w:beforeAutospacing="1" w:after="100" w:afterAutospacing="1"/>
        <w:outlineLvl w:val="3"/>
        <w:rPr>
          <w:rFonts w:ascii="Arial" w:eastAsia="Times New Roman" w:hAnsi="Arial" w:cs="Arial"/>
          <w:b/>
          <w:noProof w:val="0"/>
          <w:color w:val="8DB3E2" w:themeColor="text2" w:themeTint="66"/>
        </w:rPr>
      </w:pPr>
      <w:r w:rsidRPr="00EB1B1D">
        <w:rPr>
          <w:rFonts w:ascii="Arial" w:eastAsia="Times New Roman" w:hAnsi="Arial" w:cs="Arial"/>
          <w:noProof w:val="0"/>
          <w:color w:val="000000"/>
        </w:rPr>
        <w:t>Vi ble ikke helt ferdig med programmet så tidlig som vi ønsket. Vi støtte på flere uforutsette problemer som tok lenger tid å løse enn hva vi trodde var rimelig å anta.</w:t>
      </w:r>
      <w:r w:rsidR="000D74B0" w:rsidRPr="00EB1B1D">
        <w:rPr>
          <w:rFonts w:ascii="Arial" w:eastAsia="Times New Roman" w:hAnsi="Arial" w:cs="Arial"/>
          <w:b/>
          <w:bCs/>
          <w:noProof w:val="0"/>
          <w:color w:val="000000"/>
        </w:rPr>
        <w:t xml:space="preserve"> </w:t>
      </w:r>
      <w:r w:rsidR="00D311D4" w:rsidRPr="00EB1B1D">
        <w:rPr>
          <w:rFonts w:ascii="Arial" w:eastAsia="Times New Roman" w:hAnsi="Arial" w:cs="Arial"/>
          <w:b/>
          <w:noProof w:val="0"/>
          <w:color w:val="8DB3E2" w:themeColor="text2" w:themeTint="66"/>
        </w:rPr>
        <w:t>/*</w:t>
      </w:r>
      <w:r w:rsidRPr="00EB1B1D">
        <w:rPr>
          <w:rFonts w:ascii="Arial" w:eastAsia="Times New Roman" w:hAnsi="Arial" w:cs="Arial"/>
          <w:b/>
          <w:noProof w:val="0"/>
          <w:color w:val="8DB3E2" w:themeColor="text2" w:themeTint="66"/>
        </w:rPr>
        <w:t>Dette må oppdateres med henhold på de nylige problemene vi har hatt!</w:t>
      </w:r>
      <w:r w:rsidR="00D311D4" w:rsidRPr="00EB1B1D">
        <w:rPr>
          <w:rFonts w:ascii="Arial" w:eastAsia="Times New Roman" w:hAnsi="Arial" w:cs="Arial"/>
          <w:b/>
          <w:noProof w:val="0"/>
          <w:color w:val="8DB3E2" w:themeColor="text2" w:themeTint="66"/>
        </w:rPr>
        <w:t>*/</w:t>
      </w:r>
    </w:p>
    <w:p w14:paraId="2E32A2F2" w14:textId="77777777" w:rsidR="00737751" w:rsidRPr="00EB1B1D" w:rsidRDefault="00737751" w:rsidP="00737751">
      <w:pPr>
        <w:spacing w:before="100" w:beforeAutospacing="1" w:after="100" w:afterAutospacing="1"/>
        <w:outlineLvl w:val="1"/>
        <w:rPr>
          <w:rFonts w:ascii="Arial" w:eastAsia="Times New Roman" w:hAnsi="Arial" w:cs="Arial"/>
          <w:b/>
          <w:bCs/>
          <w:noProof w:val="0"/>
          <w:color w:val="000000"/>
          <w:sz w:val="36"/>
          <w:szCs w:val="36"/>
        </w:rPr>
      </w:pPr>
      <w:r w:rsidRPr="00EB1B1D">
        <w:rPr>
          <w:rFonts w:ascii="Arial" w:eastAsia="Times New Roman" w:hAnsi="Arial" w:cs="Arial"/>
          <w:b/>
          <w:bCs/>
          <w:noProof w:val="0"/>
          <w:color w:val="000000"/>
          <w:sz w:val="29"/>
          <w:szCs w:val="29"/>
        </w:rPr>
        <w:t>Kap 11.3 Lærdom til neste gang</w:t>
      </w:r>
    </w:p>
    <w:p w14:paraId="67A1F86D" w14:textId="3403C8D5" w:rsidR="00737751" w:rsidRPr="00571F37" w:rsidRDefault="00737751" w:rsidP="00737751">
      <w:pPr>
        <w:spacing w:before="100" w:beforeAutospacing="1" w:after="100" w:afterAutospacing="1"/>
        <w:outlineLvl w:val="3"/>
        <w:rPr>
          <w:rFonts w:ascii="Arial" w:eastAsia="Times New Roman" w:hAnsi="Arial" w:cs="Arial"/>
          <w:i/>
          <w:iCs/>
          <w:noProof w:val="0"/>
          <w:color w:val="666666"/>
        </w:rPr>
      </w:pPr>
      <w:r w:rsidRPr="00571F37">
        <w:rPr>
          <w:rFonts w:ascii="Arial" w:eastAsia="Times New Roman" w:hAnsi="Arial" w:cs="Arial"/>
          <w:i/>
          <w:iCs/>
          <w:noProof w:val="0"/>
          <w:color w:val="666666"/>
        </w:rPr>
        <w:t xml:space="preserve">Lære </w:t>
      </w:r>
      <w:r w:rsidR="00D627D1" w:rsidRPr="00571F37">
        <w:rPr>
          <w:rFonts w:ascii="Arial" w:eastAsia="Times New Roman" w:hAnsi="Arial" w:cs="Arial"/>
          <w:i/>
          <w:iCs/>
          <w:noProof w:val="0"/>
          <w:color w:val="666666"/>
        </w:rPr>
        <w:t>versjonskontrollsystemet</w:t>
      </w:r>
      <w:r w:rsidRPr="00571F37">
        <w:rPr>
          <w:rFonts w:ascii="Arial" w:eastAsia="Times New Roman" w:hAnsi="Arial" w:cs="Arial"/>
          <w:i/>
          <w:iCs/>
          <w:noProof w:val="0"/>
          <w:color w:val="666666"/>
        </w:rPr>
        <w:t xml:space="preserve"> bedre før vi starter prosjektet</w:t>
      </w:r>
    </w:p>
    <w:p w14:paraId="479EC7DA" w14:textId="3D5FCF0C" w:rsidR="00B13672" w:rsidRPr="00571F37" w:rsidRDefault="00DD57BF" w:rsidP="00737751">
      <w:pPr>
        <w:spacing w:before="100" w:beforeAutospacing="1" w:after="100" w:afterAutospacing="1"/>
        <w:outlineLvl w:val="3"/>
        <w:rPr>
          <w:rFonts w:ascii="Arial" w:eastAsia="Times New Roman" w:hAnsi="Arial" w:cs="Arial"/>
          <w:bCs/>
          <w:noProof w:val="0"/>
          <w:color w:val="000000"/>
        </w:rPr>
      </w:pPr>
      <w:r w:rsidRPr="00571F37">
        <w:rPr>
          <w:rFonts w:ascii="Arial" w:eastAsia="Times New Roman" w:hAnsi="Arial" w:cs="Arial"/>
          <w:bCs/>
          <w:noProof w:val="0"/>
          <w:color w:val="000000"/>
        </w:rPr>
        <w:t xml:space="preserve">Vi lærte oss </w:t>
      </w:r>
      <w:r w:rsidR="006A4AEF" w:rsidRPr="00571F37">
        <w:rPr>
          <w:rFonts w:ascii="Arial" w:eastAsia="Times New Roman" w:hAnsi="Arial" w:cs="Arial"/>
          <w:bCs/>
          <w:noProof w:val="0"/>
          <w:color w:val="000000"/>
        </w:rPr>
        <w:t xml:space="preserve">å </w:t>
      </w:r>
      <w:r w:rsidRPr="00571F37">
        <w:rPr>
          <w:rFonts w:ascii="Arial" w:eastAsia="Times New Roman" w:hAnsi="Arial" w:cs="Arial"/>
          <w:bCs/>
          <w:noProof w:val="0"/>
          <w:color w:val="000000"/>
        </w:rPr>
        <w:t>br</w:t>
      </w:r>
      <w:r w:rsidR="006A4AEF" w:rsidRPr="00571F37">
        <w:rPr>
          <w:rFonts w:ascii="Arial" w:eastAsia="Times New Roman" w:hAnsi="Arial" w:cs="Arial"/>
          <w:bCs/>
          <w:noProof w:val="0"/>
          <w:color w:val="000000"/>
        </w:rPr>
        <w:t>uke branching sent ut i prosjektet.</w:t>
      </w:r>
      <w:r w:rsidR="006E0857" w:rsidRPr="00571F37">
        <w:rPr>
          <w:rFonts w:ascii="Arial" w:eastAsia="Times New Roman" w:hAnsi="Arial" w:cs="Arial"/>
          <w:bCs/>
          <w:noProof w:val="0"/>
          <w:color w:val="000000"/>
        </w:rPr>
        <w:t xml:space="preserve"> Tanken var at vi ville komme fort i gang, men vi hadde tenkt til å lære branching før eller siden uansett, og</w:t>
      </w:r>
      <w:r w:rsidR="001D28D3" w:rsidRPr="00571F37">
        <w:rPr>
          <w:rFonts w:ascii="Arial" w:eastAsia="Times New Roman" w:hAnsi="Arial" w:cs="Arial"/>
          <w:bCs/>
          <w:noProof w:val="0"/>
          <w:color w:val="000000"/>
        </w:rPr>
        <w:t xml:space="preserve"> hvis vi hadde startet med branching og sikkerhetskopier</w:t>
      </w:r>
      <w:r w:rsidR="006E0857" w:rsidRPr="00571F37">
        <w:rPr>
          <w:rFonts w:ascii="Arial" w:eastAsia="Times New Roman" w:hAnsi="Arial" w:cs="Arial"/>
          <w:bCs/>
          <w:noProof w:val="0"/>
          <w:color w:val="000000"/>
        </w:rPr>
        <w:t xml:space="preserve">ing </w:t>
      </w:r>
      <w:r w:rsidR="001D28D3" w:rsidRPr="00571F37">
        <w:rPr>
          <w:rFonts w:ascii="Arial" w:eastAsia="Times New Roman" w:hAnsi="Arial" w:cs="Arial"/>
          <w:bCs/>
          <w:noProof w:val="0"/>
          <w:color w:val="000000"/>
        </w:rPr>
        <w:t xml:space="preserve">med en gang kunne </w:t>
      </w:r>
      <w:r w:rsidR="006E0857" w:rsidRPr="00571F37">
        <w:rPr>
          <w:rFonts w:ascii="Arial" w:eastAsia="Times New Roman" w:hAnsi="Arial" w:cs="Arial"/>
          <w:bCs/>
          <w:noProof w:val="0"/>
          <w:color w:val="000000"/>
        </w:rPr>
        <w:t xml:space="preserve">vi </w:t>
      </w:r>
      <w:r w:rsidR="001D28D3" w:rsidRPr="00571F37">
        <w:rPr>
          <w:rFonts w:ascii="Arial" w:eastAsia="Times New Roman" w:hAnsi="Arial" w:cs="Arial"/>
          <w:bCs/>
          <w:noProof w:val="0"/>
          <w:color w:val="000000"/>
        </w:rPr>
        <w:t xml:space="preserve">kanskje ha mistet mindre arbeid </w:t>
      </w:r>
      <w:r w:rsidR="00A237CC" w:rsidRPr="00571F37">
        <w:rPr>
          <w:rFonts w:ascii="Arial" w:eastAsia="Times New Roman" w:hAnsi="Arial" w:cs="Arial"/>
          <w:bCs/>
          <w:noProof w:val="0"/>
          <w:color w:val="000000"/>
        </w:rPr>
        <w:t>i</w:t>
      </w:r>
      <w:r w:rsidR="001D28D3" w:rsidRPr="00571F37">
        <w:rPr>
          <w:rFonts w:ascii="Arial" w:eastAsia="Times New Roman" w:hAnsi="Arial" w:cs="Arial"/>
          <w:bCs/>
          <w:noProof w:val="0"/>
          <w:color w:val="000000"/>
        </w:rPr>
        <w:t xml:space="preserve"> for</w:t>
      </w:r>
      <w:r w:rsidR="00B05118" w:rsidRPr="00571F37">
        <w:rPr>
          <w:rFonts w:ascii="Arial" w:eastAsia="Times New Roman" w:hAnsi="Arial" w:cs="Arial"/>
          <w:bCs/>
          <w:noProof w:val="0"/>
          <w:color w:val="000000"/>
        </w:rPr>
        <w:t>bindelse med Git-uhellet vårt.</w:t>
      </w:r>
    </w:p>
    <w:p w14:paraId="319C5D90" w14:textId="01158D5C" w:rsidR="00B05118" w:rsidRPr="00571F37" w:rsidRDefault="00CB5995" w:rsidP="00737751">
      <w:pPr>
        <w:spacing w:before="100" w:beforeAutospacing="1" w:after="100" w:afterAutospacing="1"/>
        <w:outlineLvl w:val="3"/>
        <w:rPr>
          <w:rFonts w:ascii="Arial" w:eastAsia="Times New Roman" w:hAnsi="Arial" w:cs="Arial"/>
          <w:i/>
          <w:iCs/>
          <w:noProof w:val="0"/>
          <w:color w:val="666666"/>
        </w:rPr>
      </w:pPr>
      <w:r w:rsidRPr="00571F37">
        <w:rPr>
          <w:rFonts w:ascii="Arial" w:eastAsia="Times New Roman" w:hAnsi="Arial" w:cs="Arial"/>
          <w:i/>
          <w:iCs/>
          <w:noProof w:val="0"/>
          <w:color w:val="666666"/>
        </w:rPr>
        <w:t>Tenke</w:t>
      </w:r>
      <w:r w:rsidR="00B05118" w:rsidRPr="00571F37">
        <w:rPr>
          <w:rFonts w:ascii="Arial" w:eastAsia="Times New Roman" w:hAnsi="Arial" w:cs="Arial"/>
          <w:i/>
          <w:iCs/>
          <w:noProof w:val="0"/>
          <w:color w:val="666666"/>
        </w:rPr>
        <w:t xml:space="preserve"> mer gjennom </w:t>
      </w:r>
      <w:r w:rsidRPr="00571F37">
        <w:rPr>
          <w:rFonts w:ascii="Arial" w:eastAsia="Times New Roman" w:hAnsi="Arial" w:cs="Arial"/>
          <w:i/>
          <w:iCs/>
          <w:noProof w:val="0"/>
          <w:color w:val="666666"/>
        </w:rPr>
        <w:t>valg av prosessverktøy</w:t>
      </w:r>
    </w:p>
    <w:p w14:paraId="1F96C592" w14:textId="4098228B" w:rsidR="00B05118" w:rsidRPr="00571F37" w:rsidRDefault="00B02F18" w:rsidP="00737751">
      <w:pPr>
        <w:spacing w:before="100" w:beforeAutospacing="1" w:after="100" w:afterAutospacing="1"/>
        <w:outlineLvl w:val="3"/>
        <w:rPr>
          <w:rFonts w:ascii="Arial" w:hAnsi="Arial" w:cs="Arial"/>
        </w:rPr>
      </w:pPr>
      <w:r w:rsidRPr="00571F37">
        <w:rPr>
          <w:rFonts w:ascii="Arial" w:hAnsi="Arial" w:cs="Arial"/>
        </w:rPr>
        <w:t xml:space="preserve">Vi startet med Trello uten å evaluere så mye som vi ellers hadde gjort. Hvis vi hadde startet med Trello med instillingen </w:t>
      </w:r>
      <w:r w:rsidRPr="00571F37">
        <w:rPr>
          <w:rFonts w:ascii="Arial" w:hAnsi="Arial" w:cs="Arial"/>
          <w:i/>
        </w:rPr>
        <w:t>”la oss undersøke om vi kan få dette til å fungere godt for våre formål”</w:t>
      </w:r>
      <w:r w:rsidRPr="00571F37">
        <w:rPr>
          <w:rFonts w:ascii="Arial" w:hAnsi="Arial" w:cs="Arial"/>
        </w:rPr>
        <w:t xml:space="preserve"> fremfor </w:t>
      </w:r>
      <w:r w:rsidR="0083137E" w:rsidRPr="00571F37">
        <w:rPr>
          <w:rFonts w:ascii="Arial" w:hAnsi="Arial" w:cs="Arial"/>
        </w:rPr>
        <w:t>”</w:t>
      </w:r>
      <w:r w:rsidR="0083137E" w:rsidRPr="00571F37">
        <w:rPr>
          <w:rFonts w:ascii="Arial" w:hAnsi="Arial" w:cs="Arial"/>
          <w:i/>
        </w:rPr>
        <w:t>la oss komme i gang</w:t>
      </w:r>
      <w:r w:rsidR="0083137E" w:rsidRPr="00571F37">
        <w:rPr>
          <w:rFonts w:ascii="Arial" w:hAnsi="Arial" w:cs="Arial"/>
        </w:rPr>
        <w:t>” hadde vi trolig funnet ut før at Trello ikke var et passende verktøy for oss, og startet med IceScrum fortere.</w:t>
      </w:r>
    </w:p>
    <w:p w14:paraId="320668D7" w14:textId="520BC04E" w:rsidR="00A20743" w:rsidRPr="00571F37" w:rsidRDefault="00E6191D" w:rsidP="00737751">
      <w:pPr>
        <w:spacing w:before="100" w:beforeAutospacing="1" w:after="100" w:afterAutospacing="1"/>
        <w:outlineLvl w:val="3"/>
        <w:rPr>
          <w:rFonts w:ascii="Arial" w:eastAsia="Times New Roman" w:hAnsi="Arial" w:cs="Arial"/>
          <w:i/>
          <w:iCs/>
          <w:noProof w:val="0"/>
          <w:color w:val="666666"/>
        </w:rPr>
      </w:pPr>
      <w:r w:rsidRPr="00571F37">
        <w:rPr>
          <w:rFonts w:ascii="Arial" w:eastAsia="Times New Roman" w:hAnsi="Arial" w:cs="Arial"/>
          <w:i/>
          <w:iCs/>
          <w:noProof w:val="0"/>
          <w:color w:val="666666"/>
        </w:rPr>
        <w:t>GUI</w:t>
      </w:r>
    </w:p>
    <w:p w14:paraId="204F80FC" w14:textId="2365091E" w:rsidR="00737751" w:rsidRPr="00571F37" w:rsidRDefault="00E6191D" w:rsidP="00E6191D">
      <w:pPr>
        <w:spacing w:before="100" w:beforeAutospacing="1" w:after="100" w:afterAutospacing="1"/>
        <w:outlineLvl w:val="3"/>
        <w:rPr>
          <w:rFonts w:ascii="Arial" w:eastAsia="Times New Roman" w:hAnsi="Arial" w:cs="Arial"/>
          <w:noProof w:val="0"/>
          <w:color w:val="000000"/>
        </w:rPr>
      </w:pPr>
      <w:r w:rsidRPr="00571F37">
        <w:rPr>
          <w:rFonts w:ascii="Arial" w:eastAsia="Times New Roman" w:hAnsi="Arial" w:cs="Arial"/>
          <w:iCs/>
          <w:noProof w:val="0"/>
        </w:rPr>
        <w:t xml:space="preserve">Prosjektet har gitt oss økt forståelse for </w:t>
      </w:r>
      <w:r w:rsidR="00737751" w:rsidRPr="00571F37">
        <w:rPr>
          <w:rFonts w:ascii="Arial" w:eastAsia="Times New Roman" w:hAnsi="Arial" w:cs="Arial"/>
          <w:noProof w:val="0"/>
          <w:color w:val="000000"/>
        </w:rPr>
        <w:t>kompleksitet i bygging</w:t>
      </w:r>
      <w:r w:rsidRPr="00571F37">
        <w:rPr>
          <w:rFonts w:ascii="Arial" w:eastAsia="Times New Roman" w:hAnsi="Arial" w:cs="Arial"/>
          <w:noProof w:val="0"/>
          <w:color w:val="000000"/>
        </w:rPr>
        <w:t>en</w:t>
      </w:r>
      <w:r w:rsidR="00737751" w:rsidRPr="00571F37">
        <w:rPr>
          <w:rFonts w:ascii="Arial" w:eastAsia="Times New Roman" w:hAnsi="Arial" w:cs="Arial"/>
          <w:noProof w:val="0"/>
          <w:color w:val="000000"/>
        </w:rPr>
        <w:t xml:space="preserve"> av </w:t>
      </w:r>
      <w:r w:rsidRPr="00571F37">
        <w:rPr>
          <w:rFonts w:ascii="Arial" w:eastAsia="Times New Roman" w:hAnsi="Arial" w:cs="Arial"/>
          <w:noProof w:val="0"/>
          <w:color w:val="000000"/>
        </w:rPr>
        <w:t>GUI</w:t>
      </w:r>
      <w:r w:rsidR="00737751" w:rsidRPr="00571F37">
        <w:rPr>
          <w:rFonts w:ascii="Arial" w:eastAsia="Times New Roman" w:hAnsi="Arial" w:cs="Arial"/>
          <w:noProof w:val="0"/>
          <w:color w:val="000000"/>
        </w:rPr>
        <w:t>. Vi har også</w:t>
      </w:r>
      <w:r w:rsidRPr="00571F37">
        <w:rPr>
          <w:rFonts w:ascii="Arial" w:eastAsia="Times New Roman" w:hAnsi="Arial" w:cs="Arial"/>
          <w:noProof w:val="0"/>
          <w:color w:val="000000"/>
        </w:rPr>
        <w:t xml:space="preserve"> fått</w:t>
      </w:r>
      <w:r w:rsidR="00737751" w:rsidRPr="00571F37">
        <w:rPr>
          <w:rFonts w:ascii="Arial" w:eastAsia="Times New Roman" w:hAnsi="Arial" w:cs="Arial"/>
          <w:noProof w:val="0"/>
          <w:color w:val="000000"/>
        </w:rPr>
        <w:t xml:space="preserve"> mer forståelse for hva slags komponenter som brukes i dynamiske grensesnitt.</w:t>
      </w:r>
      <w:r w:rsidRPr="00571F37">
        <w:rPr>
          <w:rFonts w:ascii="Arial" w:eastAsia="Times New Roman" w:hAnsi="Arial" w:cs="Arial"/>
          <w:noProof w:val="0"/>
          <w:color w:val="000000"/>
        </w:rPr>
        <w:t xml:space="preserve"> </w:t>
      </w:r>
      <w:r w:rsidR="00737751" w:rsidRPr="00571F37">
        <w:rPr>
          <w:rFonts w:ascii="Arial" w:eastAsia="Times New Roman" w:hAnsi="Arial" w:cs="Arial"/>
          <w:noProof w:val="0"/>
          <w:color w:val="000000"/>
        </w:rPr>
        <w:t xml:space="preserve">Det kunne tidligere ha vært et fokus på interoperabilitet mellom GUI og andre komponenter. Dette kunne ha vært gjort gjennom </w:t>
      </w:r>
      <w:r w:rsidR="008A4057" w:rsidRPr="00571F37">
        <w:rPr>
          <w:rFonts w:ascii="Arial" w:eastAsia="Times New Roman" w:hAnsi="Arial" w:cs="Arial"/>
          <w:noProof w:val="0"/>
          <w:color w:val="000000"/>
        </w:rPr>
        <w:t>grensesnitt, abstrakte klasser</w:t>
      </w:r>
      <w:r w:rsidR="00737751" w:rsidRPr="00571F37">
        <w:rPr>
          <w:rFonts w:ascii="Arial" w:eastAsia="Times New Roman" w:hAnsi="Arial" w:cs="Arial"/>
          <w:noProof w:val="0"/>
          <w:color w:val="000000"/>
        </w:rPr>
        <w:t xml:space="preserve"> eller andre former for kontrakter.</w:t>
      </w:r>
      <w:r w:rsidR="008A4057" w:rsidRPr="00571F37">
        <w:rPr>
          <w:rFonts w:ascii="Arial" w:eastAsia="Times New Roman" w:hAnsi="Arial" w:cs="Arial"/>
          <w:noProof w:val="0"/>
          <w:color w:val="000000"/>
        </w:rPr>
        <w:t xml:space="preserve"> Da hadde det vært enklere å skrive kode som fungerte med andre komponenter.</w:t>
      </w:r>
      <w:r w:rsidR="00737751" w:rsidRPr="00571F37">
        <w:rPr>
          <w:rFonts w:ascii="Arial" w:eastAsia="Times New Roman" w:hAnsi="Arial" w:cs="Arial"/>
          <w:noProof w:val="0"/>
          <w:color w:val="000000"/>
        </w:rPr>
        <w:t xml:space="preserve"> </w:t>
      </w:r>
      <w:r w:rsidR="008A4057" w:rsidRPr="00571F37">
        <w:rPr>
          <w:rFonts w:ascii="Arial" w:eastAsia="Times New Roman" w:hAnsi="Arial" w:cs="Arial"/>
          <w:noProof w:val="0"/>
          <w:color w:val="000000"/>
        </w:rPr>
        <w:t xml:space="preserve">Nå ser vi </w:t>
      </w:r>
      <w:r w:rsidR="00571F37" w:rsidRPr="00571F37">
        <w:rPr>
          <w:rFonts w:ascii="Arial" w:eastAsia="Times New Roman" w:hAnsi="Arial" w:cs="Arial"/>
          <w:noProof w:val="0"/>
          <w:color w:val="000000"/>
        </w:rPr>
        <w:t xml:space="preserve">enda bedre </w:t>
      </w:r>
      <w:r w:rsidR="008A4057" w:rsidRPr="00571F37">
        <w:rPr>
          <w:rFonts w:ascii="Arial" w:eastAsia="Times New Roman" w:hAnsi="Arial" w:cs="Arial"/>
          <w:noProof w:val="0"/>
          <w:color w:val="000000"/>
        </w:rPr>
        <w:t xml:space="preserve">bruken av flere av teknikkene vi lærte om i </w:t>
      </w:r>
      <w:r w:rsidR="008A4057" w:rsidRPr="00571F37">
        <w:rPr>
          <w:rFonts w:ascii="Arial" w:eastAsia="Times New Roman" w:hAnsi="Arial" w:cs="Arial"/>
          <w:i/>
          <w:noProof w:val="0"/>
          <w:color w:val="000000"/>
        </w:rPr>
        <w:t>Objektorientert Programmering</w:t>
      </w:r>
      <w:r w:rsidR="00571F37" w:rsidRPr="00571F37">
        <w:rPr>
          <w:rFonts w:ascii="Arial" w:eastAsia="Times New Roman" w:hAnsi="Arial" w:cs="Arial"/>
          <w:noProof w:val="0"/>
          <w:color w:val="000000"/>
        </w:rPr>
        <w:t xml:space="preserve"> (TDT4100)</w:t>
      </w:r>
      <w:r w:rsidR="008A4057" w:rsidRPr="00571F37">
        <w:rPr>
          <w:rFonts w:ascii="Arial" w:eastAsia="Times New Roman" w:hAnsi="Arial" w:cs="Arial"/>
          <w:noProof w:val="0"/>
          <w:color w:val="000000"/>
        </w:rPr>
        <w:t xml:space="preserve">! </w:t>
      </w:r>
    </w:p>
    <w:p w14:paraId="2ED9181B" w14:textId="597E8CCA" w:rsidR="00571F37" w:rsidRPr="00571F37" w:rsidRDefault="00571F37" w:rsidP="00571F37">
      <w:pPr>
        <w:spacing w:before="100" w:beforeAutospacing="1" w:after="100" w:afterAutospacing="1"/>
        <w:textAlignment w:val="baseline"/>
        <w:rPr>
          <w:rFonts w:ascii="Arial" w:eastAsia="Times New Roman" w:hAnsi="Arial" w:cs="Arial"/>
          <w:i/>
          <w:noProof w:val="0"/>
          <w:color w:val="595959" w:themeColor="text1" w:themeTint="A6"/>
        </w:rPr>
      </w:pPr>
      <w:r w:rsidRPr="00571F37">
        <w:rPr>
          <w:rFonts w:ascii="Arial" w:eastAsia="Times New Roman" w:hAnsi="Arial" w:cs="Arial"/>
          <w:i/>
          <w:noProof w:val="0"/>
          <w:color w:val="595959" w:themeColor="text1" w:themeTint="A6"/>
        </w:rPr>
        <w:t>Organisering av filer</w:t>
      </w:r>
    </w:p>
    <w:p w14:paraId="25141632" w14:textId="1AFB1ECB" w:rsidR="00737751" w:rsidRPr="00571F37" w:rsidRDefault="00737751" w:rsidP="00571F37">
      <w:pPr>
        <w:spacing w:before="100" w:beforeAutospacing="1" w:after="100" w:afterAutospacing="1"/>
        <w:textAlignment w:val="baseline"/>
        <w:rPr>
          <w:rFonts w:ascii="Arial" w:eastAsia="Times New Roman" w:hAnsi="Arial" w:cs="Arial"/>
          <w:noProof w:val="0"/>
          <w:color w:val="000000"/>
        </w:rPr>
      </w:pPr>
      <w:r w:rsidRPr="00571F37">
        <w:rPr>
          <w:rFonts w:ascii="Arial" w:eastAsia="Times New Roman" w:hAnsi="Arial" w:cs="Arial"/>
          <w:noProof w:val="0"/>
          <w:color w:val="000000"/>
        </w:rPr>
        <w:t xml:space="preserve">Fra bunnen var det enklest å operere med filstrukturer der alt var samlet i én kategori. Dette ble rotete etterhvert som prosjektet vokste. Dersom det tidligere hadde vært et fokus på mappestruktur ville vi fått et system som var lettere å sette seg inn i for </w:t>
      </w:r>
      <w:r w:rsidR="00571F37" w:rsidRPr="00571F37">
        <w:rPr>
          <w:rFonts w:ascii="Arial" w:eastAsia="Times New Roman" w:hAnsi="Arial" w:cs="Arial"/>
          <w:noProof w:val="0"/>
          <w:color w:val="000000"/>
        </w:rPr>
        <w:t>de som ikke har laget det selv</w:t>
      </w:r>
      <w:r w:rsidRPr="00571F37">
        <w:rPr>
          <w:rFonts w:ascii="Arial" w:eastAsia="Times New Roman" w:hAnsi="Arial" w:cs="Arial"/>
          <w:noProof w:val="0"/>
          <w:color w:val="000000"/>
        </w:rPr>
        <w:t>.</w:t>
      </w:r>
    </w:p>
    <w:p w14:paraId="66821311" w14:textId="77777777" w:rsidR="00737751" w:rsidRPr="00EB1B1D" w:rsidRDefault="00737751" w:rsidP="00737751">
      <w:pPr>
        <w:pBdr>
          <w:bottom w:val="dotted" w:sz="24" w:space="1" w:color="auto"/>
        </w:pBdr>
        <w:rPr>
          <w:rFonts w:ascii="Arial" w:eastAsia="Times New Roman" w:hAnsi="Arial" w:cs="Arial"/>
          <w:noProof w:val="0"/>
          <w:sz w:val="20"/>
          <w:szCs w:val="20"/>
        </w:rPr>
      </w:pPr>
    </w:p>
    <w:p w14:paraId="12BD20C6" w14:textId="77777777" w:rsidR="00B13672" w:rsidRPr="00EB1B1D" w:rsidRDefault="00B13672">
      <w:pPr>
        <w:rPr>
          <w:rFonts w:ascii="Arial" w:hAnsi="Arial" w:cs="Arial"/>
        </w:rPr>
      </w:pPr>
    </w:p>
    <w:p w14:paraId="390FFF4A" w14:textId="77777777" w:rsidR="00B13672" w:rsidRPr="00EB1B1D" w:rsidRDefault="00B13672" w:rsidP="00B13672">
      <w:pPr>
        <w:rPr>
          <w:rFonts w:ascii="Arial" w:eastAsia="Times New Roman" w:hAnsi="Arial" w:cs="Arial"/>
          <w:noProof w:val="0"/>
          <w:color w:val="000000"/>
          <w:sz w:val="27"/>
          <w:szCs w:val="27"/>
        </w:rPr>
      </w:pPr>
      <w:r w:rsidRPr="00EB1B1D">
        <w:rPr>
          <w:rFonts w:ascii="Arial" w:eastAsia="Times New Roman" w:hAnsi="Arial" w:cs="Arial"/>
          <w:noProof w:val="0"/>
          <w:color w:val="000000"/>
        </w:rPr>
        <w:t>Vi kunne bbrukt mer tid i startfasen på å lære oss rammeverket vi skulle bruke litt bedre. Dette har påvirket at vi ikke ble ferdig så tidlig som vi skulle ønske. Så mot slutten lærte vi oss skikkelig “branching” så vi ikke skulle få noen problem med ting vi jobbet på selv og selve prosjektet i sin helhet. Vi byttet tidlig over fra trello til icescrum, her brukte vi også “learning by doing” prinsippet som viste seg å gi litt problematikk underveis. Vi lagde i starten av icescrum ikke opp i “stories” men hadde bare en hovedtask på hvert emne og hva som skulle gjøres. Dette viste seg å være vanskelig å estimere timer opp i store bolker, men utover prosjektet ble vi bedre. Vi begynte å dele opp i stories og lagde bolker med hovedemner og til slutt i tasks som vi estimerte timer i. Dette viste seg å være mye enklere og mye mer overskikkelig enn det vi hadde gjort tidligere. Man kan ikke lære seg rammeverket 100% uten og bruke det, men vi skulle brukt litt mer tid på det så hadde vi kanskje spart oss de ekstra timene vi brukte på å rette opp git. Samtidig som å gjøre opp arbeid vi allerede hadde gjort. Man ser også i slutten av prosjektet at teamet har kommet langt iforhold til scrum metoden og dens rammeverk rundt scrum. Vi har alle lært icescrum bedre, og kan si at vi føler oss trygg på å kunne bruke dette videre i en annen sammenheng.</w:t>
      </w:r>
    </w:p>
    <w:p w14:paraId="7DA188F4" w14:textId="77777777" w:rsidR="00B13672" w:rsidRPr="00EB1B1D" w:rsidRDefault="00B13672">
      <w:pPr>
        <w:rPr>
          <w:rFonts w:ascii="Arial" w:hAnsi="Arial" w:cs="Arial"/>
        </w:rPr>
      </w:pPr>
    </w:p>
    <w:p w14:paraId="2EE35C06" w14:textId="77777777" w:rsidR="00EB1B1D" w:rsidRPr="00EB1B1D" w:rsidRDefault="00EB1B1D" w:rsidP="00EB1B1D">
      <w:pPr>
        <w:rPr>
          <w:rFonts w:ascii="Arial" w:eastAsia="Times New Roman" w:hAnsi="Arial" w:cs="Arial"/>
          <w:noProof w:val="0"/>
          <w:color w:val="000000"/>
          <w:sz w:val="27"/>
          <w:szCs w:val="27"/>
        </w:rPr>
      </w:pPr>
      <w:r w:rsidRPr="00EB1B1D">
        <w:rPr>
          <w:rFonts w:ascii="Arial" w:eastAsia="Times New Roman" w:hAnsi="Arial" w:cs="Arial"/>
          <w:noProof w:val="0"/>
          <w:color w:val="000000"/>
        </w:rPr>
        <w:t>Vi hadde 2 scrum møter hver uke i hele prosjektet, dette fungerte helt ok. Det som kanskje var noen av problemene vi møtte på, var at vi fikk store diskusjoner som egentlig kunne vært plassert i andre møter. Dette gikk utover scrum møte, men så hadde vi ikke scrum møter på 15-20 min hver dag. Vi satte av 2 timer til scrum møter, og i disse ingår diskusjoner og estimeringer mm. For hovedgrunnen med scrum møter er å si hvordan man ligger an, I forhold til det man har gjort og det man skal gjøre. På disse møtene skal man egentlig ikke diskutere problemer, men vi hadde satt av såpass tid at vi gjorde det også. Med andre ord, det er viktig å forstå bruken av scrum møter. Man skal ikke oppnå noe objektivt, men si ifra hvordan man ligger an iforhold til det man holdet på med.</w:t>
      </w:r>
    </w:p>
    <w:p w14:paraId="051AC05F" w14:textId="77777777" w:rsidR="004702AE" w:rsidRDefault="004702AE" w:rsidP="004702AE">
      <w:pPr>
        <w:spacing w:before="100" w:beforeAutospacing="1" w:after="100" w:afterAutospacing="1"/>
        <w:textAlignment w:val="baseline"/>
        <w:rPr>
          <w:rFonts w:ascii="Arial" w:eastAsia="Times New Roman" w:hAnsi="Arial" w:cs="Arial"/>
          <w:noProof w:val="0"/>
          <w:color w:val="000000"/>
        </w:rPr>
      </w:pPr>
    </w:p>
    <w:p w14:paraId="6E52AAE4" w14:textId="77777777" w:rsidR="004702AE" w:rsidRPr="00571F37" w:rsidRDefault="004702AE" w:rsidP="004702AE">
      <w:pPr>
        <w:spacing w:before="100" w:beforeAutospacing="1" w:after="100" w:afterAutospacing="1"/>
        <w:textAlignment w:val="baseline"/>
        <w:rPr>
          <w:rFonts w:ascii="Arial" w:eastAsia="Times New Roman" w:hAnsi="Arial" w:cs="Arial"/>
          <w:noProof w:val="0"/>
          <w:color w:val="000000"/>
        </w:rPr>
      </w:pPr>
      <w:r w:rsidRPr="00571F37">
        <w:rPr>
          <w:rFonts w:ascii="Arial" w:eastAsia="Times New Roman" w:hAnsi="Arial" w:cs="Arial"/>
          <w:noProof w:val="0"/>
          <w:color w:val="000000"/>
        </w:rPr>
        <w:t>For å kunne lage løsninger med høy kompleksitet har det i enkelte tilfeller lønnet seg å se på kildekode til andre programmer. Teknikken med å sette seg inn i andre sin kode og gjøre bruk av andres teknikker i egen programvare har vi blitt flinkere til etter å ha kodet GUI.</w:t>
      </w:r>
    </w:p>
    <w:p w14:paraId="153F0D06" w14:textId="77777777" w:rsidR="00EB1B1D" w:rsidRPr="00EB1B1D" w:rsidRDefault="00EB1B1D">
      <w:pPr>
        <w:rPr>
          <w:rFonts w:ascii="Arial" w:hAnsi="Arial" w:cs="Arial"/>
        </w:rPr>
      </w:pPr>
      <w:bookmarkStart w:id="0" w:name="_GoBack"/>
      <w:bookmarkEnd w:id="0"/>
    </w:p>
    <w:sectPr w:rsidR="00EB1B1D" w:rsidRPr="00EB1B1D" w:rsidSect="005120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727CE"/>
    <w:multiLevelType w:val="multilevel"/>
    <w:tmpl w:val="AC2C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51"/>
    <w:rsid w:val="00004D87"/>
    <w:rsid w:val="000D74B0"/>
    <w:rsid w:val="00154DB3"/>
    <w:rsid w:val="001D28D3"/>
    <w:rsid w:val="001D2E94"/>
    <w:rsid w:val="00290F97"/>
    <w:rsid w:val="003937F8"/>
    <w:rsid w:val="003E152F"/>
    <w:rsid w:val="00413D53"/>
    <w:rsid w:val="00463D5F"/>
    <w:rsid w:val="004702AE"/>
    <w:rsid w:val="00512041"/>
    <w:rsid w:val="00514FA8"/>
    <w:rsid w:val="00541CAC"/>
    <w:rsid w:val="00571F37"/>
    <w:rsid w:val="00615B2D"/>
    <w:rsid w:val="006A1FB9"/>
    <w:rsid w:val="006A4AEF"/>
    <w:rsid w:val="006E0857"/>
    <w:rsid w:val="00715CE3"/>
    <w:rsid w:val="00737751"/>
    <w:rsid w:val="007A33F5"/>
    <w:rsid w:val="0083137E"/>
    <w:rsid w:val="008A4057"/>
    <w:rsid w:val="008B1775"/>
    <w:rsid w:val="009302C6"/>
    <w:rsid w:val="00A20743"/>
    <w:rsid w:val="00A233FE"/>
    <w:rsid w:val="00A237CC"/>
    <w:rsid w:val="00B02F18"/>
    <w:rsid w:val="00B05118"/>
    <w:rsid w:val="00B13672"/>
    <w:rsid w:val="00B568D7"/>
    <w:rsid w:val="00BD0839"/>
    <w:rsid w:val="00BE319A"/>
    <w:rsid w:val="00CB5995"/>
    <w:rsid w:val="00CC053C"/>
    <w:rsid w:val="00D311D4"/>
    <w:rsid w:val="00D627D1"/>
    <w:rsid w:val="00DD57BF"/>
    <w:rsid w:val="00E54051"/>
    <w:rsid w:val="00E6191D"/>
    <w:rsid w:val="00EB1B1D"/>
    <w:rsid w:val="00F32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14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nb-NO"/>
    </w:rPr>
  </w:style>
  <w:style w:type="paragraph" w:styleId="Heading1">
    <w:name w:val="heading 1"/>
    <w:basedOn w:val="Normal"/>
    <w:link w:val="Heading1Char"/>
    <w:uiPriority w:val="9"/>
    <w:qFormat/>
    <w:rsid w:val="00737751"/>
    <w:pPr>
      <w:spacing w:before="100" w:beforeAutospacing="1" w:after="100" w:afterAutospacing="1"/>
      <w:outlineLvl w:val="0"/>
    </w:pPr>
    <w:rPr>
      <w:rFonts w:ascii="Times" w:hAnsi="Times"/>
      <w:b/>
      <w:bCs/>
      <w:noProof w:val="0"/>
      <w:kern w:val="36"/>
      <w:sz w:val="48"/>
      <w:szCs w:val="48"/>
      <w:lang w:val="en-US"/>
    </w:rPr>
  </w:style>
  <w:style w:type="paragraph" w:styleId="Heading2">
    <w:name w:val="heading 2"/>
    <w:basedOn w:val="Normal"/>
    <w:link w:val="Heading2Char"/>
    <w:uiPriority w:val="9"/>
    <w:qFormat/>
    <w:rsid w:val="00737751"/>
    <w:pPr>
      <w:spacing w:before="100" w:beforeAutospacing="1" w:after="100" w:afterAutospacing="1"/>
      <w:outlineLvl w:val="1"/>
    </w:pPr>
    <w:rPr>
      <w:rFonts w:ascii="Times" w:hAnsi="Times"/>
      <w:b/>
      <w:bCs/>
      <w:noProof w:val="0"/>
      <w:sz w:val="36"/>
      <w:szCs w:val="36"/>
      <w:lang w:val="en-US"/>
    </w:rPr>
  </w:style>
  <w:style w:type="paragraph" w:styleId="Heading4">
    <w:name w:val="heading 4"/>
    <w:basedOn w:val="Normal"/>
    <w:link w:val="Heading4Char"/>
    <w:uiPriority w:val="9"/>
    <w:qFormat/>
    <w:rsid w:val="00737751"/>
    <w:pPr>
      <w:spacing w:before="100" w:beforeAutospacing="1" w:after="100" w:afterAutospacing="1"/>
      <w:outlineLvl w:val="3"/>
    </w:pPr>
    <w:rPr>
      <w:rFonts w:ascii="Times" w:hAnsi="Times"/>
      <w:b/>
      <w:bCs/>
      <w:noProof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51"/>
    <w:rPr>
      <w:rFonts w:ascii="Times" w:hAnsi="Times"/>
      <w:b/>
      <w:bCs/>
      <w:kern w:val="36"/>
      <w:sz w:val="48"/>
      <w:szCs w:val="48"/>
    </w:rPr>
  </w:style>
  <w:style w:type="character" w:customStyle="1" w:styleId="Heading2Char">
    <w:name w:val="Heading 2 Char"/>
    <w:basedOn w:val="DefaultParagraphFont"/>
    <w:link w:val="Heading2"/>
    <w:uiPriority w:val="9"/>
    <w:rsid w:val="00737751"/>
    <w:rPr>
      <w:rFonts w:ascii="Times" w:hAnsi="Times"/>
      <w:b/>
      <w:bCs/>
      <w:sz w:val="36"/>
      <w:szCs w:val="36"/>
    </w:rPr>
  </w:style>
  <w:style w:type="character" w:customStyle="1" w:styleId="Heading4Char">
    <w:name w:val="Heading 4 Char"/>
    <w:basedOn w:val="DefaultParagraphFont"/>
    <w:link w:val="Heading4"/>
    <w:uiPriority w:val="9"/>
    <w:rsid w:val="00737751"/>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nb-NO"/>
    </w:rPr>
  </w:style>
  <w:style w:type="paragraph" w:styleId="Heading1">
    <w:name w:val="heading 1"/>
    <w:basedOn w:val="Normal"/>
    <w:link w:val="Heading1Char"/>
    <w:uiPriority w:val="9"/>
    <w:qFormat/>
    <w:rsid w:val="00737751"/>
    <w:pPr>
      <w:spacing w:before="100" w:beforeAutospacing="1" w:after="100" w:afterAutospacing="1"/>
      <w:outlineLvl w:val="0"/>
    </w:pPr>
    <w:rPr>
      <w:rFonts w:ascii="Times" w:hAnsi="Times"/>
      <w:b/>
      <w:bCs/>
      <w:noProof w:val="0"/>
      <w:kern w:val="36"/>
      <w:sz w:val="48"/>
      <w:szCs w:val="48"/>
      <w:lang w:val="en-US"/>
    </w:rPr>
  </w:style>
  <w:style w:type="paragraph" w:styleId="Heading2">
    <w:name w:val="heading 2"/>
    <w:basedOn w:val="Normal"/>
    <w:link w:val="Heading2Char"/>
    <w:uiPriority w:val="9"/>
    <w:qFormat/>
    <w:rsid w:val="00737751"/>
    <w:pPr>
      <w:spacing w:before="100" w:beforeAutospacing="1" w:after="100" w:afterAutospacing="1"/>
      <w:outlineLvl w:val="1"/>
    </w:pPr>
    <w:rPr>
      <w:rFonts w:ascii="Times" w:hAnsi="Times"/>
      <w:b/>
      <w:bCs/>
      <w:noProof w:val="0"/>
      <w:sz w:val="36"/>
      <w:szCs w:val="36"/>
      <w:lang w:val="en-US"/>
    </w:rPr>
  </w:style>
  <w:style w:type="paragraph" w:styleId="Heading4">
    <w:name w:val="heading 4"/>
    <w:basedOn w:val="Normal"/>
    <w:link w:val="Heading4Char"/>
    <w:uiPriority w:val="9"/>
    <w:qFormat/>
    <w:rsid w:val="00737751"/>
    <w:pPr>
      <w:spacing w:before="100" w:beforeAutospacing="1" w:after="100" w:afterAutospacing="1"/>
      <w:outlineLvl w:val="3"/>
    </w:pPr>
    <w:rPr>
      <w:rFonts w:ascii="Times" w:hAnsi="Times"/>
      <w:b/>
      <w:bCs/>
      <w:noProof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51"/>
    <w:rPr>
      <w:rFonts w:ascii="Times" w:hAnsi="Times"/>
      <w:b/>
      <w:bCs/>
      <w:kern w:val="36"/>
      <w:sz w:val="48"/>
      <w:szCs w:val="48"/>
    </w:rPr>
  </w:style>
  <w:style w:type="character" w:customStyle="1" w:styleId="Heading2Char">
    <w:name w:val="Heading 2 Char"/>
    <w:basedOn w:val="DefaultParagraphFont"/>
    <w:link w:val="Heading2"/>
    <w:uiPriority w:val="9"/>
    <w:rsid w:val="00737751"/>
    <w:rPr>
      <w:rFonts w:ascii="Times" w:hAnsi="Times"/>
      <w:b/>
      <w:bCs/>
      <w:sz w:val="36"/>
      <w:szCs w:val="36"/>
    </w:rPr>
  </w:style>
  <w:style w:type="character" w:customStyle="1" w:styleId="Heading4Char">
    <w:name w:val="Heading 4 Char"/>
    <w:basedOn w:val="DefaultParagraphFont"/>
    <w:link w:val="Heading4"/>
    <w:uiPriority w:val="9"/>
    <w:rsid w:val="00737751"/>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528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56BC-181A-D240-BE25-B1B2680A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1772</Words>
  <Characters>10105</Characters>
  <Application>Microsoft Macintosh Word</Application>
  <DocSecurity>0</DocSecurity>
  <Lines>84</Lines>
  <Paragraphs>23</Paragraphs>
  <ScaleCrop>false</ScaleCrop>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c:creator>
  <cp:keywords/>
  <dc:description/>
  <cp:lastModifiedBy>Tor</cp:lastModifiedBy>
  <cp:revision>17</cp:revision>
  <dcterms:created xsi:type="dcterms:W3CDTF">2012-11-19T15:02:00Z</dcterms:created>
  <dcterms:modified xsi:type="dcterms:W3CDTF">2012-11-19T22:58:00Z</dcterms:modified>
</cp:coreProperties>
</file>