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4F81BD" w:themeColor="accent1"/>
          <w:sz w:val="80"/>
          <w:szCs w:val="80"/>
          <w:lang w:eastAsia="en-US"/>
        </w:rPr>
        <w:id w:val="4914579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09"/>
          </w:tblGrid>
          <w:tr w:rsidR="002C4E0E" w:rsidTr="002C4E0E">
            <w:tc>
              <w:tcPr>
                <w:tcW w:w="77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CD09B60A9A44A15A77F248C24991B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4E0E" w:rsidRDefault="002C4E0E" w:rsidP="002C4E0E">
                    <w:pPr>
                      <w:pStyle w:val="Ingenmellomro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Brukermanual</w:t>
                    </w:r>
                    <w:proofErr w:type="spellEnd"/>
                  </w:p>
                </w:sdtContent>
              </w:sdt>
            </w:tc>
          </w:tr>
          <w:tr w:rsidR="002C4E0E" w:rsidTr="002C4E0E"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Subtitle"/>
                <w:id w:val="13406923"/>
                <w:placeholder>
                  <w:docPart w:val="7440E4FB5B2D4867A7C55E928A6E1A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7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E0E" w:rsidRDefault="002C4E0E">
                    <w:pPr>
                      <w:pStyle w:val="Ingenmellomrom"/>
                      <w:rPr>
                        <w:rFonts w:asciiTheme="majorHAnsi" w:eastAsiaTheme="majorEastAsia" w:hAnsiTheme="majorHAnsi" w:cstheme="majorBidi"/>
                      </w:rPr>
                    </w:pPr>
                    <w:r w:rsidRPr="002C4E0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Sheep Surveillance Application</w:t>
                    </w:r>
                  </w:p>
                </w:tc>
              </w:sdtContent>
            </w:sdt>
          </w:tr>
        </w:tbl>
        <w:p w:rsidR="002C4E0E" w:rsidRDefault="002C4E0E"/>
        <w:p w:rsidR="002C4E0E" w:rsidRDefault="002C4E0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09"/>
          </w:tblGrid>
          <w:tr w:rsidR="002C4E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4E0E" w:rsidRDefault="002C4E0E">
                    <w:pPr>
                      <w:pStyle w:val="Ingenmellomro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nb-NO"/>
                      </w:rPr>
                      <w:t>Gruppe 10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1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C4E0E" w:rsidRDefault="002C4E0E">
                    <w:pPr>
                      <w:pStyle w:val="Ingenmellomro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11/21/2012</w:t>
                    </w:r>
                  </w:p>
                </w:sdtContent>
              </w:sdt>
              <w:p w:rsidR="002C4E0E" w:rsidRDefault="002C4E0E">
                <w:pPr>
                  <w:pStyle w:val="Ingenmellomrom"/>
                  <w:rPr>
                    <w:color w:val="4F81BD" w:themeColor="accent1"/>
                  </w:rPr>
                </w:pPr>
              </w:p>
            </w:tc>
          </w:tr>
        </w:tbl>
        <w:p w:rsidR="002C4E0E" w:rsidRDefault="002C4E0E"/>
        <w:p w:rsidR="002C4E0E" w:rsidRDefault="002C4E0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nb-NO"/>
            </w:rPr>
          </w:pPr>
          <w:r>
            <w:rPr>
              <w:lang w:val="nb-N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06819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28F0" w:rsidRDefault="00F228F0">
          <w:pPr>
            <w:pStyle w:val="Overskriftforinnholdsfortegnelse"/>
          </w:pPr>
          <w:r>
            <w:t>Table of Contents</w:t>
          </w:r>
        </w:p>
        <w:p w:rsidR="007B1855" w:rsidRDefault="00F228F0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296119" w:history="1">
            <w:r w:rsidR="007B1855" w:rsidRPr="00FC21D5">
              <w:rPr>
                <w:rStyle w:val="Hyperkobling"/>
                <w:noProof/>
                <w:lang w:val="nb-NO"/>
              </w:rPr>
              <w:t>Innstalasjon</w:t>
            </w:r>
            <w:r w:rsidR="007B1855">
              <w:rPr>
                <w:noProof/>
                <w:webHidden/>
              </w:rPr>
              <w:tab/>
            </w:r>
            <w:r w:rsidR="007B1855">
              <w:rPr>
                <w:noProof/>
                <w:webHidden/>
              </w:rPr>
              <w:fldChar w:fldCharType="begin"/>
            </w:r>
            <w:r w:rsidR="007B1855">
              <w:rPr>
                <w:noProof/>
                <w:webHidden/>
              </w:rPr>
              <w:instrText xml:space="preserve"> PAGEREF _Toc341296119 \h </w:instrText>
            </w:r>
            <w:r w:rsidR="007B1855">
              <w:rPr>
                <w:noProof/>
                <w:webHidden/>
              </w:rPr>
            </w:r>
            <w:r w:rsidR="007B1855">
              <w:rPr>
                <w:noProof/>
                <w:webHidden/>
              </w:rPr>
              <w:fldChar w:fldCharType="separate"/>
            </w:r>
            <w:r w:rsidR="007B1855">
              <w:rPr>
                <w:noProof/>
                <w:webHidden/>
              </w:rPr>
              <w:t>2</w:t>
            </w:r>
            <w:r w:rsidR="007B1855"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0" w:history="1">
            <w:r w:rsidRPr="00FC21D5">
              <w:rPr>
                <w:rStyle w:val="Hyperkobling"/>
                <w:noProof/>
                <w:lang w:val="nb-NO"/>
              </w:rPr>
              <w:t>Installasjon av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1" w:history="1">
            <w:r w:rsidRPr="00FC21D5">
              <w:rPr>
                <w:rStyle w:val="Hyperkobling"/>
                <w:noProof/>
                <w:lang w:val="nb-NO"/>
              </w:rPr>
              <w:t>Installasjon av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2" w:history="1">
            <w:r w:rsidRPr="00FC21D5">
              <w:rPr>
                <w:rStyle w:val="Hyperkobling"/>
                <w:noProof/>
                <w:lang w:val="nb-NO"/>
              </w:rPr>
              <w:t>Testing av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3" w:history="1">
            <w:r w:rsidRPr="00FC21D5">
              <w:rPr>
                <w:rStyle w:val="Hyperkobling"/>
                <w:noProof/>
                <w:lang w:val="nb-NO"/>
              </w:rPr>
              <w:t>Innlogging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4" w:history="1">
            <w:r w:rsidRPr="00FC21D5">
              <w:rPr>
                <w:rStyle w:val="Hyperkobling"/>
                <w:noProof/>
                <w:lang w:val="nb-NO"/>
              </w:rPr>
              <w:t>Visning av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5" w:history="1">
            <w:r w:rsidRPr="00FC21D5">
              <w:rPr>
                <w:rStyle w:val="Hyperkobling"/>
                <w:noProof/>
                <w:lang w:val="nb-NO"/>
              </w:rPr>
              <w:t>Kartvisning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3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6" w:history="1">
            <w:r w:rsidRPr="00FC21D5">
              <w:rPr>
                <w:rStyle w:val="Hyperkobling"/>
                <w:noProof/>
                <w:lang w:val="nb-NO"/>
              </w:rPr>
              <w:t>Enkeltsau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3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7" w:history="1">
            <w:r w:rsidRPr="00FC21D5">
              <w:rPr>
                <w:rStyle w:val="Hyperkobling"/>
                <w:noProof/>
                <w:lang w:val="nb-NO"/>
              </w:rPr>
              <w:t>Flere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8" w:history="1">
            <w:r w:rsidRPr="00FC21D5">
              <w:rPr>
                <w:rStyle w:val="Hyperkobling"/>
                <w:noProof/>
                <w:lang w:val="nb-NO"/>
              </w:rPr>
              <w:t>Informasjon om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3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29" w:history="1">
            <w:r w:rsidRPr="00FC21D5">
              <w:rPr>
                <w:rStyle w:val="Hyperkobling"/>
                <w:noProof/>
                <w:lang w:val="nb-NO"/>
              </w:rPr>
              <w:t>“Information”-fanen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3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0" w:history="1">
            <w:r w:rsidRPr="00FC21D5">
              <w:rPr>
                <w:rStyle w:val="Hyperkobling"/>
                <w:noProof/>
                <w:lang w:val="nb-NO"/>
              </w:rPr>
              <w:t>“Messages”-fanen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3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1" w:history="1">
            <w:r w:rsidRPr="00FC21D5">
              <w:rPr>
                <w:rStyle w:val="Hyperkobling"/>
                <w:noProof/>
                <w:lang w:val="nn-NO"/>
              </w:rPr>
              <w:t>“Add sheep”-fanen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2" w:history="1">
            <w:r w:rsidRPr="00FC21D5">
              <w:rPr>
                <w:rStyle w:val="Hyperkobling"/>
                <w:noProof/>
                <w:lang w:val="nb-NO"/>
              </w:rPr>
              <w:t>Søkefunksjon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3" w:history="1">
            <w:r w:rsidRPr="00FC21D5">
              <w:rPr>
                <w:rStyle w:val="Hyperkobling"/>
                <w:noProof/>
                <w:lang w:val="nb-NO"/>
              </w:rPr>
              <w:t>Kartinteraksjon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4" w:history="1">
            <w:r w:rsidRPr="00FC21D5">
              <w:rPr>
                <w:rStyle w:val="Hyperkobling"/>
                <w:noProof/>
                <w:lang w:val="nb-NO"/>
              </w:rPr>
              <w:t>Valg av karttjeneste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5" w:history="1">
            <w:r w:rsidRPr="00FC21D5">
              <w:rPr>
                <w:rStyle w:val="Hyperkobling"/>
                <w:noProof/>
                <w:lang w:val="nb-NO"/>
              </w:rPr>
              <w:t>Se informasjon om sau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6" w:history="1">
            <w:r w:rsidRPr="00FC21D5">
              <w:rPr>
                <w:rStyle w:val="Hyperkobling"/>
                <w:noProof/>
                <w:lang w:val="nb-NO"/>
              </w:rPr>
              <w:t>Grafisk brukergrensesnitt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7" w:history="1">
            <w:r w:rsidRPr="00FC21D5">
              <w:rPr>
                <w:rStyle w:val="Hyperkobling"/>
                <w:noProof/>
                <w:lang w:val="nb-NO"/>
              </w:rPr>
              <w:t>Redigering av brukere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8" w:history="1">
            <w:r w:rsidRPr="00FC21D5">
              <w:rPr>
                <w:rStyle w:val="Hyperkobling"/>
                <w:noProof/>
                <w:lang w:val="nb-NO"/>
              </w:rPr>
              <w:t>Applikasjonsinnstillinger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39" w:history="1">
            <w:r w:rsidRPr="00FC21D5">
              <w:rPr>
                <w:rStyle w:val="Hyperkobling"/>
                <w:noProof/>
                <w:lang w:val="nb-NO"/>
              </w:rPr>
              <w:t>Alarminnstillinger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2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40" w:history="1">
            <w:r w:rsidRPr="00FC21D5">
              <w:rPr>
                <w:rStyle w:val="Hyperkobling"/>
                <w:noProof/>
                <w:lang w:val="nb-NO"/>
              </w:rPr>
              <w:t>Applikasjonsstil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855" w:rsidRDefault="007B1855">
          <w:pPr>
            <w:pStyle w:val="INNH1"/>
            <w:tabs>
              <w:tab w:val="right" w:leader="dot" w:pos="9396"/>
            </w:tabs>
            <w:rPr>
              <w:noProof/>
              <w:lang w:val="nb-NO" w:eastAsia="nb-NO"/>
            </w:rPr>
          </w:pPr>
          <w:hyperlink w:anchor="_Toc341296141" w:history="1">
            <w:r w:rsidRPr="00FC21D5">
              <w:rPr>
                <w:rStyle w:val="Hyperkobling"/>
                <w:noProof/>
                <w:lang w:val="nb-NO"/>
              </w:rPr>
              <w:t>Demonstrasjon av 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8F0" w:rsidRDefault="00F228F0">
          <w:r>
            <w:rPr>
              <w:b/>
              <w:bCs/>
              <w:noProof/>
            </w:rPr>
            <w:fldChar w:fldCharType="end"/>
          </w:r>
        </w:p>
      </w:sdtContent>
    </w:sdt>
    <w:p w:rsidR="00F228F0" w:rsidRDefault="00F228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b-NO"/>
        </w:rPr>
      </w:pPr>
      <w:r>
        <w:rPr>
          <w:lang w:val="nb-NO"/>
        </w:rPr>
        <w:br w:type="page"/>
      </w:r>
    </w:p>
    <w:p w:rsidR="00792205" w:rsidRDefault="00071EB3" w:rsidP="0039437E">
      <w:pPr>
        <w:pStyle w:val="Overskrift1"/>
        <w:rPr>
          <w:lang w:val="nb-NO"/>
        </w:rPr>
      </w:pPr>
      <w:bookmarkStart w:id="0" w:name="_Toc341296119"/>
      <w:r>
        <w:rPr>
          <w:lang w:val="nb-NO"/>
        </w:rPr>
        <w:lastRenderedPageBreak/>
        <w:t>I</w:t>
      </w:r>
      <w:r w:rsidR="000805CD">
        <w:rPr>
          <w:lang w:val="nb-NO"/>
        </w:rPr>
        <w:t>nsta</w:t>
      </w:r>
      <w:r>
        <w:rPr>
          <w:lang w:val="nb-NO"/>
        </w:rPr>
        <w:t>ll</w:t>
      </w:r>
      <w:r w:rsidR="000805CD">
        <w:rPr>
          <w:lang w:val="nb-NO"/>
        </w:rPr>
        <w:t>asjon</w:t>
      </w:r>
      <w:bookmarkEnd w:id="0"/>
    </w:p>
    <w:p w:rsidR="00B41CB3" w:rsidRDefault="00B41CB3" w:rsidP="00B41CB3">
      <w:pPr>
        <w:rPr>
          <w:lang w:val="nb-NO"/>
        </w:rPr>
      </w:pPr>
    </w:p>
    <w:p w:rsidR="00B41CB3" w:rsidRDefault="00B41CB3" w:rsidP="00B41CB3">
      <w:pPr>
        <w:pStyle w:val="Overskrift2"/>
        <w:rPr>
          <w:lang w:val="nb-NO"/>
        </w:rPr>
      </w:pPr>
      <w:bookmarkStart w:id="1" w:name="_Toc341296120"/>
      <w:r>
        <w:rPr>
          <w:lang w:val="nb-NO"/>
        </w:rPr>
        <w:t>Installasjon av klient</w:t>
      </w:r>
      <w:bookmarkEnd w:id="1"/>
    </w:p>
    <w:p w:rsidR="00B41CB3" w:rsidRDefault="00433567" w:rsidP="00433567">
      <w:pPr>
        <w:pStyle w:val="Overskrift3"/>
        <w:rPr>
          <w:lang w:val="nb-NO"/>
        </w:rPr>
      </w:pPr>
      <w:r>
        <w:rPr>
          <w:lang w:val="nb-NO"/>
        </w:rPr>
        <w:t>Systemkrav</w:t>
      </w:r>
      <w:bookmarkStart w:id="2" w:name="_GoBack"/>
      <w:bookmarkEnd w:id="2"/>
    </w:p>
    <w:p w:rsidR="00433567" w:rsidRDefault="00433567" w:rsidP="00433567">
      <w:pPr>
        <w:pStyle w:val="Listeavsnitt"/>
        <w:numPr>
          <w:ilvl w:val="0"/>
          <w:numId w:val="7"/>
        </w:numPr>
        <w:rPr>
          <w:lang w:val="nb-NO"/>
        </w:rPr>
      </w:pPr>
      <w:proofErr w:type="spellStart"/>
      <w:r w:rsidRPr="00433567">
        <w:rPr>
          <w:lang w:val="nb-NO"/>
        </w:rPr>
        <w:t>Win</w:t>
      </w:r>
      <w:proofErr w:type="spellEnd"/>
      <w:r w:rsidRPr="00433567">
        <w:rPr>
          <w:lang w:val="nb-NO"/>
        </w:rPr>
        <w:t xml:space="preserve"> 7/8, Mac OSX 10.8.x eller </w:t>
      </w:r>
      <w:proofErr w:type="spellStart"/>
      <w:r w:rsidRPr="00433567">
        <w:rPr>
          <w:lang w:val="nb-NO"/>
        </w:rPr>
        <w:t>Ubuntu</w:t>
      </w:r>
      <w:proofErr w:type="spellEnd"/>
      <w:r w:rsidRPr="00433567">
        <w:rPr>
          <w:lang w:val="nb-NO"/>
        </w:rPr>
        <w:t xml:space="preserve"> 10.04</w:t>
      </w:r>
    </w:p>
    <w:p w:rsidR="00433567" w:rsidRDefault="00433567" w:rsidP="00433567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Java 32-bit JRE 7</w:t>
      </w:r>
    </w:p>
    <w:p w:rsidR="00433567" w:rsidRDefault="00BE4BB6" w:rsidP="00BE4BB6">
      <w:pPr>
        <w:pStyle w:val="Overskrift3"/>
        <w:rPr>
          <w:lang w:val="nb-NO"/>
        </w:rPr>
      </w:pPr>
      <w:r>
        <w:rPr>
          <w:lang w:val="nb-NO"/>
        </w:rPr>
        <w:t>Installasjon</w:t>
      </w:r>
    </w:p>
    <w:p w:rsidR="00BE4BB6" w:rsidRDefault="00BE4BB6" w:rsidP="00BE4BB6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Pakk ut filen som inneholder prosjektet</w:t>
      </w:r>
    </w:p>
    <w:p w:rsidR="00BE4BB6" w:rsidRDefault="00BE4BB6" w:rsidP="00BE4BB6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Dobbeltklikk på install.bat. Dette setter nødvendige variabler for at programmet skal kjøre.</w:t>
      </w:r>
    </w:p>
    <w:p w:rsidR="00BE4BB6" w:rsidRDefault="005E4DAE" w:rsidP="00BE4BB6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Dobbeltklikk på SheepSurveilanceApplication.jar</w:t>
      </w:r>
    </w:p>
    <w:p w:rsidR="005E4DAE" w:rsidRPr="00BE4BB6" w:rsidRDefault="005E4DAE" w:rsidP="00BE4BB6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Du kan nå logge inn!</w:t>
      </w:r>
    </w:p>
    <w:p w:rsidR="00B41CB3" w:rsidRDefault="00B41CB3" w:rsidP="00B41CB3">
      <w:pPr>
        <w:pStyle w:val="Overskrift2"/>
        <w:rPr>
          <w:lang w:val="nb-NO"/>
        </w:rPr>
      </w:pPr>
      <w:bookmarkStart w:id="3" w:name="_Toc341296121"/>
      <w:r>
        <w:rPr>
          <w:lang w:val="nb-NO"/>
        </w:rPr>
        <w:t>Installasjon av server</w:t>
      </w:r>
      <w:bookmarkEnd w:id="3"/>
    </w:p>
    <w:p w:rsidR="00B41CB3" w:rsidRDefault="00980227" w:rsidP="00B41CB3">
      <w:pPr>
        <w:rPr>
          <w:lang w:val="nb-NO"/>
        </w:rPr>
      </w:pPr>
      <w:r>
        <w:rPr>
          <w:lang w:val="nb-NO"/>
        </w:rPr>
        <w:t xml:space="preserve">Applikasjonen vår er basert på bruk av en dedikert server for å tilby brukerne maksimal </w:t>
      </w:r>
      <w:proofErr w:type="spellStart"/>
      <w:r>
        <w:rPr>
          <w:lang w:val="nb-NO"/>
        </w:rPr>
        <w:t>oppetid</w:t>
      </w:r>
      <w:proofErr w:type="spellEnd"/>
      <w:r>
        <w:rPr>
          <w:lang w:val="nb-NO"/>
        </w:rPr>
        <w:t xml:space="preserve"> og stabilitet. </w:t>
      </w:r>
      <w:r w:rsidR="006802D3">
        <w:rPr>
          <w:lang w:val="nb-NO"/>
        </w:rPr>
        <w:t>Derfor ønsker vi at serveren vår som er spesifisert i «</w:t>
      </w:r>
      <w:proofErr w:type="spellStart"/>
      <w:r w:rsidR="006802D3">
        <w:rPr>
          <w:lang w:val="nb-NO"/>
        </w:rPr>
        <w:t>resources</w:t>
      </w:r>
      <w:proofErr w:type="spellEnd"/>
      <w:r w:rsidR="006802D3">
        <w:rPr>
          <w:lang w:val="nb-NO"/>
        </w:rPr>
        <w:t xml:space="preserve">/settings.txt» blir bruk for en best mulig brukeropplevelse. Dersom testing av serveren fortsatt er ønskelig må det kjøres en lokal </w:t>
      </w:r>
      <w:proofErr w:type="spellStart"/>
      <w:r w:rsidR="006802D3">
        <w:rPr>
          <w:lang w:val="nb-NO"/>
        </w:rPr>
        <w:t>sql</w:t>
      </w:r>
      <w:proofErr w:type="spellEnd"/>
      <w:r w:rsidR="006802D3">
        <w:rPr>
          <w:lang w:val="nb-NO"/>
        </w:rPr>
        <w:t>-dat</w:t>
      </w:r>
      <w:r w:rsidR="007B1855">
        <w:rPr>
          <w:lang w:val="nb-NO"/>
        </w:rPr>
        <w:t xml:space="preserve">abase på </w:t>
      </w:r>
      <w:proofErr w:type="spellStart"/>
      <w:r w:rsidR="007B1855">
        <w:rPr>
          <w:lang w:val="nb-NO"/>
        </w:rPr>
        <w:t>PC</w:t>
      </w:r>
      <w:r w:rsidR="00C56444">
        <w:rPr>
          <w:lang w:val="nb-NO"/>
        </w:rPr>
        <w:t>en</w:t>
      </w:r>
      <w:proofErr w:type="spellEnd"/>
      <w:r w:rsidR="00C56444">
        <w:rPr>
          <w:lang w:val="nb-NO"/>
        </w:rPr>
        <w:t xml:space="preserve"> som hoster serveren. Den kan opprettes og </w:t>
      </w:r>
      <w:proofErr w:type="spellStart"/>
      <w:r w:rsidR="00C56444">
        <w:rPr>
          <w:lang w:val="nb-NO"/>
        </w:rPr>
        <w:t>populeres</w:t>
      </w:r>
      <w:proofErr w:type="spellEnd"/>
      <w:r w:rsidR="00C56444">
        <w:rPr>
          <w:lang w:val="nb-NO"/>
        </w:rPr>
        <w:t xml:space="preserve"> ved hjelp</w:t>
      </w:r>
      <w:r w:rsidR="00433567">
        <w:rPr>
          <w:lang w:val="nb-NO"/>
        </w:rPr>
        <w:t xml:space="preserve"> av den </w:t>
      </w:r>
      <w:proofErr w:type="gramStart"/>
      <w:r w:rsidR="00433567">
        <w:rPr>
          <w:lang w:val="nb-NO"/>
        </w:rPr>
        <w:t>medfølgende .</w:t>
      </w:r>
      <w:proofErr w:type="spellStart"/>
      <w:proofErr w:type="gramEnd"/>
      <w:r w:rsidR="00433567">
        <w:rPr>
          <w:lang w:val="nb-NO"/>
        </w:rPr>
        <w:t>sql</w:t>
      </w:r>
      <w:proofErr w:type="spellEnd"/>
      <w:r w:rsidR="00433567">
        <w:rPr>
          <w:lang w:val="nb-NO"/>
        </w:rPr>
        <w:t xml:space="preserve">-filen. Vi antar at de som vil hoste sin egen server for å teste applikasjonen vår ikke trenger videre veiledning i </w:t>
      </w:r>
      <w:proofErr w:type="spellStart"/>
      <w:r w:rsidR="00433567">
        <w:rPr>
          <w:lang w:val="nb-NO"/>
        </w:rPr>
        <w:t>sql</w:t>
      </w:r>
      <w:proofErr w:type="spellEnd"/>
      <w:r w:rsidR="00433567">
        <w:rPr>
          <w:lang w:val="nb-NO"/>
        </w:rPr>
        <w:t xml:space="preserve">. Når </w:t>
      </w:r>
      <w:proofErr w:type="spellStart"/>
      <w:r w:rsidR="00433567">
        <w:rPr>
          <w:lang w:val="nb-NO"/>
        </w:rPr>
        <w:t>sql</w:t>
      </w:r>
      <w:proofErr w:type="spellEnd"/>
      <w:r w:rsidR="00433567">
        <w:rPr>
          <w:lang w:val="nb-NO"/>
        </w:rPr>
        <w:t xml:space="preserve">-serveren er satt opp riktig kan man starte serveren enkelt ved å </w:t>
      </w:r>
      <w:proofErr w:type="gramStart"/>
      <w:r w:rsidR="00433567">
        <w:rPr>
          <w:lang w:val="nb-NO"/>
        </w:rPr>
        <w:t>kjøre .</w:t>
      </w:r>
      <w:proofErr w:type="gramEnd"/>
      <w:r w:rsidR="00433567">
        <w:rPr>
          <w:lang w:val="nb-NO"/>
        </w:rPr>
        <w:t>jar-filen «SSA-Server».</w:t>
      </w:r>
    </w:p>
    <w:p w:rsidR="00980227" w:rsidRDefault="00980227" w:rsidP="00B41CB3">
      <w:pPr>
        <w:rPr>
          <w:lang w:val="nb-NO"/>
        </w:rPr>
      </w:pPr>
    </w:p>
    <w:p w:rsidR="00B41CB3" w:rsidRDefault="00B41CB3" w:rsidP="00B41CB3">
      <w:pPr>
        <w:pStyle w:val="Overskrift2"/>
        <w:rPr>
          <w:lang w:val="nb-NO"/>
        </w:rPr>
      </w:pPr>
      <w:bookmarkStart w:id="4" w:name="_Toc341296122"/>
      <w:r>
        <w:rPr>
          <w:lang w:val="nb-NO"/>
        </w:rPr>
        <w:t>Testing av systemet</w:t>
      </w:r>
      <w:bookmarkEnd w:id="4"/>
    </w:p>
    <w:p w:rsidR="00B41CB3" w:rsidRPr="00B41CB3" w:rsidRDefault="00B41CB3" w:rsidP="00B41CB3">
      <w:pPr>
        <w:rPr>
          <w:lang w:val="nb-NO"/>
        </w:rPr>
      </w:pPr>
      <w:r>
        <w:rPr>
          <w:lang w:val="nb-NO"/>
        </w:rPr>
        <w:t>Vi har gjort følgende bruker tilgjengelig for testing av systemet vårt: brukernavn-«</w:t>
      </w:r>
      <w:proofErr w:type="spellStart"/>
      <w:r>
        <w:rPr>
          <w:lang w:val="nb-NO"/>
        </w:rPr>
        <w:t>grasdalk</w:t>
      </w:r>
      <w:proofErr w:type="spellEnd"/>
      <w:r>
        <w:rPr>
          <w:lang w:val="nb-NO"/>
        </w:rPr>
        <w:t xml:space="preserve">», passord-«1337». Brukeren har gårder og sauer, og kan brukes til </w:t>
      </w:r>
      <w:proofErr w:type="gramStart"/>
      <w:r>
        <w:rPr>
          <w:lang w:val="nb-NO"/>
        </w:rPr>
        <w:t>å</w:t>
      </w:r>
      <w:proofErr w:type="gramEnd"/>
      <w:r>
        <w:rPr>
          <w:lang w:val="nb-NO"/>
        </w:rPr>
        <w:t xml:space="preserve"> utforske hele klientapplikasjonens potensial.</w:t>
      </w:r>
      <w:r w:rsidR="00980227">
        <w:rPr>
          <w:lang w:val="nb-NO"/>
        </w:rPr>
        <w:t xml:space="preserve"> </w:t>
      </w:r>
    </w:p>
    <w:p w:rsidR="000805CD" w:rsidRDefault="000805CD" w:rsidP="00C07637">
      <w:pPr>
        <w:pStyle w:val="Overskrift1"/>
        <w:rPr>
          <w:lang w:val="nb-NO"/>
        </w:rPr>
      </w:pPr>
      <w:bookmarkStart w:id="5" w:name="_Toc341296123"/>
      <w:r>
        <w:rPr>
          <w:lang w:val="nb-NO"/>
        </w:rPr>
        <w:t>Innlogging</w:t>
      </w:r>
      <w:bookmarkEnd w:id="5"/>
    </w:p>
    <w:p w:rsidR="000805CD" w:rsidRPr="000805CD" w:rsidRDefault="000805CD" w:rsidP="000805CD">
      <w:pPr>
        <w:pStyle w:val="Listeavsnitt"/>
        <w:numPr>
          <w:ilvl w:val="0"/>
          <w:numId w:val="1"/>
        </w:numPr>
        <w:rPr>
          <w:lang w:val="nb-NO"/>
        </w:rPr>
      </w:pPr>
      <w:r w:rsidRPr="000805CD">
        <w:rPr>
          <w:lang w:val="nb-NO"/>
        </w:rPr>
        <w:t>Skriv inn brukernavn og passord.</w:t>
      </w:r>
    </w:p>
    <w:p w:rsidR="00DD0AA6" w:rsidRPr="00DD0AA6" w:rsidRDefault="000805CD" w:rsidP="00DD0AA6">
      <w:pPr>
        <w:pStyle w:val="Listeavsnitt"/>
        <w:numPr>
          <w:ilvl w:val="0"/>
          <w:numId w:val="1"/>
        </w:numPr>
        <w:rPr>
          <w:lang w:val="nb-NO"/>
        </w:rPr>
      </w:pPr>
      <w:r w:rsidRPr="000805CD">
        <w:rPr>
          <w:lang w:val="nb-NO"/>
        </w:rPr>
        <w:t>Klikk “Login”</w:t>
      </w:r>
    </w:p>
    <w:p w:rsidR="000805CD" w:rsidRDefault="0039437E" w:rsidP="0039437E">
      <w:pPr>
        <w:pStyle w:val="Overskrift1"/>
        <w:rPr>
          <w:lang w:val="nb-NO"/>
        </w:rPr>
      </w:pPr>
      <w:bookmarkStart w:id="6" w:name="_Toc341296124"/>
      <w:r>
        <w:rPr>
          <w:lang w:val="nb-NO"/>
        </w:rPr>
        <w:t>Visning av sau</w:t>
      </w:r>
      <w:bookmarkEnd w:id="6"/>
    </w:p>
    <w:p w:rsidR="00DD0AA6" w:rsidRDefault="00DD0AA6" w:rsidP="00DD0AA6">
      <w:pPr>
        <w:rPr>
          <w:lang w:val="nb-NO"/>
        </w:rPr>
      </w:pPr>
      <w:r>
        <w:rPr>
          <w:lang w:val="nb-NO"/>
        </w:rPr>
        <w:t>For å velge hvilken gård du vil se på må du bruke “drop down”-menyen over lista med sauer. Du vil da få opp hvilke sauer som hører til den valgte gården.</w:t>
      </w:r>
    </w:p>
    <w:p w:rsidR="00404C72" w:rsidRPr="00DD0AA6" w:rsidRDefault="00404C72" w:rsidP="00DD0AA6">
      <w:pPr>
        <w:rPr>
          <w:lang w:val="nb-NO"/>
        </w:rPr>
      </w:pPr>
      <w:r>
        <w:rPr>
          <w:lang w:val="nb-NO"/>
        </w:rPr>
        <w:t>Lista kan sorters stigende eller synkende ved å brukke knappen “Ascending”.</w:t>
      </w:r>
    </w:p>
    <w:p w:rsidR="00C07637" w:rsidRDefault="00C07637" w:rsidP="00C07637">
      <w:pPr>
        <w:pStyle w:val="Overskrift2"/>
        <w:rPr>
          <w:lang w:val="nb-NO"/>
        </w:rPr>
      </w:pPr>
      <w:bookmarkStart w:id="7" w:name="_Toc341296125"/>
      <w:r>
        <w:rPr>
          <w:lang w:val="nb-NO"/>
        </w:rPr>
        <w:lastRenderedPageBreak/>
        <w:t>Kartvisning</w:t>
      </w:r>
      <w:bookmarkEnd w:id="7"/>
    </w:p>
    <w:p w:rsidR="00C07637" w:rsidRDefault="00C07637" w:rsidP="00C07637">
      <w:pPr>
        <w:pStyle w:val="Overskrift3"/>
        <w:rPr>
          <w:lang w:val="nb-NO"/>
        </w:rPr>
      </w:pPr>
      <w:bookmarkStart w:id="8" w:name="_Toc341296126"/>
      <w:r>
        <w:rPr>
          <w:lang w:val="nb-NO"/>
        </w:rPr>
        <w:t>Enkeltsau</w:t>
      </w:r>
      <w:bookmarkEnd w:id="8"/>
    </w:p>
    <w:p w:rsidR="00C07637" w:rsidRPr="00C07637" w:rsidRDefault="00C07637" w:rsidP="00C07637">
      <w:pPr>
        <w:rPr>
          <w:lang w:val="nb-NO"/>
        </w:rPr>
      </w:pPr>
      <w:r>
        <w:rPr>
          <w:lang w:val="nb-NO"/>
        </w:rPr>
        <w:t>Siste rapporterte posisjon:</w:t>
      </w:r>
    </w:p>
    <w:p w:rsidR="00C07637" w:rsidRPr="00C07637" w:rsidRDefault="00C07637" w:rsidP="00C07637">
      <w:pPr>
        <w:pStyle w:val="Listeavsnitt"/>
        <w:numPr>
          <w:ilvl w:val="0"/>
          <w:numId w:val="2"/>
        </w:numPr>
        <w:rPr>
          <w:lang w:val="nb-NO"/>
        </w:rPr>
      </w:pPr>
      <w:r w:rsidRPr="00C07637">
        <w:rPr>
          <w:lang w:val="nb-NO"/>
        </w:rPr>
        <w:t>Marker sau i lista.</w:t>
      </w:r>
    </w:p>
    <w:p w:rsidR="00C07637" w:rsidRPr="00C07637" w:rsidRDefault="00C07637" w:rsidP="00C07637">
      <w:pPr>
        <w:pStyle w:val="Listeavsnitt"/>
        <w:numPr>
          <w:ilvl w:val="0"/>
          <w:numId w:val="2"/>
        </w:numPr>
        <w:rPr>
          <w:lang w:val="nb-NO"/>
        </w:rPr>
      </w:pPr>
      <w:r w:rsidRPr="00C07637">
        <w:rPr>
          <w:lang w:val="nb-NO"/>
        </w:rPr>
        <w:t>Høyreklikk og velg “Show in map”</w:t>
      </w:r>
    </w:p>
    <w:p w:rsidR="0039437E" w:rsidRDefault="00C07637" w:rsidP="000805CD">
      <w:pPr>
        <w:rPr>
          <w:lang w:val="nb-NO"/>
        </w:rPr>
      </w:pPr>
      <w:r>
        <w:rPr>
          <w:lang w:val="nb-NO"/>
        </w:rPr>
        <w:t>Siste fem bevegelser</w:t>
      </w:r>
    </w:p>
    <w:p w:rsidR="00C07637" w:rsidRDefault="00C07637" w:rsidP="00C07637">
      <w:pPr>
        <w:pStyle w:val="Listeavsnitt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Dobbelklikk på sau i lista.</w:t>
      </w:r>
    </w:p>
    <w:p w:rsidR="00244548" w:rsidRPr="00244548" w:rsidRDefault="00244548" w:rsidP="00244548">
      <w:pPr>
        <w:ind w:left="360"/>
        <w:rPr>
          <w:lang w:val="nb-NO"/>
        </w:rPr>
      </w:pPr>
      <w:r>
        <w:rPr>
          <w:lang w:val="nb-NO"/>
        </w:rPr>
        <w:t>Piler viser hvordan sauen har beveget seg.</w:t>
      </w:r>
    </w:p>
    <w:p w:rsidR="0039437E" w:rsidRDefault="0039437E" w:rsidP="00C07637">
      <w:pPr>
        <w:pStyle w:val="Overskrift3"/>
        <w:rPr>
          <w:lang w:val="nb-NO"/>
        </w:rPr>
      </w:pPr>
      <w:bookmarkStart w:id="9" w:name="_Toc341296127"/>
      <w:r>
        <w:rPr>
          <w:lang w:val="nb-NO"/>
        </w:rPr>
        <w:t>Flere sau</w:t>
      </w:r>
      <w:bookmarkEnd w:id="9"/>
    </w:p>
    <w:p w:rsidR="00C07637" w:rsidRDefault="00C07637" w:rsidP="00C07637">
      <w:pPr>
        <w:rPr>
          <w:lang w:val="nb-NO"/>
        </w:rPr>
      </w:pPr>
      <w:r>
        <w:rPr>
          <w:lang w:val="nb-NO"/>
        </w:rPr>
        <w:t>Systemet gir mulighet til å vise posisjonen til flere sau i kartet samtidig:</w:t>
      </w:r>
    </w:p>
    <w:p w:rsidR="00C07637" w:rsidRPr="00C07637" w:rsidRDefault="00C07637" w:rsidP="00C07637">
      <w:pPr>
        <w:pStyle w:val="Listeavsnitt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Marker de sauene du er interessert i i lista</w:t>
      </w:r>
    </w:p>
    <w:p w:rsidR="00C07637" w:rsidRDefault="00C07637" w:rsidP="00C07637">
      <w:pPr>
        <w:pStyle w:val="Listeavsnitt"/>
        <w:numPr>
          <w:ilvl w:val="0"/>
          <w:numId w:val="3"/>
        </w:numPr>
        <w:rPr>
          <w:lang w:val="nb-NO"/>
        </w:rPr>
      </w:pPr>
      <w:r w:rsidRPr="00C07637">
        <w:rPr>
          <w:lang w:val="nb-NO"/>
        </w:rPr>
        <w:t>Høyreklikk og velg “Show in map”.</w:t>
      </w:r>
    </w:p>
    <w:p w:rsidR="00C07637" w:rsidRDefault="00C07637" w:rsidP="00C07637">
      <w:pPr>
        <w:pStyle w:val="Overskrift2"/>
        <w:rPr>
          <w:lang w:val="nb-NO"/>
        </w:rPr>
      </w:pPr>
      <w:bookmarkStart w:id="10" w:name="_Toc341296128"/>
      <w:r>
        <w:rPr>
          <w:lang w:val="nb-NO"/>
        </w:rPr>
        <w:t>Informasjon om sau</w:t>
      </w:r>
      <w:bookmarkEnd w:id="10"/>
    </w:p>
    <w:p w:rsidR="00016509" w:rsidRDefault="00016509" w:rsidP="00016509">
      <w:pPr>
        <w:rPr>
          <w:lang w:val="nb-NO"/>
        </w:rPr>
      </w:pPr>
      <w:r>
        <w:rPr>
          <w:lang w:val="nb-NO"/>
        </w:rPr>
        <w:t>Nederst i applikasjonsvinduet har du tre faner.</w:t>
      </w:r>
    </w:p>
    <w:p w:rsidR="00016509" w:rsidRDefault="00016509" w:rsidP="00016509">
      <w:pPr>
        <w:pStyle w:val="Overskrift3"/>
        <w:rPr>
          <w:lang w:val="nb-NO"/>
        </w:rPr>
      </w:pPr>
      <w:bookmarkStart w:id="11" w:name="_Toc341296129"/>
      <w:r>
        <w:rPr>
          <w:lang w:val="nb-NO"/>
        </w:rPr>
        <w:t>“Information”-fanen</w:t>
      </w:r>
      <w:bookmarkEnd w:id="11"/>
    </w:p>
    <w:p w:rsidR="00C07637" w:rsidRDefault="00C07637" w:rsidP="00C07637">
      <w:pPr>
        <w:rPr>
          <w:lang w:val="nb-NO"/>
        </w:rPr>
      </w:pPr>
      <w:r>
        <w:rPr>
          <w:lang w:val="nb-NO"/>
        </w:rPr>
        <w:t>Nederst i applikasjonsvinduet finner du informasjon om den sauen du har valgt å se på. Under fanen “Information” ser du sauens navn, fødselsdato, vekt, tilhørende gård, og om den er i live eller ikke.</w:t>
      </w:r>
    </w:p>
    <w:p w:rsidR="00C07637" w:rsidRDefault="00DD0AA6" w:rsidP="00C07637">
      <w:pPr>
        <w:rPr>
          <w:lang w:val="nb-NO"/>
        </w:rPr>
      </w:pPr>
      <w:r>
        <w:rPr>
          <w:lang w:val="nb-NO"/>
        </w:rPr>
        <w:t>Her kan du også redigere informasjonen om sauen og lagre den.</w:t>
      </w:r>
    </w:p>
    <w:p w:rsidR="00016509" w:rsidRDefault="00016509" w:rsidP="00C07637">
      <w:pPr>
        <w:rPr>
          <w:lang w:val="nb-NO"/>
        </w:rPr>
      </w:pPr>
      <w:r>
        <w:rPr>
          <w:lang w:val="nb-NO"/>
        </w:rPr>
        <w:t>Døde sauer vil vises i kartet med eget ikon.</w:t>
      </w:r>
    </w:p>
    <w:p w:rsidR="00016509" w:rsidRDefault="00016509" w:rsidP="00016509">
      <w:pPr>
        <w:pStyle w:val="Overskrift3"/>
        <w:rPr>
          <w:lang w:val="nb-NO"/>
        </w:rPr>
      </w:pPr>
      <w:bookmarkStart w:id="12" w:name="_Toc341296130"/>
      <w:r>
        <w:rPr>
          <w:lang w:val="nb-NO"/>
        </w:rPr>
        <w:t>“Messages”-fanen</w:t>
      </w:r>
      <w:bookmarkEnd w:id="12"/>
    </w:p>
    <w:p w:rsidR="00016509" w:rsidRDefault="00016509" w:rsidP="00016509">
      <w:pPr>
        <w:rPr>
          <w:lang w:val="nb-NO"/>
        </w:rPr>
      </w:pPr>
      <w:r>
        <w:rPr>
          <w:lang w:val="nb-NO"/>
        </w:rPr>
        <w:t>Alle meldinger som ligger lagret fra valgt sau vises i tabellen.</w:t>
      </w:r>
      <w:r w:rsidR="002D5EBA">
        <w:rPr>
          <w:lang w:val="nb-NO"/>
        </w:rPr>
        <w:t xml:space="preserve"> Tabellen kan sorteres etter Message# (meldingsnummer), Timestamp, Temperature og Latitude-Longditude (posisjon).</w:t>
      </w:r>
    </w:p>
    <w:p w:rsidR="00016509" w:rsidRDefault="002D5EBA" w:rsidP="00C07637">
      <w:pPr>
        <w:rPr>
          <w:lang w:val="nb-NO"/>
        </w:rPr>
      </w:pPr>
      <w:r>
        <w:rPr>
          <w:lang w:val="nb-NO"/>
        </w:rPr>
        <w:t>Bruk “drop down”-meny til høyre for å velge visning av hhv vanlige statusmeldinger og alarmmeldinger.</w:t>
      </w:r>
    </w:p>
    <w:p w:rsidR="002D5EBA" w:rsidRPr="00212851" w:rsidRDefault="002D5EBA" w:rsidP="002D5EBA">
      <w:pPr>
        <w:pStyle w:val="Overskrift3"/>
        <w:rPr>
          <w:lang w:val="nn-NO"/>
        </w:rPr>
      </w:pPr>
      <w:bookmarkStart w:id="13" w:name="_Toc341296131"/>
      <w:r w:rsidRPr="00212851">
        <w:rPr>
          <w:lang w:val="nn-NO"/>
        </w:rPr>
        <w:t>“Add sheep”-fanen</w:t>
      </w:r>
      <w:bookmarkEnd w:id="13"/>
    </w:p>
    <w:p w:rsidR="002D5EBA" w:rsidRPr="00212851" w:rsidRDefault="002D5EBA" w:rsidP="002D5EBA">
      <w:pPr>
        <w:rPr>
          <w:lang w:val="nn-NO"/>
        </w:rPr>
      </w:pPr>
      <w:r w:rsidRPr="00212851">
        <w:rPr>
          <w:lang w:val="nn-NO"/>
        </w:rPr>
        <w:t>Legg inn ny sau:</w:t>
      </w:r>
    </w:p>
    <w:p w:rsidR="002D5EBA" w:rsidRPr="002D5EBA" w:rsidRDefault="002D5EBA" w:rsidP="002D5EBA">
      <w:pPr>
        <w:pStyle w:val="Listeavsnitt"/>
        <w:numPr>
          <w:ilvl w:val="0"/>
          <w:numId w:val="4"/>
        </w:numPr>
        <w:rPr>
          <w:lang w:val="nb-NO"/>
        </w:rPr>
      </w:pPr>
      <w:r w:rsidRPr="002D5EBA">
        <w:rPr>
          <w:lang w:val="nb-NO"/>
        </w:rPr>
        <w:t>Skriv inn navn, , fødselsdato, vekt, tilhørende gård, og om den er i live eller ikke.</w:t>
      </w:r>
    </w:p>
    <w:p w:rsidR="002D5EBA" w:rsidRPr="002D5EBA" w:rsidRDefault="002D5EBA" w:rsidP="002D5EBA">
      <w:pPr>
        <w:pStyle w:val="Listeavsnitt"/>
        <w:numPr>
          <w:ilvl w:val="0"/>
          <w:numId w:val="4"/>
        </w:numPr>
        <w:rPr>
          <w:lang w:val="nb-NO"/>
        </w:rPr>
      </w:pPr>
      <w:r w:rsidRPr="002D5EBA">
        <w:rPr>
          <w:lang w:val="nb-NO"/>
        </w:rPr>
        <w:t>Klikk “Submit”.</w:t>
      </w:r>
    </w:p>
    <w:p w:rsidR="00DD0AA6" w:rsidRDefault="00DD0AA6" w:rsidP="00DD0AA6">
      <w:pPr>
        <w:pStyle w:val="Overskrift2"/>
        <w:rPr>
          <w:lang w:val="nb-NO"/>
        </w:rPr>
      </w:pPr>
      <w:bookmarkStart w:id="14" w:name="_Toc341296132"/>
      <w:r>
        <w:rPr>
          <w:lang w:val="nb-NO"/>
        </w:rPr>
        <w:t>Søkefunksjon</w:t>
      </w:r>
      <w:bookmarkEnd w:id="14"/>
    </w:p>
    <w:p w:rsidR="00DD0AA6" w:rsidRDefault="00DD0AA6" w:rsidP="00DD0AA6">
      <w:pPr>
        <w:rPr>
          <w:lang w:val="nb-NO"/>
        </w:rPr>
      </w:pPr>
      <w:r>
        <w:rPr>
          <w:lang w:val="nb-NO"/>
        </w:rPr>
        <w:t>Tekstfeltet over sauelista gir mulighet til å søket etter navn på sau.</w:t>
      </w:r>
      <w:r w:rsidR="00404C72">
        <w:rPr>
          <w:lang w:val="nb-NO"/>
        </w:rPr>
        <w:t xml:space="preserve"> Sau med navn som stemmer med søkekriteriet vil da vises i lista.</w:t>
      </w:r>
    </w:p>
    <w:p w:rsidR="00404C72" w:rsidRDefault="00404C72" w:rsidP="00404C72">
      <w:pPr>
        <w:pStyle w:val="Overskrift1"/>
        <w:rPr>
          <w:lang w:val="nb-NO"/>
        </w:rPr>
      </w:pPr>
      <w:bookmarkStart w:id="15" w:name="_Toc341296133"/>
      <w:r>
        <w:rPr>
          <w:lang w:val="nb-NO"/>
        </w:rPr>
        <w:lastRenderedPageBreak/>
        <w:t>Kartinteraksjon</w:t>
      </w:r>
      <w:bookmarkEnd w:id="15"/>
    </w:p>
    <w:p w:rsidR="00B2181B" w:rsidRDefault="00B2181B" w:rsidP="00B2181B">
      <w:pPr>
        <w:pStyle w:val="Overskrift2"/>
        <w:rPr>
          <w:lang w:val="nb-NO"/>
        </w:rPr>
      </w:pPr>
      <w:bookmarkStart w:id="16" w:name="_Toc341296134"/>
      <w:r>
        <w:rPr>
          <w:lang w:val="nb-NO"/>
        </w:rPr>
        <w:t>Valg av karttjeneste</w:t>
      </w:r>
      <w:bookmarkEnd w:id="16"/>
    </w:p>
    <w:p w:rsidR="00B2181B" w:rsidRDefault="00B2181B" w:rsidP="00B2181B">
      <w:pPr>
        <w:rPr>
          <w:lang w:val="nb-NO"/>
        </w:rPr>
      </w:pPr>
      <w:r>
        <w:rPr>
          <w:lang w:val="nb-NO"/>
        </w:rPr>
        <w:t>Bruk “drop down”-menyen øverst til høyre i kartet for å skifte mellom Google Maps og Kartverkets topografiske norgeskart.</w:t>
      </w:r>
    </w:p>
    <w:p w:rsidR="00B2181B" w:rsidRDefault="00B2181B" w:rsidP="00B2181B">
      <w:pPr>
        <w:rPr>
          <w:lang w:val="nb-NO"/>
        </w:rPr>
      </w:pPr>
      <w:r>
        <w:rPr>
          <w:lang w:val="nb-NO"/>
        </w:rPr>
        <w:t>Merk: Kartverket har en begrensning på 300 bildekall per ip-adresse per døgn.</w:t>
      </w:r>
    </w:p>
    <w:p w:rsidR="00244548" w:rsidRDefault="00244548" w:rsidP="00244548">
      <w:pPr>
        <w:pStyle w:val="Overskrift2"/>
        <w:rPr>
          <w:lang w:val="nb-NO"/>
        </w:rPr>
      </w:pPr>
      <w:bookmarkStart w:id="17" w:name="_Toc341296135"/>
      <w:r>
        <w:rPr>
          <w:lang w:val="nb-NO"/>
        </w:rPr>
        <w:t>Se informasjon om sau</w:t>
      </w:r>
      <w:bookmarkEnd w:id="17"/>
    </w:p>
    <w:p w:rsidR="00244548" w:rsidRPr="00B2181B" w:rsidRDefault="00244548" w:rsidP="00B2181B">
      <w:pPr>
        <w:rPr>
          <w:lang w:val="nb-NO"/>
        </w:rPr>
      </w:pPr>
      <w:r>
        <w:rPr>
          <w:lang w:val="nb-NO"/>
        </w:rPr>
        <w:t>Klikk på et saueikon i kartet for å få mer detaljert informasjon om navn, posisjon og når medlingen ble sendt.</w:t>
      </w:r>
    </w:p>
    <w:p w:rsidR="00404C72" w:rsidRDefault="00514A0B" w:rsidP="00514A0B">
      <w:pPr>
        <w:pStyle w:val="Overskrift1"/>
        <w:rPr>
          <w:lang w:val="nb-NO"/>
        </w:rPr>
      </w:pPr>
      <w:bookmarkStart w:id="18" w:name="_Toc341296136"/>
      <w:r>
        <w:rPr>
          <w:lang w:val="nb-NO"/>
        </w:rPr>
        <w:t>Grafisk brukergrensesnitt (GUI)</w:t>
      </w:r>
      <w:bookmarkEnd w:id="18"/>
    </w:p>
    <w:p w:rsidR="00514A0B" w:rsidRDefault="00F34202" w:rsidP="00514A0B">
      <w:pPr>
        <w:rPr>
          <w:lang w:val="nb-NO"/>
        </w:rPr>
      </w:pPr>
      <w:r>
        <w:rPr>
          <w:lang w:val="nb-NO"/>
        </w:rPr>
        <w:t>Flytting av informasjonspanel</w:t>
      </w:r>
    </w:p>
    <w:p w:rsidR="00F34202" w:rsidRDefault="00F34202" w:rsidP="00514A0B">
      <w:pPr>
        <w:rPr>
          <w:lang w:val="nb-NO"/>
        </w:rPr>
      </w:pPr>
      <w:r>
        <w:rPr>
          <w:lang w:val="nb-NO"/>
        </w:rPr>
        <w:t>Ved å ta tak med musa øverst i lista med sauer kan du dra den til enten høyre eller venstre side av applikasjonsvinduet.</w:t>
      </w:r>
    </w:p>
    <w:p w:rsidR="009645D5" w:rsidRDefault="00F34202" w:rsidP="00514A0B">
      <w:pPr>
        <w:rPr>
          <w:lang w:val="nb-NO"/>
        </w:rPr>
      </w:pPr>
      <w:r>
        <w:rPr>
          <w:lang w:val="nb-NO"/>
        </w:rPr>
        <w:t xml:space="preserve">Vinduet nederst kan skjules ved å ta tak med musa i kanten mellom vinduet og kartet og dra den nedover. </w:t>
      </w:r>
    </w:p>
    <w:p w:rsidR="009645D5" w:rsidRDefault="009645D5" w:rsidP="009645D5">
      <w:pPr>
        <w:pStyle w:val="Overskrift1"/>
        <w:rPr>
          <w:lang w:val="nb-NO"/>
        </w:rPr>
      </w:pPr>
      <w:bookmarkStart w:id="19" w:name="_Toc341296137"/>
      <w:r>
        <w:rPr>
          <w:lang w:val="nb-NO"/>
        </w:rPr>
        <w:t>Redigering av brukere</w:t>
      </w:r>
      <w:bookmarkEnd w:id="19"/>
    </w:p>
    <w:p w:rsidR="00580B29" w:rsidRDefault="00580B29" w:rsidP="00580B29">
      <w:pPr>
        <w:rPr>
          <w:lang w:val="nb-NO"/>
        </w:rPr>
      </w:pPr>
      <w:r>
        <w:rPr>
          <w:lang w:val="nb-NO"/>
        </w:rPr>
        <w:t xml:space="preserve">For å redigere brukere velg “Help” </w:t>
      </w:r>
      <w:r w:rsidRPr="00580B29">
        <w:rPr>
          <w:lang w:val="nb-NO"/>
        </w:rPr>
        <w:sym w:font="Wingdings" w:char="F0E0"/>
      </w:r>
      <w:r>
        <w:rPr>
          <w:lang w:val="nb-NO"/>
        </w:rPr>
        <w:t xml:space="preserve"> “Settings” i menyen øverst.</w:t>
      </w:r>
    </w:p>
    <w:p w:rsidR="00580B29" w:rsidRDefault="00580B29" w:rsidP="00580B29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Velg hvilken gård du vil se på med “drop down”-menyen øverst.</w:t>
      </w:r>
    </w:p>
    <w:p w:rsidR="00580B29" w:rsidRDefault="00580B29" w:rsidP="00580B29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Endre brukerdata (Navn, e-post, telefonnummer).</w:t>
      </w:r>
    </w:p>
    <w:p w:rsidR="00580B29" w:rsidRDefault="00580B29" w:rsidP="00580B29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Endre tilgangsrettigheter for gjeldende gård ved å markere brukernavn og flytte bruker mellom “Non-administrators” og “Administrators” vha pilknappene.</w:t>
      </w:r>
    </w:p>
    <w:p w:rsidR="00793730" w:rsidRDefault="00793730" w:rsidP="00580B29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Klikk “Close” for å lagre endringene.</w:t>
      </w:r>
    </w:p>
    <w:p w:rsidR="00B3538A" w:rsidRDefault="00793730" w:rsidP="00793730">
      <w:pPr>
        <w:pStyle w:val="Overskrift1"/>
        <w:rPr>
          <w:lang w:val="nb-NO"/>
        </w:rPr>
      </w:pPr>
      <w:bookmarkStart w:id="20" w:name="_Toc341296138"/>
      <w:r>
        <w:rPr>
          <w:lang w:val="nb-NO"/>
        </w:rPr>
        <w:t>Applikasjonsinnstillinger</w:t>
      </w:r>
      <w:bookmarkEnd w:id="20"/>
    </w:p>
    <w:p w:rsidR="00793730" w:rsidRDefault="00793730" w:rsidP="00793730">
      <w:pPr>
        <w:rPr>
          <w:lang w:val="nb-NO"/>
        </w:rPr>
      </w:pPr>
      <w:r>
        <w:rPr>
          <w:lang w:val="nb-NO"/>
        </w:rPr>
        <w:t>For å forandre på applikasjonsinnstillinger:</w:t>
      </w:r>
    </w:p>
    <w:p w:rsidR="00793730" w:rsidRPr="00793730" w:rsidRDefault="00793730" w:rsidP="00793730">
      <w:pPr>
        <w:pStyle w:val="Listeavsnitt"/>
        <w:numPr>
          <w:ilvl w:val="0"/>
          <w:numId w:val="6"/>
        </w:numPr>
        <w:rPr>
          <w:lang w:val="nb-NO"/>
        </w:rPr>
      </w:pPr>
      <w:r w:rsidRPr="00793730">
        <w:rPr>
          <w:lang w:val="nb-NO"/>
        </w:rPr>
        <w:t xml:space="preserve">Velg “Help” </w:t>
      </w:r>
      <w:r w:rsidRPr="00580B29">
        <w:rPr>
          <w:lang w:val="nb-NO"/>
        </w:rPr>
        <w:sym w:font="Wingdings" w:char="F0E0"/>
      </w:r>
      <w:r w:rsidRPr="00793730">
        <w:rPr>
          <w:lang w:val="nb-NO"/>
        </w:rPr>
        <w:t xml:space="preserve"> “Settings” i menyen øverst.</w:t>
      </w:r>
    </w:p>
    <w:p w:rsidR="00793730" w:rsidRDefault="00793730" w:rsidP="00793730">
      <w:pPr>
        <w:pStyle w:val="Listeavsnitt"/>
        <w:numPr>
          <w:ilvl w:val="0"/>
          <w:numId w:val="6"/>
        </w:numPr>
        <w:rPr>
          <w:lang w:val="nb-NO"/>
        </w:rPr>
      </w:pPr>
      <w:r w:rsidRPr="00793730">
        <w:rPr>
          <w:lang w:val="nb-NO"/>
        </w:rPr>
        <w:t>Klikk “Applikasjon”</w:t>
      </w:r>
    </w:p>
    <w:p w:rsidR="00793730" w:rsidRDefault="00793730" w:rsidP="00793730">
      <w:pPr>
        <w:pStyle w:val="Overskrift2"/>
        <w:rPr>
          <w:lang w:val="nb-NO"/>
        </w:rPr>
      </w:pPr>
      <w:bookmarkStart w:id="21" w:name="_Toc341296139"/>
      <w:r>
        <w:rPr>
          <w:lang w:val="nb-NO"/>
        </w:rPr>
        <w:t>Alarminnstillinger</w:t>
      </w:r>
      <w:bookmarkEnd w:id="21"/>
    </w:p>
    <w:p w:rsidR="00793730" w:rsidRDefault="00793730" w:rsidP="00793730">
      <w:pPr>
        <w:rPr>
          <w:lang w:val="nb-NO"/>
        </w:rPr>
      </w:pPr>
      <w:r>
        <w:rPr>
          <w:lang w:val="nb-NO"/>
        </w:rPr>
        <w:t>Velg hvilke typer alarmer som skal sendes ut ved å krysse av under “Ved en alarm..”</w:t>
      </w:r>
    </w:p>
    <w:p w:rsidR="00793730" w:rsidRDefault="00793730" w:rsidP="00793730">
      <w:pPr>
        <w:pStyle w:val="Overskrift2"/>
        <w:rPr>
          <w:lang w:val="nb-NO"/>
        </w:rPr>
      </w:pPr>
      <w:bookmarkStart w:id="22" w:name="_Toc341296140"/>
      <w:r>
        <w:rPr>
          <w:lang w:val="nb-NO"/>
        </w:rPr>
        <w:t>Applikasjonsstil</w:t>
      </w:r>
      <w:bookmarkEnd w:id="22"/>
    </w:p>
    <w:p w:rsidR="00793730" w:rsidRDefault="00793730" w:rsidP="00793730">
      <w:pPr>
        <w:rPr>
          <w:lang w:val="nb-NO"/>
        </w:rPr>
      </w:pPr>
      <w:r>
        <w:rPr>
          <w:lang w:val="nb-NO"/>
        </w:rPr>
        <w:t>Velg grafisk uttrykk ved å klikke på ønsket temanavn.</w:t>
      </w:r>
    </w:p>
    <w:p w:rsidR="00793730" w:rsidRDefault="00793730" w:rsidP="00793730">
      <w:pPr>
        <w:rPr>
          <w:lang w:val="nb-NO"/>
        </w:rPr>
      </w:pPr>
      <w:r>
        <w:rPr>
          <w:lang w:val="nb-NO"/>
        </w:rPr>
        <w:lastRenderedPageBreak/>
        <w:t>Klikke “Close” for å lagre endringene.</w:t>
      </w:r>
    </w:p>
    <w:p w:rsidR="00212851" w:rsidRDefault="00212851" w:rsidP="00212851">
      <w:pPr>
        <w:pStyle w:val="Overskrift1"/>
        <w:rPr>
          <w:lang w:val="nb-NO"/>
        </w:rPr>
      </w:pPr>
      <w:bookmarkStart w:id="23" w:name="_Toc341296141"/>
      <w:r>
        <w:rPr>
          <w:lang w:val="nb-NO"/>
        </w:rPr>
        <w:t>Demonstrasjon av systemet</w:t>
      </w:r>
      <w:bookmarkEnd w:id="23"/>
    </w:p>
    <w:p w:rsidR="00212851" w:rsidRPr="00B3538A" w:rsidRDefault="00212851" w:rsidP="00B3538A">
      <w:pPr>
        <w:rPr>
          <w:lang w:val="nb-NO"/>
        </w:rPr>
      </w:pPr>
      <w:r>
        <w:rPr>
          <w:lang w:val="nb-NO"/>
        </w:rPr>
        <w:t xml:space="preserve">Følg lenken for å se en demonstrasjon av systemet i bruk: </w:t>
      </w:r>
      <w:hyperlink r:id="rId8" w:history="1">
        <w:r w:rsidRPr="001729EB">
          <w:rPr>
            <w:rStyle w:val="Hyperkobling"/>
            <w:lang w:val="nb-NO"/>
          </w:rPr>
          <w:t>http://youtu.be/RHf9IvfIh9A</w:t>
        </w:r>
      </w:hyperlink>
      <w:r>
        <w:rPr>
          <w:lang w:val="nb-NO"/>
        </w:rPr>
        <w:t xml:space="preserve"> </w:t>
      </w:r>
    </w:p>
    <w:sectPr w:rsidR="00212851" w:rsidRPr="00B3538A" w:rsidSect="002C4E0E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754"/>
    <w:multiLevelType w:val="hybridMultilevel"/>
    <w:tmpl w:val="9E0E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545"/>
    <w:multiLevelType w:val="hybridMultilevel"/>
    <w:tmpl w:val="9CF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B1497"/>
    <w:multiLevelType w:val="hybridMultilevel"/>
    <w:tmpl w:val="3020C2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C50EE"/>
    <w:multiLevelType w:val="hybridMultilevel"/>
    <w:tmpl w:val="E748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3247E"/>
    <w:multiLevelType w:val="hybridMultilevel"/>
    <w:tmpl w:val="5D223E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37DEC"/>
    <w:multiLevelType w:val="hybridMultilevel"/>
    <w:tmpl w:val="5274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86C"/>
    <w:multiLevelType w:val="hybridMultilevel"/>
    <w:tmpl w:val="E0BE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F4CDF"/>
    <w:multiLevelType w:val="hybridMultilevel"/>
    <w:tmpl w:val="A318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05"/>
    <w:rsid w:val="00016509"/>
    <w:rsid w:val="00071EB3"/>
    <w:rsid w:val="000805CD"/>
    <w:rsid w:val="00212851"/>
    <w:rsid w:val="00244548"/>
    <w:rsid w:val="00285A1E"/>
    <w:rsid w:val="002C4E0E"/>
    <w:rsid w:val="002D5EBA"/>
    <w:rsid w:val="00322104"/>
    <w:rsid w:val="0039437E"/>
    <w:rsid w:val="00404C72"/>
    <w:rsid w:val="00433567"/>
    <w:rsid w:val="004D4241"/>
    <w:rsid w:val="00514A0B"/>
    <w:rsid w:val="00580B29"/>
    <w:rsid w:val="005A2066"/>
    <w:rsid w:val="005E4DAE"/>
    <w:rsid w:val="006802D3"/>
    <w:rsid w:val="00693608"/>
    <w:rsid w:val="00792205"/>
    <w:rsid w:val="00793730"/>
    <w:rsid w:val="007B1855"/>
    <w:rsid w:val="009645D5"/>
    <w:rsid w:val="00980227"/>
    <w:rsid w:val="00B2181B"/>
    <w:rsid w:val="00B3538A"/>
    <w:rsid w:val="00B41CB3"/>
    <w:rsid w:val="00B9555B"/>
    <w:rsid w:val="00BE4BB6"/>
    <w:rsid w:val="00C07637"/>
    <w:rsid w:val="00C56444"/>
    <w:rsid w:val="00CB711E"/>
    <w:rsid w:val="00DD0AA6"/>
    <w:rsid w:val="00F228F0"/>
    <w:rsid w:val="00F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7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805CD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39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94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07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link w:val="IngenmellomromTegn"/>
    <w:uiPriority w:val="1"/>
    <w:qFormat/>
    <w:rsid w:val="002C4E0E"/>
    <w:pPr>
      <w:spacing w:after="0" w:line="240" w:lineRule="auto"/>
    </w:pPr>
    <w:rPr>
      <w:rFonts w:eastAsiaTheme="minorEastAsia"/>
      <w:lang w:eastAsia="ja-JP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2C4E0E"/>
    <w:rPr>
      <w:rFonts w:eastAsiaTheme="minorEastAsia"/>
      <w:lang w:eastAsia="ja-JP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C4E0E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2C4E0E"/>
    <w:pPr>
      <w:outlineLvl w:val="9"/>
    </w:pPr>
    <w:rPr>
      <w:lang w:eastAsia="ja-JP"/>
    </w:rPr>
  </w:style>
  <w:style w:type="paragraph" w:styleId="INNH2">
    <w:name w:val="toc 2"/>
    <w:basedOn w:val="Normal"/>
    <w:next w:val="Normal"/>
    <w:autoRedefine/>
    <w:uiPriority w:val="39"/>
    <w:unhideWhenUsed/>
    <w:qFormat/>
    <w:rsid w:val="002C4E0E"/>
    <w:pPr>
      <w:spacing w:after="100"/>
      <w:ind w:left="220"/>
    </w:pPr>
    <w:rPr>
      <w:rFonts w:eastAsiaTheme="minorEastAsia"/>
      <w:lang w:eastAsia="ja-JP"/>
    </w:rPr>
  </w:style>
  <w:style w:type="paragraph" w:styleId="INNH1">
    <w:name w:val="toc 1"/>
    <w:basedOn w:val="Normal"/>
    <w:next w:val="Normal"/>
    <w:autoRedefine/>
    <w:uiPriority w:val="39"/>
    <w:unhideWhenUsed/>
    <w:qFormat/>
    <w:rsid w:val="002C4E0E"/>
    <w:pPr>
      <w:spacing w:after="100"/>
    </w:pPr>
    <w:rPr>
      <w:rFonts w:eastAsiaTheme="minorEastAsia"/>
      <w:lang w:eastAsia="ja-JP"/>
    </w:rPr>
  </w:style>
  <w:style w:type="paragraph" w:styleId="INNH3">
    <w:name w:val="toc 3"/>
    <w:basedOn w:val="Normal"/>
    <w:next w:val="Normal"/>
    <w:autoRedefine/>
    <w:uiPriority w:val="39"/>
    <w:unhideWhenUsed/>
    <w:qFormat/>
    <w:rsid w:val="002C4E0E"/>
    <w:pPr>
      <w:spacing w:after="100"/>
      <w:ind w:left="440"/>
    </w:pPr>
    <w:rPr>
      <w:rFonts w:eastAsiaTheme="minorEastAsia"/>
      <w:lang w:eastAsia="ja-JP"/>
    </w:rPr>
  </w:style>
  <w:style w:type="character" w:styleId="Hyperkobling">
    <w:name w:val="Hyperlink"/>
    <w:basedOn w:val="Standardskriftforavsnitt"/>
    <w:uiPriority w:val="99"/>
    <w:unhideWhenUsed/>
    <w:rsid w:val="00F228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76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805CD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39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94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076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link w:val="IngenmellomromTegn"/>
    <w:uiPriority w:val="1"/>
    <w:qFormat/>
    <w:rsid w:val="002C4E0E"/>
    <w:pPr>
      <w:spacing w:after="0" w:line="240" w:lineRule="auto"/>
    </w:pPr>
    <w:rPr>
      <w:rFonts w:eastAsiaTheme="minorEastAsia"/>
      <w:lang w:eastAsia="ja-JP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2C4E0E"/>
    <w:rPr>
      <w:rFonts w:eastAsiaTheme="minorEastAsia"/>
      <w:lang w:eastAsia="ja-JP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C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C4E0E"/>
    <w:rPr>
      <w:rFonts w:ascii="Tahoma" w:hAnsi="Tahoma" w:cs="Tahoma"/>
      <w:sz w:val="16"/>
      <w:szCs w:val="16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2C4E0E"/>
    <w:pPr>
      <w:outlineLvl w:val="9"/>
    </w:pPr>
    <w:rPr>
      <w:lang w:eastAsia="ja-JP"/>
    </w:rPr>
  </w:style>
  <w:style w:type="paragraph" w:styleId="INNH2">
    <w:name w:val="toc 2"/>
    <w:basedOn w:val="Normal"/>
    <w:next w:val="Normal"/>
    <w:autoRedefine/>
    <w:uiPriority w:val="39"/>
    <w:unhideWhenUsed/>
    <w:qFormat/>
    <w:rsid w:val="002C4E0E"/>
    <w:pPr>
      <w:spacing w:after="100"/>
      <w:ind w:left="220"/>
    </w:pPr>
    <w:rPr>
      <w:rFonts w:eastAsiaTheme="minorEastAsia"/>
      <w:lang w:eastAsia="ja-JP"/>
    </w:rPr>
  </w:style>
  <w:style w:type="paragraph" w:styleId="INNH1">
    <w:name w:val="toc 1"/>
    <w:basedOn w:val="Normal"/>
    <w:next w:val="Normal"/>
    <w:autoRedefine/>
    <w:uiPriority w:val="39"/>
    <w:unhideWhenUsed/>
    <w:qFormat/>
    <w:rsid w:val="002C4E0E"/>
    <w:pPr>
      <w:spacing w:after="100"/>
    </w:pPr>
    <w:rPr>
      <w:rFonts w:eastAsiaTheme="minorEastAsia"/>
      <w:lang w:eastAsia="ja-JP"/>
    </w:rPr>
  </w:style>
  <w:style w:type="paragraph" w:styleId="INNH3">
    <w:name w:val="toc 3"/>
    <w:basedOn w:val="Normal"/>
    <w:next w:val="Normal"/>
    <w:autoRedefine/>
    <w:uiPriority w:val="39"/>
    <w:unhideWhenUsed/>
    <w:qFormat/>
    <w:rsid w:val="002C4E0E"/>
    <w:pPr>
      <w:spacing w:after="100"/>
      <w:ind w:left="440"/>
    </w:pPr>
    <w:rPr>
      <w:rFonts w:eastAsiaTheme="minorEastAsia"/>
      <w:lang w:eastAsia="ja-JP"/>
    </w:rPr>
  </w:style>
  <w:style w:type="character" w:styleId="Hyperkobling">
    <w:name w:val="Hyperlink"/>
    <w:basedOn w:val="Standardskriftforavsnitt"/>
    <w:uiPriority w:val="99"/>
    <w:unhideWhenUsed/>
    <w:rsid w:val="00F22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RHf9IvfIh9A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09B60A9A44A15A77F248C24991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C8C09-75D3-4551-8391-7DA3377FC771}"/>
      </w:docPartPr>
      <w:docPartBody>
        <w:p w:rsidR="00F104B4" w:rsidRDefault="00BE7EFF" w:rsidP="00BE7EFF">
          <w:pPr>
            <w:pStyle w:val="7CD09B60A9A44A15A77F248C24991B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440E4FB5B2D4867A7C55E928A6E1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60BC1-752C-4DA7-B02D-694DB596C7CE}"/>
      </w:docPartPr>
      <w:docPartBody>
        <w:p w:rsidR="00F104B4" w:rsidRDefault="00BE7EFF" w:rsidP="00BE7EFF">
          <w:pPr>
            <w:pStyle w:val="7440E4FB5B2D4867A7C55E928A6E1A2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FF"/>
    <w:rsid w:val="00101986"/>
    <w:rsid w:val="003E5C9C"/>
    <w:rsid w:val="00836170"/>
    <w:rsid w:val="00BE7EFF"/>
    <w:rsid w:val="00BF60EF"/>
    <w:rsid w:val="00F1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1387B0EC3A04F8FA9CEA9954FAFD8DD">
    <w:name w:val="A1387B0EC3A04F8FA9CEA9954FAFD8DD"/>
    <w:rsid w:val="00BE7EFF"/>
  </w:style>
  <w:style w:type="paragraph" w:customStyle="1" w:styleId="5F3A693D0CA24923838ADE3E044FE015">
    <w:name w:val="5F3A693D0CA24923838ADE3E044FE015"/>
    <w:rsid w:val="00BE7EFF"/>
  </w:style>
  <w:style w:type="paragraph" w:customStyle="1" w:styleId="C1308A49CA4249C1B5B2419FF94DC0F5">
    <w:name w:val="C1308A49CA4249C1B5B2419FF94DC0F5"/>
    <w:rsid w:val="00BE7EFF"/>
  </w:style>
  <w:style w:type="paragraph" w:customStyle="1" w:styleId="446A93C28BAC4B9C94B3D7F489DD6905">
    <w:name w:val="446A93C28BAC4B9C94B3D7F489DD6905"/>
    <w:rsid w:val="00BE7EFF"/>
  </w:style>
  <w:style w:type="paragraph" w:customStyle="1" w:styleId="C95E66EF880D41B6B2D4F8506F3793D5">
    <w:name w:val="C95E66EF880D41B6B2D4F8506F3793D5"/>
    <w:rsid w:val="00BE7EFF"/>
  </w:style>
  <w:style w:type="paragraph" w:customStyle="1" w:styleId="7CD09B60A9A44A15A77F248C24991BD7">
    <w:name w:val="7CD09B60A9A44A15A77F248C24991BD7"/>
    <w:rsid w:val="00BE7EFF"/>
  </w:style>
  <w:style w:type="paragraph" w:customStyle="1" w:styleId="7440E4FB5B2D4867A7C55E928A6E1A2B">
    <w:name w:val="7440E4FB5B2D4867A7C55E928A6E1A2B"/>
    <w:rsid w:val="00BE7EFF"/>
  </w:style>
  <w:style w:type="paragraph" w:customStyle="1" w:styleId="2212C0F09B164E21B937720FB3426E2E">
    <w:name w:val="2212C0F09B164E21B937720FB3426E2E"/>
    <w:rsid w:val="00BE7EFF"/>
  </w:style>
  <w:style w:type="paragraph" w:customStyle="1" w:styleId="05CB1CD78CCF4972AFD24D2CCBC13F1C">
    <w:name w:val="05CB1CD78CCF4972AFD24D2CCBC13F1C"/>
    <w:rsid w:val="00BE7EFF"/>
  </w:style>
  <w:style w:type="paragraph" w:customStyle="1" w:styleId="DBEF50B9A7A84604B15E55072C6C045D">
    <w:name w:val="DBEF50B9A7A84604B15E55072C6C045D"/>
    <w:rsid w:val="00BE7EFF"/>
  </w:style>
  <w:style w:type="paragraph" w:customStyle="1" w:styleId="886B4F48EBF842E3B3ED25089A537F80">
    <w:name w:val="886B4F48EBF842E3B3ED25089A537F80"/>
    <w:rsid w:val="00BE7EFF"/>
  </w:style>
  <w:style w:type="paragraph" w:customStyle="1" w:styleId="22FF570494754C85993D820BF7F7DB0E">
    <w:name w:val="22FF570494754C85993D820BF7F7DB0E"/>
    <w:rsid w:val="00BE7E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1387B0EC3A04F8FA9CEA9954FAFD8DD">
    <w:name w:val="A1387B0EC3A04F8FA9CEA9954FAFD8DD"/>
    <w:rsid w:val="00BE7EFF"/>
  </w:style>
  <w:style w:type="paragraph" w:customStyle="1" w:styleId="5F3A693D0CA24923838ADE3E044FE015">
    <w:name w:val="5F3A693D0CA24923838ADE3E044FE015"/>
    <w:rsid w:val="00BE7EFF"/>
  </w:style>
  <w:style w:type="paragraph" w:customStyle="1" w:styleId="C1308A49CA4249C1B5B2419FF94DC0F5">
    <w:name w:val="C1308A49CA4249C1B5B2419FF94DC0F5"/>
    <w:rsid w:val="00BE7EFF"/>
  </w:style>
  <w:style w:type="paragraph" w:customStyle="1" w:styleId="446A93C28BAC4B9C94B3D7F489DD6905">
    <w:name w:val="446A93C28BAC4B9C94B3D7F489DD6905"/>
    <w:rsid w:val="00BE7EFF"/>
  </w:style>
  <w:style w:type="paragraph" w:customStyle="1" w:styleId="C95E66EF880D41B6B2D4F8506F3793D5">
    <w:name w:val="C95E66EF880D41B6B2D4F8506F3793D5"/>
    <w:rsid w:val="00BE7EFF"/>
  </w:style>
  <w:style w:type="paragraph" w:customStyle="1" w:styleId="7CD09B60A9A44A15A77F248C24991BD7">
    <w:name w:val="7CD09B60A9A44A15A77F248C24991BD7"/>
    <w:rsid w:val="00BE7EFF"/>
  </w:style>
  <w:style w:type="paragraph" w:customStyle="1" w:styleId="7440E4FB5B2D4867A7C55E928A6E1A2B">
    <w:name w:val="7440E4FB5B2D4867A7C55E928A6E1A2B"/>
    <w:rsid w:val="00BE7EFF"/>
  </w:style>
  <w:style w:type="paragraph" w:customStyle="1" w:styleId="2212C0F09B164E21B937720FB3426E2E">
    <w:name w:val="2212C0F09B164E21B937720FB3426E2E"/>
    <w:rsid w:val="00BE7EFF"/>
  </w:style>
  <w:style w:type="paragraph" w:customStyle="1" w:styleId="05CB1CD78CCF4972AFD24D2CCBC13F1C">
    <w:name w:val="05CB1CD78CCF4972AFD24D2CCBC13F1C"/>
    <w:rsid w:val="00BE7EFF"/>
  </w:style>
  <w:style w:type="paragraph" w:customStyle="1" w:styleId="DBEF50B9A7A84604B15E55072C6C045D">
    <w:name w:val="DBEF50B9A7A84604B15E55072C6C045D"/>
    <w:rsid w:val="00BE7EFF"/>
  </w:style>
  <w:style w:type="paragraph" w:customStyle="1" w:styleId="886B4F48EBF842E3B3ED25089A537F80">
    <w:name w:val="886B4F48EBF842E3B3ED25089A537F80"/>
    <w:rsid w:val="00BE7EFF"/>
  </w:style>
  <w:style w:type="paragraph" w:customStyle="1" w:styleId="22FF570494754C85993D820BF7F7DB0E">
    <w:name w:val="22FF570494754C85993D820BF7F7DB0E"/>
    <w:rsid w:val="00BE7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E0B36-262D-4321-831B-41283030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1028</Words>
  <Characters>5452</Characters>
  <Application>Microsoft Office Word</Application>
  <DocSecurity>0</DocSecurity>
  <Lines>45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Brukermanual</vt:lpstr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Brukermanual</dc:title>
  <dc:subject>Sheep Surveillance Application</dc:subject>
  <dc:creator>Gruppe 10</dc:creator>
  <cp:lastModifiedBy>Lars Erik</cp:lastModifiedBy>
  <cp:revision>20</cp:revision>
  <dcterms:created xsi:type="dcterms:W3CDTF">2012-11-21T14:33:00Z</dcterms:created>
  <dcterms:modified xsi:type="dcterms:W3CDTF">2012-11-21T20:33:00Z</dcterms:modified>
</cp:coreProperties>
</file>