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864" w:rsidRDefault="00B20271">
      <w:r>
        <w:t xml:space="preserve">Amor é o que move o mundo, e eu corro para </w:t>
      </w:r>
      <w:proofErr w:type="gramStart"/>
      <w:r>
        <w:t>você</w:t>
      </w:r>
      <w:proofErr w:type="gramEnd"/>
    </w:p>
    <w:p w:rsidR="00C02653" w:rsidRDefault="00C02653">
      <w:r>
        <w:t>Quero ser o que te faz bem</w:t>
      </w:r>
      <w:bookmarkStart w:id="0" w:name="_GoBack"/>
      <w:bookmarkEnd w:id="0"/>
    </w:p>
    <w:sectPr w:rsidR="00C02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C65"/>
    <w:rsid w:val="001A6F36"/>
    <w:rsid w:val="00352C65"/>
    <w:rsid w:val="00977864"/>
    <w:rsid w:val="00B20271"/>
    <w:rsid w:val="00C0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5</cp:revision>
  <dcterms:created xsi:type="dcterms:W3CDTF">2018-08-20T16:45:00Z</dcterms:created>
  <dcterms:modified xsi:type="dcterms:W3CDTF">2018-08-20T17:31:00Z</dcterms:modified>
</cp:coreProperties>
</file>