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5C" w:rsidRPr="001B6C70" w:rsidRDefault="001B6C70" w:rsidP="003F3021">
      <w:pPr>
        <w:pStyle w:val="Ttulo"/>
        <w:rPr>
          <w:lang w:val="pt-BR"/>
        </w:rPr>
      </w:pPr>
      <w:r w:rsidRPr="001B6C70">
        <w:rPr>
          <w:lang w:val="pt-BR"/>
        </w:rPr>
        <w:t>Explicação geral sobre os conceitos do Artigo</w:t>
      </w:r>
    </w:p>
    <w:p w:rsidR="001B6C70" w:rsidRDefault="001B6C70" w:rsidP="001B6C70">
      <w:pPr>
        <w:pStyle w:val="PargrafodaLista"/>
        <w:numPr>
          <w:ilvl w:val="0"/>
          <w:numId w:val="1"/>
        </w:numPr>
        <w:rPr>
          <w:sz w:val="32"/>
          <w:szCs w:val="32"/>
          <w:lang w:val="pt-BR"/>
        </w:rPr>
      </w:pPr>
      <w:r w:rsidRPr="001B6C70">
        <w:rPr>
          <w:b/>
          <w:sz w:val="32"/>
          <w:szCs w:val="32"/>
          <w:lang w:val="pt-BR"/>
        </w:rPr>
        <w:t>Perfil de aerofólio</w:t>
      </w:r>
      <w:r>
        <w:rPr>
          <w:sz w:val="32"/>
          <w:szCs w:val="32"/>
          <w:lang w:val="pt-BR"/>
        </w:rPr>
        <w:t>:</w:t>
      </w:r>
    </w:p>
    <w:p w:rsidR="001B6C70" w:rsidRPr="001B6C70" w:rsidRDefault="001B6C70" w:rsidP="001B6C70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Imagine a asa de um avião “recortada”:</w:t>
      </w:r>
    </w:p>
    <w:p w:rsidR="001B6C70" w:rsidRDefault="001B6C70" w:rsidP="001B6C70">
      <w:pPr>
        <w:pStyle w:val="PargrafodaLista"/>
        <w:rPr>
          <w:sz w:val="32"/>
          <w:szCs w:val="32"/>
          <w:lang w:val="pt-BR"/>
        </w:rPr>
      </w:pPr>
    </w:p>
    <w:p w:rsidR="001B6C70" w:rsidRDefault="001B6C70" w:rsidP="001B6C70">
      <w:pPr>
        <w:pStyle w:val="PargrafodaLista"/>
        <w:rPr>
          <w:sz w:val="32"/>
          <w:szCs w:val="32"/>
          <w:lang w:val="pt-BR"/>
        </w:rPr>
      </w:pPr>
      <w:r>
        <w:rPr>
          <w:noProof/>
        </w:rPr>
        <w:drawing>
          <wp:inline distT="0" distB="0" distL="0" distR="0">
            <wp:extent cx="3971925" cy="1104900"/>
            <wp:effectExtent l="0" t="0" r="9525" b="0"/>
            <wp:docPr id="1" name="Imagem 1" descr="Image result for airplane wing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rplane wing s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70" w:rsidRPr="001B6C70" w:rsidRDefault="001B6C70" w:rsidP="001B6C70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Essa seção é chamada de perfil de aerofólio. E podem ser de vários tipos:</w:t>
      </w:r>
    </w:p>
    <w:p w:rsidR="001B6C70" w:rsidRDefault="001B6C70" w:rsidP="001B6C70">
      <w:pPr>
        <w:pStyle w:val="PargrafodaLista"/>
        <w:rPr>
          <w:sz w:val="24"/>
          <w:szCs w:val="32"/>
          <w:lang w:val="pt-BR"/>
        </w:rPr>
      </w:pPr>
    </w:p>
    <w:p w:rsidR="001B6C70" w:rsidRDefault="001B6C70" w:rsidP="001B6C70">
      <w:pPr>
        <w:pStyle w:val="PargrafodaLista"/>
        <w:rPr>
          <w:sz w:val="24"/>
          <w:szCs w:val="32"/>
          <w:lang w:val="pt-BR"/>
        </w:rPr>
      </w:pPr>
      <w:r>
        <w:rPr>
          <w:noProof/>
        </w:rPr>
        <w:drawing>
          <wp:inline distT="0" distB="0" distL="0" distR="0">
            <wp:extent cx="4008755" cy="2545715"/>
            <wp:effectExtent l="0" t="0" r="0" b="6985"/>
            <wp:docPr id="2" name="Imagem 2" descr="Image result for airplane wing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irplane wing s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70" w:rsidRDefault="001B6C70" w:rsidP="001B6C70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Entre outros.</w:t>
      </w:r>
    </w:p>
    <w:p w:rsidR="001B6C70" w:rsidRPr="001B6C70" w:rsidRDefault="001B6C70" w:rsidP="001B6C70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NACA</w:t>
      </w:r>
    </w:p>
    <w:p w:rsidR="001B6C70" w:rsidRDefault="001B6C70" w:rsidP="001B6C70">
      <w:pPr>
        <w:pStyle w:val="PargrafodaLista"/>
        <w:rPr>
          <w:sz w:val="24"/>
          <w:szCs w:val="24"/>
          <w:lang w:val="pt-BR"/>
        </w:rPr>
      </w:pPr>
      <w:r w:rsidRPr="001B6C70">
        <w:rPr>
          <w:sz w:val="24"/>
          <w:szCs w:val="32"/>
          <w:lang w:val="pt-BR"/>
        </w:rPr>
        <w:t xml:space="preserve">Sigla de </w:t>
      </w:r>
      <w:hyperlink r:id="rId7" w:tooltip="National Advisory Committee for Aeronautics" w:history="1">
        <w:proofErr w:type="spellStart"/>
        <w:r w:rsidRPr="001B6C70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National</w:t>
        </w:r>
        <w:proofErr w:type="spellEnd"/>
        <w:r w:rsidRPr="001B6C70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 xml:space="preserve"> </w:t>
        </w:r>
        <w:proofErr w:type="spellStart"/>
        <w:r w:rsidRPr="001B6C70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Advisory</w:t>
        </w:r>
        <w:proofErr w:type="spellEnd"/>
        <w:r w:rsidRPr="001B6C70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 xml:space="preserve"> </w:t>
        </w:r>
        <w:proofErr w:type="spellStart"/>
        <w:r w:rsidRPr="001B6C70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Committee</w:t>
        </w:r>
        <w:proofErr w:type="spellEnd"/>
        <w:r w:rsidRPr="001B6C70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 xml:space="preserve"> for </w:t>
        </w:r>
        <w:proofErr w:type="spellStart"/>
        <w:r w:rsidRPr="001B6C70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Aeronautics</w:t>
        </w:r>
        <w:proofErr w:type="spellEnd"/>
      </w:hyperlink>
      <w:r w:rsidRPr="001B6C70">
        <w:rPr>
          <w:sz w:val="24"/>
          <w:szCs w:val="24"/>
          <w:lang w:val="pt-BR"/>
        </w:rPr>
        <w:t>, organização que cr</w:t>
      </w:r>
      <w:r>
        <w:rPr>
          <w:sz w:val="24"/>
          <w:szCs w:val="24"/>
          <w:lang w:val="pt-BR"/>
        </w:rPr>
        <w:t>iou um jeito simples de criar</w:t>
      </w:r>
      <w:r w:rsidRPr="001B6C70">
        <w:rPr>
          <w:sz w:val="24"/>
          <w:szCs w:val="24"/>
          <w:lang w:val="pt-BR"/>
        </w:rPr>
        <w:t xml:space="preserve"> perfis de aerof</w:t>
      </w:r>
      <w:r>
        <w:rPr>
          <w:sz w:val="24"/>
          <w:szCs w:val="24"/>
          <w:lang w:val="pt-BR"/>
        </w:rPr>
        <w:t xml:space="preserve">ólio, e seus perfis são chamados NACA 4415, NACA </w:t>
      </w:r>
      <w:r w:rsidR="003F3021">
        <w:rPr>
          <w:sz w:val="24"/>
          <w:szCs w:val="24"/>
          <w:lang w:val="pt-BR"/>
        </w:rPr>
        <w:t>2415, NACA 61315, entre outros.</w:t>
      </w:r>
    </w:p>
    <w:p w:rsidR="003F3021" w:rsidRPr="003F3021" w:rsidRDefault="003F3021" w:rsidP="003F3021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MATLAB</w:t>
      </w:r>
    </w:p>
    <w:p w:rsidR="003F3021" w:rsidRDefault="003F3021" w:rsidP="003F3021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 xml:space="preserve">Software de matemática </w:t>
      </w:r>
    </w:p>
    <w:p w:rsidR="003F3021" w:rsidRPr="003F3021" w:rsidRDefault="003F3021" w:rsidP="003F3021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NUMERO DE REYNOLDS</w:t>
      </w:r>
    </w:p>
    <w:p w:rsidR="003F3021" w:rsidRDefault="003F3021" w:rsidP="003F3021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Fórmula de engenharia que, resumidamente, ““demonstra a velocidade”” com que o ar flui sobre um corpo.</w:t>
      </w:r>
    </w:p>
    <w:p w:rsidR="003F3021" w:rsidRPr="003F3021" w:rsidRDefault="003F3021" w:rsidP="003F3021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COMPRESSIBILIDADE DE UM ESCOAMENTO</w:t>
      </w:r>
    </w:p>
    <w:p w:rsidR="003F3021" w:rsidRDefault="003F3021" w:rsidP="003F3021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lastRenderedPageBreak/>
        <w:t xml:space="preserve">Se você pegar uma seringa </w:t>
      </w:r>
      <w:proofErr w:type="gramStart"/>
      <w:r>
        <w:rPr>
          <w:sz w:val="24"/>
          <w:szCs w:val="32"/>
          <w:lang w:val="pt-BR"/>
        </w:rPr>
        <w:t>vazia ,</w:t>
      </w:r>
      <w:proofErr w:type="gramEnd"/>
      <w:r>
        <w:rPr>
          <w:sz w:val="24"/>
          <w:szCs w:val="32"/>
          <w:lang w:val="pt-BR"/>
        </w:rPr>
        <w:t xml:space="preserve"> enchê-la de ar e, tampando a ponta, apertar a seringa, você verá que é possível comprimir o ar um pouco com a mão. Quando o ar flui sobre algo, ele também se comprime.</w:t>
      </w:r>
    </w:p>
    <w:p w:rsidR="003F3021" w:rsidRDefault="003F3021" w:rsidP="003F3021">
      <w:pPr>
        <w:pStyle w:val="PargrafodaLista"/>
        <w:rPr>
          <w:sz w:val="24"/>
          <w:szCs w:val="32"/>
          <w:lang w:val="pt-BR"/>
        </w:rPr>
      </w:pPr>
    </w:p>
    <w:p w:rsidR="003F3021" w:rsidRDefault="003F3021" w:rsidP="003F3021">
      <w:pPr>
        <w:pStyle w:val="PargrafodaLista"/>
        <w:rPr>
          <w:sz w:val="24"/>
          <w:szCs w:val="32"/>
          <w:lang w:val="pt-BR"/>
        </w:rPr>
      </w:pPr>
      <w:r>
        <w:rPr>
          <w:noProof/>
        </w:rPr>
        <w:drawing>
          <wp:inline distT="0" distB="0" distL="0" distR="0">
            <wp:extent cx="2611755" cy="2150745"/>
            <wp:effectExtent l="0" t="0" r="0" b="1905"/>
            <wp:docPr id="3" name="Imagem 3" descr="Image result for comprimindo ar com seri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mprimindo ar com serin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21" w:rsidRDefault="003F3021" w:rsidP="003F3021">
      <w:pPr>
        <w:pStyle w:val="PargrafodaLista"/>
        <w:rPr>
          <w:sz w:val="24"/>
          <w:szCs w:val="32"/>
          <w:lang w:val="pt-BR"/>
        </w:rPr>
      </w:pPr>
    </w:p>
    <w:p w:rsidR="003F3021" w:rsidRPr="005C71B8" w:rsidRDefault="005C71B8" w:rsidP="005C71B8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OTIMIZAÇÃO</w:t>
      </w:r>
    </w:p>
    <w:p w:rsidR="005C71B8" w:rsidRDefault="005C71B8" w:rsidP="005C71B8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Melhorar algo e torná-lo mais eficiente, “como Deus faria”.</w:t>
      </w:r>
    </w:p>
    <w:p w:rsidR="005C71B8" w:rsidRDefault="005C71B8" w:rsidP="005C71B8">
      <w:pPr>
        <w:pStyle w:val="PargrafodaLista"/>
        <w:rPr>
          <w:sz w:val="24"/>
          <w:szCs w:val="32"/>
          <w:lang w:val="pt-BR"/>
        </w:rPr>
      </w:pPr>
    </w:p>
    <w:p w:rsidR="005C71B8" w:rsidRPr="005C71B8" w:rsidRDefault="005C71B8" w:rsidP="005C71B8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PARSEC</w:t>
      </w:r>
    </w:p>
    <w:p w:rsidR="005C71B8" w:rsidRDefault="005C71B8" w:rsidP="005C71B8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Método matemático de otimização de perfis de aerofólio</w:t>
      </w:r>
    </w:p>
    <w:p w:rsidR="005C71B8" w:rsidRPr="005C71B8" w:rsidRDefault="005C71B8" w:rsidP="005C71B8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XFOIL</w:t>
      </w:r>
    </w:p>
    <w:p w:rsidR="005C71B8" w:rsidRDefault="005C71B8" w:rsidP="005C71B8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Software de análise de aerofólios (como se comportam no ar)</w:t>
      </w:r>
    </w:p>
    <w:p w:rsidR="005C71B8" w:rsidRPr="005C71B8" w:rsidRDefault="005C71B8" w:rsidP="005C71B8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CURVA CICLOIDE</w:t>
      </w:r>
    </w:p>
    <w:p w:rsidR="005C71B8" w:rsidRDefault="005C71B8" w:rsidP="005C71B8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 xml:space="preserve">Curva famosa por ter a propriedade de conseguir fazer um corpo descer e chegar de um ponto à outro no menor tempo possível (veja o link </w:t>
      </w:r>
      <w:hyperlink r:id="rId9" w:history="1">
        <w:r w:rsidRPr="00F00544">
          <w:rPr>
            <w:rStyle w:val="Hyperlink"/>
            <w:sz w:val="24"/>
            <w:szCs w:val="32"/>
            <w:lang w:val="pt-BR"/>
          </w:rPr>
          <w:t>http://clubes.obmep.org.br/blog/wp-content/uploads/2015/08/cicloide-Braq.gif</w:t>
        </w:r>
      </w:hyperlink>
      <w:r>
        <w:rPr>
          <w:sz w:val="24"/>
          <w:szCs w:val="32"/>
          <w:lang w:val="pt-BR"/>
        </w:rPr>
        <w:t>. A curva cicloide é a vermelha).</w:t>
      </w:r>
    </w:p>
    <w:p w:rsidR="005C71B8" w:rsidRPr="005C71B8" w:rsidRDefault="005C71B8" w:rsidP="005C71B8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 xml:space="preserve">Nomenclatura </w:t>
      </w:r>
      <w:r w:rsidR="00743DA0">
        <w:rPr>
          <w:b/>
          <w:sz w:val="32"/>
          <w:szCs w:val="32"/>
          <w:lang w:val="pt-BR"/>
        </w:rPr>
        <w:t xml:space="preserve">e especificações </w:t>
      </w:r>
      <w:r>
        <w:rPr>
          <w:b/>
          <w:sz w:val="32"/>
          <w:szCs w:val="32"/>
          <w:lang w:val="pt-BR"/>
        </w:rPr>
        <w:t>de um perfil de aerofólio</w:t>
      </w:r>
    </w:p>
    <w:p w:rsidR="005C71B8" w:rsidRDefault="005C71B8" w:rsidP="005C71B8">
      <w:pPr>
        <w:pStyle w:val="PargrafodaLista"/>
        <w:rPr>
          <w:sz w:val="24"/>
          <w:szCs w:val="32"/>
          <w:lang w:val="pt-BR"/>
        </w:rPr>
      </w:pPr>
      <w:r>
        <w:rPr>
          <w:noProof/>
        </w:rPr>
        <w:drawing>
          <wp:inline distT="0" distB="0" distL="0" distR="0">
            <wp:extent cx="3387090" cy="972820"/>
            <wp:effectExtent l="0" t="0" r="3810" b="0"/>
            <wp:docPr id="6" name="Imagem 6" descr="Image result for nomenclatura aero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omenclatura aerofol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A0" w:rsidRDefault="00743DA0" w:rsidP="005C71B8">
      <w:pPr>
        <w:pStyle w:val="PargrafodaLista"/>
        <w:rPr>
          <w:sz w:val="24"/>
          <w:szCs w:val="32"/>
          <w:lang w:val="pt-BR"/>
        </w:rPr>
      </w:pPr>
    </w:p>
    <w:p w:rsidR="00743DA0" w:rsidRDefault="00743DA0" w:rsidP="005C71B8">
      <w:pPr>
        <w:pStyle w:val="PargrafodaLista"/>
        <w:rPr>
          <w:sz w:val="24"/>
          <w:szCs w:val="32"/>
          <w:lang w:val="pt-BR"/>
        </w:rPr>
      </w:pPr>
    </w:p>
    <w:p w:rsidR="005C71B8" w:rsidRDefault="00743DA0" w:rsidP="005C71B8">
      <w:pPr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Ângulo de ataque (α): ângulo entre o perfil e o fluido que vem de encontro a ele.</w:t>
      </w:r>
    </w:p>
    <w:p w:rsidR="00743DA0" w:rsidRDefault="00743DA0" w:rsidP="005C71B8">
      <w:pPr>
        <w:rPr>
          <w:sz w:val="24"/>
          <w:szCs w:val="32"/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2933700" cy="1616710"/>
            <wp:effectExtent l="0" t="0" r="0" b="2540"/>
            <wp:docPr id="7" name="Imagem 7" descr="Image result for perfil de aerofolio nomencl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erfil de aerofolio nomenclatu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0C02C0">
        <w:rPr>
          <w:noProof/>
          <w:sz w:val="24"/>
          <w:szCs w:val="32"/>
        </w:rPr>
        <w:drawing>
          <wp:inline distT="0" distB="0" distL="0" distR="0" wp14:anchorId="10DB17D1" wp14:editId="402D5935">
            <wp:extent cx="2945696" cy="1553185"/>
            <wp:effectExtent l="0" t="0" r="762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95" cy="15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02C0" w:rsidRDefault="000C02C0" w:rsidP="005C71B8">
      <w:pPr>
        <w:rPr>
          <w:sz w:val="24"/>
          <w:szCs w:val="32"/>
          <w:lang w:val="pt-BR"/>
        </w:rPr>
      </w:pPr>
    </w:p>
    <w:p w:rsidR="00743DA0" w:rsidRDefault="00743DA0" w:rsidP="005C71B8">
      <w:pPr>
        <w:rPr>
          <w:sz w:val="24"/>
          <w:szCs w:val="32"/>
          <w:lang w:val="pt-BR"/>
        </w:rPr>
      </w:pPr>
    </w:p>
    <w:p w:rsidR="00743DA0" w:rsidRDefault="00743DA0" w:rsidP="005C71B8">
      <w:pPr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 xml:space="preserve">Resultante aerodinâmica: força que o ar faz no aerofólio empurrando-o. Decompondo as forças em x e y (como na escola) se obtém a força de arrasto (a força que empurra para trás, segura o movimento) e a força de sustentação (a força que empurra para cima ou para baixo, fazendo o avião decolar, </w:t>
      </w:r>
      <w:proofErr w:type="spellStart"/>
      <w:r>
        <w:rPr>
          <w:sz w:val="24"/>
          <w:szCs w:val="32"/>
          <w:lang w:val="pt-BR"/>
        </w:rPr>
        <w:t>etc</w:t>
      </w:r>
      <w:proofErr w:type="spellEnd"/>
      <w:r>
        <w:rPr>
          <w:sz w:val="24"/>
          <w:szCs w:val="32"/>
          <w:lang w:val="pt-BR"/>
        </w:rPr>
        <w:t>). Costumamos dividir essas forças por algumas características e assim obter os COEFICIENTES DE ARRASTO e DE SUSTENTAÇÃO (</w:t>
      </w:r>
      <w:proofErr w:type="spellStart"/>
      <w:r>
        <w:rPr>
          <w:sz w:val="24"/>
          <w:szCs w:val="32"/>
          <w:lang w:val="pt-BR"/>
        </w:rPr>
        <w:t>Cd</w:t>
      </w:r>
      <w:proofErr w:type="spellEnd"/>
      <w:r>
        <w:rPr>
          <w:sz w:val="24"/>
          <w:szCs w:val="32"/>
          <w:lang w:val="pt-BR"/>
        </w:rPr>
        <w:t xml:space="preserve"> e Cl, respectivamente).</w:t>
      </w:r>
    </w:p>
    <w:p w:rsidR="00743DA0" w:rsidRDefault="00743DA0" w:rsidP="005C71B8">
      <w:pPr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Há também uma força que faz o perfil tender a girar. Dessa força extraímos o COEFICIENTE DE MOMENTO (Cm). A estabilidade do perfil se relaciona com esse coeficiente.</w:t>
      </w:r>
    </w:p>
    <w:p w:rsidR="00743DA0" w:rsidRDefault="00743DA0" w:rsidP="005C71B8">
      <w:pPr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Normalmente, quando se aumenta o ângulo de ataque, se aumenta a sustentação (por isso o avião aponta p</w:t>
      </w:r>
      <w:r w:rsidR="000C02C0">
        <w:rPr>
          <w:sz w:val="24"/>
          <w:szCs w:val="32"/>
          <w:lang w:val="pt-BR"/>
        </w:rPr>
        <w:t>a</w:t>
      </w:r>
      <w:r>
        <w:rPr>
          <w:sz w:val="24"/>
          <w:szCs w:val="32"/>
          <w:lang w:val="pt-BR"/>
        </w:rPr>
        <w:t>ra cima quando decola). Porém</w:t>
      </w:r>
      <w:r w:rsidR="000C02C0">
        <w:rPr>
          <w:sz w:val="24"/>
          <w:szCs w:val="32"/>
          <w:lang w:val="pt-BR"/>
        </w:rPr>
        <w:t xml:space="preserve"> chega uma hora que a sustentação para de crescer e passa a cair com o aumento de α. Essa região é denominada ESTOL.</w:t>
      </w:r>
    </w:p>
    <w:p w:rsidR="000C02C0" w:rsidRDefault="000C02C0" w:rsidP="005C71B8">
      <w:pPr>
        <w:rPr>
          <w:sz w:val="24"/>
          <w:szCs w:val="32"/>
          <w:lang w:val="pt-BR"/>
        </w:rPr>
      </w:pPr>
    </w:p>
    <w:p w:rsidR="000C02C0" w:rsidRDefault="000C02C0" w:rsidP="005C71B8">
      <w:pPr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NO ARTIGO, considera-se 3⁰ de ângulo de ataque como o ângulo para o voo de pulverização (ou voo de cruzeiro) e 15⁰ para a decolagem.</w:t>
      </w:r>
    </w:p>
    <w:p w:rsidR="000C02C0" w:rsidRPr="000C02C0" w:rsidRDefault="000C02C0" w:rsidP="000C02C0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Razão de planeio</w:t>
      </w:r>
    </w:p>
    <w:p w:rsidR="000C02C0" w:rsidRDefault="000C02C0" w:rsidP="000C02C0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Divisão entre o coeficiente de sustentação e o coeficiente de arrasto, ou Cl/Cd.</w:t>
      </w:r>
    </w:p>
    <w:p w:rsidR="000C02C0" w:rsidRPr="000C02C0" w:rsidRDefault="000C02C0" w:rsidP="000C02C0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Consumo de combustível</w:t>
      </w:r>
    </w:p>
    <w:p w:rsidR="000C02C0" w:rsidRDefault="000C02C0" w:rsidP="000C02C0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Quanto piores forem os índices mencionados, maior o consumo de combustível</w:t>
      </w:r>
    </w:p>
    <w:p w:rsidR="000C02C0" w:rsidRPr="000C02C0" w:rsidRDefault="000C02C0" w:rsidP="000C02C0">
      <w:pPr>
        <w:pStyle w:val="PargrafodaLista"/>
        <w:numPr>
          <w:ilvl w:val="0"/>
          <w:numId w:val="1"/>
        </w:numPr>
        <w:rPr>
          <w:sz w:val="24"/>
          <w:szCs w:val="32"/>
          <w:lang w:val="pt-BR"/>
        </w:rPr>
      </w:pPr>
      <w:r>
        <w:rPr>
          <w:b/>
          <w:sz w:val="32"/>
          <w:szCs w:val="32"/>
          <w:lang w:val="pt-BR"/>
        </w:rPr>
        <w:t>CFD</w:t>
      </w:r>
    </w:p>
    <w:p w:rsidR="000C02C0" w:rsidRDefault="000C02C0" w:rsidP="000C02C0">
      <w:pPr>
        <w:pStyle w:val="PargrafodaLista"/>
        <w:rPr>
          <w:sz w:val="24"/>
          <w:szCs w:val="32"/>
          <w:lang w:val="pt-BR"/>
        </w:rPr>
      </w:pPr>
      <w:r>
        <w:rPr>
          <w:sz w:val="24"/>
          <w:szCs w:val="32"/>
          <w:lang w:val="pt-BR"/>
        </w:rPr>
        <w:t>Software de análise de escoamento.</w:t>
      </w:r>
    </w:p>
    <w:p w:rsidR="000C02C0" w:rsidRPr="000C02C0" w:rsidRDefault="000C02C0" w:rsidP="000C02C0">
      <w:pPr>
        <w:pStyle w:val="PargrafodaLista"/>
        <w:rPr>
          <w:sz w:val="24"/>
          <w:szCs w:val="32"/>
          <w:lang w:val="pt-BR"/>
        </w:rPr>
      </w:pPr>
      <w:r>
        <w:rPr>
          <w:noProof/>
        </w:rPr>
        <w:drawing>
          <wp:inline distT="0" distB="0" distL="0" distR="0">
            <wp:extent cx="1970639" cy="1324051"/>
            <wp:effectExtent l="0" t="0" r="0" b="0"/>
            <wp:docPr id="8" name="Imagem 8" descr="Image result for 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CF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80" cy="133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C0" w:rsidRDefault="000C02C0" w:rsidP="000C02C0">
      <w:pPr>
        <w:pStyle w:val="PargrafodaLista"/>
        <w:rPr>
          <w:sz w:val="24"/>
          <w:szCs w:val="32"/>
          <w:lang w:val="pt-BR"/>
        </w:rPr>
      </w:pPr>
    </w:p>
    <w:p w:rsidR="000C02C0" w:rsidRPr="000C02C0" w:rsidRDefault="000C02C0" w:rsidP="000C02C0">
      <w:pPr>
        <w:pStyle w:val="PargrafodaLista"/>
        <w:rPr>
          <w:sz w:val="24"/>
          <w:szCs w:val="32"/>
          <w:lang w:val="pt-BR"/>
        </w:rPr>
      </w:pPr>
    </w:p>
    <w:p w:rsidR="00743DA0" w:rsidRDefault="00743DA0" w:rsidP="005C71B8">
      <w:pPr>
        <w:rPr>
          <w:sz w:val="24"/>
          <w:szCs w:val="32"/>
          <w:lang w:val="pt-BR"/>
        </w:rPr>
      </w:pPr>
    </w:p>
    <w:p w:rsidR="00743DA0" w:rsidRPr="005C71B8" w:rsidRDefault="00743DA0" w:rsidP="005C71B8">
      <w:pPr>
        <w:rPr>
          <w:sz w:val="24"/>
          <w:szCs w:val="32"/>
          <w:lang w:val="pt-BR"/>
        </w:rPr>
      </w:pPr>
    </w:p>
    <w:sectPr w:rsidR="00743DA0" w:rsidRPr="005C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32DA6"/>
    <w:multiLevelType w:val="hybridMultilevel"/>
    <w:tmpl w:val="B936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70"/>
    <w:rsid w:val="000C02C0"/>
    <w:rsid w:val="001B6C70"/>
    <w:rsid w:val="003F3021"/>
    <w:rsid w:val="004D025C"/>
    <w:rsid w:val="005C71B8"/>
    <w:rsid w:val="007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B459"/>
  <w15:chartTrackingRefBased/>
  <w15:docId w15:val="{3B1EC32A-5AE7-48B3-969C-66EE7AAF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C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6C70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3F3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tional_Advisory_Committee_for_Aeronautic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clubes.obmep.org.br/blog/wp-content/uploads/2015/08/cicloide-Braq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Peron</dc:creator>
  <cp:keywords/>
  <dc:description/>
  <cp:lastModifiedBy>Victor Peron</cp:lastModifiedBy>
  <cp:revision>1</cp:revision>
  <dcterms:created xsi:type="dcterms:W3CDTF">2017-09-08T01:53:00Z</dcterms:created>
  <dcterms:modified xsi:type="dcterms:W3CDTF">2017-09-08T02:43:00Z</dcterms:modified>
</cp:coreProperties>
</file>