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B7D12" w14:textId="12553723" w:rsidR="0069402E" w:rsidRPr="00C07BD4" w:rsidRDefault="007F1254">
      <w:pPr>
        <w:rPr>
          <w:rFonts w:ascii="Segoe UI" w:hAnsi="Segoe UI" w:cs="Segoe UI"/>
          <w:color w:val="333333"/>
          <w:shd w:val="clear" w:color="auto" w:fill="FFFFFF"/>
        </w:rPr>
      </w:pPr>
      <w:r w:rsidRPr="00C07BD4">
        <w:rPr>
          <w:rFonts w:ascii="Segoe UI" w:hAnsi="Segoe UI" w:cs="Segoe UI"/>
          <w:noProof/>
          <w:color w:val="333333"/>
          <w:shd w:val="clear" w:color="auto" w:fill="FFFFFF"/>
        </w:rPr>
        <w:drawing>
          <wp:anchor distT="0" distB="0" distL="114300" distR="114300" simplePos="0" relativeHeight="251658240" behindDoc="1" locked="0" layoutInCell="1" allowOverlap="1" wp14:anchorId="27FEF9F9" wp14:editId="6E606610">
            <wp:simplePos x="0" y="0"/>
            <wp:positionH relativeFrom="margin">
              <wp:posOffset>2514600</wp:posOffset>
            </wp:positionH>
            <wp:positionV relativeFrom="paragraph">
              <wp:posOffset>181</wp:posOffset>
            </wp:positionV>
            <wp:extent cx="777240" cy="777240"/>
            <wp:effectExtent l="0" t="0" r="381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margin">
              <wp14:pctWidth>0</wp14:pctWidth>
            </wp14:sizeRelH>
            <wp14:sizeRelV relativeFrom="margin">
              <wp14:pctHeight>0</wp14:pctHeight>
            </wp14:sizeRelV>
          </wp:anchor>
        </w:drawing>
      </w:r>
    </w:p>
    <w:p w14:paraId="0A24CCF8" w14:textId="69B602CD" w:rsidR="00DA6CB7" w:rsidRPr="00C07BD4" w:rsidRDefault="00DA6CB7" w:rsidP="00DA6CB7">
      <w:pPr>
        <w:jc w:val="center"/>
        <w:rPr>
          <w:rFonts w:ascii="Segoe UI" w:hAnsi="Segoe UI" w:cs="Segoe UI"/>
          <w:b/>
          <w:bCs/>
          <w:color w:val="333333"/>
          <w:shd w:val="clear" w:color="auto" w:fill="FFFFFF"/>
        </w:rPr>
      </w:pPr>
      <w:r w:rsidRPr="00C07BD4">
        <w:rPr>
          <w:rFonts w:ascii="Segoe UI" w:hAnsi="Segoe UI" w:cs="Segoe UI"/>
          <w:b/>
          <w:bCs/>
          <w:color w:val="333333"/>
          <w:shd w:val="clear" w:color="auto" w:fill="FFFFFF"/>
        </w:rPr>
        <w:t>PERPETUAL INTELLIGENCE</w:t>
      </w:r>
      <w:r w:rsidR="004E3C78">
        <w:rPr>
          <w:rFonts w:ascii="Segoe UI" w:hAnsi="Segoe UI" w:cs="Segoe UI"/>
          <w:b/>
          <w:bCs/>
          <w:color w:val="333333"/>
          <w:shd w:val="clear" w:color="auto" w:fill="FFFFFF"/>
        </w:rPr>
        <w:t xml:space="preserve"> L.L.C.</w:t>
      </w:r>
    </w:p>
    <w:p w14:paraId="40D7FD3E" w14:textId="77777777" w:rsidR="00DA6CB7" w:rsidRPr="00C07BD4" w:rsidRDefault="00DA6CB7" w:rsidP="00DA6CB7">
      <w:pPr>
        <w:jc w:val="center"/>
        <w:rPr>
          <w:rFonts w:ascii="Segoe UI" w:hAnsi="Segoe UI" w:cs="Segoe UI"/>
          <w:b/>
          <w:bCs/>
          <w:color w:val="333333"/>
          <w:shd w:val="clear" w:color="auto" w:fill="FFFFFF"/>
        </w:rPr>
      </w:pPr>
      <w:r w:rsidRPr="00C07BD4">
        <w:rPr>
          <w:rFonts w:ascii="Segoe UI" w:hAnsi="Segoe UI" w:cs="Segoe UI"/>
          <w:b/>
          <w:bCs/>
          <w:color w:val="333333"/>
          <w:shd w:val="clear" w:color="auto" w:fill="FFFFFF"/>
        </w:rPr>
        <w:t>pi-cli</w:t>
      </w:r>
    </w:p>
    <w:p w14:paraId="6BA04F06" w14:textId="1C32503C" w:rsidR="00C07BD4" w:rsidRPr="00C07BD4" w:rsidRDefault="00DA6CB7" w:rsidP="00DA6CB7">
      <w:pPr>
        <w:jc w:val="center"/>
        <w:rPr>
          <w:rFonts w:ascii="Segoe UI" w:hAnsi="Segoe UI" w:cs="Segoe UI"/>
          <w:b/>
          <w:bCs/>
          <w:color w:val="333333"/>
          <w:shd w:val="clear" w:color="auto" w:fill="FFFFFF"/>
        </w:rPr>
      </w:pPr>
      <w:r w:rsidRPr="00C07BD4">
        <w:rPr>
          <w:rFonts w:ascii="Segoe UI" w:hAnsi="Segoe UI" w:cs="Segoe UI"/>
          <w:b/>
          <w:bCs/>
          <w:color w:val="333333"/>
          <w:shd w:val="clear" w:color="auto" w:fill="FFFFFF"/>
        </w:rPr>
        <w:t>The most flexible cross-platform framework for building modern CLI terminals.</w:t>
      </w:r>
    </w:p>
    <w:p w14:paraId="75EA2A79" w14:textId="535D6522" w:rsidR="00DA6CB7" w:rsidRPr="00C07BD4" w:rsidRDefault="00D61652" w:rsidP="00DA6CB7">
      <w:pPr>
        <w:jc w:val="both"/>
        <w:rPr>
          <w:rFonts w:ascii="Segoe UI" w:hAnsi="Segoe UI" w:cs="Segoe UI"/>
          <w:color w:val="333333"/>
          <w:shd w:val="clear" w:color="auto" w:fill="FFFFFF"/>
        </w:rPr>
      </w:pPr>
      <w:hyperlink r:id="rId6" w:history="1">
        <w:r w:rsidR="00DA6CB7" w:rsidRPr="00D61652">
          <w:rPr>
            <w:rStyle w:val="Hyperlink"/>
            <w:rFonts w:ascii="Segoe UI" w:hAnsi="Segoe UI" w:cs="Segoe UI"/>
            <w:b/>
            <w:bCs/>
            <w:lang w:bidi="hi-IN"/>
          </w:rPr>
          <w:t>pi-cli</w:t>
        </w:r>
      </w:hyperlink>
      <w:r>
        <w:rPr>
          <w:rFonts w:ascii="Segoe UI" w:hAnsi="Segoe UI" w:cs="Segoe UI"/>
          <w:b/>
          <w:bCs/>
          <w:lang w:bidi="hi-IN"/>
        </w:rPr>
        <w:t xml:space="preserve"> </w:t>
      </w:r>
      <w:r w:rsidRPr="00D61652">
        <w:rPr>
          <w:rFonts w:ascii="Segoe UI" w:hAnsi="Segoe UI" w:cs="Segoe UI"/>
          <w:color w:val="333333"/>
          <w:shd w:val="clear" w:color="auto" w:fill="FFFFFF"/>
        </w:rPr>
        <w:t>is the most flexible cross-platform framework for building modern CLI terminals for your company, product, service, SaaS, development, and testing needs. Users, customers, and enterprises across engineering, manufacturing, technology, digital industries, digital twins, artificial intelligence, machine learning, finance, media, creative design, etc., can create CLI apps with few flags or advanced CLIs with roots, groups, sub-commands, arguments, and options.</w:t>
      </w:r>
    </w:p>
    <w:p w14:paraId="77005925" w14:textId="5AFB36B0" w:rsidR="00C20526" w:rsidRPr="00C07BD4" w:rsidRDefault="00B40516">
      <w:pPr>
        <w:rPr>
          <w:rFonts w:ascii="Segoe UI" w:hAnsi="Segoe UI" w:cs="Segoe UI"/>
          <w:b/>
          <w:bCs/>
          <w:color w:val="333333"/>
          <w:shd w:val="clear" w:color="auto" w:fill="FFFFFF"/>
        </w:rPr>
      </w:pPr>
      <w:r w:rsidRPr="00C07BD4">
        <w:rPr>
          <w:rFonts w:ascii="Segoe UI" w:hAnsi="Segoe UI" w:cs="Segoe UI"/>
          <w:color w:val="333333"/>
          <w:shd w:val="clear" w:color="auto" w:fill="FFFFFF"/>
        </w:rPr>
        <w:t>This supporting document lists all the important links</w:t>
      </w:r>
      <w:r w:rsidR="007F1254" w:rsidRPr="00C07BD4">
        <w:rPr>
          <w:rFonts w:ascii="Segoe UI" w:hAnsi="Segoe UI" w:cs="Segoe UI"/>
          <w:color w:val="333333"/>
          <w:shd w:val="clear" w:color="auto" w:fill="FFFFFF"/>
        </w:rPr>
        <w:t>.</w:t>
      </w:r>
    </w:p>
    <w:p w14:paraId="176AE722" w14:textId="172C9C3D" w:rsidR="00B40516" w:rsidRPr="00C07BD4" w:rsidRDefault="00B40516" w:rsidP="00C07BD4">
      <w:pPr>
        <w:pStyle w:val="ListParagraph"/>
        <w:numPr>
          <w:ilvl w:val="0"/>
          <w:numId w:val="1"/>
        </w:numPr>
        <w:rPr>
          <w:rFonts w:ascii="Segoe UI" w:hAnsi="Segoe UI" w:cs="Segoe UI"/>
          <w:color w:val="333333"/>
          <w:shd w:val="clear" w:color="auto" w:fill="FFFFFF"/>
        </w:rPr>
      </w:pPr>
      <w:r w:rsidRPr="00C07BD4">
        <w:rPr>
          <w:rFonts w:ascii="Segoe UI" w:hAnsi="Segoe UI" w:cs="Segoe UI"/>
          <w:b/>
          <w:bCs/>
          <w:color w:val="333333"/>
          <w:shd w:val="clear" w:color="auto" w:fill="FFFFFF"/>
        </w:rPr>
        <w:t>GitHub</w:t>
      </w:r>
      <w:r w:rsidRPr="00C07BD4">
        <w:rPr>
          <w:rFonts w:ascii="Segoe UI" w:hAnsi="Segoe UI" w:cs="Segoe UI"/>
          <w:color w:val="333333"/>
          <w:shd w:val="clear" w:color="auto" w:fill="FFFFFF"/>
        </w:rPr>
        <w:t>:</w:t>
      </w:r>
    </w:p>
    <w:p w14:paraId="263B76D4" w14:textId="19ADEC7E" w:rsidR="00B40516" w:rsidRPr="00C07BD4" w:rsidRDefault="00D61652" w:rsidP="00C07BD4">
      <w:pPr>
        <w:ind w:firstLine="720"/>
        <w:rPr>
          <w:rFonts w:ascii="Segoe UI" w:hAnsi="Segoe UI" w:cs="Segoe UI"/>
        </w:rPr>
      </w:pPr>
      <w:hyperlink r:id="rId7" w:history="1">
        <w:r w:rsidR="00C07BD4" w:rsidRPr="00176C03">
          <w:rPr>
            <w:rStyle w:val="Hyperlink"/>
            <w:rFonts w:ascii="Segoe UI" w:hAnsi="Segoe UI" w:cs="Segoe UI"/>
          </w:rPr>
          <w:t>https://github.com/perpetualintelligence/cli</w:t>
        </w:r>
      </w:hyperlink>
    </w:p>
    <w:p w14:paraId="40A39E54" w14:textId="603AE5CC" w:rsidR="00B40516" w:rsidRPr="00C07BD4" w:rsidRDefault="00B40516" w:rsidP="00C07BD4">
      <w:pPr>
        <w:pStyle w:val="ListParagraph"/>
        <w:numPr>
          <w:ilvl w:val="0"/>
          <w:numId w:val="1"/>
        </w:numPr>
        <w:rPr>
          <w:rFonts w:ascii="Segoe UI" w:hAnsi="Segoe UI" w:cs="Segoe UI"/>
          <w:b/>
          <w:bCs/>
          <w:color w:val="333333"/>
          <w:shd w:val="clear" w:color="auto" w:fill="FFFFFF"/>
        </w:rPr>
      </w:pPr>
      <w:r w:rsidRPr="00C07BD4">
        <w:rPr>
          <w:rFonts w:ascii="Segoe UI" w:hAnsi="Segoe UI" w:cs="Segoe UI"/>
          <w:b/>
          <w:bCs/>
          <w:color w:val="333333"/>
          <w:shd w:val="clear" w:color="auto" w:fill="FFFFFF"/>
        </w:rPr>
        <w:t>Documentation:</w:t>
      </w:r>
    </w:p>
    <w:p w14:paraId="3F159AEC" w14:textId="7AAB7344" w:rsidR="00DE71B9" w:rsidRPr="00C07BD4" w:rsidRDefault="00D61652" w:rsidP="00C07BD4">
      <w:pPr>
        <w:ind w:firstLine="720"/>
        <w:rPr>
          <w:rFonts w:ascii="Segoe UI" w:hAnsi="Segoe UI" w:cs="Segoe UI"/>
        </w:rPr>
      </w:pPr>
      <w:hyperlink r:id="rId8" w:history="1">
        <w:r w:rsidR="00C07BD4" w:rsidRPr="00176C03">
          <w:rPr>
            <w:rStyle w:val="Hyperlink"/>
            <w:rFonts w:ascii="Segoe UI" w:hAnsi="Segoe UI" w:cs="Segoe UI"/>
          </w:rPr>
          <w:t>https://docs.perpetualintelligence.com/arti</w:t>
        </w:r>
        <w:r w:rsidR="00C07BD4" w:rsidRPr="00176C03">
          <w:rPr>
            <w:rStyle w:val="Hyperlink"/>
            <w:rFonts w:ascii="Segoe UI" w:hAnsi="Segoe UI" w:cs="Segoe UI"/>
          </w:rPr>
          <w:t>c</w:t>
        </w:r>
        <w:r w:rsidR="00C07BD4" w:rsidRPr="00176C03">
          <w:rPr>
            <w:rStyle w:val="Hyperlink"/>
            <w:rFonts w:ascii="Segoe UI" w:hAnsi="Segoe UI" w:cs="Segoe UI"/>
          </w:rPr>
          <w:t>les/pi-cli/intro.html</w:t>
        </w:r>
      </w:hyperlink>
    </w:p>
    <w:p w14:paraId="64849C68" w14:textId="77777777" w:rsidR="00DE71B9" w:rsidRPr="00C07BD4" w:rsidRDefault="00DE71B9" w:rsidP="00C07BD4">
      <w:pPr>
        <w:pStyle w:val="ListParagraph"/>
        <w:numPr>
          <w:ilvl w:val="0"/>
          <w:numId w:val="1"/>
        </w:numPr>
        <w:rPr>
          <w:rFonts w:ascii="Segoe UI" w:hAnsi="Segoe UI" w:cs="Segoe UI"/>
          <w:b/>
          <w:bCs/>
          <w:color w:val="333333"/>
          <w:shd w:val="clear" w:color="auto" w:fill="FFFFFF"/>
        </w:rPr>
      </w:pPr>
      <w:r w:rsidRPr="00C07BD4">
        <w:rPr>
          <w:rFonts w:ascii="Segoe UI" w:hAnsi="Segoe UI" w:cs="Segoe UI"/>
          <w:b/>
          <w:bCs/>
          <w:color w:val="333333"/>
          <w:shd w:val="clear" w:color="auto" w:fill="FFFFFF"/>
        </w:rPr>
        <w:t>Licensing:</w:t>
      </w:r>
    </w:p>
    <w:p w14:paraId="44F74BA6" w14:textId="6864C88E" w:rsidR="00B40516" w:rsidRPr="00C07BD4" w:rsidRDefault="00D61652" w:rsidP="00C07BD4">
      <w:pPr>
        <w:ind w:firstLine="720"/>
        <w:rPr>
          <w:rFonts w:ascii="Segoe UI" w:hAnsi="Segoe UI" w:cs="Segoe UI"/>
        </w:rPr>
      </w:pPr>
      <w:hyperlink r:id="rId9" w:history="1">
        <w:r w:rsidR="00C07BD4" w:rsidRPr="00176C03">
          <w:rPr>
            <w:rStyle w:val="Hyperlink"/>
            <w:rFonts w:ascii="Segoe UI" w:hAnsi="Segoe UI" w:cs="Segoe UI"/>
          </w:rPr>
          <w:t>https://docs.perpetualintelligence.com/articles/pi-cli/licensing/intro.html</w:t>
        </w:r>
      </w:hyperlink>
    </w:p>
    <w:p w14:paraId="146850AE" w14:textId="11800469" w:rsidR="00C07BD4" w:rsidRPr="00C07BD4" w:rsidRDefault="00C07BD4" w:rsidP="00C07BD4">
      <w:pPr>
        <w:pStyle w:val="ListParagraph"/>
        <w:numPr>
          <w:ilvl w:val="0"/>
          <w:numId w:val="1"/>
        </w:numPr>
        <w:rPr>
          <w:rFonts w:ascii="Segoe UI" w:hAnsi="Segoe UI" w:cs="Segoe UI"/>
          <w:b/>
          <w:bCs/>
        </w:rPr>
      </w:pPr>
      <w:r w:rsidRPr="00C07BD4">
        <w:rPr>
          <w:rFonts w:ascii="Segoe UI" w:hAnsi="Segoe UI" w:cs="Segoe UI"/>
          <w:b/>
          <w:bCs/>
        </w:rPr>
        <w:t>Demo License:</w:t>
      </w:r>
    </w:p>
    <w:p w14:paraId="2E249FEB" w14:textId="250E0A22" w:rsidR="00C07BD4" w:rsidRPr="00C07BD4" w:rsidRDefault="00D61652" w:rsidP="00C07BD4">
      <w:pPr>
        <w:ind w:firstLine="720"/>
        <w:rPr>
          <w:rFonts w:ascii="Segoe UI" w:hAnsi="Segoe UI" w:cs="Segoe UI"/>
          <w:b/>
          <w:bCs/>
        </w:rPr>
      </w:pPr>
      <w:hyperlink r:id="rId10" w:history="1">
        <w:r w:rsidR="00C07BD4" w:rsidRPr="00176C03">
          <w:rPr>
            <w:rStyle w:val="Hyperlink"/>
            <w:rFonts w:ascii="Segoe UI" w:hAnsi="Segoe UI" w:cs="Segoe UI"/>
          </w:rPr>
          <w:t>https://docs.perpetualintelligence.com/articles/pi-demo/intro.html</w:t>
        </w:r>
      </w:hyperlink>
    </w:p>
    <w:p w14:paraId="339B7B83" w14:textId="55DFD52F" w:rsidR="00B40516" w:rsidRPr="00C07BD4" w:rsidRDefault="00DA6CB7" w:rsidP="00C07BD4">
      <w:pPr>
        <w:pStyle w:val="ListParagraph"/>
        <w:numPr>
          <w:ilvl w:val="0"/>
          <w:numId w:val="1"/>
        </w:numPr>
        <w:rPr>
          <w:rFonts w:ascii="Segoe UI" w:hAnsi="Segoe UI" w:cs="Segoe UI"/>
          <w:b/>
          <w:bCs/>
          <w:color w:val="333333"/>
          <w:shd w:val="clear" w:color="auto" w:fill="FFFFFF"/>
        </w:rPr>
      </w:pPr>
      <w:r w:rsidRPr="00C07BD4">
        <w:rPr>
          <w:rFonts w:ascii="Segoe UI" w:hAnsi="Segoe UI" w:cs="Segoe UI"/>
          <w:b/>
          <w:bCs/>
          <w:color w:val="333333"/>
          <w:shd w:val="clear" w:color="auto" w:fill="FFFFFF"/>
        </w:rPr>
        <w:t>Sample Templates and Tutorials</w:t>
      </w:r>
      <w:r w:rsidR="00B40516" w:rsidRPr="00C07BD4">
        <w:rPr>
          <w:rFonts w:ascii="Segoe UI" w:hAnsi="Segoe UI" w:cs="Segoe UI"/>
          <w:b/>
          <w:bCs/>
          <w:color w:val="333333"/>
          <w:shd w:val="clear" w:color="auto" w:fill="FFFFFF"/>
        </w:rPr>
        <w:t>:</w:t>
      </w:r>
    </w:p>
    <w:p w14:paraId="7B9BFB82" w14:textId="47824A26" w:rsidR="00B40516" w:rsidRPr="00C07BD4" w:rsidRDefault="00D61652" w:rsidP="00C07BD4">
      <w:pPr>
        <w:ind w:firstLine="720"/>
        <w:rPr>
          <w:rFonts w:ascii="Segoe UI" w:hAnsi="Segoe UI" w:cs="Segoe UI"/>
        </w:rPr>
      </w:pPr>
      <w:hyperlink r:id="rId11" w:history="1">
        <w:r w:rsidR="00C07BD4" w:rsidRPr="00176C03">
          <w:rPr>
            <w:rStyle w:val="Hyperlink"/>
            <w:rFonts w:ascii="Segoe UI" w:hAnsi="Segoe UI" w:cs="Segoe UI"/>
          </w:rPr>
          <w:t>https://docs.perpetualintelligence.com/articles/samples.html</w:t>
        </w:r>
      </w:hyperlink>
    </w:p>
    <w:p w14:paraId="0FBAA555" w14:textId="466383AD" w:rsidR="00B40516" w:rsidRPr="00C07BD4" w:rsidRDefault="00B40516" w:rsidP="00C07BD4">
      <w:pPr>
        <w:pStyle w:val="ListParagraph"/>
        <w:numPr>
          <w:ilvl w:val="0"/>
          <w:numId w:val="1"/>
        </w:numPr>
        <w:rPr>
          <w:rFonts w:ascii="Segoe UI" w:hAnsi="Segoe UI" w:cs="Segoe UI"/>
          <w:b/>
          <w:bCs/>
          <w:color w:val="333333"/>
          <w:shd w:val="clear" w:color="auto" w:fill="FFFFFF"/>
        </w:rPr>
      </w:pPr>
      <w:r w:rsidRPr="00C07BD4">
        <w:rPr>
          <w:rFonts w:ascii="Segoe UI" w:hAnsi="Segoe UI" w:cs="Segoe UI"/>
          <w:b/>
          <w:bCs/>
          <w:color w:val="333333"/>
          <w:shd w:val="clear" w:color="auto" w:fill="FFFFFF"/>
        </w:rPr>
        <w:t>NuGet Packages:</w:t>
      </w:r>
    </w:p>
    <w:p w14:paraId="7C90059D" w14:textId="57802030" w:rsidR="00B40516" w:rsidRPr="00C07BD4" w:rsidRDefault="00D61652" w:rsidP="00C07BD4">
      <w:pPr>
        <w:ind w:firstLine="720"/>
        <w:rPr>
          <w:rStyle w:val="Hyperlink"/>
          <w:rFonts w:ascii="Segoe UI" w:hAnsi="Segoe UI" w:cs="Segoe UI"/>
        </w:rPr>
      </w:pPr>
      <w:hyperlink r:id="rId12" w:history="1">
        <w:r w:rsidR="00C07BD4" w:rsidRPr="00176C03">
          <w:rPr>
            <w:rStyle w:val="Hyperlink"/>
            <w:rFonts w:ascii="Segoe UI" w:hAnsi="Segoe UI" w:cs="Segoe UI"/>
          </w:rPr>
          <w:t>https://www.nuget.org/profiles/perpetualintelligencellc</w:t>
        </w:r>
      </w:hyperlink>
    </w:p>
    <w:p w14:paraId="70D87B9C" w14:textId="77777777" w:rsidR="00DE71B9" w:rsidRPr="00C07BD4" w:rsidRDefault="00DE71B9" w:rsidP="00C07BD4">
      <w:pPr>
        <w:pStyle w:val="ListParagraph"/>
        <w:numPr>
          <w:ilvl w:val="0"/>
          <w:numId w:val="1"/>
        </w:numPr>
        <w:rPr>
          <w:rFonts w:ascii="Segoe UI" w:hAnsi="Segoe UI" w:cs="Segoe UI"/>
          <w:b/>
          <w:bCs/>
          <w:color w:val="333333"/>
          <w:shd w:val="clear" w:color="auto" w:fill="FFFFFF"/>
        </w:rPr>
      </w:pPr>
      <w:r w:rsidRPr="00C07BD4">
        <w:rPr>
          <w:rFonts w:ascii="Segoe UI" w:hAnsi="Segoe UI" w:cs="Segoe UI"/>
          <w:b/>
          <w:bCs/>
          <w:color w:val="333333"/>
          <w:shd w:val="clear" w:color="auto" w:fill="FFFFFF"/>
        </w:rPr>
        <w:t>Support:</w:t>
      </w:r>
    </w:p>
    <w:p w14:paraId="76489561" w14:textId="1E7F0C0F" w:rsidR="007C7F0F" w:rsidRDefault="007C7F0F" w:rsidP="007C7F0F">
      <w:pPr>
        <w:ind w:firstLine="720"/>
      </w:pPr>
      <w:hyperlink r:id="rId13" w:history="1">
        <w:r w:rsidRPr="00962847">
          <w:rPr>
            <w:rStyle w:val="Hyperlink"/>
          </w:rPr>
          <w:t>https://github.com/perpetualintelligence/cli/issues</w:t>
        </w:r>
      </w:hyperlink>
    </w:p>
    <w:p w14:paraId="3EF55ED1" w14:textId="0BE8495C" w:rsidR="003F5FA5" w:rsidRDefault="003F5FA5" w:rsidP="003F5FA5">
      <w:pPr>
        <w:pStyle w:val="ListParagraph"/>
        <w:numPr>
          <w:ilvl w:val="0"/>
          <w:numId w:val="1"/>
        </w:numPr>
        <w:rPr>
          <w:rFonts w:ascii="Segoe UI" w:hAnsi="Segoe UI" w:cs="Segoe UI"/>
          <w:b/>
          <w:bCs/>
        </w:rPr>
      </w:pPr>
      <w:r w:rsidRPr="003F5FA5">
        <w:rPr>
          <w:rFonts w:ascii="Segoe UI" w:hAnsi="Segoe UI" w:cs="Segoe UI"/>
          <w:b/>
          <w:bCs/>
        </w:rPr>
        <w:t>Known Issues</w:t>
      </w:r>
    </w:p>
    <w:p w14:paraId="44DA92C3" w14:textId="1DB66F15" w:rsidR="00DA64E1" w:rsidRPr="003F5FA5" w:rsidRDefault="003F5FA5" w:rsidP="00DA64E1">
      <w:pPr>
        <w:ind w:firstLine="720"/>
        <w:rPr>
          <w:rStyle w:val="Hyperlink"/>
        </w:rPr>
      </w:pPr>
      <w:r w:rsidRPr="003F5FA5">
        <w:rPr>
          <w:rStyle w:val="Hyperlink"/>
        </w:rPr>
        <w:t>https://docs.perpetualintelligence.com/articles/known-issues.html</w:t>
      </w:r>
    </w:p>
    <w:sectPr w:rsidR="00DA64E1" w:rsidRPr="003F5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B0591"/>
    <w:multiLevelType w:val="hybridMultilevel"/>
    <w:tmpl w:val="251CF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516"/>
    <w:rsid w:val="00251FFF"/>
    <w:rsid w:val="002D0E2A"/>
    <w:rsid w:val="003260E9"/>
    <w:rsid w:val="003F5FA5"/>
    <w:rsid w:val="004E3C78"/>
    <w:rsid w:val="0051183B"/>
    <w:rsid w:val="00611852"/>
    <w:rsid w:val="0069402E"/>
    <w:rsid w:val="007C7F0F"/>
    <w:rsid w:val="007F1254"/>
    <w:rsid w:val="00A91E25"/>
    <w:rsid w:val="00B40516"/>
    <w:rsid w:val="00C07BD4"/>
    <w:rsid w:val="00C20526"/>
    <w:rsid w:val="00D61652"/>
    <w:rsid w:val="00DA64E1"/>
    <w:rsid w:val="00DA6CB7"/>
    <w:rsid w:val="00DE71B9"/>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73AE"/>
  <w15:chartTrackingRefBased/>
  <w15:docId w15:val="{041188E5-4D8F-4255-879B-B13D91E78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516"/>
    <w:rPr>
      <w:color w:val="0000FF"/>
      <w:u w:val="single"/>
    </w:rPr>
  </w:style>
  <w:style w:type="character" w:styleId="UnresolvedMention">
    <w:name w:val="Unresolved Mention"/>
    <w:basedOn w:val="DefaultParagraphFont"/>
    <w:uiPriority w:val="99"/>
    <w:semiHidden/>
    <w:unhideWhenUsed/>
    <w:rsid w:val="00B40516"/>
    <w:rPr>
      <w:color w:val="605E5C"/>
      <w:shd w:val="clear" w:color="auto" w:fill="E1DFDD"/>
    </w:rPr>
  </w:style>
  <w:style w:type="character" w:styleId="FollowedHyperlink">
    <w:name w:val="FollowedHyperlink"/>
    <w:basedOn w:val="DefaultParagraphFont"/>
    <w:uiPriority w:val="99"/>
    <w:semiHidden/>
    <w:unhideWhenUsed/>
    <w:rsid w:val="00DA6CB7"/>
    <w:rPr>
      <w:color w:val="954F72" w:themeColor="followedHyperlink"/>
      <w:u w:val="single"/>
    </w:rPr>
  </w:style>
  <w:style w:type="paragraph" w:styleId="ListParagraph">
    <w:name w:val="List Paragraph"/>
    <w:basedOn w:val="Normal"/>
    <w:uiPriority w:val="34"/>
    <w:qFormat/>
    <w:rsid w:val="00C07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erpetualintelligence.com/articles/pi-cli/intro.html" TargetMode="External"/><Relationship Id="rId13" Type="http://schemas.openxmlformats.org/officeDocument/2006/relationships/hyperlink" Target="https://github.com/perpetualintelligence/cli/issues" TargetMode="External"/><Relationship Id="rId3" Type="http://schemas.openxmlformats.org/officeDocument/2006/relationships/settings" Target="settings.xml"/><Relationship Id="rId7" Type="http://schemas.openxmlformats.org/officeDocument/2006/relationships/hyperlink" Target="https://github.com/perpetualintelligence/cli" TargetMode="External"/><Relationship Id="rId12" Type="http://schemas.openxmlformats.org/officeDocument/2006/relationships/hyperlink" Target="https://www.nuget.org/profiles/perpetualintelligencell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petualintelligence.com/products/picli" TargetMode="External"/><Relationship Id="rId11" Type="http://schemas.openxmlformats.org/officeDocument/2006/relationships/hyperlink" Target="https://docs.perpetualintelligence.com/articles/samples.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perpetualintelligence.com/articles/pi-demo/intro.html" TargetMode="External"/><Relationship Id="rId4" Type="http://schemas.openxmlformats.org/officeDocument/2006/relationships/webSettings" Target="webSettings.xml"/><Relationship Id="rId9" Type="http://schemas.openxmlformats.org/officeDocument/2006/relationships/hyperlink" Target="https://docs.perpetualintelligence.com/articles/pi-cli/licensing/intro.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Subhedar, Amey (DI SW DM MOM DEN R&amp;D)</dc:creator>
  <cp:keywords/>
  <dc:description/>
  <cp:lastModifiedBy>Subhedar, Amey (DI SW DM DEN)</cp:lastModifiedBy>
  <cp:revision>16</cp:revision>
  <cp:lastPrinted>2022-06-06T04:45:00Z</cp:lastPrinted>
  <dcterms:created xsi:type="dcterms:W3CDTF">2022-03-17T16:16:00Z</dcterms:created>
  <dcterms:modified xsi:type="dcterms:W3CDTF">2022-06-09T15:15:00Z</dcterms:modified>
</cp:coreProperties>
</file>