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1C15" w14:textId="57DC067A" w:rsidR="008C092D" w:rsidRPr="003E6E49" w:rsidRDefault="00BD4D3C" w:rsidP="003E6E49">
      <w:pPr>
        <w:jc w:val="center"/>
        <w:rPr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6E49">
        <w:rPr>
          <w:rFonts w:hint="eastAsia"/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E6E49">
        <w:rPr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2122128</w:t>
      </w:r>
      <w:r w:rsidR="003E6E49">
        <w:rPr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49">
        <w:rPr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49">
        <w:rPr>
          <w:rFonts w:hint="eastAsia"/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孔馨怡</w:t>
      </w:r>
      <w:r w:rsidR="003E6E49">
        <w:rPr>
          <w:rFonts w:hint="eastAsia"/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49">
        <w:rPr>
          <w:rFonts w:hint="eastAsia"/>
          <w:b/>
          <w:bCs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第二次作业</w:t>
      </w:r>
    </w:p>
    <w:p w14:paraId="74E44EE6" w14:textId="62DA9EEA" w:rsidR="00BD4D3C" w:rsidRDefault="003E6E49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题目-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>----</w:t>
      </w:r>
      <w:r w:rsidR="00BD4D3C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教材p113：填空题1（参考应用题2的结论）；应用题3、6</w:t>
      </w:r>
    </w:p>
    <w:p w14:paraId="576A2D43" w14:textId="2EA4B9BE" w:rsidR="00DA5704" w:rsidRDefault="00DA5704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说明：黑色字体为题目等内容</w:t>
      </w:r>
    </w:p>
    <w:p w14:paraId="5EF65311" w14:textId="6C1B4217" w:rsidR="00DA5704" w:rsidRPr="00DA5704" w:rsidRDefault="00DA5704">
      <w:pPr>
        <w:rPr>
          <w:rFonts w:ascii="微软雅黑" w:eastAsia="微软雅黑" w:hAnsi="微软雅黑"/>
          <w:color w:val="0070C0"/>
          <w:szCs w:val="21"/>
          <w:shd w:val="clear" w:color="auto" w:fill="FFFFFF"/>
        </w:rPr>
      </w:pPr>
      <w:r w:rsidRPr="00DA5704"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蓝色字体为解答</w:t>
      </w:r>
      <w:r>
        <w:rPr>
          <w:rFonts w:ascii="微软雅黑" w:eastAsia="微软雅黑" w:hAnsi="微软雅黑" w:hint="eastAsia"/>
          <w:color w:val="0070C0"/>
          <w:szCs w:val="21"/>
          <w:shd w:val="clear" w:color="auto" w:fill="FFFFFF"/>
        </w:rPr>
        <w:t>，说明，注释</w:t>
      </w:r>
    </w:p>
    <w:p w14:paraId="0A1B0845" w14:textId="35177F2F" w:rsidR="00DA5704" w:rsidRDefault="00DA5704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A57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红色字体为强调</w:t>
      </w:r>
    </w:p>
    <w:p w14:paraId="1DC4966A" w14:textId="23380F15" w:rsidR="00FA4912" w:rsidRPr="00DA5704" w:rsidRDefault="00FA4912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-</w:t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-------------------------------------------------------------------------------------------------------------------------------------------------------------------------------------</w:t>
      </w:r>
    </w:p>
    <w:p w14:paraId="4208E03D" w14:textId="577A13C9" w:rsidR="00BD4D3C" w:rsidRPr="00BD4D3C" w:rsidRDefault="00BD4D3C" w:rsidP="00BD4D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一个栈的输入序列是a 、 b 、</w:t>
      </w:r>
      <w:r w:rsidR="00FA4912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c</w:t>
      </w: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 xml:space="preserve"> 。，则不可能的出栈序列是</w:t>
      </w: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_________</w:t>
      </w:r>
      <w:r w:rsidRPr="00BD4D3C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。</w:t>
      </w:r>
    </w:p>
    <w:p w14:paraId="4294782B" w14:textId="6B7FD8D9" w:rsidR="00BD4D3C" w:rsidRDefault="00BD4D3C" w:rsidP="00BD4D3C">
      <w:pPr>
        <w:rPr>
          <w:rFonts w:ascii="Times New Roman" w:hAnsi="Times New Roman" w:cs="Times New Roman"/>
          <w:sz w:val="17"/>
          <w:szCs w:val="17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（应用题2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>.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试用反证法证明：若借助栈可由输入序列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1 , 2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，</w:t>
      </w:r>
      <w:r w:rsidRPr="00BD4D3C">
        <w:rPr>
          <w:rFonts w:ascii="Cambria Math" w:hAnsi="Cambria Math" w:cs="Cambria Math"/>
          <w:sz w:val="18"/>
          <w:szCs w:val="18"/>
          <w:shd w:val="clear" w:color="auto" w:fill="FFFFFF"/>
        </w:rPr>
        <w:t>⋯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，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n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得到一个输出序列</w:t>
      </w:r>
      <w:r w:rsidRPr="00BD4D3C">
        <w:rPr>
          <w:rFonts w:ascii="Times New Roman" w:hAnsi="Times New Roman" w:cs="Times New Roman"/>
          <w:sz w:val="18"/>
          <w:szCs w:val="18"/>
          <w:shd w:val="clear" w:color="auto" w:fill="FFFFFF"/>
        </w:rPr>
        <w:t>Pl</w:t>
      </w:r>
      <w:r w:rsidR="0033221D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，</w:t>
      </w:r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P2</w:t>
      </w:r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，</w:t>
      </w:r>
      <w:r w:rsidRPr="00BD4D3C">
        <w:rPr>
          <w:rFonts w:ascii="Cambria Math" w:hAnsi="Cambria Math" w:cs="Cambria Math"/>
          <w:sz w:val="17"/>
          <w:szCs w:val="17"/>
          <w:shd w:val="clear" w:color="auto" w:fill="FFFFFF"/>
        </w:rPr>
        <w:t>⋯</w:t>
      </w:r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，</w:t>
      </w:r>
      <w:proofErr w:type="spellStart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Pn</w:t>
      </w:r>
      <w:proofErr w:type="spellEnd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（它是输入序列的某一种排列），则在输出序列中不可能出现以下情况，即存在</w:t>
      </w:r>
      <w:proofErr w:type="spellStart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i</w:t>
      </w:r>
      <w:proofErr w:type="spellEnd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 xml:space="preserve"> &lt; j &lt; k</w:t>
      </w:r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，使得</w:t>
      </w:r>
      <w:proofErr w:type="spellStart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Pj</w:t>
      </w:r>
      <w:proofErr w:type="spellEnd"/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 xml:space="preserve"> &lt; pk &lt; pi </w:t>
      </w:r>
      <w:r w:rsidRPr="00BD4D3C">
        <w:rPr>
          <w:rFonts w:ascii="Times New Roman" w:hAnsi="Times New Roman" w:cs="Times New Roman"/>
          <w:sz w:val="17"/>
          <w:szCs w:val="17"/>
          <w:shd w:val="clear" w:color="auto" w:fill="FFFFFF"/>
        </w:rPr>
        <w:t>。</w:t>
      </w:r>
      <w:r w:rsidRPr="00BD4D3C">
        <w:rPr>
          <w:rFonts w:ascii="Times New Roman" w:hAnsi="Times New Roman" w:cs="Times New Roman" w:hint="eastAsia"/>
          <w:sz w:val="17"/>
          <w:szCs w:val="17"/>
          <w:shd w:val="clear" w:color="auto" w:fill="FFFFFF"/>
        </w:rPr>
        <w:t>）</w:t>
      </w:r>
    </w:p>
    <w:p w14:paraId="25B58461" w14:textId="5AC4DF01" w:rsidR="00FA4912" w:rsidRPr="00FA4912" w:rsidRDefault="00FA4912" w:rsidP="00BD4D3C">
      <w:pP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</w:pPr>
      <w:r w:rsidRPr="00FA4912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答：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c</w:t>
      </w:r>
      <w: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b</w:t>
      </w:r>
      <w: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a</w:t>
      </w:r>
    </w:p>
    <w:p w14:paraId="6D9571BD" w14:textId="3419D5BE" w:rsidR="00FA4912" w:rsidRDefault="00FA4912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</w:p>
    <w:p w14:paraId="7E4B14F5" w14:textId="77777777" w:rsidR="00BA047B" w:rsidRDefault="00BA047B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</w:p>
    <w:p w14:paraId="5F80B7F3" w14:textId="77777777" w:rsidR="00BA047B" w:rsidRPr="00BD4D3C" w:rsidRDefault="00BA047B" w:rsidP="00BD4D3C">
      <w:pP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</w:pPr>
    </w:p>
    <w:p w14:paraId="3FFD2019" w14:textId="67718D56" w:rsidR="00BD4D3C" w:rsidRPr="00BD4D3C" w:rsidRDefault="00BD4D3C" w:rsidP="00BD4D3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若以1 , 2 , 3 , 4作为双端队列的输入序列，试分别求出以下条件的序列。</w:t>
      </w:r>
    </w:p>
    <w:p w14:paraId="6CC53686" w14:textId="77777777" w:rsidR="00BD4D3C" w:rsidRPr="00BD4D3C" w:rsidRDefault="00BD4D3C" w:rsidP="00BD4D3C">
      <w:pPr>
        <w:pStyle w:val="a3"/>
        <w:ind w:left="360" w:firstLineChars="0" w:firstLine="0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( 1）能由输入受限的双端队列得到，但不能由输出受限的双端队列得到的输出序列。</w:t>
      </w:r>
    </w:p>
    <w:p w14:paraId="002E00E8" w14:textId="64C999EE" w:rsidR="00BD4D3C" w:rsidRDefault="00BD4D3C" w:rsidP="00BD4D3C">
      <w:pPr>
        <w:pStyle w:val="a3"/>
        <w:ind w:left="360" w:firstLineChars="0" w:firstLine="0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( 2）能由输出受限的双端队列得到，但不能由输入受限的双端队列得到的输出序列。</w:t>
      </w:r>
    </w:p>
    <w:p w14:paraId="1C60CC27" w14:textId="09BB3189" w:rsidR="00FA4912" w:rsidRDefault="00FA4912" w:rsidP="00FA4912">
      <w:pP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</w:pPr>
      <w:r w:rsidRPr="00FA4912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答：</w:t>
      </w:r>
      <w:r w:rsidR="00BA047B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（1）4、</w:t>
      </w:r>
      <w:r w:rsidR="00BA047B"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1</w:t>
      </w:r>
      <w:r w:rsidR="00BA047B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 w:rsidR="00BA047B"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3</w:t>
      </w:r>
      <w:r w:rsidR="00BA047B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 w:rsidR="00BA047B"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2</w:t>
      </w:r>
    </w:p>
    <w:p w14:paraId="37C60687" w14:textId="7822FEE7" w:rsidR="00BA047B" w:rsidRDefault="00BA047B" w:rsidP="00BA047B">
      <w:pPr>
        <w:ind w:firstLineChars="150" w:firstLine="330"/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（2）4、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1</w:t>
      </w:r>
      <w: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  <w:t>3</w:t>
      </w:r>
    </w:p>
    <w:p w14:paraId="09B8A67C" w14:textId="77777777" w:rsidR="00FA4912" w:rsidRDefault="00FA4912" w:rsidP="00FA4912">
      <w:pP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</w:pPr>
    </w:p>
    <w:p w14:paraId="58DD8C33" w14:textId="77777777" w:rsidR="00BA047B" w:rsidRDefault="00BA047B" w:rsidP="00FA4912">
      <w:pP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</w:pPr>
    </w:p>
    <w:p w14:paraId="45C942BE" w14:textId="77777777" w:rsidR="00BA047B" w:rsidRDefault="00BA047B" w:rsidP="00FA4912">
      <w:pPr>
        <w:rPr>
          <w:rFonts w:ascii="微软雅黑" w:eastAsia="微软雅黑" w:hAnsi="微软雅黑"/>
          <w:b/>
          <w:bCs/>
          <w:color w:val="4472C4" w:themeColor="accent1"/>
          <w:sz w:val="22"/>
          <w:szCs w:val="22"/>
          <w:shd w:val="clear" w:color="auto" w:fill="FFFFFF"/>
        </w:rPr>
      </w:pPr>
    </w:p>
    <w:p w14:paraId="3C68D172" w14:textId="77777777" w:rsidR="00BA047B" w:rsidRPr="00FA4912" w:rsidRDefault="00BA047B" w:rsidP="00FA4912">
      <w:pP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</w:pPr>
    </w:p>
    <w:p w14:paraId="2BB4CB7C" w14:textId="6B1D3DCF" w:rsidR="00BD4D3C" w:rsidRPr="00BD4D3C" w:rsidRDefault="00BD4D3C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lastRenderedPageBreak/>
        <w:t>6</w:t>
      </w:r>
      <w:r>
        <w:rPr>
          <w:rFonts w:ascii="微软雅黑" w:eastAsia="微软雅黑" w:hAnsi="微软雅黑"/>
          <w:color w:val="202020"/>
          <w:szCs w:val="21"/>
          <w:shd w:val="clear" w:color="auto" w:fill="FFFFFF"/>
        </w:rPr>
        <w:t>.</w:t>
      </w:r>
      <w:r w:rsidRPr="00BD4D3C">
        <w:t xml:space="preserve"> </w:t>
      </w: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修改本书介绍的循环队列设计，以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front</w:t>
      </w: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和len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gth</w:t>
      </w: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分别表示循环队列中的队头位置</w:t>
      </w:r>
    </w:p>
    <w:p w14:paraId="17AD6015" w14:textId="714BBDFA" w:rsidR="00DA5704" w:rsidRDefault="00BD4D3C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BD4D3C">
        <w:rPr>
          <w:rFonts w:ascii="微软雅黑" w:eastAsia="微软雅黑" w:hAnsi="微软雅黑"/>
          <w:color w:val="202020"/>
          <w:szCs w:val="21"/>
          <w:shd w:val="clear" w:color="auto" w:fill="FFFFFF"/>
        </w:rPr>
        <w:t>和队列中所含元素的个数。试完成循环队列判断队空、判断队满入队和出队函数的实现。</w:t>
      </w:r>
    </w:p>
    <w:p w14:paraId="22C12E92" w14:textId="410DAA8B" w:rsidR="00FA4912" w:rsidRPr="00FA4912" w:rsidRDefault="00FA4912" w:rsidP="00BD4D3C">
      <w:pPr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</w:pPr>
      <w:r w:rsidRPr="00FA4912">
        <w:rPr>
          <w:rFonts w:ascii="微软雅黑" w:eastAsia="微软雅黑" w:hAnsi="微软雅黑" w:hint="eastAsia"/>
          <w:b/>
          <w:bCs/>
          <w:color w:val="4472C4" w:themeColor="accent1"/>
          <w:sz w:val="22"/>
          <w:szCs w:val="22"/>
          <w:shd w:val="clear" w:color="auto" w:fill="FFFFFF"/>
        </w:rPr>
        <w:t>答：</w:t>
      </w:r>
    </w:p>
    <w:p w14:paraId="141A010C" w14:textId="2A89022F" w:rsidR="00DA5704" w:rsidRPr="00DA5704" w:rsidRDefault="00DA5704" w:rsidP="00BD4D3C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A57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根据课本代码更改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-</w:t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>---</w:t>
      </w:r>
    </w:p>
    <w:p w14:paraId="533BAF57" w14:textId="1D82CF41" w:rsidR="00DA5704" w:rsidRPr="00DA5704" w:rsidRDefault="00DA5704" w:rsidP="00BD4D3C">
      <w:pP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原</w:t>
      </w:r>
      <w:proofErr w:type="spellStart"/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Seq</w:t>
      </w:r>
      <w:r w:rsidRPr="00DA5704">
        <w:rPr>
          <w:rFonts w:ascii="微软雅黑" w:eastAsia="微软雅黑" w:hAnsi="微软雅黑"/>
          <w:b/>
          <w:bCs/>
          <w:color w:val="4472C4" w:themeColor="accent1"/>
          <w:sz w:val="24"/>
          <w:u w:val="single"/>
          <w:shd w:val="clear" w:color="auto" w:fill="FFFFFF"/>
        </w:rPr>
        <w:t>Queue</w:t>
      </w:r>
      <w:proofErr w:type="spellEnd"/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类中属性为：</w:t>
      </w:r>
    </w:p>
    <w:p w14:paraId="5FCB2D3C" w14:textId="69363EC6" w:rsidR="00DA5704" w:rsidRDefault="00DA5704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Cs w:val="21"/>
          <w:shd w:val="clear" w:color="auto" w:fill="FFFFFF"/>
        </w:rPr>
        <w:drawing>
          <wp:inline distT="0" distB="0" distL="0" distR="0" wp14:anchorId="1244BB8C" wp14:editId="14013D75">
            <wp:extent cx="2451100" cy="1930400"/>
            <wp:effectExtent l="0" t="0" r="0" b="0"/>
            <wp:docPr id="105312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20925" name="图片 1053120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CE7B" w14:textId="77777777" w:rsidR="00BA047B" w:rsidRDefault="00BA047B" w:rsidP="00BD4D3C">
      <w:pP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</w:pPr>
    </w:p>
    <w:p w14:paraId="1710A43C" w14:textId="29C047A1" w:rsidR="00DA5704" w:rsidRDefault="00DA5704" w:rsidP="00DA5704">
      <w:pPr>
        <w:rPr>
          <w:rFonts w:ascii="微软雅黑" w:eastAsia="微软雅黑" w:hAnsi="微软雅黑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题目要求的函数实现如下</w:t>
      </w: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：</w:t>
      </w:r>
    </w:p>
    <w:p w14:paraId="544EE54C" w14:textId="2340B52A" w:rsidR="00DA5704" w:rsidRPr="00DA5704" w:rsidRDefault="00DA5704" w:rsidP="002F4D0B">
      <w:pP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1FE48DBA" wp14:editId="5A0272E4">
            <wp:extent cx="2110815" cy="1681843"/>
            <wp:effectExtent l="0" t="0" r="0" b="0"/>
            <wp:docPr id="1495845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45275" name="图片 1495845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503" cy="17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4D811248" wp14:editId="43381821">
            <wp:extent cx="2939143" cy="1546070"/>
            <wp:effectExtent l="0" t="0" r="0" b="3810"/>
            <wp:docPr id="1895236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6662" name="图片 18952366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68" cy="15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5C81" w14:textId="1D8878CD" w:rsidR="00DA5704" w:rsidRDefault="00DA5704" w:rsidP="00BD4D3C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Cs w:val="21"/>
          <w:shd w:val="clear" w:color="auto" w:fill="FFFFFF"/>
        </w:rPr>
        <w:drawing>
          <wp:inline distT="0" distB="0" distL="0" distR="0" wp14:anchorId="178F1D80" wp14:editId="606A81EE">
            <wp:extent cx="4523014" cy="1938435"/>
            <wp:effectExtent l="0" t="0" r="0" b="5080"/>
            <wp:docPr id="11451467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6787" name="图片 1145146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36" cy="19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FD6C" w14:textId="77777777" w:rsidR="00BA047B" w:rsidRDefault="00BA047B" w:rsidP="00BD4D3C">
      <w:pP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</w:pPr>
    </w:p>
    <w:p w14:paraId="71904D7F" w14:textId="20A91555" w:rsidR="00DA5704" w:rsidRDefault="00DA5704" w:rsidP="00BD4D3C">
      <w:pPr>
        <w:rPr>
          <w:rFonts w:ascii="微软雅黑" w:eastAsia="微软雅黑" w:hAnsi="微软雅黑"/>
          <w:b/>
          <w:bCs/>
          <w:color w:val="4472C4" w:themeColor="accent1"/>
          <w:sz w:val="24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lastRenderedPageBreak/>
        <w:t>为了完成完整类定义，</w:t>
      </w: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题目</w:t>
      </w:r>
      <w: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未</w:t>
      </w: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t>要求的函数实现如下：</w:t>
      </w:r>
    </w:p>
    <w:p w14:paraId="6187BBB5" w14:textId="579CB34D" w:rsidR="00DA5704" w:rsidRDefault="00DA5704" w:rsidP="00BD4D3C">
      <w:pPr>
        <w:rPr>
          <w:rFonts w:ascii="微软雅黑" w:eastAsia="微软雅黑" w:hAnsi="微软雅黑"/>
          <w:b/>
          <w:bCs/>
          <w:color w:val="FF0000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color w:val="FF0000"/>
          <w:sz w:val="24"/>
          <w:u w:val="single"/>
          <w:shd w:val="clear" w:color="auto" w:fill="FFFFFF"/>
        </w:rPr>
        <w:t>（此处省略与原来代码相同的函数声明和实现，只截取有区别的部分）</w:t>
      </w:r>
    </w:p>
    <w:p w14:paraId="35363F31" w14:textId="7D22F863" w:rsidR="00BA047B" w:rsidRPr="00DA5704" w:rsidRDefault="00DA5704" w:rsidP="00BD4D3C">
      <w:pP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0988DE03" wp14:editId="71076199">
            <wp:extent cx="2318657" cy="1258927"/>
            <wp:effectExtent l="0" t="0" r="5715" b="0"/>
            <wp:docPr id="229854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4251" name="图片 2298542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617" cy="12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704"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28719E98" wp14:editId="5956A79F">
            <wp:extent cx="2661557" cy="864797"/>
            <wp:effectExtent l="0" t="0" r="0" b="0"/>
            <wp:docPr id="14111675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7536" name="图片 14111675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50" cy="9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0FF" w14:textId="2C1C4625" w:rsidR="00DA5704" w:rsidRPr="00DA5704" w:rsidRDefault="00DA5704" w:rsidP="00BD4D3C">
      <w:pPr>
        <w:rPr>
          <w:rFonts w:ascii="微软雅黑" w:eastAsia="微软雅黑" w:hAnsi="微软雅黑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1581E18D" wp14:editId="0247E753">
            <wp:extent cx="4979942" cy="2251346"/>
            <wp:effectExtent l="0" t="0" r="0" b="0"/>
            <wp:docPr id="1607393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3030" name="图片 16073930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95" cy="22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2A9D" w14:textId="6B6FA7AB" w:rsidR="00BA047B" w:rsidRDefault="00DA5704" w:rsidP="00BD4D3C">
      <w:pPr>
        <w:rPr>
          <w:rFonts w:ascii="微软雅黑" w:eastAsia="微软雅黑" w:hAnsi="微软雅黑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noProof/>
          <w:color w:val="4472C4" w:themeColor="accent1"/>
          <w:sz w:val="24"/>
          <w:u w:val="single"/>
          <w:shd w:val="clear" w:color="auto" w:fill="FFFFFF"/>
        </w:rPr>
        <w:drawing>
          <wp:inline distT="0" distB="0" distL="0" distR="0" wp14:anchorId="0B9F39ED" wp14:editId="12263285">
            <wp:extent cx="4948741" cy="3820886"/>
            <wp:effectExtent l="0" t="0" r="4445" b="1905"/>
            <wp:docPr id="5519495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49515" name="图片 5519495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77" cy="38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47C1" w14:textId="77777777" w:rsidR="00BA047B" w:rsidRPr="00DA5704" w:rsidRDefault="00BA047B" w:rsidP="00BD4D3C">
      <w:pP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</w:pPr>
    </w:p>
    <w:p w14:paraId="05DE4BD9" w14:textId="53922669" w:rsidR="00DA5704" w:rsidRPr="00DA5704" w:rsidRDefault="00DA5704" w:rsidP="00BD4D3C">
      <w:pPr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</w:pPr>
      <w:r w:rsidRPr="00DA5704">
        <w:rPr>
          <w:rFonts w:ascii="微软雅黑" w:eastAsia="微软雅黑" w:hAnsi="微软雅黑" w:hint="eastAsia"/>
          <w:b/>
          <w:bCs/>
          <w:color w:val="4472C4" w:themeColor="accent1"/>
          <w:sz w:val="24"/>
          <w:u w:val="single"/>
          <w:shd w:val="clear" w:color="auto" w:fill="FFFFFF"/>
        </w:rPr>
        <w:lastRenderedPageBreak/>
        <w:t>部分代码思路阐述：</w:t>
      </w:r>
    </w:p>
    <w:p w14:paraId="5C6C8A8D" w14:textId="77777777" w:rsidR="00DA5704" w:rsidRPr="00DA5704" w:rsidRDefault="00DA5704" w:rsidP="00DA570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proofErr w:type="gramStart"/>
      <w:r w:rsidRPr="00DA5704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DA5704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i</w:t>
      </w:r>
      <w:proofErr w:type="spellEnd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i</w:t>
      </w:r>
      <w:proofErr w:type="spellEnd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length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i</w:t>
      </w:r>
      <w:proofErr w:type="spell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++)</w:t>
      </w:r>
    </w:p>
    <w:p w14:paraId="2F8D23D0" w14:textId="687FCD6F" w:rsidR="00DA5704" w:rsidRPr="00DA5704" w:rsidRDefault="00DA5704" w:rsidP="00DA5704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777777"/>
          <w:kern w:val="0"/>
          <w:sz w:val="18"/>
          <w:szCs w:val="18"/>
        </w:rPr>
      </w:pP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DA5704">
        <w:rPr>
          <w:rFonts w:ascii="Menlo" w:eastAsia="宋体" w:hAnsi="Menlo" w:cs="Menlo"/>
          <w:color w:val="7A3E9D"/>
          <w:kern w:val="0"/>
          <w:sz w:val="18"/>
          <w:szCs w:val="18"/>
        </w:rPr>
        <w:t>elems</w:t>
      </w:r>
      <w:proofErr w:type="spell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gram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i</w:t>
      </w:r>
      <w:proofErr w:type="spellEnd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front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%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maxSize</w:t>
      </w:r>
      <w:proofErr w:type="spell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7A3E9D"/>
          <w:kern w:val="0"/>
          <w:sz w:val="18"/>
          <w:szCs w:val="18"/>
        </w:rPr>
        <w:t>q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.</w:t>
      </w:r>
      <w:r w:rsidRPr="00DA5704">
        <w:rPr>
          <w:rFonts w:ascii="Menlo" w:eastAsia="宋体" w:hAnsi="Menlo" w:cs="Menlo"/>
          <w:color w:val="7A3E9D"/>
          <w:kern w:val="0"/>
          <w:sz w:val="18"/>
          <w:szCs w:val="18"/>
        </w:rPr>
        <w:t>elems</w:t>
      </w:r>
      <w:proofErr w:type="spell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[(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i</w:t>
      </w:r>
      <w:proofErr w:type="spellEnd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front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%</w:t>
      </w:r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DA5704">
        <w:rPr>
          <w:rFonts w:ascii="Menlo" w:eastAsia="宋体" w:hAnsi="Menlo" w:cs="Menlo"/>
          <w:color w:val="333333"/>
          <w:kern w:val="0"/>
          <w:sz w:val="18"/>
          <w:szCs w:val="18"/>
        </w:rPr>
        <w:t>maxSize</w:t>
      </w:r>
      <w:proofErr w:type="spellEnd"/>
      <w:r w:rsidRPr="00DA5704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03112B8C" w14:textId="5D43AED9" w:rsidR="001026FC" w:rsidRDefault="001026FC" w:rsidP="001026FC">
      <w:pP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：用于计数，总共需要执行的操作数为队列长度length</w:t>
      </w:r>
    </w:p>
    <w:p w14:paraId="2B8CA860" w14:textId="38BDF94A" w:rsidR="001026FC" w:rsidRDefault="001026FC" w:rsidP="00BD4D3C">
      <w:pP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  <w:t xml:space="preserve">+ </w:t>
      </w:r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front：从队首开始操作</w:t>
      </w:r>
    </w:p>
    <w:p w14:paraId="1483E6E0" w14:textId="68F9E669" w:rsidR="001026FC" w:rsidRDefault="001026FC" w:rsidP="00BD4D3C">
      <w:pP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%</w:t>
      </w:r>
      <w: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maxSize</w:t>
      </w:r>
      <w:proofErr w:type="spellEnd"/>
      <w: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：下标对最大容量进行取余，实现循环操作。</w:t>
      </w:r>
    </w:p>
    <w:p w14:paraId="7F0DAE48" w14:textId="4F7E0ECF" w:rsidR="001026FC" w:rsidRDefault="001026FC" w:rsidP="001026FC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优化</w:t>
      </w:r>
      <w:r w:rsidRPr="00DA57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课本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test</w:t>
      </w:r>
      <w:r w:rsidRPr="00DA570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代码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-</w:t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>---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（添加队列满/空提示）</w:t>
      </w:r>
    </w:p>
    <w:p w14:paraId="6B5E5BAC" w14:textId="2F972C89" w:rsidR="001026FC" w:rsidRDefault="001026FC" w:rsidP="001026FC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（优化部分省略，只展示测试结果）</w:t>
      </w:r>
    </w:p>
    <w:p w14:paraId="38173880" w14:textId="4B8C6E41" w:rsidR="001026FC" w:rsidRDefault="001026FC" w:rsidP="001026FC">
      <w:pPr>
        <w:rPr>
          <w:rFonts w:ascii="微软雅黑" w:eastAsia="微软雅黑" w:hAnsi="微软雅黑"/>
          <w:b/>
          <w:bCs/>
          <w:color w:val="4472C4" w:themeColor="accent1"/>
          <w:sz w:val="28"/>
          <w:szCs w:val="28"/>
          <w:shd w:val="clear" w:color="auto" w:fill="FFFFFF"/>
        </w:rPr>
      </w:pPr>
      <w:r w:rsidRPr="001026FC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28"/>
          <w:shd w:val="clear" w:color="auto" w:fill="FFFFFF"/>
        </w:rPr>
        <w:t>测试结果如下：</w:t>
      </w:r>
    </w:p>
    <w:p w14:paraId="1CA3D816" w14:textId="1E9A15C6" w:rsidR="001026FC" w:rsidRDefault="001026FC" w:rsidP="001026FC">
      <w:pPr>
        <w:rPr>
          <w:rFonts w:ascii="微软雅黑" w:eastAsia="微软雅黑" w:hAnsi="微软雅黑"/>
          <w:b/>
          <w:bCs/>
          <w:color w:val="FF0000"/>
          <w:szCs w:val="21"/>
          <w:u w:val="single"/>
          <w:shd w:val="clear" w:color="auto" w:fill="FFFFFF"/>
        </w:rPr>
      </w:pPr>
      <w:r w:rsidRPr="001026FC">
        <w:rPr>
          <w:rFonts w:ascii="微软雅黑" w:eastAsia="微软雅黑" w:hAnsi="微软雅黑" w:hint="eastAsia"/>
          <w:b/>
          <w:bCs/>
          <w:color w:val="FF0000"/>
          <w:szCs w:val="21"/>
          <w:u w:val="single"/>
          <w:shd w:val="clear" w:color="auto" w:fill="FFFFFF"/>
        </w:rPr>
        <w:t>原有功能在更改为本思路后全部正常运行</w:t>
      </w:r>
    </w:p>
    <w:p w14:paraId="564245DE" w14:textId="191F6B3A" w:rsidR="001026FC" w:rsidRPr="001026FC" w:rsidRDefault="001026FC" w:rsidP="001026FC">
      <w:pPr>
        <w:rPr>
          <w:rFonts w:ascii="微软雅黑" w:eastAsia="微软雅黑" w:hAnsi="微软雅黑" w:hint="eastAsia"/>
          <w:b/>
          <w:bCs/>
          <w:color w:val="FF0000"/>
          <w:szCs w:val="21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noProof/>
          <w:color w:val="FF0000"/>
          <w:szCs w:val="21"/>
          <w:u w:val="single"/>
          <w:shd w:val="clear" w:color="auto" w:fill="FFFFFF"/>
        </w:rPr>
        <w:drawing>
          <wp:inline distT="0" distB="0" distL="0" distR="0" wp14:anchorId="6DBAFF33" wp14:editId="468795BD">
            <wp:extent cx="1789100" cy="2388404"/>
            <wp:effectExtent l="0" t="0" r="1905" b="0"/>
            <wp:docPr id="12833319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31942" name="图片 12833319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26" cy="24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color w:val="FF0000"/>
          <w:szCs w:val="21"/>
          <w:u w:val="single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szCs w:val="21"/>
          <w:u w:val="single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b/>
          <w:bCs/>
          <w:noProof/>
          <w:color w:val="FF0000"/>
          <w:szCs w:val="21"/>
          <w:u w:val="single"/>
          <w:shd w:val="clear" w:color="auto" w:fill="FFFFFF"/>
        </w:rPr>
        <w:drawing>
          <wp:inline distT="0" distB="0" distL="0" distR="0" wp14:anchorId="2BD30A46" wp14:editId="296DCB09">
            <wp:extent cx="1240305" cy="2384586"/>
            <wp:effectExtent l="0" t="0" r="4445" b="3175"/>
            <wp:docPr id="17050360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6033" name="图片 17050360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459" cy="24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729" w14:textId="494D5F51" w:rsidR="001026FC" w:rsidRPr="001026FC" w:rsidRDefault="001026FC" w:rsidP="00BD4D3C">
      <w:pP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472C4" w:themeColor="accent1"/>
          <w:szCs w:val="21"/>
          <w:shd w:val="clear" w:color="auto" w:fill="FFFFFF"/>
        </w:rPr>
        <w:drawing>
          <wp:inline distT="0" distB="0" distL="0" distR="0" wp14:anchorId="0CD4560E" wp14:editId="4A6E53EA">
            <wp:extent cx="1613034" cy="2592729"/>
            <wp:effectExtent l="0" t="0" r="0" b="0"/>
            <wp:docPr id="20540049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4951" name="图片 20540049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640" cy="26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noProof/>
          <w:color w:val="4472C4" w:themeColor="accent1"/>
          <w:szCs w:val="21"/>
          <w:shd w:val="clear" w:color="auto" w:fill="FFFFFF"/>
        </w:rPr>
        <w:drawing>
          <wp:inline distT="0" distB="0" distL="0" distR="0" wp14:anchorId="2BFE2338" wp14:editId="2A1958BB">
            <wp:extent cx="1758134" cy="2569580"/>
            <wp:effectExtent l="0" t="0" r="0" b="0"/>
            <wp:docPr id="146088480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4803" name="图片 14608848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44" cy="26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FC" w:rsidRPr="00102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F38"/>
    <w:multiLevelType w:val="hybridMultilevel"/>
    <w:tmpl w:val="818C5A56"/>
    <w:lvl w:ilvl="0" w:tplc="B2E0E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81496"/>
    <w:multiLevelType w:val="hybridMultilevel"/>
    <w:tmpl w:val="9D16C950"/>
    <w:lvl w:ilvl="0" w:tplc="EBF6F1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72282A"/>
    <w:multiLevelType w:val="hybridMultilevel"/>
    <w:tmpl w:val="AAF0665C"/>
    <w:lvl w:ilvl="0" w:tplc="DDC428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2272884">
    <w:abstractNumId w:val="0"/>
  </w:num>
  <w:num w:numId="2" w16cid:durableId="2067604695">
    <w:abstractNumId w:val="1"/>
  </w:num>
  <w:num w:numId="3" w16cid:durableId="1618370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3C"/>
    <w:rsid w:val="001026FC"/>
    <w:rsid w:val="002F4D0B"/>
    <w:rsid w:val="0033221D"/>
    <w:rsid w:val="003E6E49"/>
    <w:rsid w:val="008C092D"/>
    <w:rsid w:val="00BA047B"/>
    <w:rsid w:val="00BD4D3C"/>
    <w:rsid w:val="00DA5704"/>
    <w:rsid w:val="00F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70307"/>
  <w15:chartTrackingRefBased/>
  <w15:docId w15:val="{7F01E64A-7268-AF4E-8272-89612301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zhou</dc:creator>
  <cp:keywords/>
  <dc:description/>
  <cp:lastModifiedBy>chenguang zhou</cp:lastModifiedBy>
  <cp:revision>5</cp:revision>
  <dcterms:created xsi:type="dcterms:W3CDTF">2023-12-12T07:04:00Z</dcterms:created>
  <dcterms:modified xsi:type="dcterms:W3CDTF">2023-12-12T09:54:00Z</dcterms:modified>
</cp:coreProperties>
</file>