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599B6" w14:textId="77777777" w:rsidR="00B602C5" w:rsidRDefault="00A17735">
      <w:pPr>
        <w:jc w:val="left"/>
        <w:rPr>
          <w:rFonts w:eastAsia="仿宋_GB2312"/>
          <w:bCs/>
          <w:color w:val="000000"/>
          <w:sz w:val="32"/>
          <w:szCs w:val="32"/>
        </w:rPr>
      </w:pPr>
      <w:commentRangeStart w:id="0"/>
      <w:commentRangeEnd w:id="0"/>
      <w:r>
        <w:rPr>
          <w:rStyle w:val="ab"/>
        </w:rPr>
        <w:commentReference w:id="0"/>
      </w:r>
      <w:r>
        <w:rPr>
          <w:rFonts w:eastAsia="仿宋_GB2312"/>
          <w:bCs/>
          <w:color w:val="000000"/>
          <w:sz w:val="32"/>
          <w:szCs w:val="32"/>
        </w:rPr>
        <w:t>（</w:t>
      </w:r>
      <w:r>
        <w:rPr>
          <w:rFonts w:eastAsia="仿宋_GB2312"/>
          <w:bCs/>
          <w:color w:val="000000"/>
          <w:sz w:val="32"/>
          <w:szCs w:val="32"/>
        </w:rPr>
        <w:t>GF—201</w:t>
      </w:r>
      <w:r>
        <w:rPr>
          <w:rFonts w:eastAsia="仿宋_GB2312" w:hint="eastAsia"/>
          <w:bCs/>
          <w:color w:val="000000"/>
          <w:sz w:val="32"/>
          <w:szCs w:val="32"/>
        </w:rPr>
        <w:t>7</w:t>
      </w:r>
      <w:r>
        <w:rPr>
          <w:rFonts w:eastAsia="仿宋_GB2312"/>
          <w:bCs/>
          <w:color w:val="000000"/>
          <w:sz w:val="32"/>
          <w:szCs w:val="32"/>
        </w:rPr>
        <w:t>—</w:t>
      </w:r>
      <w:r>
        <w:rPr>
          <w:rFonts w:eastAsia="仿宋_GB2312" w:hint="eastAsia"/>
          <w:bCs/>
          <w:color w:val="000000"/>
          <w:sz w:val="32"/>
          <w:szCs w:val="32"/>
        </w:rPr>
        <w:t>0201</w:t>
      </w:r>
      <w:r>
        <w:rPr>
          <w:rFonts w:eastAsia="仿宋_GB2312" w:hint="eastAsia"/>
          <w:bCs/>
          <w:color w:val="000000"/>
          <w:sz w:val="32"/>
          <w:szCs w:val="32"/>
        </w:rPr>
        <w:t>）</w:t>
      </w:r>
    </w:p>
    <w:p w14:paraId="55368C6B" w14:textId="77777777" w:rsidR="00B602C5" w:rsidRDefault="00B602C5">
      <w:pPr>
        <w:jc w:val="center"/>
        <w:rPr>
          <w:rFonts w:eastAsia="华文中宋"/>
          <w:b/>
          <w:color w:val="000000"/>
          <w:sz w:val="52"/>
          <w:szCs w:val="52"/>
        </w:rPr>
      </w:pPr>
    </w:p>
    <w:p w14:paraId="28B5D2A5" w14:textId="77777777" w:rsidR="00B602C5" w:rsidRDefault="00B602C5">
      <w:pPr>
        <w:jc w:val="center"/>
        <w:rPr>
          <w:rFonts w:eastAsia="华文中宋"/>
          <w:b/>
          <w:color w:val="000000"/>
          <w:sz w:val="52"/>
          <w:szCs w:val="52"/>
        </w:rPr>
      </w:pPr>
    </w:p>
    <w:p w14:paraId="625EBB63" w14:textId="77777777" w:rsidR="00B602C5" w:rsidRDefault="00B602C5">
      <w:pPr>
        <w:jc w:val="center"/>
        <w:rPr>
          <w:rFonts w:eastAsia="华文中宋"/>
          <w:b/>
          <w:color w:val="000000"/>
          <w:sz w:val="52"/>
          <w:szCs w:val="52"/>
        </w:rPr>
      </w:pPr>
    </w:p>
    <w:p w14:paraId="6747AEB0" w14:textId="77777777" w:rsidR="00B602C5" w:rsidRDefault="00B602C5">
      <w:pPr>
        <w:jc w:val="center"/>
        <w:rPr>
          <w:rFonts w:eastAsia="华文中宋"/>
          <w:b/>
          <w:color w:val="000000"/>
          <w:sz w:val="52"/>
          <w:szCs w:val="52"/>
        </w:rPr>
      </w:pPr>
    </w:p>
    <w:p w14:paraId="44057B17" w14:textId="77777777" w:rsidR="00B602C5" w:rsidRDefault="00A17735">
      <w:pPr>
        <w:jc w:val="center"/>
        <w:rPr>
          <w:rFonts w:eastAsia="华文中宋"/>
          <w:b/>
          <w:color w:val="000000"/>
          <w:sz w:val="44"/>
          <w:szCs w:val="44"/>
        </w:rPr>
      </w:pPr>
      <w:r>
        <w:rPr>
          <w:rFonts w:eastAsia="华文中宋" w:hint="eastAsia"/>
          <w:b/>
          <w:color w:val="000000"/>
          <w:sz w:val="44"/>
          <w:szCs w:val="44"/>
        </w:rPr>
        <w:t>四川烟草商业系统工程建设项目</w:t>
      </w:r>
    </w:p>
    <w:p w14:paraId="21500370" w14:textId="77777777" w:rsidR="00B602C5" w:rsidRDefault="00A17735">
      <w:pPr>
        <w:jc w:val="center"/>
        <w:rPr>
          <w:rFonts w:eastAsia="华文中宋"/>
          <w:b/>
          <w:color w:val="000000"/>
          <w:sz w:val="44"/>
          <w:szCs w:val="44"/>
        </w:rPr>
      </w:pPr>
      <w:r>
        <w:rPr>
          <w:rFonts w:eastAsia="华文中宋" w:hint="eastAsia"/>
          <w:b/>
          <w:color w:val="000000"/>
          <w:sz w:val="44"/>
          <w:szCs w:val="44"/>
        </w:rPr>
        <w:t>《施工合同标准范本》</w:t>
      </w:r>
    </w:p>
    <w:p w14:paraId="15A0B09D" w14:textId="77777777" w:rsidR="00B602C5" w:rsidRDefault="00B602C5">
      <w:pPr>
        <w:jc w:val="center"/>
        <w:rPr>
          <w:rFonts w:eastAsia="黑体"/>
          <w:b/>
          <w:color w:val="000000"/>
          <w:sz w:val="72"/>
          <w:szCs w:val="72"/>
        </w:rPr>
      </w:pPr>
    </w:p>
    <w:p w14:paraId="50A4311B" w14:textId="77777777" w:rsidR="00B602C5" w:rsidRDefault="00B602C5">
      <w:pPr>
        <w:jc w:val="center"/>
        <w:rPr>
          <w:rFonts w:eastAsia="楷体_GB2312"/>
          <w:b/>
          <w:color w:val="000000"/>
          <w:sz w:val="72"/>
          <w:szCs w:val="72"/>
        </w:rPr>
      </w:pPr>
    </w:p>
    <w:p w14:paraId="45FCA9E2" w14:textId="77777777" w:rsidR="00B602C5" w:rsidRDefault="00B602C5">
      <w:pPr>
        <w:jc w:val="center"/>
        <w:rPr>
          <w:rFonts w:eastAsia="黑体"/>
          <w:b/>
          <w:color w:val="000000"/>
          <w:sz w:val="52"/>
          <w:szCs w:val="52"/>
        </w:rPr>
      </w:pPr>
    </w:p>
    <w:p w14:paraId="090E0B1D" w14:textId="77777777" w:rsidR="00B602C5" w:rsidRDefault="00B602C5">
      <w:pPr>
        <w:rPr>
          <w:b/>
          <w:color w:val="000000"/>
          <w:sz w:val="28"/>
          <w:szCs w:val="28"/>
        </w:rPr>
      </w:pPr>
    </w:p>
    <w:p w14:paraId="7ACCFA00" w14:textId="77777777" w:rsidR="00B602C5" w:rsidRDefault="00B602C5">
      <w:pPr>
        <w:rPr>
          <w:b/>
          <w:color w:val="000000"/>
          <w:sz w:val="28"/>
          <w:szCs w:val="28"/>
        </w:rPr>
      </w:pPr>
    </w:p>
    <w:p w14:paraId="249FC11F" w14:textId="77777777" w:rsidR="00B602C5" w:rsidRDefault="00B602C5">
      <w:pPr>
        <w:rPr>
          <w:b/>
          <w:color w:val="000000"/>
          <w:sz w:val="28"/>
          <w:szCs w:val="28"/>
        </w:rPr>
      </w:pPr>
    </w:p>
    <w:p w14:paraId="1FC08420" w14:textId="77777777" w:rsidR="00B602C5" w:rsidRDefault="00B602C5">
      <w:pPr>
        <w:rPr>
          <w:b/>
          <w:color w:val="000000"/>
          <w:sz w:val="28"/>
          <w:szCs w:val="28"/>
        </w:rPr>
      </w:pPr>
    </w:p>
    <w:p w14:paraId="37998C81" w14:textId="77777777" w:rsidR="00B602C5" w:rsidRDefault="00B602C5">
      <w:pPr>
        <w:rPr>
          <w:b/>
          <w:color w:val="000000"/>
          <w:sz w:val="28"/>
          <w:szCs w:val="28"/>
        </w:rPr>
      </w:pPr>
    </w:p>
    <w:p w14:paraId="18AFF247" w14:textId="77777777" w:rsidR="00B602C5" w:rsidRDefault="00B602C5">
      <w:pPr>
        <w:rPr>
          <w:b/>
          <w:color w:val="000000"/>
        </w:rPr>
      </w:pPr>
    </w:p>
    <w:p w14:paraId="30EE5739" w14:textId="77777777" w:rsidR="00B602C5" w:rsidRDefault="00A17735">
      <w:pPr>
        <w:pStyle w:val="TOC1"/>
        <w:spacing w:before="0" w:after="0" w:line="240" w:lineRule="auto"/>
        <w:jc w:val="center"/>
        <w:outlineLvl w:val="0"/>
        <w:rPr>
          <w:rFonts w:eastAsia="华文中宋"/>
        </w:rPr>
      </w:pPr>
      <w:r>
        <w:rPr>
          <w:b w:val="0"/>
          <w:color w:val="000000"/>
        </w:rPr>
        <w:br w:type="page"/>
      </w:r>
      <w:bookmarkStart w:id="1" w:name="_Toc296503025"/>
      <w:bookmarkStart w:id="2" w:name="_Toc296890982"/>
      <w:r>
        <w:rPr>
          <w:rFonts w:ascii="黑体" w:eastAsia="黑体" w:hAnsi="黑体" w:cs="黑体" w:hint="eastAsia"/>
          <w:b w:val="0"/>
          <w:bCs w:val="0"/>
          <w:kern w:val="2"/>
          <w:sz w:val="28"/>
          <w:szCs w:val="28"/>
        </w:rPr>
        <w:lastRenderedPageBreak/>
        <w:t>说</w:t>
      </w:r>
      <w:r>
        <w:rPr>
          <w:rFonts w:ascii="黑体" w:eastAsia="黑体" w:hAnsi="黑体" w:cs="黑体" w:hint="eastAsia"/>
          <w:b w:val="0"/>
          <w:bCs w:val="0"/>
          <w:kern w:val="2"/>
          <w:sz w:val="28"/>
          <w:szCs w:val="28"/>
        </w:rPr>
        <w:t xml:space="preserve">  </w:t>
      </w:r>
      <w:r>
        <w:rPr>
          <w:rFonts w:ascii="黑体" w:eastAsia="黑体" w:hAnsi="黑体" w:cs="黑体" w:hint="eastAsia"/>
          <w:b w:val="0"/>
          <w:bCs w:val="0"/>
          <w:kern w:val="2"/>
          <w:sz w:val="28"/>
          <w:szCs w:val="28"/>
        </w:rPr>
        <w:t>明</w:t>
      </w:r>
    </w:p>
    <w:p w14:paraId="4294FFD9" w14:textId="77777777" w:rsidR="00B602C5" w:rsidRDefault="00A17735">
      <w:pPr>
        <w:spacing w:line="360" w:lineRule="auto"/>
        <w:ind w:firstLineChars="200" w:firstLine="480"/>
        <w:rPr>
          <w:rFonts w:ascii="宋体" w:hAnsi="宋体"/>
          <w:sz w:val="24"/>
          <w:szCs w:val="24"/>
        </w:rPr>
      </w:pPr>
      <w:r>
        <w:rPr>
          <w:rFonts w:ascii="宋体" w:hAnsi="宋体" w:hint="eastAsia"/>
          <w:sz w:val="24"/>
          <w:szCs w:val="24"/>
        </w:rPr>
        <w:t>为了更好指导各单位开展工程建设项目施工招标及施工合同的签订工作，规范施工合同的填写，维护合同双方的正当权益，依据住房城乡建设部、国家工商行政管理总局发布的《建设工程施工合同（示范文本）》（</w:t>
      </w:r>
      <w:r>
        <w:rPr>
          <w:rFonts w:ascii="宋体" w:hAnsi="宋体" w:hint="eastAsia"/>
          <w:sz w:val="24"/>
          <w:szCs w:val="24"/>
        </w:rPr>
        <w:t>GF-2017-0201</w:t>
      </w:r>
      <w:r>
        <w:rPr>
          <w:rFonts w:ascii="宋体" w:hAnsi="宋体" w:hint="eastAsia"/>
          <w:sz w:val="24"/>
          <w:szCs w:val="24"/>
        </w:rPr>
        <w:t>），结合实际工作情况，对合同协议书、专用合同条款部分进行了补充完善。现就有关问题说明如下：</w:t>
      </w:r>
    </w:p>
    <w:p w14:paraId="6927EF03" w14:textId="77777777" w:rsidR="00B602C5" w:rsidRDefault="00A17735">
      <w:pPr>
        <w:spacing w:line="360" w:lineRule="auto"/>
        <w:ind w:firstLineChars="200" w:firstLine="482"/>
        <w:rPr>
          <w:rFonts w:ascii="宋体" w:hAnsi="宋体"/>
          <w:b/>
          <w:sz w:val="24"/>
          <w:szCs w:val="24"/>
        </w:rPr>
      </w:pPr>
      <w:r>
        <w:rPr>
          <w:rFonts w:ascii="宋体" w:hAnsi="宋体" w:hint="eastAsia"/>
          <w:b/>
          <w:sz w:val="24"/>
          <w:szCs w:val="24"/>
        </w:rPr>
        <w:t>一、《施工合同标准范本》的组成</w:t>
      </w:r>
    </w:p>
    <w:p w14:paraId="3C09355C" w14:textId="77777777" w:rsidR="00B602C5" w:rsidRDefault="00A17735">
      <w:pPr>
        <w:spacing w:line="360" w:lineRule="auto"/>
        <w:ind w:firstLineChars="200" w:firstLine="480"/>
        <w:rPr>
          <w:rFonts w:ascii="宋体" w:hAnsi="宋体"/>
          <w:sz w:val="24"/>
          <w:szCs w:val="24"/>
        </w:rPr>
      </w:pPr>
      <w:r>
        <w:rPr>
          <w:rFonts w:ascii="宋体" w:hAnsi="宋体" w:hint="eastAsia"/>
          <w:sz w:val="24"/>
          <w:szCs w:val="24"/>
        </w:rPr>
        <w:t>2017</w:t>
      </w:r>
      <w:r>
        <w:rPr>
          <w:rFonts w:ascii="宋体" w:hAnsi="宋体" w:hint="eastAsia"/>
          <w:sz w:val="24"/>
          <w:szCs w:val="24"/>
        </w:rPr>
        <w:t>年《示范文本》由合同协议书、通用合同条款和专用合同条款三部分组成。四川烟草商业系统工程建设项目《施工合同标准范本》在此基础上，在专用合同条款部分增加了第</w:t>
      </w:r>
      <w:r>
        <w:rPr>
          <w:rFonts w:ascii="宋体" w:hAnsi="宋体" w:hint="eastAsia"/>
          <w:sz w:val="24"/>
          <w:szCs w:val="24"/>
        </w:rPr>
        <w:t>21</w:t>
      </w:r>
      <w:r>
        <w:rPr>
          <w:rFonts w:ascii="宋体" w:hAnsi="宋体" w:hint="eastAsia"/>
          <w:sz w:val="24"/>
          <w:szCs w:val="24"/>
        </w:rPr>
        <w:t>条。</w:t>
      </w:r>
    </w:p>
    <w:p w14:paraId="4850DA25" w14:textId="77777777" w:rsidR="00B602C5" w:rsidRDefault="00A17735">
      <w:pPr>
        <w:spacing w:line="360" w:lineRule="auto"/>
        <w:ind w:firstLineChars="200" w:firstLine="482"/>
        <w:rPr>
          <w:rFonts w:ascii="宋体" w:hAnsi="宋体"/>
          <w:b/>
          <w:sz w:val="24"/>
          <w:szCs w:val="24"/>
        </w:rPr>
      </w:pPr>
      <w:r>
        <w:rPr>
          <w:rFonts w:ascii="宋体" w:hAnsi="宋体" w:hint="eastAsia"/>
          <w:b/>
          <w:sz w:val="24"/>
          <w:szCs w:val="24"/>
        </w:rPr>
        <w:t>二、《施工合同标准范本》的适用范围</w:t>
      </w:r>
    </w:p>
    <w:p w14:paraId="60CDA178" w14:textId="77777777" w:rsidR="00B602C5" w:rsidRDefault="00A17735">
      <w:pPr>
        <w:spacing w:line="360" w:lineRule="auto"/>
        <w:ind w:firstLineChars="200" w:firstLine="480"/>
        <w:rPr>
          <w:rFonts w:ascii="宋体" w:hAnsi="宋体"/>
          <w:sz w:val="24"/>
          <w:szCs w:val="24"/>
        </w:rPr>
      </w:pPr>
      <w:r>
        <w:rPr>
          <w:rFonts w:ascii="宋体" w:hAnsi="宋体" w:hint="eastAsia"/>
          <w:sz w:val="24"/>
          <w:szCs w:val="24"/>
        </w:rPr>
        <w:t>（一）国家局、省局（公司）批复的，以建筑工程为主的投资项目，其主要施工标段，应按照《施工合同标准范本》要求进行填写，主要条款约定应不进行变动。</w:t>
      </w:r>
    </w:p>
    <w:p w14:paraId="4BB8653D" w14:textId="77777777" w:rsidR="00B602C5" w:rsidRDefault="00A17735">
      <w:pPr>
        <w:spacing w:line="360" w:lineRule="auto"/>
        <w:ind w:firstLineChars="200" w:firstLine="480"/>
        <w:rPr>
          <w:rFonts w:ascii="宋体" w:hAnsi="宋体"/>
          <w:sz w:val="24"/>
          <w:szCs w:val="24"/>
        </w:rPr>
      </w:pPr>
      <w:r>
        <w:rPr>
          <w:rFonts w:ascii="宋体" w:hAnsi="宋体" w:hint="eastAsia"/>
          <w:sz w:val="24"/>
          <w:szCs w:val="24"/>
        </w:rPr>
        <w:t>（二）各单位自主审批的项目，金额较大的，以建筑工程为主的投资项目，原则上，按照《施工合同标准范本》要求进行填写，主要条款约定应不进行变动。</w:t>
      </w:r>
    </w:p>
    <w:p w14:paraId="7C10BD88" w14:textId="77777777" w:rsidR="00B602C5" w:rsidRDefault="00A17735">
      <w:pPr>
        <w:spacing w:line="360" w:lineRule="auto"/>
        <w:ind w:firstLineChars="200" w:firstLine="480"/>
        <w:rPr>
          <w:rFonts w:ascii="宋体" w:hAnsi="宋体"/>
          <w:sz w:val="24"/>
          <w:szCs w:val="24"/>
        </w:rPr>
      </w:pPr>
      <w:r>
        <w:rPr>
          <w:rFonts w:ascii="宋体" w:hAnsi="宋体" w:hint="eastAsia"/>
          <w:sz w:val="24"/>
          <w:szCs w:val="24"/>
        </w:rPr>
        <w:t>（三）本标准范本的相关</w:t>
      </w:r>
      <w:r>
        <w:rPr>
          <w:rFonts w:ascii="宋体" w:hAnsi="宋体" w:hint="eastAsia"/>
          <w:sz w:val="24"/>
          <w:szCs w:val="24"/>
        </w:rPr>
        <w:t>条款内容是按普通复杂程度情况进行编写的，总体上是考虑了多种情况，对金额较小的施工标段，其合同可参考该《施工合同标准范本》，进行适当的简化。</w:t>
      </w:r>
    </w:p>
    <w:p w14:paraId="29440B96" w14:textId="77777777" w:rsidR="00B602C5" w:rsidRDefault="00A17735">
      <w:pPr>
        <w:spacing w:line="360" w:lineRule="auto"/>
        <w:ind w:firstLineChars="250" w:firstLine="602"/>
        <w:rPr>
          <w:rFonts w:ascii="宋体" w:hAnsi="宋体"/>
          <w:b/>
          <w:sz w:val="24"/>
          <w:szCs w:val="24"/>
        </w:rPr>
      </w:pPr>
      <w:r>
        <w:rPr>
          <w:rFonts w:ascii="宋体" w:hAnsi="宋体" w:hint="eastAsia"/>
          <w:b/>
          <w:sz w:val="24"/>
          <w:szCs w:val="24"/>
        </w:rPr>
        <w:t>三、《施工合同标准范本》的填写说明</w:t>
      </w:r>
    </w:p>
    <w:p w14:paraId="327D32AA" w14:textId="77777777" w:rsidR="00B602C5" w:rsidRDefault="00A17735">
      <w:pPr>
        <w:spacing w:line="360" w:lineRule="auto"/>
        <w:ind w:firstLineChars="200" w:firstLine="480"/>
        <w:rPr>
          <w:rFonts w:ascii="宋体" w:hAnsi="宋体"/>
          <w:sz w:val="24"/>
          <w:szCs w:val="24"/>
        </w:rPr>
      </w:pPr>
      <w:r>
        <w:rPr>
          <w:rFonts w:ascii="宋体" w:hAnsi="宋体" w:hint="eastAsia"/>
          <w:sz w:val="24"/>
          <w:szCs w:val="24"/>
        </w:rPr>
        <w:t>《施工合同标准范本》需要各单位进行填写的是合同协议书和专用合同条款两部分。其中分为两种情况：</w:t>
      </w:r>
    </w:p>
    <w:p w14:paraId="080D6DF1" w14:textId="77777777" w:rsidR="00B602C5" w:rsidRDefault="00A17735">
      <w:pPr>
        <w:spacing w:line="360" w:lineRule="auto"/>
        <w:ind w:firstLineChars="200" w:firstLine="480"/>
        <w:rPr>
          <w:rFonts w:ascii="宋体" w:hAnsi="宋体"/>
          <w:sz w:val="24"/>
          <w:szCs w:val="24"/>
        </w:rPr>
      </w:pPr>
      <w:r>
        <w:rPr>
          <w:rFonts w:ascii="宋体" w:hAnsi="宋体" w:hint="eastAsia"/>
          <w:sz w:val="24"/>
          <w:szCs w:val="24"/>
        </w:rPr>
        <w:t>（一）划线空格部分应由建设单位根据工程项目实际情况据实填写，不得遗漏。</w:t>
      </w:r>
    </w:p>
    <w:p w14:paraId="063F6349" w14:textId="77777777" w:rsidR="00B602C5" w:rsidRDefault="00A17735">
      <w:pPr>
        <w:spacing w:line="360" w:lineRule="auto"/>
        <w:ind w:firstLineChars="200" w:firstLine="480"/>
        <w:rPr>
          <w:rFonts w:ascii="宋体" w:hAnsi="宋体"/>
          <w:sz w:val="24"/>
          <w:szCs w:val="24"/>
        </w:rPr>
      </w:pPr>
      <w:r>
        <w:rPr>
          <w:rFonts w:ascii="宋体" w:hAnsi="宋体" w:hint="eastAsia"/>
          <w:sz w:val="24"/>
          <w:szCs w:val="24"/>
        </w:rPr>
        <w:t>（二）划线红色字体部分应按照第一条要求进行填写，其中的空格部分根据建设单位实际情况和具体要求进行补充完善，不得遗漏；对于给定了选择区间和范围的内容，要结合实际情况进行选择，例如：专用条款第</w:t>
      </w:r>
      <w:r>
        <w:rPr>
          <w:rFonts w:ascii="宋体" w:hAnsi="宋体" w:hint="eastAsia"/>
          <w:sz w:val="24"/>
          <w:szCs w:val="24"/>
        </w:rPr>
        <w:t>11</w:t>
      </w:r>
      <w:r>
        <w:rPr>
          <w:rFonts w:ascii="宋体" w:hAnsi="宋体" w:hint="eastAsia"/>
          <w:sz w:val="24"/>
          <w:szCs w:val="24"/>
        </w:rPr>
        <w:t>“材料单价跌幅以基准价格为基础超过</w:t>
      </w:r>
      <w:r>
        <w:rPr>
          <w:rFonts w:ascii="宋体" w:hAnsi="宋体" w:hint="eastAsia"/>
          <w:sz w:val="24"/>
          <w:szCs w:val="24"/>
        </w:rPr>
        <w:t>3(5)%</w:t>
      </w:r>
      <w:r>
        <w:rPr>
          <w:rFonts w:ascii="宋体" w:hAnsi="宋体" w:hint="eastAsia"/>
          <w:sz w:val="24"/>
          <w:szCs w:val="24"/>
        </w:rPr>
        <w:t>时”，建设单位要自行选择</w:t>
      </w:r>
      <w:r>
        <w:rPr>
          <w:rFonts w:ascii="宋体" w:hAnsi="宋体" w:hint="eastAsia"/>
          <w:sz w:val="24"/>
          <w:szCs w:val="24"/>
        </w:rPr>
        <w:t>3%</w:t>
      </w:r>
      <w:r>
        <w:rPr>
          <w:rFonts w:ascii="宋体" w:hAnsi="宋体" w:hint="eastAsia"/>
          <w:sz w:val="24"/>
          <w:szCs w:val="24"/>
        </w:rPr>
        <w:t>或者</w:t>
      </w:r>
      <w:r>
        <w:rPr>
          <w:rFonts w:ascii="宋体" w:hAnsi="宋体" w:hint="eastAsia"/>
          <w:sz w:val="24"/>
          <w:szCs w:val="24"/>
        </w:rPr>
        <w:t>5%</w:t>
      </w:r>
      <w:r>
        <w:rPr>
          <w:rFonts w:ascii="宋体" w:hAnsi="宋体" w:hint="eastAsia"/>
          <w:sz w:val="24"/>
          <w:szCs w:val="24"/>
        </w:rPr>
        <w:t>。</w:t>
      </w:r>
    </w:p>
    <w:p w14:paraId="48D0ABDB" w14:textId="77777777" w:rsidR="00B602C5" w:rsidRDefault="00A17735">
      <w:pPr>
        <w:spacing w:line="360" w:lineRule="auto"/>
        <w:ind w:firstLineChars="200" w:firstLine="480"/>
        <w:rPr>
          <w:rFonts w:ascii="宋体" w:hAnsi="宋体"/>
          <w:sz w:val="24"/>
          <w:szCs w:val="24"/>
        </w:rPr>
        <w:sectPr w:rsidR="00B602C5">
          <w:footerReference w:type="default" r:id="rId10"/>
          <w:pgSz w:w="11906" w:h="16838"/>
          <w:pgMar w:top="1418" w:right="1555" w:bottom="1418" w:left="1531" w:header="851" w:footer="992" w:gutter="0"/>
          <w:pgNumType w:start="0"/>
          <w:cols w:space="720"/>
          <w:titlePg/>
          <w:docGrid w:type="lines" w:linePitch="312"/>
        </w:sectPr>
      </w:pPr>
      <w:r>
        <w:rPr>
          <w:rFonts w:ascii="宋体" w:hAnsi="宋体" w:hint="eastAsia"/>
          <w:sz w:val="24"/>
          <w:szCs w:val="24"/>
        </w:rPr>
        <w:t>（三）由红色字体标注为“根据实际情况填写”的，建设单位根据实际情况填写，不得遗漏。</w:t>
      </w:r>
    </w:p>
    <w:p w14:paraId="085DBD37" w14:textId="77777777" w:rsidR="00B602C5" w:rsidRDefault="00A17735">
      <w:pPr>
        <w:pStyle w:val="3"/>
        <w:jc w:val="center"/>
        <w:rPr>
          <w:rFonts w:eastAsia="华文中宋"/>
          <w:b w:val="0"/>
          <w:color w:val="000000"/>
          <w:sz w:val="44"/>
          <w:szCs w:val="44"/>
        </w:rPr>
      </w:pPr>
      <w:bookmarkStart w:id="3" w:name="_Toc351203480"/>
      <w:r>
        <w:rPr>
          <w:rFonts w:ascii="华文中宋" w:eastAsia="华文中宋" w:hAnsi="华文中宋"/>
          <w:sz w:val="44"/>
          <w:szCs w:val="44"/>
          <w:highlight w:val="yellow"/>
        </w:rPr>
        <w:lastRenderedPageBreak/>
        <w:t>第一部分</w:t>
      </w:r>
      <w:r>
        <w:rPr>
          <w:rFonts w:ascii="华文中宋" w:eastAsia="华文中宋" w:hAnsi="华文中宋"/>
          <w:sz w:val="44"/>
          <w:szCs w:val="44"/>
          <w:highlight w:val="yellow"/>
        </w:rPr>
        <w:t xml:space="preserve"> </w:t>
      </w:r>
      <w:r>
        <w:rPr>
          <w:rFonts w:ascii="华文中宋" w:eastAsia="华文中宋" w:hAnsi="华文中宋"/>
          <w:sz w:val="44"/>
          <w:szCs w:val="44"/>
          <w:highlight w:val="yellow"/>
        </w:rPr>
        <w:t>合同</w:t>
      </w:r>
      <w:r>
        <w:rPr>
          <w:rFonts w:ascii="华文中宋" w:eastAsia="华文中宋" w:hAnsi="华文中宋"/>
          <w:sz w:val="44"/>
          <w:szCs w:val="44"/>
          <w:highlight w:val="yellow"/>
        </w:rPr>
        <w:t>协议书</w:t>
      </w:r>
      <w:bookmarkEnd w:id="1"/>
      <w:bookmarkEnd w:id="2"/>
      <w:bookmarkEnd w:id="3"/>
    </w:p>
    <w:p w14:paraId="0F30937E" w14:textId="77777777" w:rsidR="00B602C5" w:rsidRDefault="00A17735">
      <w:pPr>
        <w:spacing w:line="360" w:lineRule="auto"/>
        <w:rPr>
          <w:rFonts w:eastAsia="仿宋_GB2312"/>
          <w:b/>
          <w:color w:val="000000"/>
          <w:sz w:val="30"/>
          <w:szCs w:val="30"/>
          <w:highlight w:val="yellow"/>
        </w:rPr>
      </w:pPr>
      <w:commentRangeStart w:id="4"/>
      <w:commentRangeStart w:id="5"/>
      <w:commentRangeStart w:id="6"/>
      <w:commentRangeStart w:id="7"/>
      <w:commentRangeStart w:id="8"/>
      <w:commentRangeStart w:id="9"/>
      <w:r>
        <w:rPr>
          <w:rFonts w:eastAsia="仿宋_GB2312" w:hint="eastAsia"/>
          <w:b/>
          <w:color w:val="000000"/>
          <w:sz w:val="30"/>
          <w:szCs w:val="30"/>
          <w:highlight w:val="yellow"/>
        </w:rPr>
        <w:t>甲方</w:t>
      </w:r>
      <w:r>
        <w:rPr>
          <w:rFonts w:eastAsia="仿宋_GB2312"/>
          <w:b/>
          <w:color w:val="000000"/>
          <w:sz w:val="30"/>
          <w:szCs w:val="30"/>
          <w:highlight w:val="yellow"/>
        </w:rPr>
        <w:t>（发包人）</w:t>
      </w:r>
      <w:commentRangeEnd w:id="6"/>
      <w:commentRangeEnd w:id="7"/>
      <w:commentRangeEnd w:id="8"/>
      <w:commentRangeEnd w:id="9"/>
      <w:r>
        <w:rPr>
          <w:rStyle w:val="ab"/>
        </w:rPr>
        <w:commentReference w:id="9"/>
      </w:r>
      <w:r>
        <w:rPr>
          <w:rStyle w:val="ab"/>
        </w:rPr>
        <w:commentReference w:id="8"/>
      </w:r>
      <w:r>
        <w:rPr>
          <w:rStyle w:val="ab"/>
        </w:rPr>
        <w:commentReference w:id="7"/>
      </w:r>
      <w:r>
        <w:rPr>
          <w:rStyle w:val="ab"/>
        </w:rPr>
        <w:commentReference w:id="6"/>
      </w:r>
      <w:r>
        <w:rPr>
          <w:rFonts w:eastAsia="仿宋_GB2312"/>
          <w:b/>
          <w:color w:val="000000"/>
          <w:sz w:val="30"/>
          <w:szCs w:val="30"/>
          <w:highlight w:val="yellow"/>
        </w:rPr>
        <w:t>：</w:t>
      </w:r>
      <w:commentRangeEnd w:id="4"/>
      <w:commentRangeEnd w:id="5"/>
      <w:r>
        <w:rPr>
          <w:rStyle w:val="ab"/>
        </w:rPr>
        <w:commentReference w:id="5"/>
      </w:r>
      <w:r>
        <w:rPr>
          <w:rStyle w:val="ab"/>
        </w:rPr>
        <w:commentReference w:id="4"/>
      </w:r>
    </w:p>
    <w:p w14:paraId="5596F834" w14:textId="77777777" w:rsidR="00B602C5" w:rsidRDefault="00A17735">
      <w:pPr>
        <w:spacing w:line="360" w:lineRule="auto"/>
        <w:rPr>
          <w:rFonts w:eastAsia="仿宋_GB2312"/>
          <w:b/>
          <w:color w:val="000000"/>
          <w:sz w:val="30"/>
          <w:szCs w:val="30"/>
          <w:highlight w:val="yellow"/>
        </w:rPr>
      </w:pPr>
      <w:r>
        <w:rPr>
          <w:rFonts w:eastAsia="仿宋_GB2312" w:hint="eastAsia"/>
          <w:b/>
          <w:color w:val="000000"/>
          <w:sz w:val="30"/>
          <w:szCs w:val="30"/>
          <w:highlight w:val="yellow"/>
        </w:rPr>
        <w:t>住所地：</w:t>
      </w:r>
    </w:p>
    <w:p w14:paraId="1BBCBBE8" w14:textId="77777777" w:rsidR="00B602C5" w:rsidRDefault="00A17735">
      <w:pPr>
        <w:spacing w:line="360" w:lineRule="auto"/>
        <w:rPr>
          <w:rFonts w:eastAsia="仿宋_GB2312"/>
          <w:b/>
          <w:color w:val="000000"/>
          <w:sz w:val="30"/>
          <w:szCs w:val="30"/>
          <w:highlight w:val="yellow"/>
        </w:rPr>
      </w:pPr>
      <w:r>
        <w:rPr>
          <w:rFonts w:eastAsia="仿宋_GB2312" w:hint="eastAsia"/>
          <w:b/>
          <w:color w:val="000000"/>
          <w:sz w:val="30"/>
          <w:szCs w:val="30"/>
          <w:highlight w:val="yellow"/>
        </w:rPr>
        <w:t>法定代表人</w:t>
      </w:r>
      <w:r>
        <w:rPr>
          <w:rFonts w:eastAsia="仿宋_GB2312" w:hint="eastAsia"/>
          <w:b/>
          <w:color w:val="000000"/>
          <w:sz w:val="30"/>
          <w:szCs w:val="30"/>
          <w:highlight w:val="yellow"/>
        </w:rPr>
        <w:t>/</w:t>
      </w:r>
      <w:r>
        <w:rPr>
          <w:rFonts w:eastAsia="仿宋_GB2312" w:hint="eastAsia"/>
          <w:b/>
          <w:color w:val="000000"/>
          <w:sz w:val="30"/>
          <w:szCs w:val="30"/>
          <w:highlight w:val="yellow"/>
        </w:rPr>
        <w:t>负责人：</w:t>
      </w:r>
    </w:p>
    <w:p w14:paraId="32818507" w14:textId="77777777" w:rsidR="00B602C5" w:rsidRDefault="00A17735">
      <w:pPr>
        <w:spacing w:line="360" w:lineRule="auto"/>
        <w:rPr>
          <w:rFonts w:eastAsia="仿宋_GB2312"/>
          <w:b/>
          <w:color w:val="000000"/>
          <w:sz w:val="30"/>
          <w:szCs w:val="30"/>
          <w:highlight w:val="yellow"/>
        </w:rPr>
      </w:pPr>
      <w:r>
        <w:rPr>
          <w:rFonts w:eastAsia="仿宋_GB2312" w:hint="eastAsia"/>
          <w:b/>
          <w:color w:val="000000"/>
          <w:sz w:val="30"/>
          <w:szCs w:val="30"/>
          <w:highlight w:val="yellow"/>
        </w:rPr>
        <w:t>统一社会信用代码：</w:t>
      </w:r>
    </w:p>
    <w:p w14:paraId="2DD93DE7" w14:textId="77777777" w:rsidR="00B602C5" w:rsidRDefault="00A17735">
      <w:pPr>
        <w:spacing w:line="360" w:lineRule="auto"/>
        <w:rPr>
          <w:rFonts w:eastAsia="仿宋_GB2312"/>
          <w:b/>
          <w:color w:val="000000"/>
          <w:sz w:val="30"/>
          <w:szCs w:val="30"/>
          <w:highlight w:val="yellow"/>
          <w:u w:val="single"/>
        </w:rPr>
      </w:pPr>
      <w:r>
        <w:rPr>
          <w:rFonts w:eastAsia="仿宋_GB2312" w:hint="eastAsia"/>
          <w:b/>
          <w:color w:val="000000"/>
          <w:sz w:val="30"/>
          <w:szCs w:val="30"/>
          <w:highlight w:val="yellow"/>
        </w:rPr>
        <w:t>联系电话：</w:t>
      </w:r>
    </w:p>
    <w:p w14:paraId="02289107" w14:textId="77777777" w:rsidR="00B602C5" w:rsidRDefault="00B602C5">
      <w:pPr>
        <w:spacing w:line="360" w:lineRule="auto"/>
        <w:rPr>
          <w:rFonts w:eastAsia="仿宋_GB2312"/>
          <w:b/>
          <w:color w:val="000000"/>
          <w:sz w:val="30"/>
          <w:szCs w:val="30"/>
          <w:highlight w:val="yellow"/>
          <w:u w:val="single"/>
        </w:rPr>
      </w:pPr>
    </w:p>
    <w:p w14:paraId="69505F4E" w14:textId="77777777" w:rsidR="00B602C5" w:rsidRDefault="00A17735">
      <w:pPr>
        <w:spacing w:line="360" w:lineRule="auto"/>
        <w:rPr>
          <w:rFonts w:eastAsia="仿宋_GB2312"/>
          <w:b/>
          <w:color w:val="000000"/>
          <w:sz w:val="30"/>
          <w:szCs w:val="30"/>
          <w:highlight w:val="yellow"/>
        </w:rPr>
      </w:pPr>
      <w:commentRangeStart w:id="10"/>
      <w:commentRangeStart w:id="11"/>
      <w:commentRangeStart w:id="12"/>
      <w:commentRangeStart w:id="13"/>
      <w:commentRangeStart w:id="14"/>
      <w:commentRangeStart w:id="15"/>
      <w:r>
        <w:rPr>
          <w:rFonts w:eastAsia="仿宋_GB2312" w:hint="eastAsia"/>
          <w:b/>
          <w:color w:val="000000"/>
          <w:sz w:val="30"/>
          <w:szCs w:val="30"/>
          <w:highlight w:val="yellow"/>
        </w:rPr>
        <w:t>乙方</w:t>
      </w:r>
      <w:r>
        <w:rPr>
          <w:rFonts w:eastAsia="仿宋_GB2312"/>
          <w:b/>
          <w:color w:val="000000"/>
          <w:sz w:val="30"/>
          <w:szCs w:val="30"/>
          <w:highlight w:val="yellow"/>
        </w:rPr>
        <w:t>（承包人）</w:t>
      </w:r>
      <w:commentRangeEnd w:id="12"/>
      <w:commentRangeEnd w:id="13"/>
      <w:commentRangeEnd w:id="14"/>
      <w:commentRangeEnd w:id="15"/>
      <w:r>
        <w:rPr>
          <w:rStyle w:val="ab"/>
        </w:rPr>
        <w:commentReference w:id="15"/>
      </w:r>
      <w:r>
        <w:rPr>
          <w:rStyle w:val="ab"/>
        </w:rPr>
        <w:commentReference w:id="14"/>
      </w:r>
      <w:r>
        <w:rPr>
          <w:rStyle w:val="ab"/>
        </w:rPr>
        <w:commentReference w:id="13"/>
      </w:r>
      <w:r>
        <w:rPr>
          <w:rStyle w:val="ab"/>
        </w:rPr>
        <w:commentReference w:id="12"/>
      </w:r>
      <w:r>
        <w:rPr>
          <w:rFonts w:eastAsia="仿宋_GB2312"/>
          <w:b/>
          <w:color w:val="000000"/>
          <w:sz w:val="30"/>
          <w:szCs w:val="30"/>
          <w:highlight w:val="yellow"/>
        </w:rPr>
        <w:t>：</w:t>
      </w:r>
      <w:commentRangeEnd w:id="10"/>
      <w:commentRangeEnd w:id="11"/>
      <w:r>
        <w:rPr>
          <w:rStyle w:val="ab"/>
        </w:rPr>
        <w:commentReference w:id="11"/>
      </w:r>
      <w:r>
        <w:rPr>
          <w:rStyle w:val="ab"/>
        </w:rPr>
        <w:commentReference w:id="10"/>
      </w:r>
    </w:p>
    <w:p w14:paraId="4B652228" w14:textId="77777777" w:rsidR="00B602C5" w:rsidRDefault="00A17735">
      <w:pPr>
        <w:spacing w:line="360" w:lineRule="auto"/>
        <w:rPr>
          <w:rFonts w:eastAsia="仿宋_GB2312"/>
          <w:b/>
          <w:color w:val="000000"/>
          <w:sz w:val="30"/>
          <w:szCs w:val="30"/>
          <w:highlight w:val="yellow"/>
        </w:rPr>
      </w:pPr>
      <w:r>
        <w:rPr>
          <w:rFonts w:eastAsia="仿宋_GB2312" w:hint="eastAsia"/>
          <w:b/>
          <w:color w:val="000000"/>
          <w:sz w:val="30"/>
          <w:szCs w:val="30"/>
          <w:highlight w:val="yellow"/>
        </w:rPr>
        <w:t>住所地：</w:t>
      </w:r>
    </w:p>
    <w:p w14:paraId="01DC3BD1" w14:textId="77777777" w:rsidR="00B602C5" w:rsidRDefault="00A17735">
      <w:pPr>
        <w:spacing w:line="360" w:lineRule="auto"/>
        <w:rPr>
          <w:rFonts w:eastAsia="仿宋_GB2312"/>
          <w:b/>
          <w:color w:val="000000"/>
          <w:sz w:val="30"/>
          <w:szCs w:val="30"/>
          <w:highlight w:val="yellow"/>
        </w:rPr>
      </w:pPr>
      <w:r>
        <w:rPr>
          <w:rFonts w:eastAsia="仿宋_GB2312" w:hint="eastAsia"/>
          <w:b/>
          <w:color w:val="000000"/>
          <w:sz w:val="30"/>
          <w:szCs w:val="30"/>
          <w:highlight w:val="yellow"/>
        </w:rPr>
        <w:t>法定代表人</w:t>
      </w:r>
      <w:r>
        <w:rPr>
          <w:rFonts w:eastAsia="仿宋_GB2312" w:hint="eastAsia"/>
          <w:b/>
          <w:color w:val="000000"/>
          <w:sz w:val="30"/>
          <w:szCs w:val="30"/>
          <w:highlight w:val="yellow"/>
        </w:rPr>
        <w:t>/</w:t>
      </w:r>
      <w:r>
        <w:rPr>
          <w:rFonts w:eastAsia="仿宋_GB2312" w:hint="eastAsia"/>
          <w:b/>
          <w:color w:val="000000"/>
          <w:sz w:val="30"/>
          <w:szCs w:val="30"/>
          <w:highlight w:val="yellow"/>
        </w:rPr>
        <w:t>负责人：</w:t>
      </w:r>
    </w:p>
    <w:p w14:paraId="78EF67E3" w14:textId="77777777" w:rsidR="00B602C5" w:rsidRDefault="00A17735">
      <w:pPr>
        <w:spacing w:line="360" w:lineRule="auto"/>
        <w:rPr>
          <w:rFonts w:eastAsia="仿宋_GB2312"/>
          <w:b/>
          <w:color w:val="000000"/>
          <w:sz w:val="30"/>
          <w:szCs w:val="30"/>
          <w:highlight w:val="yellow"/>
        </w:rPr>
      </w:pPr>
      <w:r>
        <w:rPr>
          <w:rFonts w:eastAsia="仿宋_GB2312" w:hint="eastAsia"/>
          <w:b/>
          <w:color w:val="000000"/>
          <w:sz w:val="30"/>
          <w:szCs w:val="30"/>
          <w:highlight w:val="yellow"/>
        </w:rPr>
        <w:t>统一社会信用代码：</w:t>
      </w:r>
    </w:p>
    <w:p w14:paraId="13715AB1" w14:textId="77777777" w:rsidR="00B602C5" w:rsidRDefault="00A17735">
      <w:pPr>
        <w:spacing w:line="360" w:lineRule="auto"/>
        <w:rPr>
          <w:rFonts w:eastAsia="仿宋_GB2312"/>
          <w:b/>
          <w:color w:val="000000"/>
          <w:sz w:val="30"/>
          <w:szCs w:val="30"/>
        </w:rPr>
      </w:pPr>
      <w:r>
        <w:rPr>
          <w:rFonts w:eastAsia="仿宋_GB2312" w:hint="eastAsia"/>
          <w:b/>
          <w:color w:val="000000"/>
          <w:sz w:val="30"/>
          <w:szCs w:val="30"/>
          <w:highlight w:val="yellow"/>
        </w:rPr>
        <w:t>联系电话：</w:t>
      </w:r>
    </w:p>
    <w:p w14:paraId="7EB10001" w14:textId="77777777" w:rsidR="00B602C5" w:rsidRDefault="00A17735">
      <w:pPr>
        <w:spacing w:line="360" w:lineRule="auto"/>
        <w:ind w:firstLineChars="200" w:firstLine="600"/>
        <w:rPr>
          <w:rFonts w:eastAsia="仿宋_GB2312"/>
          <w:color w:val="000000"/>
          <w:sz w:val="30"/>
          <w:szCs w:val="30"/>
        </w:rPr>
      </w:pPr>
      <w:r>
        <w:rPr>
          <w:rFonts w:eastAsia="仿宋_GB2312"/>
          <w:color w:val="000000"/>
          <w:sz w:val="30"/>
          <w:szCs w:val="30"/>
        </w:rPr>
        <w:lastRenderedPageBreak/>
        <w:t>根据《中华人民共和国</w:t>
      </w:r>
      <w:r>
        <w:rPr>
          <w:rFonts w:eastAsia="仿宋_GB2312" w:hint="eastAsia"/>
          <w:color w:val="000000"/>
          <w:sz w:val="30"/>
          <w:szCs w:val="30"/>
        </w:rPr>
        <w:t>民法典</w:t>
      </w:r>
      <w:r>
        <w:rPr>
          <w:rFonts w:eastAsia="仿宋_GB2312"/>
          <w:color w:val="000000"/>
          <w:sz w:val="30"/>
          <w:szCs w:val="30"/>
        </w:rPr>
        <w:t>》、《中华人民共和国建筑法》及</w:t>
      </w:r>
      <w:r>
        <w:rPr>
          <w:rFonts w:eastAsia="仿宋_GB2312" w:hint="eastAsia"/>
          <w:color w:val="000000"/>
          <w:sz w:val="30"/>
          <w:szCs w:val="30"/>
        </w:rPr>
        <w:t>相关</w:t>
      </w:r>
      <w:r>
        <w:rPr>
          <w:rFonts w:eastAsia="仿宋_GB2312"/>
          <w:color w:val="000000"/>
          <w:sz w:val="30"/>
          <w:szCs w:val="30"/>
        </w:rPr>
        <w:t>法律</w:t>
      </w:r>
      <w:r>
        <w:rPr>
          <w:rFonts w:eastAsia="仿宋_GB2312" w:hint="eastAsia"/>
          <w:color w:val="000000"/>
          <w:sz w:val="30"/>
          <w:szCs w:val="30"/>
        </w:rPr>
        <w:t>、法规</w:t>
      </w:r>
      <w:r>
        <w:rPr>
          <w:rFonts w:eastAsia="仿宋_GB2312"/>
          <w:color w:val="000000"/>
          <w:sz w:val="30"/>
          <w:szCs w:val="30"/>
        </w:rPr>
        <w:t>规定，</w:t>
      </w:r>
      <w:r>
        <w:rPr>
          <w:rFonts w:eastAsia="仿宋_GB2312" w:hint="eastAsia"/>
          <w:color w:val="000000"/>
          <w:sz w:val="30"/>
          <w:szCs w:val="30"/>
        </w:rPr>
        <w:t>甲、乙双方</w:t>
      </w:r>
      <w:r>
        <w:rPr>
          <w:rFonts w:eastAsia="仿宋_GB2312"/>
          <w:color w:val="000000"/>
          <w:sz w:val="30"/>
          <w:szCs w:val="30"/>
        </w:rPr>
        <w:t>遵循平等、自愿、公平和诚实信用原则，就</w:t>
      </w:r>
      <w:r>
        <w:rPr>
          <w:rFonts w:eastAsia="仿宋_GB2312" w:hint="eastAsia"/>
          <w:color w:val="000000"/>
          <w:sz w:val="30"/>
          <w:szCs w:val="30"/>
        </w:rPr>
        <w:t>本合同工</w:t>
      </w:r>
      <w:r>
        <w:rPr>
          <w:rFonts w:eastAsia="仿宋_GB2312"/>
          <w:color w:val="000000"/>
          <w:sz w:val="30"/>
          <w:szCs w:val="30"/>
        </w:rPr>
        <w:t>程施工及有关事项达成如下协议：</w:t>
      </w:r>
    </w:p>
    <w:p w14:paraId="675A200B" w14:textId="77777777" w:rsidR="00B602C5" w:rsidRDefault="00A17735">
      <w:pPr>
        <w:pStyle w:val="4"/>
        <w:spacing w:before="120" w:after="120" w:line="360" w:lineRule="auto"/>
        <w:rPr>
          <w:rFonts w:ascii="Times New Roman" w:eastAsia="黑体" w:hAnsi="Times New Roman"/>
          <w:bCs w:val="0"/>
          <w:color w:val="000000"/>
          <w:sz w:val="32"/>
          <w:szCs w:val="32"/>
        </w:rPr>
      </w:pPr>
      <w:r>
        <w:rPr>
          <w:rFonts w:ascii="Times New Roman" w:eastAsia="黑体" w:hAnsi="Times New Roman"/>
          <w:bCs w:val="0"/>
          <w:color w:val="000000"/>
          <w:sz w:val="32"/>
          <w:szCs w:val="32"/>
        </w:rPr>
        <w:t xml:space="preserve">   </w:t>
      </w:r>
      <w:r>
        <w:rPr>
          <w:rFonts w:ascii="Times New Roman" w:eastAsia="黑体" w:hAnsi="Times New Roman"/>
          <w:b w:val="0"/>
          <w:color w:val="000000"/>
          <w:sz w:val="32"/>
          <w:szCs w:val="32"/>
        </w:rPr>
        <w:t xml:space="preserve"> </w:t>
      </w:r>
      <w:bookmarkStart w:id="16" w:name="_Toc351203481"/>
      <w:commentRangeStart w:id="17"/>
      <w:r>
        <w:rPr>
          <w:rFonts w:ascii="Times New Roman" w:eastAsia="黑体" w:hAnsi="Times New Roman"/>
          <w:b w:val="0"/>
          <w:color w:val="000000"/>
          <w:sz w:val="32"/>
          <w:szCs w:val="32"/>
        </w:rPr>
        <w:t>一、工程概况</w:t>
      </w:r>
      <w:bookmarkEnd w:id="16"/>
      <w:commentRangeEnd w:id="17"/>
      <w:r>
        <w:rPr>
          <w:rStyle w:val="ab"/>
          <w:rFonts w:ascii="Times New Roman" w:hAnsi="Times New Roman"/>
          <w:b w:val="0"/>
          <w:bCs w:val="0"/>
          <w:lang w:val="en-US"/>
        </w:rPr>
        <w:commentReference w:id="17"/>
      </w:r>
    </w:p>
    <w:p w14:paraId="078C459A" w14:textId="77777777" w:rsidR="00B602C5" w:rsidRDefault="00A17735">
      <w:pPr>
        <w:spacing w:line="360" w:lineRule="auto"/>
        <w:ind w:firstLineChars="196" w:firstLine="588"/>
        <w:rPr>
          <w:rFonts w:eastAsia="仿宋_GB2312"/>
          <w:color w:val="000000"/>
          <w:sz w:val="30"/>
          <w:szCs w:val="30"/>
          <w:u w:val="single"/>
        </w:rPr>
      </w:pPr>
      <w:r>
        <w:rPr>
          <w:rFonts w:eastAsia="仿宋_GB2312"/>
          <w:bCs/>
          <w:color w:val="000000"/>
          <w:sz w:val="30"/>
          <w:szCs w:val="30"/>
        </w:rPr>
        <w:t>1.</w:t>
      </w:r>
      <w:commentRangeStart w:id="18"/>
      <w:commentRangeStart w:id="19"/>
      <w:r>
        <w:rPr>
          <w:rFonts w:eastAsia="仿宋_GB2312"/>
          <w:bCs/>
          <w:color w:val="000000"/>
          <w:sz w:val="30"/>
          <w:szCs w:val="30"/>
          <w:highlight w:val="yellow"/>
        </w:rPr>
        <w:t>工程名称</w:t>
      </w:r>
      <w:commentRangeEnd w:id="18"/>
      <w:commentRangeEnd w:id="19"/>
      <w:r>
        <w:rPr>
          <w:rStyle w:val="ab"/>
        </w:rPr>
        <w:commentReference w:id="19"/>
      </w:r>
      <w:r>
        <w:rPr>
          <w:rStyle w:val="ab"/>
        </w:rPr>
        <w:commentReference w:id="18"/>
      </w:r>
      <w:r>
        <w:rPr>
          <w:rFonts w:eastAsia="仿宋_GB2312"/>
          <w:color w:val="000000"/>
          <w:sz w:val="30"/>
          <w:szCs w:val="30"/>
        </w:rPr>
        <w:t>：</w:t>
      </w:r>
      <w:r>
        <w:rPr>
          <w:rFonts w:eastAsia="仿宋_GB2312"/>
          <w:color w:val="000000"/>
          <w:sz w:val="30"/>
          <w:szCs w:val="30"/>
          <w:u w:val="single"/>
        </w:rPr>
        <w:t></w:t>
      </w:r>
      <w:r>
        <w:rPr>
          <w:rFonts w:eastAsia="仿宋_GB2312" w:hint="eastAsia"/>
          <w:color w:val="000000"/>
          <w:sz w:val="30"/>
          <w:szCs w:val="30"/>
          <w:u w:val="single"/>
        </w:rPr>
        <w:t xml:space="preserve">      </w:t>
      </w:r>
      <w:r>
        <w:rPr>
          <w:rFonts w:eastAsia="仿宋_GB2312"/>
          <w:color w:val="000000"/>
          <w:sz w:val="30"/>
          <w:szCs w:val="30"/>
          <w:u w:val="single"/>
        </w:rPr>
        <w:t xml:space="preserve"> </w:t>
      </w:r>
      <w:r>
        <w:rPr>
          <w:rFonts w:eastAsia="仿宋_GB2312"/>
          <w:color w:val="000000"/>
          <w:sz w:val="30"/>
          <w:szCs w:val="30"/>
        </w:rPr>
        <w:t>。</w:t>
      </w:r>
    </w:p>
    <w:p w14:paraId="2B56E53C" w14:textId="77777777" w:rsidR="00B602C5" w:rsidRDefault="00A17735">
      <w:pPr>
        <w:spacing w:line="360" w:lineRule="auto"/>
        <w:ind w:firstLineChars="196" w:firstLine="588"/>
        <w:rPr>
          <w:rFonts w:eastAsia="仿宋_GB2312"/>
          <w:bCs/>
          <w:color w:val="000000"/>
          <w:sz w:val="30"/>
          <w:szCs w:val="30"/>
        </w:rPr>
      </w:pPr>
      <w:r>
        <w:rPr>
          <w:rFonts w:eastAsia="仿宋_GB2312"/>
          <w:bCs/>
          <w:color w:val="000000"/>
          <w:sz w:val="30"/>
          <w:szCs w:val="30"/>
        </w:rPr>
        <w:t>2.</w:t>
      </w:r>
      <w:commentRangeStart w:id="20"/>
      <w:commentRangeStart w:id="21"/>
      <w:r>
        <w:rPr>
          <w:rFonts w:eastAsia="仿宋_GB2312"/>
          <w:bCs/>
          <w:color w:val="000000"/>
          <w:sz w:val="30"/>
          <w:szCs w:val="30"/>
          <w:highlight w:val="yellow"/>
        </w:rPr>
        <w:t>工程地点</w:t>
      </w:r>
      <w:commentRangeEnd w:id="20"/>
      <w:commentRangeEnd w:id="21"/>
      <w:r>
        <w:rPr>
          <w:rStyle w:val="ab"/>
        </w:rPr>
        <w:commentReference w:id="21"/>
      </w:r>
      <w:r>
        <w:rPr>
          <w:rStyle w:val="ab"/>
        </w:rPr>
        <w:commentReference w:id="20"/>
      </w:r>
      <w:r>
        <w:rPr>
          <w:rFonts w:eastAsia="仿宋_GB2312"/>
          <w:bCs/>
          <w:color w:val="000000"/>
          <w:sz w:val="30"/>
          <w:szCs w:val="30"/>
        </w:rPr>
        <w:t>：</w:t>
      </w:r>
      <w:r>
        <w:rPr>
          <w:rFonts w:eastAsia="仿宋_GB2312"/>
          <w:color w:val="000000"/>
          <w:sz w:val="30"/>
          <w:szCs w:val="30"/>
          <w:u w:val="single"/>
        </w:rPr>
        <w:t></w:t>
      </w:r>
      <w:r>
        <w:rPr>
          <w:rFonts w:eastAsia="仿宋_GB2312" w:hint="eastAsia"/>
          <w:color w:val="000000"/>
          <w:sz w:val="30"/>
          <w:szCs w:val="30"/>
          <w:u w:val="single"/>
        </w:rPr>
        <w:t xml:space="preserve">      </w:t>
      </w:r>
      <w:r>
        <w:rPr>
          <w:rFonts w:eastAsia="仿宋_GB2312"/>
          <w:color w:val="000000"/>
          <w:sz w:val="30"/>
          <w:szCs w:val="30"/>
          <w:u w:val="single"/>
        </w:rPr>
        <w:t xml:space="preserve"> </w:t>
      </w:r>
      <w:r>
        <w:rPr>
          <w:rFonts w:eastAsia="仿宋_GB2312"/>
          <w:color w:val="000000"/>
          <w:sz w:val="30"/>
          <w:szCs w:val="30"/>
        </w:rPr>
        <w:t>。</w:t>
      </w:r>
    </w:p>
    <w:p w14:paraId="3FA502CB" w14:textId="77777777" w:rsidR="00B602C5" w:rsidRDefault="00A17735">
      <w:pPr>
        <w:spacing w:line="360" w:lineRule="auto"/>
        <w:ind w:firstLineChars="196" w:firstLine="588"/>
        <w:rPr>
          <w:rFonts w:eastAsia="仿宋_GB2312"/>
          <w:bCs/>
          <w:color w:val="000000"/>
          <w:sz w:val="30"/>
          <w:szCs w:val="30"/>
        </w:rPr>
      </w:pPr>
      <w:r>
        <w:rPr>
          <w:rFonts w:eastAsia="仿宋_GB2312"/>
          <w:bCs/>
          <w:color w:val="000000"/>
          <w:sz w:val="30"/>
          <w:szCs w:val="30"/>
        </w:rPr>
        <w:t>3.</w:t>
      </w:r>
      <w:commentRangeStart w:id="22"/>
      <w:commentRangeStart w:id="23"/>
      <w:r>
        <w:rPr>
          <w:rFonts w:eastAsia="仿宋_GB2312"/>
          <w:bCs/>
          <w:color w:val="000000"/>
          <w:sz w:val="30"/>
          <w:szCs w:val="30"/>
          <w:highlight w:val="yellow"/>
        </w:rPr>
        <w:t>工程立项批准文号</w:t>
      </w:r>
      <w:commentRangeEnd w:id="22"/>
      <w:commentRangeEnd w:id="23"/>
      <w:r>
        <w:rPr>
          <w:rStyle w:val="ab"/>
        </w:rPr>
        <w:commentReference w:id="23"/>
      </w:r>
      <w:r>
        <w:rPr>
          <w:rStyle w:val="ab"/>
        </w:rPr>
        <w:commentReference w:id="22"/>
      </w:r>
      <w:r>
        <w:rPr>
          <w:rFonts w:eastAsia="仿宋_GB2312"/>
          <w:bCs/>
          <w:color w:val="000000"/>
          <w:sz w:val="30"/>
          <w:szCs w:val="30"/>
        </w:rPr>
        <w:t>：</w:t>
      </w:r>
      <w:r>
        <w:rPr>
          <w:rFonts w:eastAsia="仿宋_GB2312"/>
          <w:color w:val="000000"/>
          <w:sz w:val="30"/>
          <w:szCs w:val="30"/>
          <w:u w:val="single"/>
        </w:rPr>
        <w:t></w:t>
      </w:r>
      <w:r>
        <w:rPr>
          <w:rFonts w:eastAsia="仿宋_GB2312" w:hint="eastAsia"/>
          <w:color w:val="000000"/>
          <w:sz w:val="30"/>
          <w:szCs w:val="30"/>
          <w:u w:val="single"/>
        </w:rPr>
        <w:t xml:space="preserve">      </w:t>
      </w:r>
      <w:r>
        <w:rPr>
          <w:rFonts w:eastAsia="仿宋_GB2312"/>
          <w:color w:val="000000"/>
          <w:sz w:val="30"/>
          <w:szCs w:val="30"/>
          <w:u w:val="single"/>
        </w:rPr>
        <w:t xml:space="preserve"> </w:t>
      </w:r>
      <w:r>
        <w:rPr>
          <w:rFonts w:eastAsia="仿宋_GB2312"/>
          <w:bCs/>
          <w:color w:val="000000"/>
          <w:sz w:val="30"/>
          <w:szCs w:val="30"/>
        </w:rPr>
        <w:t>。</w:t>
      </w:r>
    </w:p>
    <w:p w14:paraId="3868F0FA" w14:textId="77777777" w:rsidR="00B602C5" w:rsidRDefault="00A17735">
      <w:pPr>
        <w:spacing w:line="360" w:lineRule="auto"/>
        <w:ind w:firstLineChars="196" w:firstLine="588"/>
        <w:rPr>
          <w:rFonts w:eastAsia="仿宋_GB2312"/>
          <w:bCs/>
          <w:color w:val="000000"/>
          <w:sz w:val="30"/>
          <w:szCs w:val="30"/>
        </w:rPr>
      </w:pPr>
      <w:r>
        <w:rPr>
          <w:rFonts w:eastAsia="仿宋_GB2312"/>
          <w:bCs/>
          <w:color w:val="000000"/>
          <w:sz w:val="30"/>
          <w:szCs w:val="30"/>
        </w:rPr>
        <w:t>4.</w:t>
      </w:r>
      <w:commentRangeStart w:id="24"/>
      <w:commentRangeStart w:id="25"/>
      <w:r>
        <w:rPr>
          <w:rFonts w:eastAsia="仿宋_GB2312"/>
          <w:bCs/>
          <w:color w:val="000000"/>
          <w:sz w:val="30"/>
          <w:szCs w:val="30"/>
          <w:highlight w:val="yellow"/>
        </w:rPr>
        <w:t>资金来源</w:t>
      </w:r>
      <w:commentRangeEnd w:id="24"/>
      <w:commentRangeEnd w:id="25"/>
      <w:r>
        <w:rPr>
          <w:rStyle w:val="ab"/>
        </w:rPr>
        <w:commentReference w:id="25"/>
      </w:r>
      <w:r>
        <w:rPr>
          <w:rStyle w:val="ab"/>
        </w:rPr>
        <w:commentReference w:id="24"/>
      </w:r>
      <w:r>
        <w:rPr>
          <w:rFonts w:eastAsia="仿宋_GB2312"/>
          <w:bCs/>
          <w:color w:val="000000"/>
          <w:sz w:val="30"/>
          <w:szCs w:val="30"/>
        </w:rPr>
        <w:t>：</w:t>
      </w:r>
      <w:r>
        <w:rPr>
          <w:rFonts w:eastAsia="仿宋_GB2312"/>
          <w:color w:val="000000"/>
          <w:sz w:val="30"/>
          <w:szCs w:val="30"/>
          <w:u w:val="single"/>
        </w:rPr>
        <w:t></w:t>
      </w:r>
      <w:r>
        <w:rPr>
          <w:rFonts w:eastAsia="仿宋_GB2312" w:hint="eastAsia"/>
          <w:color w:val="000000"/>
          <w:sz w:val="30"/>
          <w:szCs w:val="30"/>
          <w:u w:val="single"/>
        </w:rPr>
        <w:t xml:space="preserve">      </w:t>
      </w:r>
      <w:r>
        <w:rPr>
          <w:rFonts w:eastAsia="仿宋_GB2312"/>
          <w:color w:val="000000"/>
          <w:sz w:val="30"/>
          <w:szCs w:val="30"/>
          <w:u w:val="single"/>
        </w:rPr>
        <w:t xml:space="preserve"> </w:t>
      </w:r>
      <w:r>
        <w:rPr>
          <w:rFonts w:eastAsia="仿宋_GB2312"/>
          <w:bCs/>
          <w:color w:val="000000"/>
          <w:sz w:val="30"/>
          <w:szCs w:val="30"/>
        </w:rPr>
        <w:t>。</w:t>
      </w:r>
    </w:p>
    <w:p w14:paraId="2CF16862" w14:textId="77777777" w:rsidR="00B602C5" w:rsidRDefault="00A17735">
      <w:pPr>
        <w:spacing w:line="360" w:lineRule="auto"/>
        <w:ind w:firstLineChars="196" w:firstLine="588"/>
        <w:rPr>
          <w:rFonts w:eastAsia="仿宋_GB2312"/>
          <w:bCs/>
          <w:color w:val="000000"/>
          <w:sz w:val="30"/>
          <w:szCs w:val="30"/>
          <w:u w:val="single"/>
        </w:rPr>
      </w:pPr>
      <w:r>
        <w:rPr>
          <w:rFonts w:eastAsia="仿宋_GB2312" w:hint="eastAsia"/>
          <w:bCs/>
          <w:color w:val="000000"/>
          <w:sz w:val="30"/>
          <w:szCs w:val="30"/>
        </w:rPr>
        <w:t>5.</w:t>
      </w:r>
      <w:commentRangeStart w:id="26"/>
      <w:commentRangeStart w:id="27"/>
      <w:r>
        <w:rPr>
          <w:rFonts w:eastAsia="仿宋_GB2312" w:hint="eastAsia"/>
          <w:bCs/>
          <w:color w:val="000000"/>
          <w:sz w:val="30"/>
          <w:szCs w:val="30"/>
          <w:highlight w:val="yellow"/>
        </w:rPr>
        <w:t>工程内容</w:t>
      </w:r>
      <w:commentRangeEnd w:id="26"/>
      <w:commentRangeEnd w:id="27"/>
      <w:r>
        <w:rPr>
          <w:rStyle w:val="ab"/>
        </w:rPr>
        <w:commentReference w:id="27"/>
      </w:r>
      <w:r>
        <w:rPr>
          <w:rStyle w:val="ab"/>
        </w:rPr>
        <w:commentReference w:id="26"/>
      </w:r>
      <w:r>
        <w:rPr>
          <w:rFonts w:eastAsia="仿宋_GB2312" w:hint="eastAsia"/>
          <w:bCs/>
          <w:color w:val="000000"/>
          <w:sz w:val="30"/>
          <w:szCs w:val="30"/>
        </w:rPr>
        <w:t>（</w:t>
      </w:r>
      <w:r>
        <w:rPr>
          <w:rFonts w:eastAsia="仿宋_GB2312" w:hint="eastAsia"/>
          <w:bCs/>
          <w:color w:val="000000"/>
          <w:sz w:val="30"/>
          <w:szCs w:val="30"/>
          <w:highlight w:val="yellow"/>
        </w:rPr>
        <w:t>应与</w:t>
      </w:r>
      <w:r>
        <w:rPr>
          <w:rFonts w:eastAsia="仿宋_GB2312" w:hint="eastAsia"/>
          <w:bCs/>
          <w:color w:val="000000"/>
          <w:sz w:val="30"/>
          <w:szCs w:val="30"/>
          <w:highlight w:val="cyan"/>
        </w:rPr>
        <w:t>招标文件</w:t>
      </w:r>
      <w:r>
        <w:rPr>
          <w:rFonts w:eastAsia="仿宋_GB2312" w:hint="eastAsia"/>
          <w:bCs/>
          <w:color w:val="000000"/>
          <w:sz w:val="30"/>
          <w:szCs w:val="30"/>
          <w:highlight w:val="yellow"/>
        </w:rPr>
        <w:t>的“项目概况”内容一致）：</w:t>
      </w:r>
      <w:r>
        <w:rPr>
          <w:rFonts w:eastAsia="仿宋_GB2312" w:hint="eastAsia"/>
          <w:bCs/>
          <w:color w:val="000000"/>
          <w:sz w:val="30"/>
          <w:szCs w:val="30"/>
          <w:u w:val="single"/>
        </w:rPr>
        <w:t xml:space="preserve"> </w:t>
      </w:r>
      <w:r>
        <w:rPr>
          <w:rFonts w:eastAsia="仿宋_GB2312"/>
          <w:bCs/>
          <w:color w:val="000000"/>
          <w:sz w:val="30"/>
          <w:szCs w:val="30"/>
          <w:u w:val="single"/>
        </w:rPr>
        <w:t xml:space="preserve">      </w:t>
      </w:r>
    </w:p>
    <w:p w14:paraId="443E4EF8" w14:textId="77777777" w:rsidR="00B602C5" w:rsidRDefault="00A17735">
      <w:pPr>
        <w:spacing w:line="360" w:lineRule="auto"/>
        <w:ind w:firstLineChars="196" w:firstLine="588"/>
        <w:rPr>
          <w:rFonts w:eastAsia="仿宋_GB2312"/>
          <w:bCs/>
          <w:color w:val="000000"/>
          <w:sz w:val="30"/>
          <w:szCs w:val="30"/>
        </w:rPr>
      </w:pPr>
      <w:r>
        <w:rPr>
          <w:rFonts w:eastAsia="仿宋_GB2312" w:hint="eastAsia"/>
          <w:color w:val="000000"/>
          <w:sz w:val="30"/>
          <w:szCs w:val="32"/>
          <w:highlight w:val="yellow"/>
        </w:rPr>
        <w:t>详见《</w:t>
      </w:r>
      <w:r>
        <w:rPr>
          <w:rFonts w:eastAsia="仿宋_GB2312"/>
          <w:color w:val="000000"/>
          <w:sz w:val="30"/>
          <w:szCs w:val="32"/>
          <w:highlight w:val="yellow"/>
        </w:rPr>
        <w:t>承包人承揽工程项目一览表</w:t>
      </w:r>
      <w:r>
        <w:rPr>
          <w:rFonts w:eastAsia="仿宋_GB2312" w:hint="eastAsia"/>
          <w:color w:val="000000"/>
          <w:sz w:val="30"/>
          <w:szCs w:val="32"/>
          <w:highlight w:val="yellow"/>
        </w:rPr>
        <w:t>》（附件</w:t>
      </w:r>
      <w:r>
        <w:rPr>
          <w:rFonts w:eastAsia="仿宋_GB2312" w:hint="eastAsia"/>
          <w:color w:val="000000"/>
          <w:sz w:val="30"/>
          <w:szCs w:val="32"/>
          <w:highlight w:val="yellow"/>
        </w:rPr>
        <w:t>1</w:t>
      </w:r>
      <w:r>
        <w:rPr>
          <w:rFonts w:eastAsia="仿宋_GB2312" w:hint="eastAsia"/>
          <w:color w:val="000000"/>
          <w:sz w:val="30"/>
          <w:szCs w:val="32"/>
          <w:highlight w:val="yellow"/>
        </w:rPr>
        <w:t>）。</w:t>
      </w:r>
    </w:p>
    <w:p w14:paraId="256851FE" w14:textId="77777777" w:rsidR="00B602C5" w:rsidRDefault="00A17735">
      <w:pPr>
        <w:spacing w:line="360" w:lineRule="auto"/>
        <w:ind w:firstLineChars="196" w:firstLine="588"/>
        <w:rPr>
          <w:rFonts w:eastAsia="仿宋_GB2312"/>
          <w:bCs/>
          <w:color w:val="000000"/>
          <w:sz w:val="30"/>
          <w:szCs w:val="30"/>
        </w:rPr>
      </w:pPr>
      <w:r>
        <w:rPr>
          <w:rFonts w:eastAsia="仿宋_GB2312" w:hint="eastAsia"/>
          <w:bCs/>
          <w:color w:val="000000"/>
          <w:sz w:val="30"/>
          <w:szCs w:val="30"/>
        </w:rPr>
        <w:t>6</w:t>
      </w:r>
      <w:r>
        <w:rPr>
          <w:rFonts w:eastAsia="仿宋_GB2312"/>
          <w:bCs/>
          <w:color w:val="000000"/>
          <w:sz w:val="30"/>
          <w:szCs w:val="30"/>
        </w:rPr>
        <w:t>.</w:t>
      </w:r>
      <w:r>
        <w:rPr>
          <w:rFonts w:eastAsia="仿宋_GB2312"/>
          <w:bCs/>
          <w:color w:val="000000"/>
          <w:sz w:val="30"/>
          <w:szCs w:val="30"/>
        </w:rPr>
        <w:t>工程承包范围：</w:t>
      </w:r>
      <w:r>
        <w:rPr>
          <w:rFonts w:eastAsia="仿宋_GB2312" w:hint="eastAsia"/>
          <w:bCs/>
          <w:color w:val="000000"/>
          <w:sz w:val="30"/>
          <w:szCs w:val="30"/>
        </w:rPr>
        <w:t>详见本项目图纸及工程量清单</w:t>
      </w:r>
      <w:r>
        <w:rPr>
          <w:rFonts w:eastAsia="仿宋_GB2312"/>
          <w:bCs/>
          <w:color w:val="000000"/>
          <w:sz w:val="30"/>
          <w:szCs w:val="30"/>
        </w:rPr>
        <w:t>。</w:t>
      </w:r>
    </w:p>
    <w:p w14:paraId="2E1E4535" w14:textId="77777777" w:rsidR="00B602C5" w:rsidRDefault="00A17735">
      <w:pPr>
        <w:pStyle w:val="4"/>
        <w:spacing w:before="120" w:after="120" w:line="360" w:lineRule="auto"/>
        <w:rPr>
          <w:rFonts w:ascii="Times New Roman" w:eastAsia="黑体" w:hAnsi="Times New Roman"/>
          <w:b w:val="0"/>
          <w:color w:val="000000"/>
          <w:sz w:val="32"/>
          <w:szCs w:val="32"/>
        </w:rPr>
      </w:pPr>
      <w:r>
        <w:rPr>
          <w:rFonts w:ascii="Times New Roman" w:eastAsia="黑体" w:hAnsi="Times New Roman"/>
          <w:b w:val="0"/>
          <w:color w:val="000000"/>
          <w:sz w:val="32"/>
          <w:szCs w:val="32"/>
        </w:rPr>
        <w:t xml:space="preserve">   </w:t>
      </w:r>
      <w:bookmarkStart w:id="28" w:name="_Toc351203482"/>
      <w:commentRangeStart w:id="29"/>
      <w:r>
        <w:rPr>
          <w:rFonts w:ascii="Times New Roman" w:eastAsia="黑体" w:hAnsi="Times New Roman"/>
          <w:b w:val="0"/>
          <w:color w:val="000000"/>
          <w:sz w:val="32"/>
          <w:szCs w:val="32"/>
          <w:highlight w:val="yellow"/>
        </w:rPr>
        <w:t>二、合同工期</w:t>
      </w:r>
      <w:bookmarkEnd w:id="28"/>
      <w:commentRangeEnd w:id="29"/>
      <w:r>
        <w:rPr>
          <w:rStyle w:val="ab"/>
          <w:rFonts w:ascii="Times New Roman" w:hAnsi="Times New Roman"/>
          <w:b w:val="0"/>
          <w:bCs w:val="0"/>
          <w:lang w:val="en-US"/>
        </w:rPr>
        <w:commentReference w:id="29"/>
      </w:r>
    </w:p>
    <w:p w14:paraId="5A51C41D" w14:textId="77777777" w:rsidR="00B602C5" w:rsidRDefault="00A17735">
      <w:pPr>
        <w:spacing w:line="360" w:lineRule="auto"/>
        <w:ind w:firstLine="459"/>
        <w:rPr>
          <w:rFonts w:eastAsia="仿宋_GB2312"/>
          <w:color w:val="000000"/>
          <w:sz w:val="30"/>
          <w:szCs w:val="30"/>
        </w:rPr>
      </w:pPr>
      <w:commentRangeStart w:id="30"/>
      <w:r>
        <w:rPr>
          <w:rFonts w:eastAsia="仿宋_GB2312"/>
          <w:color w:val="000000"/>
          <w:sz w:val="30"/>
          <w:szCs w:val="30"/>
          <w:highlight w:val="yellow"/>
        </w:rPr>
        <w:t>计划开工日期</w:t>
      </w:r>
      <w:commentRangeEnd w:id="30"/>
      <w:r>
        <w:rPr>
          <w:rStyle w:val="ab"/>
        </w:rPr>
        <w:commentReference w:id="30"/>
      </w:r>
      <w:r>
        <w:rPr>
          <w:rFonts w:eastAsia="仿宋_GB2312"/>
          <w:color w:val="000000"/>
          <w:sz w:val="30"/>
          <w:szCs w:val="30"/>
        </w:rPr>
        <w:t>：</w:t>
      </w:r>
      <w:r>
        <w:rPr>
          <w:rFonts w:eastAsia="仿宋_GB2312"/>
          <w:color w:val="000000"/>
          <w:sz w:val="30"/>
          <w:szCs w:val="30"/>
          <w:u w:val="single"/>
        </w:rPr>
        <w:t></w:t>
      </w:r>
      <w:r>
        <w:rPr>
          <w:rFonts w:eastAsia="仿宋_GB2312"/>
          <w:color w:val="000000"/>
          <w:sz w:val="30"/>
          <w:szCs w:val="30"/>
        </w:rPr>
        <w:t>年</w:t>
      </w:r>
      <w:r>
        <w:rPr>
          <w:rFonts w:eastAsia="仿宋_GB2312"/>
          <w:color w:val="000000"/>
          <w:sz w:val="30"/>
          <w:szCs w:val="30"/>
          <w:u w:val="single"/>
        </w:rPr>
        <w:t></w:t>
      </w:r>
      <w:r>
        <w:rPr>
          <w:rFonts w:eastAsia="仿宋_GB2312"/>
          <w:color w:val="000000"/>
          <w:sz w:val="30"/>
          <w:szCs w:val="30"/>
        </w:rPr>
        <w:t>月</w:t>
      </w:r>
      <w:r>
        <w:rPr>
          <w:rFonts w:eastAsia="仿宋_GB2312"/>
          <w:color w:val="000000"/>
          <w:sz w:val="30"/>
          <w:szCs w:val="30"/>
          <w:u w:val="single"/>
        </w:rPr>
        <w:t></w:t>
      </w:r>
      <w:r>
        <w:rPr>
          <w:rFonts w:eastAsia="仿宋_GB2312"/>
          <w:color w:val="000000"/>
          <w:sz w:val="30"/>
          <w:szCs w:val="30"/>
        </w:rPr>
        <w:t>日。</w:t>
      </w:r>
    </w:p>
    <w:p w14:paraId="0DDD7FC7" w14:textId="77777777" w:rsidR="00B602C5" w:rsidRDefault="00A17735">
      <w:pPr>
        <w:spacing w:line="360" w:lineRule="auto"/>
        <w:ind w:firstLine="459"/>
        <w:rPr>
          <w:rFonts w:eastAsia="仿宋_GB2312"/>
          <w:color w:val="000000"/>
          <w:sz w:val="30"/>
          <w:szCs w:val="30"/>
        </w:rPr>
      </w:pPr>
      <w:commentRangeStart w:id="31"/>
      <w:r>
        <w:rPr>
          <w:rFonts w:eastAsia="仿宋_GB2312"/>
          <w:color w:val="000000"/>
          <w:sz w:val="30"/>
          <w:szCs w:val="30"/>
          <w:highlight w:val="yellow"/>
        </w:rPr>
        <w:t>计划竣工日期</w:t>
      </w:r>
      <w:commentRangeEnd w:id="31"/>
      <w:r>
        <w:rPr>
          <w:rStyle w:val="ab"/>
        </w:rPr>
        <w:commentReference w:id="31"/>
      </w:r>
      <w:r>
        <w:rPr>
          <w:rFonts w:eastAsia="仿宋_GB2312"/>
          <w:color w:val="000000"/>
          <w:sz w:val="30"/>
          <w:szCs w:val="30"/>
        </w:rPr>
        <w:t>：</w:t>
      </w:r>
      <w:r>
        <w:rPr>
          <w:rFonts w:eastAsia="仿宋_GB2312"/>
          <w:color w:val="000000"/>
          <w:sz w:val="30"/>
          <w:szCs w:val="30"/>
          <w:u w:val="single"/>
        </w:rPr>
        <w:t></w:t>
      </w:r>
      <w:r>
        <w:rPr>
          <w:rFonts w:eastAsia="仿宋_GB2312"/>
          <w:color w:val="000000"/>
          <w:sz w:val="30"/>
          <w:szCs w:val="30"/>
        </w:rPr>
        <w:t>年</w:t>
      </w:r>
      <w:r>
        <w:rPr>
          <w:rFonts w:eastAsia="仿宋_GB2312"/>
          <w:color w:val="000000"/>
          <w:sz w:val="30"/>
          <w:szCs w:val="30"/>
          <w:u w:val="single"/>
        </w:rPr>
        <w:t></w:t>
      </w:r>
      <w:r>
        <w:rPr>
          <w:rFonts w:eastAsia="仿宋_GB2312"/>
          <w:color w:val="000000"/>
          <w:sz w:val="30"/>
          <w:szCs w:val="30"/>
        </w:rPr>
        <w:t>月</w:t>
      </w:r>
      <w:r>
        <w:rPr>
          <w:rFonts w:eastAsia="仿宋_GB2312"/>
          <w:color w:val="000000"/>
          <w:sz w:val="30"/>
          <w:szCs w:val="30"/>
          <w:u w:val="single"/>
        </w:rPr>
        <w:t></w:t>
      </w:r>
      <w:r>
        <w:rPr>
          <w:rFonts w:eastAsia="仿宋_GB2312"/>
          <w:color w:val="000000"/>
          <w:sz w:val="30"/>
          <w:szCs w:val="30"/>
        </w:rPr>
        <w:t>日。</w:t>
      </w:r>
    </w:p>
    <w:p w14:paraId="057BB6B6" w14:textId="77777777" w:rsidR="00B602C5" w:rsidRDefault="00A17735">
      <w:pPr>
        <w:spacing w:line="360" w:lineRule="auto"/>
        <w:ind w:firstLine="459"/>
        <w:rPr>
          <w:rFonts w:eastAsia="仿宋_GB2312"/>
          <w:color w:val="000000"/>
          <w:sz w:val="30"/>
          <w:szCs w:val="30"/>
          <w:highlight w:val="yellow"/>
        </w:rPr>
      </w:pPr>
      <w:commentRangeStart w:id="32"/>
      <w:commentRangeStart w:id="33"/>
      <w:r>
        <w:rPr>
          <w:rFonts w:eastAsia="仿宋_GB2312"/>
          <w:color w:val="000000"/>
          <w:sz w:val="30"/>
          <w:szCs w:val="30"/>
          <w:highlight w:val="yellow"/>
        </w:rPr>
        <w:lastRenderedPageBreak/>
        <w:t>工期总日历天数</w:t>
      </w:r>
      <w:commentRangeEnd w:id="32"/>
      <w:r>
        <w:rPr>
          <w:rStyle w:val="ab"/>
        </w:rPr>
        <w:commentReference w:id="32"/>
      </w:r>
      <w:r>
        <w:rPr>
          <w:rFonts w:eastAsia="仿宋_GB2312"/>
          <w:color w:val="000000"/>
          <w:sz w:val="30"/>
          <w:szCs w:val="30"/>
        </w:rPr>
        <w:t>：</w:t>
      </w:r>
      <w:commentRangeEnd w:id="33"/>
      <w:r>
        <w:rPr>
          <w:rStyle w:val="ab"/>
        </w:rPr>
        <w:commentReference w:id="33"/>
      </w:r>
      <w:r>
        <w:rPr>
          <w:rFonts w:eastAsia="仿宋_GB2312"/>
          <w:color w:val="000000"/>
          <w:sz w:val="30"/>
          <w:szCs w:val="30"/>
          <w:u w:val="single"/>
        </w:rPr>
        <w:t></w:t>
      </w:r>
      <w:r>
        <w:rPr>
          <w:rFonts w:eastAsia="仿宋_GB2312"/>
          <w:color w:val="000000"/>
          <w:sz w:val="30"/>
          <w:szCs w:val="30"/>
        </w:rPr>
        <w:t>天。</w:t>
      </w:r>
      <w:r>
        <w:rPr>
          <w:rFonts w:eastAsia="仿宋_GB2312"/>
          <w:color w:val="000000"/>
          <w:sz w:val="30"/>
          <w:szCs w:val="30"/>
          <w:highlight w:val="yellow"/>
        </w:rPr>
        <w:t>工期总日历天数与前述计划开竣工日期计算的工期天数不一致的，以工期总日历天数为准。</w:t>
      </w:r>
    </w:p>
    <w:p w14:paraId="761D072E" w14:textId="77777777" w:rsidR="00B602C5" w:rsidRDefault="00A17735">
      <w:pPr>
        <w:spacing w:line="360" w:lineRule="auto"/>
        <w:ind w:firstLineChars="100" w:firstLine="300"/>
        <w:rPr>
          <w:rFonts w:eastAsia="仿宋_GB2312"/>
          <w:color w:val="000000"/>
          <w:sz w:val="30"/>
          <w:szCs w:val="30"/>
        </w:rPr>
      </w:pPr>
      <w:bookmarkStart w:id="34" w:name="_Toc351203483"/>
      <w:r>
        <w:rPr>
          <w:rFonts w:eastAsia="仿宋_GB2312"/>
          <w:color w:val="000000"/>
          <w:sz w:val="30"/>
          <w:szCs w:val="30"/>
        </w:rPr>
        <w:t>三、质量标准</w:t>
      </w:r>
      <w:bookmarkEnd w:id="34"/>
    </w:p>
    <w:p w14:paraId="52A97036" w14:textId="77777777" w:rsidR="00B602C5" w:rsidRDefault="00A17735">
      <w:pPr>
        <w:spacing w:line="360" w:lineRule="auto"/>
        <w:ind w:firstLine="459"/>
        <w:rPr>
          <w:rFonts w:eastAsia="仿宋_GB2312"/>
          <w:color w:val="000000"/>
          <w:sz w:val="30"/>
          <w:szCs w:val="32"/>
        </w:rPr>
      </w:pPr>
      <w:r>
        <w:rPr>
          <w:rFonts w:eastAsia="仿宋_GB2312"/>
          <w:color w:val="000000"/>
          <w:sz w:val="30"/>
          <w:szCs w:val="30"/>
        </w:rPr>
        <w:t>工程质量符合</w:t>
      </w:r>
      <w:r>
        <w:rPr>
          <w:rFonts w:eastAsia="仿宋_GB2312" w:hint="eastAsia"/>
          <w:color w:val="000000"/>
          <w:sz w:val="30"/>
          <w:szCs w:val="30"/>
        </w:rPr>
        <w:t>设计文件要求，执行《建筑工程施工质量验收统一标准》、《建设工程质量管理条例》及国家（行业）现行的相关质量标准、验收规范、质量等级评定标准，一次性验收合格</w:t>
      </w:r>
      <w:r>
        <w:rPr>
          <w:rFonts w:eastAsia="仿宋_GB2312"/>
          <w:color w:val="000000"/>
          <w:sz w:val="30"/>
          <w:szCs w:val="30"/>
        </w:rPr>
        <w:t>。</w:t>
      </w:r>
    </w:p>
    <w:p w14:paraId="4942B53D" w14:textId="77777777" w:rsidR="00B602C5" w:rsidRDefault="00A17735">
      <w:pPr>
        <w:pStyle w:val="4"/>
        <w:spacing w:before="120" w:after="120" w:line="360" w:lineRule="auto"/>
        <w:rPr>
          <w:rFonts w:ascii="Times New Roman" w:eastAsia="黑体" w:hAnsi="Times New Roman"/>
          <w:bCs w:val="0"/>
          <w:color w:val="000000"/>
          <w:sz w:val="32"/>
          <w:szCs w:val="32"/>
          <w:highlight w:val="yellow"/>
        </w:rPr>
      </w:pPr>
      <w:r>
        <w:rPr>
          <w:rFonts w:ascii="Times New Roman" w:eastAsia="黑体" w:hAnsi="Times New Roman"/>
          <w:bCs w:val="0"/>
          <w:color w:val="000000"/>
          <w:sz w:val="32"/>
          <w:szCs w:val="32"/>
        </w:rPr>
        <w:t xml:space="preserve">   </w:t>
      </w:r>
      <w:r>
        <w:rPr>
          <w:rFonts w:ascii="Times New Roman" w:eastAsia="黑体" w:hAnsi="Times New Roman"/>
          <w:b w:val="0"/>
          <w:color w:val="000000"/>
          <w:sz w:val="32"/>
          <w:szCs w:val="32"/>
        </w:rPr>
        <w:t xml:space="preserve"> </w:t>
      </w:r>
      <w:bookmarkStart w:id="35" w:name="_Toc351203484"/>
      <w:r>
        <w:rPr>
          <w:rFonts w:ascii="Times New Roman" w:eastAsia="黑体" w:hAnsi="Times New Roman"/>
          <w:b w:val="0"/>
          <w:color w:val="000000"/>
          <w:sz w:val="32"/>
          <w:szCs w:val="32"/>
          <w:highlight w:val="yellow"/>
        </w:rPr>
        <w:t>四、签约合同价与合同价格形式</w:t>
      </w:r>
      <w:bookmarkEnd w:id="35"/>
      <w:r>
        <w:rPr>
          <w:rFonts w:ascii="Times New Roman" w:eastAsia="黑体" w:hAnsi="Times New Roman"/>
          <w:b w:val="0"/>
          <w:color w:val="000000"/>
          <w:sz w:val="32"/>
          <w:szCs w:val="32"/>
          <w:highlight w:val="yellow"/>
        </w:rPr>
        <w:tab/>
      </w:r>
    </w:p>
    <w:p w14:paraId="1F2FB509" w14:textId="77777777" w:rsidR="00B602C5" w:rsidRDefault="00A17735">
      <w:pPr>
        <w:spacing w:line="360" w:lineRule="auto"/>
        <w:ind w:firstLineChars="200" w:firstLine="600"/>
        <w:rPr>
          <w:rFonts w:eastAsia="仿宋_GB2312"/>
          <w:color w:val="000000"/>
          <w:sz w:val="30"/>
          <w:szCs w:val="30"/>
          <w:highlight w:val="yellow"/>
        </w:rPr>
      </w:pPr>
      <w:r>
        <w:rPr>
          <w:rFonts w:eastAsia="仿宋_GB2312"/>
          <w:color w:val="000000"/>
          <w:sz w:val="30"/>
          <w:szCs w:val="30"/>
          <w:highlight w:val="yellow"/>
        </w:rPr>
        <w:t>1.</w:t>
      </w:r>
      <w:commentRangeStart w:id="36"/>
      <w:commentRangeStart w:id="37"/>
      <w:commentRangeStart w:id="38"/>
      <w:r>
        <w:rPr>
          <w:rFonts w:eastAsia="仿宋_GB2312"/>
          <w:color w:val="000000"/>
          <w:sz w:val="30"/>
          <w:szCs w:val="30"/>
          <w:highlight w:val="yellow"/>
        </w:rPr>
        <w:t>签约合同价为：</w:t>
      </w:r>
      <w:commentRangeEnd w:id="36"/>
      <w:commentRangeEnd w:id="37"/>
      <w:commentRangeEnd w:id="38"/>
      <w:r>
        <w:rPr>
          <w:rStyle w:val="ab"/>
        </w:rPr>
        <w:commentReference w:id="38"/>
      </w:r>
      <w:r>
        <w:rPr>
          <w:rStyle w:val="ab"/>
        </w:rPr>
        <w:commentReference w:id="37"/>
      </w:r>
      <w:r>
        <w:rPr>
          <w:rStyle w:val="ab"/>
        </w:rPr>
        <w:commentReference w:id="36"/>
      </w:r>
    </w:p>
    <w:p w14:paraId="0440E5E0" w14:textId="77777777" w:rsidR="00B602C5" w:rsidRDefault="00A17735">
      <w:pPr>
        <w:spacing w:line="360" w:lineRule="auto"/>
        <w:ind w:firstLineChars="250" w:firstLine="750"/>
        <w:rPr>
          <w:rFonts w:eastAsia="仿宋_GB2312"/>
          <w:color w:val="000000"/>
          <w:sz w:val="30"/>
          <w:szCs w:val="30"/>
        </w:rPr>
      </w:pPr>
      <w:r>
        <w:rPr>
          <w:rFonts w:eastAsia="仿宋_GB2312"/>
          <w:color w:val="000000"/>
          <w:sz w:val="30"/>
          <w:szCs w:val="30"/>
          <w:highlight w:val="yellow"/>
        </w:rPr>
        <w:t>人民币（大写）</w:t>
      </w:r>
      <w:r>
        <w:rPr>
          <w:rFonts w:eastAsia="仿宋_GB2312"/>
          <w:color w:val="000000"/>
          <w:sz w:val="30"/>
          <w:szCs w:val="30"/>
          <w:u w:val="single"/>
        </w:rPr>
        <w:t xml:space="preserve"> </w:t>
      </w:r>
      <w:r>
        <w:rPr>
          <w:rFonts w:eastAsia="仿宋_GB2312"/>
          <w:color w:val="000000"/>
          <w:sz w:val="30"/>
          <w:szCs w:val="30"/>
        </w:rPr>
        <w:t>(¥</w:t>
      </w:r>
      <w:r>
        <w:rPr>
          <w:rFonts w:eastAsia="仿宋_GB2312"/>
          <w:color w:val="000000"/>
          <w:sz w:val="30"/>
          <w:szCs w:val="30"/>
          <w:u w:val="single"/>
        </w:rPr>
        <w:t xml:space="preserve">   </w:t>
      </w:r>
      <w:r>
        <w:rPr>
          <w:rFonts w:eastAsia="仿宋_GB2312" w:hint="eastAsia"/>
          <w:color w:val="000000"/>
          <w:sz w:val="30"/>
          <w:szCs w:val="30"/>
          <w:u w:val="single"/>
        </w:rPr>
        <w:t xml:space="preserve">    </w:t>
      </w:r>
      <w:r>
        <w:rPr>
          <w:rFonts w:eastAsia="仿宋_GB2312"/>
          <w:color w:val="000000"/>
          <w:sz w:val="30"/>
          <w:szCs w:val="30"/>
          <w:u w:val="single"/>
        </w:rPr>
        <w:t xml:space="preserve">  </w:t>
      </w:r>
      <w:r>
        <w:rPr>
          <w:rFonts w:eastAsia="仿宋_GB2312"/>
          <w:color w:val="000000"/>
          <w:sz w:val="30"/>
          <w:szCs w:val="30"/>
        </w:rPr>
        <w:t>元</w:t>
      </w:r>
      <w:r>
        <w:rPr>
          <w:rFonts w:eastAsia="仿宋_GB2312"/>
          <w:color w:val="000000"/>
          <w:sz w:val="30"/>
          <w:szCs w:val="30"/>
        </w:rPr>
        <w:t>)</w:t>
      </w:r>
      <w:r>
        <w:rPr>
          <w:rFonts w:eastAsia="仿宋_GB2312"/>
          <w:color w:val="000000"/>
          <w:sz w:val="30"/>
          <w:szCs w:val="30"/>
        </w:rPr>
        <w:t>；</w:t>
      </w:r>
    </w:p>
    <w:p w14:paraId="48BF806A" w14:textId="77777777" w:rsidR="00B602C5" w:rsidRDefault="00A17735">
      <w:pPr>
        <w:spacing w:line="360" w:lineRule="auto"/>
        <w:ind w:firstLineChars="200" w:firstLine="600"/>
        <w:rPr>
          <w:rFonts w:eastAsia="仿宋_GB2312"/>
          <w:color w:val="000000"/>
          <w:sz w:val="30"/>
          <w:szCs w:val="30"/>
        </w:rPr>
      </w:pPr>
      <w:r>
        <w:rPr>
          <w:rFonts w:eastAsia="仿宋_GB2312"/>
          <w:color w:val="000000"/>
          <w:sz w:val="30"/>
          <w:szCs w:val="30"/>
        </w:rPr>
        <w:t>其中：</w:t>
      </w:r>
    </w:p>
    <w:p w14:paraId="75AE4BA1" w14:textId="77777777" w:rsidR="00B602C5" w:rsidRDefault="00A17735">
      <w:pPr>
        <w:spacing w:line="360" w:lineRule="auto"/>
        <w:ind w:firstLineChars="200" w:firstLine="600"/>
        <w:rPr>
          <w:rFonts w:eastAsia="仿宋_GB2312"/>
          <w:color w:val="000000"/>
          <w:sz w:val="30"/>
          <w:szCs w:val="30"/>
          <w:highlight w:val="yellow"/>
        </w:rPr>
      </w:pPr>
      <w:r>
        <w:rPr>
          <w:rFonts w:eastAsia="仿宋_GB2312"/>
          <w:color w:val="000000"/>
          <w:sz w:val="30"/>
          <w:szCs w:val="30"/>
          <w:highlight w:val="yellow"/>
        </w:rPr>
        <w:t>（</w:t>
      </w:r>
      <w:r>
        <w:rPr>
          <w:rFonts w:eastAsia="仿宋_GB2312"/>
          <w:color w:val="000000"/>
          <w:sz w:val="30"/>
          <w:szCs w:val="30"/>
          <w:highlight w:val="yellow"/>
        </w:rPr>
        <w:t>1</w:t>
      </w:r>
      <w:r>
        <w:rPr>
          <w:rFonts w:eastAsia="仿宋_GB2312"/>
          <w:color w:val="000000"/>
          <w:sz w:val="30"/>
          <w:szCs w:val="30"/>
          <w:highlight w:val="yellow"/>
        </w:rPr>
        <w:t>）</w:t>
      </w:r>
      <w:commentRangeStart w:id="39"/>
      <w:commentRangeStart w:id="40"/>
      <w:commentRangeStart w:id="41"/>
      <w:r>
        <w:rPr>
          <w:rFonts w:eastAsia="仿宋_GB2312"/>
          <w:color w:val="000000"/>
          <w:sz w:val="30"/>
          <w:szCs w:val="30"/>
          <w:highlight w:val="yellow"/>
        </w:rPr>
        <w:t>安全文明施工费：</w:t>
      </w:r>
      <w:commentRangeEnd w:id="39"/>
      <w:commentRangeEnd w:id="40"/>
      <w:commentRangeEnd w:id="41"/>
      <w:r>
        <w:rPr>
          <w:rStyle w:val="ab"/>
        </w:rPr>
        <w:commentReference w:id="41"/>
      </w:r>
      <w:r>
        <w:rPr>
          <w:rStyle w:val="ab"/>
        </w:rPr>
        <w:commentReference w:id="40"/>
      </w:r>
      <w:r>
        <w:rPr>
          <w:rStyle w:val="ab"/>
        </w:rPr>
        <w:commentReference w:id="39"/>
      </w:r>
    </w:p>
    <w:p w14:paraId="3A98599F" w14:textId="77777777" w:rsidR="00B602C5" w:rsidRDefault="00A17735">
      <w:pPr>
        <w:spacing w:line="360" w:lineRule="auto"/>
        <w:ind w:firstLineChars="250" w:firstLine="750"/>
        <w:rPr>
          <w:rFonts w:eastAsia="仿宋_GB2312"/>
          <w:color w:val="000000"/>
          <w:sz w:val="30"/>
          <w:szCs w:val="30"/>
        </w:rPr>
      </w:pPr>
      <w:r>
        <w:rPr>
          <w:rFonts w:eastAsia="仿宋_GB2312"/>
          <w:color w:val="000000"/>
          <w:sz w:val="30"/>
          <w:szCs w:val="30"/>
          <w:highlight w:val="yellow"/>
        </w:rPr>
        <w:t>人民币（大写）</w:t>
      </w:r>
      <w:r>
        <w:rPr>
          <w:rFonts w:eastAsia="仿宋_GB2312"/>
          <w:color w:val="000000"/>
          <w:sz w:val="30"/>
          <w:szCs w:val="30"/>
          <w:u w:val="single"/>
        </w:rPr>
        <w:t xml:space="preserve"> </w:t>
      </w:r>
      <w:r>
        <w:rPr>
          <w:rFonts w:eastAsia="仿宋_GB2312"/>
          <w:color w:val="000000"/>
          <w:sz w:val="30"/>
          <w:szCs w:val="30"/>
        </w:rPr>
        <w:t>(¥</w:t>
      </w:r>
      <w:r>
        <w:rPr>
          <w:rFonts w:eastAsia="仿宋_GB2312"/>
          <w:color w:val="000000"/>
          <w:sz w:val="30"/>
          <w:szCs w:val="30"/>
          <w:u w:val="single"/>
        </w:rPr>
        <w:t xml:space="preserve">   </w:t>
      </w:r>
      <w:r>
        <w:rPr>
          <w:rFonts w:eastAsia="仿宋_GB2312" w:hint="eastAsia"/>
          <w:color w:val="000000"/>
          <w:sz w:val="30"/>
          <w:szCs w:val="30"/>
          <w:u w:val="single"/>
        </w:rPr>
        <w:t xml:space="preserve">    </w:t>
      </w:r>
      <w:r>
        <w:rPr>
          <w:rFonts w:eastAsia="仿宋_GB2312"/>
          <w:color w:val="000000"/>
          <w:sz w:val="30"/>
          <w:szCs w:val="30"/>
          <w:u w:val="single"/>
        </w:rPr>
        <w:t xml:space="preserve">  </w:t>
      </w:r>
      <w:r>
        <w:rPr>
          <w:rFonts w:eastAsia="仿宋_GB2312"/>
          <w:color w:val="000000"/>
          <w:sz w:val="30"/>
          <w:szCs w:val="30"/>
        </w:rPr>
        <w:t>元</w:t>
      </w:r>
      <w:r>
        <w:rPr>
          <w:rFonts w:eastAsia="仿宋_GB2312"/>
          <w:color w:val="000000"/>
          <w:sz w:val="30"/>
          <w:szCs w:val="30"/>
        </w:rPr>
        <w:t>)</w:t>
      </w:r>
      <w:r>
        <w:rPr>
          <w:rFonts w:eastAsia="仿宋_GB2312"/>
          <w:color w:val="000000"/>
          <w:sz w:val="30"/>
          <w:szCs w:val="30"/>
        </w:rPr>
        <w:t>；</w:t>
      </w:r>
    </w:p>
    <w:p w14:paraId="01B3059A" w14:textId="77777777" w:rsidR="00B602C5" w:rsidRDefault="00A17735">
      <w:pPr>
        <w:spacing w:line="360" w:lineRule="auto"/>
        <w:ind w:firstLineChars="200" w:firstLine="600"/>
        <w:rPr>
          <w:rFonts w:eastAsia="仿宋_GB2312"/>
          <w:color w:val="000000"/>
          <w:sz w:val="30"/>
          <w:szCs w:val="30"/>
          <w:highlight w:val="yellow"/>
        </w:rPr>
      </w:pPr>
      <w:r>
        <w:rPr>
          <w:rFonts w:eastAsia="仿宋_GB2312"/>
          <w:color w:val="000000"/>
          <w:sz w:val="30"/>
          <w:szCs w:val="30"/>
          <w:highlight w:val="yellow"/>
        </w:rPr>
        <w:t>（</w:t>
      </w:r>
      <w:r>
        <w:rPr>
          <w:rFonts w:eastAsia="仿宋_GB2312"/>
          <w:color w:val="000000"/>
          <w:sz w:val="30"/>
          <w:szCs w:val="30"/>
          <w:highlight w:val="yellow"/>
        </w:rPr>
        <w:t>2</w:t>
      </w:r>
      <w:r>
        <w:rPr>
          <w:rFonts w:eastAsia="仿宋_GB2312"/>
          <w:color w:val="000000"/>
          <w:sz w:val="30"/>
          <w:szCs w:val="30"/>
          <w:highlight w:val="yellow"/>
        </w:rPr>
        <w:t>）</w:t>
      </w:r>
      <w:commentRangeStart w:id="42"/>
      <w:commentRangeStart w:id="43"/>
      <w:commentRangeStart w:id="44"/>
      <w:r>
        <w:rPr>
          <w:rFonts w:eastAsia="仿宋_GB2312"/>
          <w:color w:val="000000"/>
          <w:sz w:val="30"/>
          <w:szCs w:val="30"/>
          <w:highlight w:val="yellow"/>
        </w:rPr>
        <w:t>材料和工程设备暂估价金额：</w:t>
      </w:r>
      <w:commentRangeEnd w:id="42"/>
      <w:commentRangeEnd w:id="43"/>
      <w:commentRangeEnd w:id="44"/>
      <w:r>
        <w:rPr>
          <w:rStyle w:val="ab"/>
        </w:rPr>
        <w:commentReference w:id="44"/>
      </w:r>
      <w:r>
        <w:rPr>
          <w:rStyle w:val="ab"/>
        </w:rPr>
        <w:commentReference w:id="43"/>
      </w:r>
      <w:r>
        <w:rPr>
          <w:rStyle w:val="ab"/>
        </w:rPr>
        <w:commentReference w:id="42"/>
      </w:r>
    </w:p>
    <w:p w14:paraId="4BEA9A72" w14:textId="77777777" w:rsidR="00B602C5" w:rsidRDefault="00A17735">
      <w:pPr>
        <w:spacing w:line="360" w:lineRule="auto"/>
        <w:ind w:firstLineChars="250" w:firstLine="750"/>
        <w:rPr>
          <w:rFonts w:eastAsia="仿宋_GB2312"/>
          <w:color w:val="000000"/>
          <w:sz w:val="30"/>
          <w:szCs w:val="30"/>
        </w:rPr>
      </w:pPr>
      <w:r>
        <w:rPr>
          <w:rFonts w:eastAsia="仿宋_GB2312"/>
          <w:color w:val="000000"/>
          <w:sz w:val="30"/>
          <w:szCs w:val="30"/>
          <w:highlight w:val="yellow"/>
        </w:rPr>
        <w:t>人民币（大写）</w:t>
      </w:r>
      <w:r>
        <w:rPr>
          <w:rFonts w:eastAsia="仿宋_GB2312"/>
          <w:color w:val="000000"/>
          <w:sz w:val="30"/>
          <w:szCs w:val="30"/>
          <w:u w:val="single"/>
        </w:rPr>
        <w:t xml:space="preserve"> </w:t>
      </w:r>
      <w:r>
        <w:rPr>
          <w:rFonts w:eastAsia="仿宋_GB2312"/>
          <w:color w:val="000000"/>
          <w:sz w:val="30"/>
          <w:szCs w:val="30"/>
        </w:rPr>
        <w:t>(¥</w:t>
      </w:r>
      <w:r>
        <w:rPr>
          <w:rFonts w:eastAsia="仿宋_GB2312"/>
          <w:color w:val="000000"/>
          <w:sz w:val="30"/>
          <w:szCs w:val="30"/>
          <w:u w:val="single"/>
        </w:rPr>
        <w:t xml:space="preserve">   </w:t>
      </w:r>
      <w:r>
        <w:rPr>
          <w:rFonts w:eastAsia="仿宋_GB2312" w:hint="eastAsia"/>
          <w:color w:val="000000"/>
          <w:sz w:val="30"/>
          <w:szCs w:val="30"/>
          <w:u w:val="single"/>
        </w:rPr>
        <w:t xml:space="preserve">    </w:t>
      </w:r>
      <w:r>
        <w:rPr>
          <w:rFonts w:eastAsia="仿宋_GB2312"/>
          <w:color w:val="000000"/>
          <w:sz w:val="30"/>
          <w:szCs w:val="30"/>
          <w:u w:val="single"/>
        </w:rPr>
        <w:t xml:space="preserve">  </w:t>
      </w:r>
      <w:r>
        <w:rPr>
          <w:rFonts w:eastAsia="仿宋_GB2312"/>
          <w:color w:val="000000"/>
          <w:sz w:val="30"/>
          <w:szCs w:val="30"/>
        </w:rPr>
        <w:t>元</w:t>
      </w:r>
      <w:r>
        <w:rPr>
          <w:rFonts w:eastAsia="仿宋_GB2312"/>
          <w:color w:val="000000"/>
          <w:sz w:val="30"/>
          <w:szCs w:val="30"/>
        </w:rPr>
        <w:t>)</w:t>
      </w:r>
      <w:r>
        <w:rPr>
          <w:rFonts w:eastAsia="仿宋_GB2312"/>
          <w:color w:val="000000"/>
          <w:sz w:val="30"/>
          <w:szCs w:val="30"/>
        </w:rPr>
        <w:t>；</w:t>
      </w:r>
    </w:p>
    <w:p w14:paraId="0233D56C" w14:textId="77777777" w:rsidR="00B602C5" w:rsidRDefault="00A17735">
      <w:pPr>
        <w:spacing w:line="360" w:lineRule="auto"/>
        <w:ind w:firstLineChars="200" w:firstLine="600"/>
        <w:rPr>
          <w:rFonts w:eastAsia="仿宋_GB2312"/>
          <w:color w:val="000000"/>
          <w:sz w:val="30"/>
          <w:szCs w:val="30"/>
          <w:highlight w:val="yellow"/>
        </w:rPr>
      </w:pPr>
      <w:r>
        <w:rPr>
          <w:rFonts w:eastAsia="仿宋_GB2312"/>
          <w:color w:val="000000"/>
          <w:sz w:val="30"/>
          <w:szCs w:val="30"/>
          <w:highlight w:val="yellow"/>
        </w:rPr>
        <w:lastRenderedPageBreak/>
        <w:t>（</w:t>
      </w:r>
      <w:r>
        <w:rPr>
          <w:rFonts w:eastAsia="仿宋_GB2312"/>
          <w:color w:val="000000"/>
          <w:sz w:val="30"/>
          <w:szCs w:val="30"/>
          <w:highlight w:val="yellow"/>
        </w:rPr>
        <w:t>3</w:t>
      </w:r>
      <w:r>
        <w:rPr>
          <w:rFonts w:eastAsia="仿宋_GB2312"/>
          <w:color w:val="000000"/>
          <w:sz w:val="30"/>
          <w:szCs w:val="30"/>
          <w:highlight w:val="yellow"/>
        </w:rPr>
        <w:t>）</w:t>
      </w:r>
      <w:commentRangeStart w:id="45"/>
      <w:commentRangeStart w:id="46"/>
      <w:commentRangeStart w:id="47"/>
      <w:r>
        <w:rPr>
          <w:rFonts w:eastAsia="仿宋_GB2312"/>
          <w:color w:val="000000"/>
          <w:sz w:val="30"/>
          <w:szCs w:val="30"/>
          <w:highlight w:val="yellow"/>
        </w:rPr>
        <w:t>专业工程暂估价金额：</w:t>
      </w:r>
      <w:commentRangeEnd w:id="45"/>
      <w:commentRangeEnd w:id="46"/>
      <w:commentRangeEnd w:id="47"/>
      <w:r>
        <w:rPr>
          <w:rStyle w:val="ab"/>
        </w:rPr>
        <w:commentReference w:id="47"/>
      </w:r>
      <w:r>
        <w:rPr>
          <w:rStyle w:val="ab"/>
        </w:rPr>
        <w:commentReference w:id="46"/>
      </w:r>
      <w:r>
        <w:rPr>
          <w:rStyle w:val="ab"/>
        </w:rPr>
        <w:commentReference w:id="45"/>
      </w:r>
    </w:p>
    <w:p w14:paraId="198F37B9" w14:textId="77777777" w:rsidR="00B602C5" w:rsidRDefault="00A17735">
      <w:pPr>
        <w:spacing w:line="360" w:lineRule="auto"/>
        <w:ind w:firstLineChars="250" w:firstLine="750"/>
        <w:rPr>
          <w:rFonts w:eastAsia="仿宋_GB2312"/>
          <w:color w:val="000000"/>
          <w:sz w:val="30"/>
          <w:szCs w:val="30"/>
        </w:rPr>
      </w:pPr>
      <w:r>
        <w:rPr>
          <w:rFonts w:eastAsia="仿宋_GB2312"/>
          <w:color w:val="000000"/>
          <w:sz w:val="30"/>
          <w:szCs w:val="30"/>
          <w:highlight w:val="yellow"/>
        </w:rPr>
        <w:t>人民币（大写）</w:t>
      </w:r>
      <w:r>
        <w:rPr>
          <w:rFonts w:eastAsia="仿宋_GB2312"/>
          <w:color w:val="000000"/>
          <w:sz w:val="30"/>
          <w:szCs w:val="30"/>
          <w:u w:val="single"/>
        </w:rPr>
        <w:t xml:space="preserve"> </w:t>
      </w:r>
      <w:r>
        <w:rPr>
          <w:rFonts w:eastAsia="仿宋_GB2312"/>
          <w:color w:val="000000"/>
          <w:sz w:val="30"/>
          <w:szCs w:val="30"/>
        </w:rPr>
        <w:t>(¥</w:t>
      </w:r>
      <w:r>
        <w:rPr>
          <w:rFonts w:eastAsia="仿宋_GB2312"/>
          <w:color w:val="000000"/>
          <w:sz w:val="30"/>
          <w:szCs w:val="30"/>
          <w:u w:val="single"/>
        </w:rPr>
        <w:t xml:space="preserve">   </w:t>
      </w:r>
      <w:r>
        <w:rPr>
          <w:rFonts w:eastAsia="仿宋_GB2312" w:hint="eastAsia"/>
          <w:color w:val="000000"/>
          <w:sz w:val="30"/>
          <w:szCs w:val="30"/>
          <w:u w:val="single"/>
        </w:rPr>
        <w:t xml:space="preserve">    </w:t>
      </w:r>
      <w:r>
        <w:rPr>
          <w:rFonts w:eastAsia="仿宋_GB2312"/>
          <w:color w:val="000000"/>
          <w:sz w:val="30"/>
          <w:szCs w:val="30"/>
          <w:u w:val="single"/>
        </w:rPr>
        <w:t xml:space="preserve">  </w:t>
      </w:r>
      <w:r>
        <w:rPr>
          <w:rFonts w:eastAsia="仿宋_GB2312"/>
          <w:color w:val="000000"/>
          <w:sz w:val="30"/>
          <w:szCs w:val="30"/>
        </w:rPr>
        <w:t>元</w:t>
      </w:r>
      <w:r>
        <w:rPr>
          <w:rFonts w:eastAsia="仿宋_GB2312"/>
          <w:color w:val="000000"/>
          <w:sz w:val="30"/>
          <w:szCs w:val="30"/>
        </w:rPr>
        <w:t>)</w:t>
      </w:r>
      <w:r>
        <w:rPr>
          <w:rFonts w:eastAsia="仿宋_GB2312"/>
          <w:color w:val="000000"/>
          <w:sz w:val="30"/>
          <w:szCs w:val="30"/>
        </w:rPr>
        <w:t>；</w:t>
      </w:r>
    </w:p>
    <w:p w14:paraId="2659837C" w14:textId="77777777" w:rsidR="00B602C5" w:rsidRDefault="00A17735">
      <w:pPr>
        <w:spacing w:line="360" w:lineRule="auto"/>
        <w:ind w:firstLineChars="200" w:firstLine="600"/>
        <w:rPr>
          <w:rFonts w:eastAsia="仿宋_GB2312"/>
          <w:color w:val="000000"/>
          <w:sz w:val="30"/>
          <w:szCs w:val="30"/>
          <w:highlight w:val="yellow"/>
        </w:rPr>
      </w:pPr>
      <w:r>
        <w:rPr>
          <w:rFonts w:eastAsia="仿宋_GB2312"/>
          <w:color w:val="000000"/>
          <w:sz w:val="30"/>
          <w:szCs w:val="30"/>
          <w:highlight w:val="yellow"/>
        </w:rPr>
        <w:t>（</w:t>
      </w:r>
      <w:r>
        <w:rPr>
          <w:rFonts w:eastAsia="仿宋_GB2312"/>
          <w:color w:val="000000"/>
          <w:sz w:val="30"/>
          <w:szCs w:val="30"/>
          <w:highlight w:val="yellow"/>
        </w:rPr>
        <w:t>4</w:t>
      </w:r>
      <w:r>
        <w:rPr>
          <w:rFonts w:eastAsia="仿宋_GB2312"/>
          <w:color w:val="000000"/>
          <w:sz w:val="30"/>
          <w:szCs w:val="30"/>
          <w:highlight w:val="yellow"/>
        </w:rPr>
        <w:t>）</w:t>
      </w:r>
      <w:commentRangeStart w:id="48"/>
      <w:commentRangeStart w:id="49"/>
      <w:commentRangeStart w:id="50"/>
      <w:r>
        <w:rPr>
          <w:rFonts w:eastAsia="仿宋_GB2312"/>
          <w:color w:val="000000"/>
          <w:sz w:val="30"/>
          <w:szCs w:val="30"/>
          <w:highlight w:val="yellow"/>
        </w:rPr>
        <w:t>暂列金额：</w:t>
      </w:r>
      <w:commentRangeEnd w:id="48"/>
      <w:commentRangeEnd w:id="49"/>
      <w:commentRangeEnd w:id="50"/>
      <w:r>
        <w:rPr>
          <w:rStyle w:val="ab"/>
        </w:rPr>
        <w:commentReference w:id="50"/>
      </w:r>
      <w:r>
        <w:rPr>
          <w:rStyle w:val="ab"/>
        </w:rPr>
        <w:commentReference w:id="49"/>
      </w:r>
      <w:r>
        <w:rPr>
          <w:rStyle w:val="ab"/>
        </w:rPr>
        <w:commentReference w:id="48"/>
      </w:r>
    </w:p>
    <w:p w14:paraId="5315FD45" w14:textId="77777777" w:rsidR="00B602C5" w:rsidRDefault="00A17735">
      <w:pPr>
        <w:spacing w:line="360" w:lineRule="auto"/>
        <w:ind w:firstLineChars="250" w:firstLine="750"/>
        <w:rPr>
          <w:rFonts w:eastAsia="仿宋_GB2312"/>
          <w:color w:val="000000"/>
          <w:sz w:val="30"/>
          <w:szCs w:val="30"/>
        </w:rPr>
      </w:pPr>
      <w:r>
        <w:rPr>
          <w:rFonts w:eastAsia="仿宋_GB2312"/>
          <w:color w:val="000000"/>
          <w:sz w:val="30"/>
          <w:szCs w:val="30"/>
          <w:highlight w:val="yellow"/>
        </w:rPr>
        <w:t>人民币（大写）</w:t>
      </w:r>
      <w:r>
        <w:rPr>
          <w:rFonts w:eastAsia="仿宋_GB2312"/>
          <w:color w:val="000000"/>
          <w:sz w:val="30"/>
          <w:szCs w:val="30"/>
          <w:u w:val="single"/>
        </w:rPr>
        <w:t xml:space="preserve"> </w:t>
      </w:r>
      <w:r>
        <w:rPr>
          <w:rFonts w:eastAsia="仿宋_GB2312"/>
          <w:color w:val="000000"/>
          <w:sz w:val="30"/>
          <w:szCs w:val="30"/>
        </w:rPr>
        <w:t>(¥</w:t>
      </w:r>
      <w:r>
        <w:rPr>
          <w:rFonts w:eastAsia="仿宋_GB2312"/>
          <w:color w:val="000000"/>
          <w:sz w:val="30"/>
          <w:szCs w:val="30"/>
          <w:u w:val="single"/>
        </w:rPr>
        <w:t xml:space="preserve">   </w:t>
      </w:r>
      <w:r>
        <w:rPr>
          <w:rFonts w:eastAsia="仿宋_GB2312" w:hint="eastAsia"/>
          <w:color w:val="000000"/>
          <w:sz w:val="30"/>
          <w:szCs w:val="30"/>
          <w:u w:val="single"/>
        </w:rPr>
        <w:t xml:space="preserve">    </w:t>
      </w:r>
      <w:r>
        <w:rPr>
          <w:rFonts w:eastAsia="仿宋_GB2312"/>
          <w:color w:val="000000"/>
          <w:sz w:val="30"/>
          <w:szCs w:val="30"/>
          <w:u w:val="single"/>
        </w:rPr>
        <w:t xml:space="preserve">  </w:t>
      </w:r>
      <w:r>
        <w:rPr>
          <w:rFonts w:eastAsia="仿宋_GB2312"/>
          <w:color w:val="000000"/>
          <w:sz w:val="30"/>
          <w:szCs w:val="30"/>
        </w:rPr>
        <w:t>元</w:t>
      </w:r>
      <w:r>
        <w:rPr>
          <w:rFonts w:eastAsia="仿宋_GB2312"/>
          <w:color w:val="000000"/>
          <w:sz w:val="30"/>
          <w:szCs w:val="30"/>
        </w:rPr>
        <w:t>)</w:t>
      </w:r>
      <w:r>
        <w:rPr>
          <w:rFonts w:eastAsia="仿宋_GB2312" w:hint="eastAsia"/>
          <w:color w:val="000000"/>
          <w:sz w:val="30"/>
          <w:szCs w:val="30"/>
        </w:rPr>
        <w:t>。</w:t>
      </w:r>
    </w:p>
    <w:p w14:paraId="0DA21603" w14:textId="77777777" w:rsidR="00B602C5" w:rsidRDefault="00A17735">
      <w:pPr>
        <w:spacing w:line="360" w:lineRule="auto"/>
        <w:ind w:firstLineChars="200" w:firstLine="600"/>
        <w:rPr>
          <w:rFonts w:eastAsia="仿宋_GB2312"/>
          <w:color w:val="000000"/>
          <w:sz w:val="30"/>
          <w:szCs w:val="30"/>
          <w:u w:val="single"/>
        </w:rPr>
      </w:pPr>
      <w:commentRangeStart w:id="51"/>
      <w:r>
        <w:rPr>
          <w:rFonts w:eastAsia="仿宋_GB2312"/>
          <w:color w:val="000000"/>
          <w:sz w:val="30"/>
          <w:szCs w:val="30"/>
          <w:highlight w:val="yellow"/>
        </w:rPr>
        <w:t>2.</w:t>
      </w:r>
      <w:r>
        <w:rPr>
          <w:rFonts w:eastAsia="仿宋_GB2312"/>
          <w:color w:val="000000"/>
          <w:sz w:val="30"/>
          <w:szCs w:val="30"/>
          <w:highlight w:val="yellow"/>
        </w:rPr>
        <w:t>合同价格形式：</w:t>
      </w:r>
      <w:commentRangeEnd w:id="51"/>
      <w:r>
        <w:rPr>
          <w:rStyle w:val="ab"/>
        </w:rPr>
        <w:commentReference w:id="51"/>
      </w:r>
      <w:r>
        <w:rPr>
          <w:rFonts w:eastAsia="仿宋_GB2312" w:hint="eastAsia"/>
          <w:color w:val="000000"/>
          <w:sz w:val="30"/>
          <w:szCs w:val="30"/>
          <w:highlight w:val="yellow"/>
        </w:rPr>
        <w:t xml:space="preserve"> </w:t>
      </w:r>
      <w:r>
        <w:rPr>
          <w:rFonts w:eastAsia="仿宋_GB2312"/>
          <w:color w:val="000000"/>
          <w:sz w:val="30"/>
          <w:szCs w:val="30"/>
          <w:u w:val="single"/>
        </w:rPr>
        <w:t xml:space="preserve">          </w:t>
      </w:r>
    </w:p>
    <w:p w14:paraId="1E3331AE" w14:textId="77777777" w:rsidR="00B602C5" w:rsidRDefault="00A17735">
      <w:pPr>
        <w:spacing w:line="360" w:lineRule="auto"/>
        <w:ind w:firstLineChars="200" w:firstLine="600"/>
        <w:rPr>
          <w:rFonts w:eastAsia="仿宋_GB2312"/>
          <w:color w:val="000000"/>
          <w:sz w:val="30"/>
          <w:szCs w:val="30"/>
          <w:highlight w:val="yellow"/>
        </w:rPr>
      </w:pPr>
      <w:r>
        <w:rPr>
          <w:rFonts w:eastAsia="仿宋_GB2312" w:hint="eastAsia"/>
          <w:color w:val="000000"/>
          <w:sz w:val="30"/>
          <w:szCs w:val="30"/>
          <w:highlight w:val="yellow"/>
        </w:rPr>
        <w:t>（</w:t>
      </w:r>
      <w:r>
        <w:rPr>
          <w:rFonts w:eastAsia="仿宋_GB2312" w:hint="eastAsia"/>
          <w:color w:val="000000"/>
          <w:sz w:val="30"/>
          <w:szCs w:val="30"/>
          <w:highlight w:val="yellow"/>
        </w:rPr>
        <w:t>1</w:t>
      </w:r>
      <w:r>
        <w:rPr>
          <w:rFonts w:eastAsia="仿宋_GB2312" w:hint="eastAsia"/>
          <w:color w:val="000000"/>
          <w:sz w:val="30"/>
          <w:szCs w:val="30"/>
          <w:highlight w:val="yellow"/>
        </w:rPr>
        <w:t>）单价合同；</w:t>
      </w:r>
    </w:p>
    <w:p w14:paraId="2D05A9B8" w14:textId="77777777" w:rsidR="00B602C5" w:rsidRDefault="00A17735">
      <w:pPr>
        <w:spacing w:line="360" w:lineRule="auto"/>
        <w:ind w:firstLineChars="200" w:firstLine="600"/>
        <w:rPr>
          <w:rFonts w:eastAsia="仿宋_GB2312"/>
          <w:color w:val="000000"/>
          <w:sz w:val="30"/>
          <w:szCs w:val="30"/>
        </w:rPr>
      </w:pPr>
      <w:r>
        <w:rPr>
          <w:rFonts w:eastAsia="仿宋_GB2312" w:hint="eastAsia"/>
          <w:color w:val="000000"/>
          <w:sz w:val="30"/>
          <w:szCs w:val="30"/>
          <w:highlight w:val="yellow"/>
        </w:rPr>
        <w:t>（</w:t>
      </w:r>
      <w:r>
        <w:rPr>
          <w:rFonts w:eastAsia="仿宋_GB2312" w:hint="eastAsia"/>
          <w:color w:val="000000"/>
          <w:sz w:val="30"/>
          <w:szCs w:val="30"/>
          <w:highlight w:val="yellow"/>
        </w:rPr>
        <w:t>2</w:t>
      </w:r>
      <w:r>
        <w:rPr>
          <w:rFonts w:eastAsia="仿宋_GB2312" w:hint="eastAsia"/>
          <w:color w:val="000000"/>
          <w:sz w:val="30"/>
          <w:szCs w:val="30"/>
          <w:highlight w:val="yellow"/>
        </w:rPr>
        <w:t>）总价合同</w:t>
      </w:r>
    </w:p>
    <w:p w14:paraId="4D4CB296" w14:textId="77777777" w:rsidR="00B602C5" w:rsidRDefault="00A17735">
      <w:pPr>
        <w:spacing w:line="360" w:lineRule="auto"/>
        <w:ind w:firstLineChars="200" w:firstLine="600"/>
        <w:rPr>
          <w:rFonts w:eastAsia="仿宋_GB2312"/>
          <w:color w:val="000000"/>
          <w:sz w:val="30"/>
          <w:szCs w:val="30"/>
        </w:rPr>
      </w:pPr>
      <w:r>
        <w:rPr>
          <w:rFonts w:eastAsia="仿宋_GB2312" w:hint="eastAsia"/>
          <w:color w:val="000000"/>
          <w:sz w:val="30"/>
          <w:szCs w:val="30"/>
        </w:rPr>
        <w:t>3</w:t>
      </w:r>
      <w:r>
        <w:rPr>
          <w:rFonts w:eastAsia="仿宋_GB2312" w:hint="eastAsia"/>
          <w:color w:val="000000"/>
          <w:sz w:val="30"/>
          <w:szCs w:val="30"/>
        </w:rPr>
        <w:t>、</w:t>
      </w:r>
      <w:r>
        <w:rPr>
          <w:rFonts w:eastAsia="仿宋_GB2312" w:hint="eastAsia"/>
          <w:color w:val="000000"/>
          <w:sz w:val="30"/>
          <w:szCs w:val="30"/>
          <w:highlight w:val="yellow"/>
        </w:rPr>
        <w:t>双方经协商一致同意</w:t>
      </w:r>
      <w:r>
        <w:rPr>
          <w:rFonts w:eastAsia="仿宋_GB2312" w:hint="eastAsia"/>
          <w:color w:val="000000"/>
          <w:sz w:val="30"/>
          <w:szCs w:val="30"/>
        </w:rPr>
        <w:t>，</w:t>
      </w:r>
      <w:r>
        <w:rPr>
          <w:rFonts w:eastAsia="仿宋_GB2312" w:hint="eastAsia"/>
          <w:color w:val="000000"/>
          <w:sz w:val="30"/>
          <w:szCs w:val="30"/>
          <w:highlight w:val="yellow"/>
        </w:rPr>
        <w:t>按照甲方委托的第三方审计机构针对工程决算价款作出的最终审计结果作为合同结算价款</w:t>
      </w:r>
      <w:r>
        <w:rPr>
          <w:rFonts w:eastAsia="仿宋_GB2312" w:hint="eastAsia"/>
          <w:color w:val="000000"/>
          <w:sz w:val="30"/>
          <w:szCs w:val="30"/>
        </w:rPr>
        <w:t>。</w:t>
      </w:r>
    </w:p>
    <w:p w14:paraId="126C0DEB" w14:textId="77777777" w:rsidR="00B602C5" w:rsidRDefault="00A17735">
      <w:pPr>
        <w:spacing w:line="360" w:lineRule="auto"/>
        <w:ind w:firstLineChars="200" w:firstLine="600"/>
        <w:rPr>
          <w:rFonts w:eastAsia="仿宋_GB2312"/>
          <w:color w:val="000000"/>
          <w:sz w:val="30"/>
          <w:szCs w:val="30"/>
          <w:highlight w:val="yellow"/>
        </w:rPr>
      </w:pPr>
      <w:bookmarkStart w:id="52" w:name="_Toc351203485"/>
      <w:r>
        <w:rPr>
          <w:rFonts w:eastAsia="仿宋_GB2312"/>
          <w:color w:val="000000"/>
          <w:sz w:val="30"/>
          <w:szCs w:val="30"/>
          <w:highlight w:val="yellow"/>
        </w:rPr>
        <w:t>五、</w:t>
      </w:r>
      <w:bookmarkEnd w:id="52"/>
      <w:r>
        <w:rPr>
          <w:rFonts w:eastAsia="仿宋_GB2312"/>
          <w:color w:val="000000"/>
          <w:sz w:val="30"/>
          <w:szCs w:val="30"/>
          <w:highlight w:val="yellow"/>
        </w:rPr>
        <w:t>项目经理</w:t>
      </w:r>
    </w:p>
    <w:p w14:paraId="565EB9A6" w14:textId="77777777" w:rsidR="00B602C5" w:rsidRDefault="00A17735">
      <w:pPr>
        <w:spacing w:line="360" w:lineRule="auto"/>
        <w:ind w:firstLineChars="200" w:firstLine="600"/>
        <w:rPr>
          <w:rFonts w:eastAsia="仿宋_GB2312"/>
          <w:color w:val="000000"/>
          <w:sz w:val="30"/>
          <w:szCs w:val="30"/>
          <w:highlight w:val="yellow"/>
        </w:rPr>
      </w:pPr>
      <w:commentRangeStart w:id="53"/>
      <w:commentRangeStart w:id="54"/>
      <w:r>
        <w:rPr>
          <w:rFonts w:eastAsia="仿宋_GB2312"/>
          <w:color w:val="000000"/>
          <w:sz w:val="30"/>
          <w:szCs w:val="30"/>
          <w:highlight w:val="yellow"/>
        </w:rPr>
        <w:t>承包人项目经理</w:t>
      </w:r>
      <w:commentRangeEnd w:id="53"/>
      <w:commentRangeEnd w:id="54"/>
      <w:r>
        <w:rPr>
          <w:rStyle w:val="ab"/>
        </w:rPr>
        <w:commentReference w:id="54"/>
      </w:r>
      <w:r>
        <w:rPr>
          <w:rStyle w:val="ab"/>
        </w:rPr>
        <w:commentReference w:id="53"/>
      </w:r>
      <w:r>
        <w:rPr>
          <w:rFonts w:eastAsia="仿宋_GB2312" w:hint="eastAsia"/>
          <w:color w:val="000000"/>
          <w:sz w:val="30"/>
          <w:szCs w:val="30"/>
          <w:highlight w:val="yellow"/>
        </w:rPr>
        <w:t>（</w:t>
      </w:r>
      <w:r>
        <w:rPr>
          <w:rFonts w:eastAsia="仿宋_GB2312"/>
          <w:color w:val="000000"/>
          <w:sz w:val="30"/>
          <w:szCs w:val="30"/>
          <w:highlight w:val="yellow"/>
        </w:rPr>
        <w:t>按中标文件载明的项目经理填写</w:t>
      </w:r>
      <w:r>
        <w:rPr>
          <w:rFonts w:eastAsia="仿宋_GB2312" w:hint="eastAsia"/>
          <w:color w:val="000000"/>
          <w:sz w:val="30"/>
          <w:szCs w:val="30"/>
          <w:highlight w:val="yellow"/>
        </w:rPr>
        <w:t>）</w:t>
      </w:r>
      <w:r>
        <w:rPr>
          <w:rFonts w:eastAsia="仿宋_GB2312" w:hint="eastAsia"/>
          <w:color w:val="000000"/>
          <w:sz w:val="30"/>
          <w:szCs w:val="30"/>
          <w:highlight w:val="yellow"/>
          <w:u w:val="single"/>
        </w:rPr>
        <w:t xml:space="preserve"> </w:t>
      </w:r>
      <w:r>
        <w:rPr>
          <w:rFonts w:eastAsia="仿宋_GB2312"/>
          <w:color w:val="000000"/>
          <w:sz w:val="30"/>
          <w:szCs w:val="30"/>
          <w:highlight w:val="yellow"/>
          <w:u w:val="single"/>
        </w:rPr>
        <w:t xml:space="preserve">       </w:t>
      </w:r>
      <w:r>
        <w:rPr>
          <w:rFonts w:eastAsia="仿宋_GB2312"/>
          <w:color w:val="000000"/>
          <w:sz w:val="30"/>
          <w:szCs w:val="30"/>
          <w:highlight w:val="yellow"/>
        </w:rPr>
        <w:t>。</w:t>
      </w:r>
    </w:p>
    <w:p w14:paraId="0B0507E0" w14:textId="77777777" w:rsidR="00B602C5" w:rsidRDefault="00A17735">
      <w:pPr>
        <w:pStyle w:val="4"/>
        <w:spacing w:before="120" w:after="120" w:line="360" w:lineRule="auto"/>
        <w:rPr>
          <w:rFonts w:ascii="Times New Roman" w:eastAsia="黑体" w:hAnsi="Times New Roman"/>
          <w:bCs w:val="0"/>
          <w:color w:val="000000"/>
          <w:sz w:val="32"/>
          <w:szCs w:val="32"/>
        </w:rPr>
      </w:pPr>
      <w:r>
        <w:rPr>
          <w:rFonts w:ascii="Times New Roman" w:eastAsia="黑体" w:hAnsi="Times New Roman"/>
          <w:bCs w:val="0"/>
          <w:color w:val="000000"/>
          <w:sz w:val="32"/>
          <w:szCs w:val="32"/>
        </w:rPr>
        <w:t xml:space="preserve">   </w:t>
      </w:r>
      <w:r>
        <w:rPr>
          <w:rFonts w:ascii="Times New Roman" w:eastAsia="黑体" w:hAnsi="Times New Roman"/>
          <w:b w:val="0"/>
          <w:color w:val="000000"/>
          <w:sz w:val="32"/>
          <w:szCs w:val="32"/>
        </w:rPr>
        <w:t xml:space="preserve"> </w:t>
      </w:r>
      <w:bookmarkStart w:id="55" w:name="_Toc351203486"/>
      <w:r>
        <w:rPr>
          <w:rFonts w:ascii="Times New Roman" w:eastAsia="黑体" w:hAnsi="Times New Roman"/>
          <w:b w:val="0"/>
          <w:color w:val="000000"/>
          <w:sz w:val="32"/>
          <w:szCs w:val="32"/>
        </w:rPr>
        <w:t>六、合同文件构成</w:t>
      </w:r>
      <w:bookmarkEnd w:id="55"/>
    </w:p>
    <w:p w14:paraId="5B0BC56F" w14:textId="77777777" w:rsidR="00B602C5" w:rsidRDefault="00A17735">
      <w:pPr>
        <w:spacing w:line="360" w:lineRule="auto"/>
        <w:ind w:firstLineChars="200" w:firstLine="600"/>
        <w:rPr>
          <w:rFonts w:eastAsia="仿宋_GB2312"/>
          <w:bCs/>
          <w:color w:val="000000"/>
          <w:sz w:val="30"/>
          <w:szCs w:val="30"/>
        </w:rPr>
      </w:pPr>
      <w:r>
        <w:rPr>
          <w:rFonts w:eastAsia="仿宋_GB2312"/>
          <w:bCs/>
          <w:color w:val="000000"/>
          <w:sz w:val="30"/>
          <w:szCs w:val="30"/>
        </w:rPr>
        <w:t>本协议书与下列文件一起构成合同文件：</w:t>
      </w:r>
    </w:p>
    <w:p w14:paraId="6DA221D7" w14:textId="77777777" w:rsidR="00B602C5" w:rsidRDefault="00A17735">
      <w:pPr>
        <w:autoSpaceDE w:val="0"/>
        <w:autoSpaceDN w:val="0"/>
        <w:adjustRightInd w:val="0"/>
        <w:spacing w:line="360" w:lineRule="auto"/>
        <w:ind w:firstLineChars="200" w:firstLine="600"/>
        <w:jc w:val="left"/>
        <w:rPr>
          <w:rFonts w:eastAsia="仿宋_GB2312"/>
          <w:color w:val="000000"/>
          <w:sz w:val="30"/>
          <w:szCs w:val="30"/>
        </w:rPr>
      </w:pPr>
      <w:r>
        <w:rPr>
          <w:rFonts w:eastAsia="仿宋_GB2312"/>
          <w:color w:val="000000"/>
          <w:sz w:val="30"/>
          <w:szCs w:val="30"/>
        </w:rPr>
        <w:lastRenderedPageBreak/>
        <w:t>（</w:t>
      </w:r>
      <w:r>
        <w:rPr>
          <w:rFonts w:eastAsia="仿宋_GB2312"/>
          <w:color w:val="000000"/>
          <w:sz w:val="30"/>
          <w:szCs w:val="30"/>
        </w:rPr>
        <w:t>1</w:t>
      </w:r>
      <w:r>
        <w:rPr>
          <w:rFonts w:eastAsia="仿宋_GB2312"/>
          <w:color w:val="000000"/>
          <w:sz w:val="30"/>
          <w:szCs w:val="30"/>
        </w:rPr>
        <w:t>）中标通知书（如果有）；</w:t>
      </w:r>
    </w:p>
    <w:p w14:paraId="7FF9323B" w14:textId="77777777" w:rsidR="00B602C5" w:rsidRDefault="00A17735">
      <w:pPr>
        <w:autoSpaceDE w:val="0"/>
        <w:autoSpaceDN w:val="0"/>
        <w:adjustRightInd w:val="0"/>
        <w:spacing w:line="360" w:lineRule="auto"/>
        <w:ind w:firstLineChars="200" w:firstLine="600"/>
        <w:jc w:val="left"/>
        <w:rPr>
          <w:rFonts w:eastAsia="仿宋_GB2312"/>
          <w:color w:val="000000"/>
          <w:sz w:val="30"/>
          <w:szCs w:val="30"/>
        </w:rPr>
      </w:pPr>
      <w:r>
        <w:rPr>
          <w:rFonts w:eastAsia="仿宋_GB2312"/>
          <w:color w:val="000000"/>
          <w:sz w:val="30"/>
          <w:szCs w:val="30"/>
        </w:rPr>
        <w:t>（</w:t>
      </w:r>
      <w:r>
        <w:rPr>
          <w:rFonts w:eastAsia="仿宋_GB2312"/>
          <w:color w:val="000000"/>
          <w:sz w:val="30"/>
          <w:szCs w:val="30"/>
        </w:rPr>
        <w:t>2</w:t>
      </w:r>
      <w:r>
        <w:rPr>
          <w:rFonts w:eastAsia="仿宋_GB2312"/>
          <w:color w:val="000000"/>
          <w:sz w:val="30"/>
          <w:szCs w:val="30"/>
        </w:rPr>
        <w:t>）投标函及其附录（如果有）；</w:t>
      </w:r>
      <w:r>
        <w:rPr>
          <w:rFonts w:eastAsia="仿宋_GB2312"/>
          <w:color w:val="000000"/>
          <w:sz w:val="30"/>
          <w:szCs w:val="30"/>
        </w:rPr>
        <w:t xml:space="preserve"> </w:t>
      </w:r>
    </w:p>
    <w:p w14:paraId="16090ED3" w14:textId="77777777" w:rsidR="00B602C5" w:rsidRDefault="00A17735">
      <w:pPr>
        <w:autoSpaceDE w:val="0"/>
        <w:autoSpaceDN w:val="0"/>
        <w:adjustRightInd w:val="0"/>
        <w:spacing w:line="360" w:lineRule="auto"/>
        <w:ind w:firstLineChars="200" w:firstLine="600"/>
        <w:jc w:val="left"/>
        <w:rPr>
          <w:rFonts w:eastAsia="仿宋_GB2312"/>
          <w:color w:val="000000"/>
          <w:sz w:val="30"/>
          <w:szCs w:val="30"/>
        </w:rPr>
      </w:pPr>
      <w:r>
        <w:rPr>
          <w:rFonts w:eastAsia="仿宋_GB2312"/>
          <w:color w:val="000000"/>
          <w:sz w:val="30"/>
          <w:szCs w:val="30"/>
        </w:rPr>
        <w:t>（</w:t>
      </w:r>
      <w:r>
        <w:rPr>
          <w:rFonts w:eastAsia="仿宋_GB2312"/>
          <w:color w:val="000000"/>
          <w:sz w:val="30"/>
          <w:szCs w:val="30"/>
        </w:rPr>
        <w:t>3</w:t>
      </w:r>
      <w:r>
        <w:rPr>
          <w:rFonts w:eastAsia="仿宋_GB2312"/>
          <w:color w:val="000000"/>
          <w:sz w:val="30"/>
          <w:szCs w:val="30"/>
        </w:rPr>
        <w:t>）专用合同条款及其附件；</w:t>
      </w:r>
    </w:p>
    <w:p w14:paraId="748A8533" w14:textId="77777777" w:rsidR="00B602C5" w:rsidRDefault="00A17735">
      <w:pPr>
        <w:autoSpaceDE w:val="0"/>
        <w:autoSpaceDN w:val="0"/>
        <w:adjustRightInd w:val="0"/>
        <w:spacing w:line="360" w:lineRule="auto"/>
        <w:ind w:firstLineChars="200" w:firstLine="600"/>
        <w:jc w:val="left"/>
        <w:rPr>
          <w:rFonts w:eastAsia="仿宋_GB2312"/>
          <w:color w:val="000000"/>
          <w:sz w:val="30"/>
          <w:szCs w:val="30"/>
        </w:rPr>
      </w:pPr>
      <w:r>
        <w:rPr>
          <w:rFonts w:eastAsia="仿宋_GB2312"/>
          <w:color w:val="000000"/>
          <w:sz w:val="30"/>
          <w:szCs w:val="30"/>
        </w:rPr>
        <w:t>（</w:t>
      </w:r>
      <w:r>
        <w:rPr>
          <w:rFonts w:eastAsia="仿宋_GB2312"/>
          <w:color w:val="000000"/>
          <w:sz w:val="30"/>
          <w:szCs w:val="30"/>
        </w:rPr>
        <w:t>4</w:t>
      </w:r>
      <w:r>
        <w:rPr>
          <w:rFonts w:eastAsia="仿宋_GB2312"/>
          <w:color w:val="000000"/>
          <w:sz w:val="30"/>
          <w:szCs w:val="30"/>
        </w:rPr>
        <w:t>）通用合同条款；</w:t>
      </w:r>
    </w:p>
    <w:p w14:paraId="0124D97C" w14:textId="77777777" w:rsidR="00B602C5" w:rsidRDefault="00A17735">
      <w:pPr>
        <w:autoSpaceDE w:val="0"/>
        <w:autoSpaceDN w:val="0"/>
        <w:adjustRightInd w:val="0"/>
        <w:spacing w:line="360" w:lineRule="auto"/>
        <w:ind w:firstLineChars="200" w:firstLine="600"/>
        <w:jc w:val="left"/>
        <w:rPr>
          <w:rFonts w:eastAsia="仿宋_GB2312"/>
          <w:color w:val="000000"/>
          <w:sz w:val="30"/>
          <w:szCs w:val="30"/>
        </w:rPr>
      </w:pPr>
      <w:r>
        <w:rPr>
          <w:rFonts w:eastAsia="仿宋_GB2312"/>
          <w:color w:val="000000"/>
          <w:sz w:val="30"/>
          <w:szCs w:val="30"/>
        </w:rPr>
        <w:t>（</w:t>
      </w:r>
      <w:r>
        <w:rPr>
          <w:rFonts w:eastAsia="仿宋_GB2312"/>
          <w:color w:val="000000"/>
          <w:sz w:val="30"/>
          <w:szCs w:val="30"/>
        </w:rPr>
        <w:t>5</w:t>
      </w:r>
      <w:r>
        <w:rPr>
          <w:rFonts w:eastAsia="仿宋_GB2312"/>
          <w:color w:val="000000"/>
          <w:sz w:val="30"/>
          <w:szCs w:val="30"/>
        </w:rPr>
        <w:t>）技术标准和要求；</w:t>
      </w:r>
    </w:p>
    <w:p w14:paraId="7DB82982" w14:textId="77777777" w:rsidR="00B602C5" w:rsidRDefault="00A17735">
      <w:pPr>
        <w:autoSpaceDE w:val="0"/>
        <w:autoSpaceDN w:val="0"/>
        <w:adjustRightInd w:val="0"/>
        <w:spacing w:line="360" w:lineRule="auto"/>
        <w:ind w:firstLineChars="200" w:firstLine="600"/>
        <w:jc w:val="left"/>
        <w:rPr>
          <w:rFonts w:eastAsia="仿宋_GB2312"/>
          <w:color w:val="000000"/>
          <w:sz w:val="30"/>
          <w:szCs w:val="30"/>
        </w:rPr>
      </w:pPr>
      <w:r>
        <w:rPr>
          <w:rFonts w:eastAsia="仿宋_GB2312"/>
          <w:color w:val="000000"/>
          <w:sz w:val="30"/>
          <w:szCs w:val="30"/>
        </w:rPr>
        <w:t>（</w:t>
      </w:r>
      <w:r>
        <w:rPr>
          <w:rFonts w:eastAsia="仿宋_GB2312"/>
          <w:color w:val="000000"/>
          <w:sz w:val="30"/>
          <w:szCs w:val="30"/>
        </w:rPr>
        <w:t>6</w:t>
      </w:r>
      <w:r>
        <w:rPr>
          <w:rFonts w:eastAsia="仿宋_GB2312"/>
          <w:color w:val="000000"/>
          <w:sz w:val="30"/>
          <w:szCs w:val="30"/>
        </w:rPr>
        <w:t>）图纸；</w:t>
      </w:r>
    </w:p>
    <w:p w14:paraId="1D1D5AAA" w14:textId="77777777" w:rsidR="00B602C5" w:rsidRDefault="00A17735">
      <w:pPr>
        <w:autoSpaceDE w:val="0"/>
        <w:autoSpaceDN w:val="0"/>
        <w:adjustRightInd w:val="0"/>
        <w:spacing w:line="360" w:lineRule="auto"/>
        <w:ind w:firstLineChars="200" w:firstLine="600"/>
        <w:jc w:val="left"/>
        <w:rPr>
          <w:rFonts w:eastAsia="仿宋_GB2312"/>
          <w:color w:val="000000"/>
          <w:sz w:val="30"/>
          <w:szCs w:val="30"/>
        </w:rPr>
      </w:pPr>
      <w:r>
        <w:rPr>
          <w:rFonts w:eastAsia="仿宋_GB2312"/>
          <w:color w:val="000000"/>
          <w:sz w:val="30"/>
          <w:szCs w:val="30"/>
        </w:rPr>
        <w:t>（</w:t>
      </w:r>
      <w:r>
        <w:rPr>
          <w:rFonts w:eastAsia="仿宋_GB2312"/>
          <w:color w:val="000000"/>
          <w:sz w:val="30"/>
          <w:szCs w:val="30"/>
        </w:rPr>
        <w:t>7</w:t>
      </w:r>
      <w:r>
        <w:rPr>
          <w:rFonts w:eastAsia="仿宋_GB2312"/>
          <w:color w:val="000000"/>
          <w:sz w:val="30"/>
          <w:szCs w:val="30"/>
        </w:rPr>
        <w:t>）已标价工程量清单或预算书；</w:t>
      </w:r>
    </w:p>
    <w:p w14:paraId="0A2BE322" w14:textId="77777777" w:rsidR="00B602C5" w:rsidRDefault="00A17735">
      <w:pPr>
        <w:autoSpaceDE w:val="0"/>
        <w:autoSpaceDN w:val="0"/>
        <w:adjustRightInd w:val="0"/>
        <w:spacing w:line="360" w:lineRule="auto"/>
        <w:ind w:firstLineChars="200" w:firstLine="600"/>
        <w:jc w:val="left"/>
        <w:rPr>
          <w:rFonts w:eastAsia="仿宋_GB2312"/>
          <w:color w:val="000000"/>
          <w:sz w:val="30"/>
          <w:szCs w:val="30"/>
        </w:rPr>
      </w:pPr>
      <w:r>
        <w:rPr>
          <w:rFonts w:eastAsia="仿宋_GB2312"/>
          <w:color w:val="000000"/>
          <w:sz w:val="30"/>
          <w:szCs w:val="30"/>
        </w:rPr>
        <w:t>（</w:t>
      </w:r>
      <w:r>
        <w:rPr>
          <w:rFonts w:eastAsia="仿宋_GB2312"/>
          <w:color w:val="000000"/>
          <w:sz w:val="30"/>
          <w:szCs w:val="30"/>
        </w:rPr>
        <w:t>8</w:t>
      </w:r>
      <w:r>
        <w:rPr>
          <w:rFonts w:eastAsia="仿宋_GB2312"/>
          <w:color w:val="000000"/>
          <w:sz w:val="30"/>
          <w:szCs w:val="30"/>
        </w:rPr>
        <w:t>）其他合同文件。</w:t>
      </w:r>
    </w:p>
    <w:p w14:paraId="50B54BBE" w14:textId="77777777" w:rsidR="00B602C5" w:rsidRDefault="00A17735">
      <w:pPr>
        <w:autoSpaceDE w:val="0"/>
        <w:autoSpaceDN w:val="0"/>
        <w:adjustRightInd w:val="0"/>
        <w:spacing w:line="360" w:lineRule="auto"/>
        <w:ind w:firstLineChars="200" w:firstLine="600"/>
        <w:jc w:val="left"/>
        <w:rPr>
          <w:rFonts w:eastAsia="仿宋_GB2312"/>
          <w:color w:val="000000"/>
          <w:sz w:val="30"/>
          <w:szCs w:val="30"/>
        </w:rPr>
      </w:pPr>
      <w:r>
        <w:rPr>
          <w:rFonts w:eastAsia="仿宋_GB2312"/>
          <w:color w:val="000000"/>
          <w:sz w:val="30"/>
          <w:szCs w:val="30"/>
        </w:rPr>
        <w:t>在合同订立及履行过程中形成的与合同有关的文件均构成合同文件组成部分。</w:t>
      </w:r>
    </w:p>
    <w:p w14:paraId="5627A14C" w14:textId="77777777" w:rsidR="00B602C5" w:rsidRDefault="00A17735">
      <w:pPr>
        <w:autoSpaceDE w:val="0"/>
        <w:autoSpaceDN w:val="0"/>
        <w:adjustRightInd w:val="0"/>
        <w:spacing w:line="360" w:lineRule="auto"/>
        <w:ind w:firstLineChars="200" w:firstLine="600"/>
        <w:jc w:val="left"/>
        <w:rPr>
          <w:rFonts w:eastAsia="仿宋_GB2312"/>
          <w:color w:val="000000"/>
          <w:sz w:val="30"/>
          <w:szCs w:val="30"/>
        </w:rPr>
      </w:pPr>
      <w:r>
        <w:rPr>
          <w:rFonts w:eastAsia="仿宋_GB2312"/>
          <w:color w:val="000000"/>
          <w:sz w:val="30"/>
          <w:szCs w:val="30"/>
        </w:rPr>
        <w:t>上述各项合同文件包括合同当事人就该项合同文件所作出的补充和修改，属于同一类内容的文件，应以最新签署的为准。</w:t>
      </w:r>
      <w:r>
        <w:rPr>
          <w:rFonts w:eastAsia="仿宋_GB2312" w:hint="eastAsia"/>
          <w:color w:val="000000"/>
          <w:sz w:val="30"/>
          <w:szCs w:val="30"/>
        </w:rPr>
        <w:t>专用合同条款及其附件须经合同当事人签字或盖章。</w:t>
      </w:r>
    </w:p>
    <w:p w14:paraId="4963C251" w14:textId="77777777" w:rsidR="00B602C5" w:rsidRDefault="00B602C5">
      <w:pPr>
        <w:autoSpaceDE w:val="0"/>
        <w:autoSpaceDN w:val="0"/>
        <w:adjustRightInd w:val="0"/>
        <w:spacing w:line="360" w:lineRule="auto"/>
        <w:ind w:firstLineChars="200" w:firstLine="600"/>
        <w:jc w:val="left"/>
        <w:rPr>
          <w:rFonts w:eastAsia="仿宋_GB2312"/>
          <w:color w:val="000000"/>
          <w:sz w:val="30"/>
          <w:szCs w:val="30"/>
        </w:rPr>
      </w:pPr>
    </w:p>
    <w:p w14:paraId="132271DF" w14:textId="77777777" w:rsidR="00B602C5" w:rsidRDefault="00A17735">
      <w:pPr>
        <w:pStyle w:val="4"/>
        <w:spacing w:before="120" w:after="120" w:line="360" w:lineRule="auto"/>
        <w:rPr>
          <w:rFonts w:ascii="Times New Roman" w:eastAsia="黑体" w:hAnsi="Times New Roman"/>
          <w:b w:val="0"/>
          <w:bCs w:val="0"/>
          <w:color w:val="000000"/>
          <w:sz w:val="32"/>
          <w:szCs w:val="32"/>
        </w:rPr>
      </w:pPr>
      <w:r>
        <w:rPr>
          <w:rFonts w:ascii="Times New Roman" w:eastAsia="黑体" w:hAnsi="Times New Roman"/>
          <w:b w:val="0"/>
          <w:bCs w:val="0"/>
          <w:color w:val="000000"/>
          <w:sz w:val="32"/>
          <w:szCs w:val="32"/>
        </w:rPr>
        <w:lastRenderedPageBreak/>
        <w:t xml:space="preserve">   </w:t>
      </w:r>
      <w:r>
        <w:rPr>
          <w:rFonts w:ascii="Times New Roman" w:eastAsia="黑体" w:hAnsi="Times New Roman"/>
          <w:b w:val="0"/>
          <w:color w:val="000000"/>
          <w:sz w:val="32"/>
          <w:szCs w:val="32"/>
        </w:rPr>
        <w:t xml:space="preserve"> </w:t>
      </w:r>
      <w:bookmarkStart w:id="56" w:name="_Toc351203487"/>
      <w:r>
        <w:rPr>
          <w:rFonts w:ascii="Times New Roman" w:eastAsia="黑体" w:hAnsi="Times New Roman"/>
          <w:b w:val="0"/>
          <w:color w:val="000000"/>
          <w:sz w:val="32"/>
          <w:szCs w:val="32"/>
        </w:rPr>
        <w:t>七、承诺</w:t>
      </w:r>
      <w:bookmarkEnd w:id="56"/>
    </w:p>
    <w:p w14:paraId="2B7746B0" w14:textId="77777777" w:rsidR="00B602C5" w:rsidRDefault="00A17735">
      <w:pPr>
        <w:spacing w:line="360" w:lineRule="auto"/>
        <w:ind w:firstLineChars="200" w:firstLine="600"/>
        <w:rPr>
          <w:rFonts w:eastAsia="仿宋_GB2312"/>
          <w:bCs/>
          <w:color w:val="000000"/>
          <w:sz w:val="30"/>
          <w:szCs w:val="30"/>
        </w:rPr>
      </w:pPr>
      <w:r>
        <w:rPr>
          <w:rFonts w:eastAsia="仿宋_GB2312"/>
          <w:bCs/>
          <w:color w:val="000000"/>
          <w:sz w:val="30"/>
          <w:szCs w:val="30"/>
        </w:rPr>
        <w:t>1.</w:t>
      </w:r>
      <w:r>
        <w:rPr>
          <w:rFonts w:eastAsia="仿宋_GB2312"/>
          <w:bCs/>
          <w:color w:val="000000"/>
          <w:sz w:val="30"/>
          <w:szCs w:val="30"/>
        </w:rPr>
        <w:t>发包人承诺按照法律规定履行项目审批手续、筹集工程建设资金并按照合同约定的期限和方式支付合同价款。</w:t>
      </w:r>
    </w:p>
    <w:p w14:paraId="19DF9D24" w14:textId="77777777" w:rsidR="00B602C5" w:rsidRDefault="00A17735">
      <w:pPr>
        <w:spacing w:line="360" w:lineRule="auto"/>
        <w:ind w:firstLineChars="200" w:firstLine="600"/>
        <w:rPr>
          <w:rFonts w:eastAsia="仿宋_GB2312"/>
          <w:bCs/>
          <w:color w:val="000000"/>
          <w:sz w:val="30"/>
          <w:szCs w:val="30"/>
        </w:rPr>
      </w:pPr>
      <w:r>
        <w:rPr>
          <w:rFonts w:eastAsia="仿宋_GB2312"/>
          <w:bCs/>
          <w:color w:val="000000"/>
          <w:sz w:val="30"/>
          <w:szCs w:val="30"/>
        </w:rPr>
        <w:t>2.</w:t>
      </w:r>
      <w:r>
        <w:rPr>
          <w:rFonts w:eastAsia="仿宋_GB2312"/>
          <w:bCs/>
          <w:color w:val="000000"/>
          <w:sz w:val="30"/>
          <w:szCs w:val="30"/>
        </w:rPr>
        <w:t>承包人承诺按照法律规定及合同约定组织完成工程施工，确保工程质量和安全，不进行转包及违法分包，并在缺陷责任期及保修期内承担相应的工程维修责任。</w:t>
      </w:r>
    </w:p>
    <w:p w14:paraId="329C2155" w14:textId="77777777" w:rsidR="00B602C5" w:rsidRDefault="00A17735">
      <w:pPr>
        <w:spacing w:line="360" w:lineRule="auto"/>
        <w:ind w:firstLineChars="200" w:firstLine="600"/>
        <w:rPr>
          <w:rFonts w:eastAsia="仿宋_GB2312"/>
          <w:bCs/>
          <w:color w:val="000000"/>
          <w:sz w:val="30"/>
          <w:szCs w:val="30"/>
        </w:rPr>
      </w:pPr>
      <w:r>
        <w:rPr>
          <w:rFonts w:eastAsia="仿宋_GB2312"/>
          <w:bCs/>
          <w:color w:val="000000"/>
          <w:sz w:val="30"/>
          <w:szCs w:val="30"/>
        </w:rPr>
        <w:t>3.</w:t>
      </w:r>
      <w:r>
        <w:rPr>
          <w:rFonts w:eastAsia="仿宋_GB2312"/>
          <w:bCs/>
          <w:color w:val="000000"/>
          <w:sz w:val="30"/>
          <w:szCs w:val="30"/>
        </w:rPr>
        <w:t>发包人和承包人通过招投标形式签订合同的，双方理解并</w:t>
      </w:r>
      <w:r>
        <w:rPr>
          <w:rFonts w:eastAsia="仿宋_GB2312" w:hint="eastAsia"/>
          <w:bCs/>
          <w:color w:val="000000"/>
          <w:sz w:val="30"/>
          <w:szCs w:val="30"/>
        </w:rPr>
        <w:t>承诺</w:t>
      </w:r>
      <w:r>
        <w:rPr>
          <w:rFonts w:eastAsia="仿宋_GB2312"/>
          <w:bCs/>
          <w:color w:val="000000"/>
          <w:sz w:val="30"/>
          <w:szCs w:val="30"/>
        </w:rPr>
        <w:t>不再就同一工程另行签订与合同实质</w:t>
      </w:r>
      <w:r>
        <w:rPr>
          <w:rFonts w:eastAsia="仿宋_GB2312"/>
          <w:bCs/>
          <w:color w:val="000000"/>
          <w:sz w:val="30"/>
          <w:szCs w:val="30"/>
        </w:rPr>
        <w:t>性内容相背离的协议。</w:t>
      </w:r>
    </w:p>
    <w:p w14:paraId="2AB776A6" w14:textId="77777777" w:rsidR="00B602C5" w:rsidRDefault="00A17735">
      <w:pPr>
        <w:spacing w:line="360" w:lineRule="auto"/>
        <w:rPr>
          <w:rFonts w:eastAsia="黑体"/>
          <w:bCs/>
          <w:color w:val="000000"/>
          <w:sz w:val="32"/>
          <w:szCs w:val="32"/>
        </w:rPr>
      </w:pPr>
      <w:bookmarkStart w:id="57" w:name="_Toc351203488"/>
      <w:r>
        <w:rPr>
          <w:rFonts w:eastAsia="黑体" w:hint="eastAsia"/>
          <w:b/>
          <w:color w:val="000000"/>
          <w:sz w:val="32"/>
          <w:szCs w:val="32"/>
        </w:rPr>
        <w:t xml:space="preserve">    </w:t>
      </w:r>
      <w:r>
        <w:rPr>
          <w:rFonts w:eastAsia="黑体"/>
          <w:b/>
          <w:color w:val="000000"/>
          <w:sz w:val="32"/>
          <w:szCs w:val="32"/>
        </w:rPr>
        <w:t>八、词语含义</w:t>
      </w:r>
      <w:bookmarkEnd w:id="57"/>
    </w:p>
    <w:p w14:paraId="5B4F7DB1" w14:textId="77777777" w:rsidR="00B602C5" w:rsidRDefault="00A17735">
      <w:pPr>
        <w:spacing w:line="360" w:lineRule="auto"/>
        <w:ind w:firstLineChars="200" w:firstLine="600"/>
        <w:rPr>
          <w:rFonts w:eastAsia="仿宋_GB2312"/>
          <w:bCs/>
          <w:color w:val="000000"/>
          <w:sz w:val="30"/>
          <w:szCs w:val="30"/>
        </w:rPr>
      </w:pPr>
      <w:r>
        <w:rPr>
          <w:rFonts w:eastAsia="仿宋_GB2312"/>
          <w:bCs/>
          <w:color w:val="000000"/>
          <w:sz w:val="30"/>
          <w:szCs w:val="30"/>
        </w:rPr>
        <w:t>本协议书中词语含义与第二部分通用合同条款中赋予的含义相同。</w:t>
      </w:r>
    </w:p>
    <w:p w14:paraId="1395E2C5" w14:textId="77777777" w:rsidR="00B602C5" w:rsidRDefault="00A17735">
      <w:pPr>
        <w:pStyle w:val="4"/>
        <w:spacing w:before="120" w:after="120" w:line="360" w:lineRule="auto"/>
        <w:rPr>
          <w:rFonts w:ascii="Times New Roman" w:eastAsia="黑体" w:hAnsi="Times New Roman"/>
          <w:bCs w:val="0"/>
          <w:color w:val="000000"/>
          <w:sz w:val="32"/>
          <w:szCs w:val="32"/>
        </w:rPr>
      </w:pPr>
      <w:r>
        <w:rPr>
          <w:rFonts w:ascii="Times New Roman" w:eastAsia="黑体" w:hAnsi="Times New Roman"/>
          <w:bCs w:val="0"/>
          <w:color w:val="000000"/>
          <w:sz w:val="32"/>
          <w:szCs w:val="32"/>
        </w:rPr>
        <w:t xml:space="preserve">  </w:t>
      </w:r>
      <w:r>
        <w:rPr>
          <w:rFonts w:ascii="Times New Roman" w:eastAsia="黑体" w:hAnsi="Times New Roman"/>
          <w:b w:val="0"/>
          <w:color w:val="000000"/>
          <w:sz w:val="32"/>
          <w:szCs w:val="32"/>
        </w:rPr>
        <w:t xml:space="preserve">  </w:t>
      </w:r>
      <w:bookmarkStart w:id="58" w:name="_Toc351203489"/>
      <w:commentRangeStart w:id="59"/>
      <w:r>
        <w:rPr>
          <w:rFonts w:ascii="Times New Roman" w:eastAsia="黑体" w:hAnsi="Times New Roman"/>
          <w:b w:val="0"/>
          <w:color w:val="000000"/>
          <w:sz w:val="32"/>
          <w:szCs w:val="32"/>
        </w:rPr>
        <w:t>九、签订时间</w:t>
      </w:r>
      <w:bookmarkEnd w:id="58"/>
      <w:commentRangeEnd w:id="59"/>
      <w:r>
        <w:rPr>
          <w:rStyle w:val="ab"/>
          <w:rFonts w:ascii="Times New Roman" w:hAnsi="Times New Roman"/>
          <w:b w:val="0"/>
          <w:bCs w:val="0"/>
          <w:lang w:val="en-US"/>
        </w:rPr>
        <w:commentReference w:id="59"/>
      </w:r>
    </w:p>
    <w:p w14:paraId="78294F84" w14:textId="77777777" w:rsidR="00B602C5" w:rsidRDefault="00A17735">
      <w:pPr>
        <w:spacing w:line="360" w:lineRule="auto"/>
        <w:ind w:firstLineChars="200" w:firstLine="600"/>
        <w:rPr>
          <w:rFonts w:eastAsia="仿宋_GB2312"/>
          <w:bCs/>
          <w:color w:val="000000"/>
          <w:sz w:val="30"/>
          <w:szCs w:val="30"/>
          <w:highlight w:val="yellow"/>
        </w:rPr>
      </w:pPr>
      <w:r>
        <w:rPr>
          <w:rFonts w:eastAsia="仿宋_GB2312"/>
          <w:bCs/>
          <w:color w:val="000000"/>
          <w:sz w:val="30"/>
          <w:szCs w:val="30"/>
          <w:highlight w:val="yellow"/>
        </w:rPr>
        <w:t>本合同于</w:t>
      </w:r>
      <w:r>
        <w:rPr>
          <w:rFonts w:eastAsia="仿宋_GB2312"/>
          <w:bCs/>
          <w:color w:val="000000"/>
          <w:sz w:val="30"/>
          <w:szCs w:val="30"/>
          <w:highlight w:val="yellow"/>
          <w:u w:val="single"/>
        </w:rPr>
        <w:t xml:space="preserve">         </w:t>
      </w:r>
      <w:r>
        <w:rPr>
          <w:rFonts w:eastAsia="仿宋_GB2312"/>
          <w:bCs/>
          <w:color w:val="000000"/>
          <w:sz w:val="30"/>
          <w:szCs w:val="30"/>
          <w:highlight w:val="yellow"/>
        </w:rPr>
        <w:t>年</w:t>
      </w:r>
      <w:r>
        <w:rPr>
          <w:rFonts w:eastAsia="仿宋_GB2312"/>
          <w:bCs/>
          <w:color w:val="000000"/>
          <w:sz w:val="30"/>
          <w:szCs w:val="30"/>
          <w:highlight w:val="yellow"/>
          <w:u w:val="single"/>
        </w:rPr>
        <w:t xml:space="preserve">    </w:t>
      </w:r>
      <w:r>
        <w:rPr>
          <w:rFonts w:eastAsia="仿宋_GB2312"/>
          <w:bCs/>
          <w:color w:val="000000"/>
          <w:sz w:val="30"/>
          <w:szCs w:val="30"/>
          <w:highlight w:val="yellow"/>
        </w:rPr>
        <w:t>月</w:t>
      </w:r>
      <w:r>
        <w:rPr>
          <w:rFonts w:eastAsia="仿宋_GB2312"/>
          <w:bCs/>
          <w:color w:val="000000"/>
          <w:sz w:val="30"/>
          <w:szCs w:val="30"/>
          <w:highlight w:val="yellow"/>
          <w:u w:val="single"/>
        </w:rPr>
        <w:t xml:space="preserve">    </w:t>
      </w:r>
      <w:r>
        <w:rPr>
          <w:rFonts w:eastAsia="仿宋_GB2312"/>
          <w:bCs/>
          <w:color w:val="000000"/>
          <w:sz w:val="30"/>
          <w:szCs w:val="30"/>
          <w:highlight w:val="yellow"/>
        </w:rPr>
        <w:t>日签订。</w:t>
      </w:r>
    </w:p>
    <w:p w14:paraId="63DC84BF" w14:textId="77777777" w:rsidR="00B602C5" w:rsidRDefault="00A17735">
      <w:pPr>
        <w:pStyle w:val="4"/>
        <w:spacing w:before="120" w:after="120" w:line="360" w:lineRule="auto"/>
        <w:rPr>
          <w:rFonts w:ascii="Times New Roman" w:eastAsia="黑体" w:hAnsi="Times New Roman"/>
          <w:bCs w:val="0"/>
          <w:color w:val="000000"/>
          <w:sz w:val="32"/>
          <w:szCs w:val="32"/>
        </w:rPr>
      </w:pPr>
      <w:r>
        <w:rPr>
          <w:rFonts w:ascii="Times New Roman" w:eastAsia="黑体" w:hAnsi="Times New Roman"/>
          <w:bCs w:val="0"/>
          <w:color w:val="000000"/>
          <w:sz w:val="32"/>
          <w:szCs w:val="32"/>
        </w:rPr>
        <w:t xml:space="preserve">    </w:t>
      </w:r>
      <w:bookmarkStart w:id="60" w:name="_Toc351203490"/>
      <w:r>
        <w:rPr>
          <w:rFonts w:ascii="Times New Roman" w:eastAsia="黑体" w:hAnsi="Times New Roman"/>
          <w:b w:val="0"/>
          <w:color w:val="000000"/>
          <w:sz w:val="32"/>
          <w:szCs w:val="32"/>
        </w:rPr>
        <w:t>十、</w:t>
      </w:r>
      <w:commentRangeStart w:id="61"/>
      <w:r>
        <w:rPr>
          <w:rFonts w:ascii="Times New Roman" w:eastAsia="黑体" w:hAnsi="Times New Roman"/>
          <w:b w:val="0"/>
          <w:color w:val="000000"/>
          <w:sz w:val="32"/>
          <w:szCs w:val="32"/>
        </w:rPr>
        <w:t>签订地点</w:t>
      </w:r>
      <w:bookmarkEnd w:id="60"/>
      <w:commentRangeEnd w:id="61"/>
      <w:r>
        <w:rPr>
          <w:rStyle w:val="ab"/>
          <w:rFonts w:ascii="Times New Roman" w:hAnsi="Times New Roman"/>
          <w:b w:val="0"/>
          <w:bCs w:val="0"/>
          <w:lang w:val="en-US"/>
        </w:rPr>
        <w:commentReference w:id="61"/>
      </w:r>
    </w:p>
    <w:p w14:paraId="1DDD6EBA" w14:textId="77777777" w:rsidR="00B602C5" w:rsidRDefault="00A17735">
      <w:pPr>
        <w:spacing w:line="360" w:lineRule="auto"/>
        <w:ind w:firstLineChars="200" w:firstLine="600"/>
        <w:rPr>
          <w:rFonts w:eastAsia="仿宋_GB2312"/>
          <w:bCs/>
          <w:color w:val="000000"/>
          <w:sz w:val="30"/>
          <w:szCs w:val="30"/>
        </w:rPr>
      </w:pPr>
      <w:r>
        <w:rPr>
          <w:rFonts w:eastAsia="仿宋_GB2312"/>
          <w:bCs/>
          <w:color w:val="000000"/>
          <w:sz w:val="30"/>
          <w:szCs w:val="30"/>
          <w:highlight w:val="yellow"/>
        </w:rPr>
        <w:t>本合同在</w:t>
      </w:r>
      <w:r>
        <w:rPr>
          <w:rFonts w:eastAsia="仿宋_GB2312"/>
          <w:bCs/>
          <w:color w:val="000000"/>
          <w:sz w:val="30"/>
          <w:szCs w:val="30"/>
          <w:highlight w:val="yellow"/>
          <w:u w:val="single"/>
        </w:rPr>
        <w:t xml:space="preserve">                            </w:t>
      </w:r>
      <w:r>
        <w:rPr>
          <w:rFonts w:eastAsia="仿宋_GB2312"/>
          <w:bCs/>
          <w:color w:val="000000"/>
          <w:sz w:val="30"/>
          <w:szCs w:val="30"/>
          <w:highlight w:val="yellow"/>
        </w:rPr>
        <w:t>签订。</w:t>
      </w:r>
    </w:p>
    <w:p w14:paraId="52ED9928" w14:textId="77777777" w:rsidR="00B602C5" w:rsidRDefault="00A17735">
      <w:pPr>
        <w:pStyle w:val="4"/>
        <w:spacing w:before="120" w:after="120" w:line="360" w:lineRule="auto"/>
        <w:rPr>
          <w:rFonts w:ascii="Times New Roman" w:eastAsia="黑体" w:hAnsi="Times New Roman"/>
          <w:bCs w:val="0"/>
          <w:color w:val="000000"/>
          <w:sz w:val="32"/>
          <w:szCs w:val="32"/>
        </w:rPr>
      </w:pPr>
      <w:r>
        <w:rPr>
          <w:rFonts w:ascii="Times New Roman" w:eastAsia="黑体" w:hAnsi="Times New Roman"/>
          <w:bCs w:val="0"/>
          <w:color w:val="000000"/>
          <w:sz w:val="32"/>
          <w:szCs w:val="32"/>
        </w:rPr>
        <w:lastRenderedPageBreak/>
        <w:t xml:space="preserve">    </w:t>
      </w:r>
      <w:bookmarkStart w:id="62" w:name="_Toc351203491"/>
      <w:r>
        <w:rPr>
          <w:rFonts w:ascii="Times New Roman" w:eastAsia="黑体" w:hAnsi="Times New Roman"/>
          <w:b w:val="0"/>
          <w:color w:val="000000"/>
          <w:sz w:val="32"/>
          <w:szCs w:val="32"/>
        </w:rPr>
        <w:t>十一、补充协议</w:t>
      </w:r>
      <w:bookmarkEnd w:id="62"/>
    </w:p>
    <w:p w14:paraId="0019673B" w14:textId="77777777" w:rsidR="00B602C5" w:rsidRDefault="00A17735">
      <w:pPr>
        <w:spacing w:line="360" w:lineRule="auto"/>
        <w:ind w:firstLineChars="200" w:firstLine="600"/>
        <w:rPr>
          <w:rFonts w:eastAsia="仿宋_GB2312"/>
          <w:b/>
          <w:bCs/>
          <w:color w:val="000000"/>
          <w:sz w:val="30"/>
          <w:szCs w:val="30"/>
        </w:rPr>
      </w:pPr>
      <w:r>
        <w:rPr>
          <w:rFonts w:eastAsia="仿宋_GB2312"/>
          <w:bCs/>
          <w:color w:val="000000"/>
          <w:sz w:val="30"/>
          <w:szCs w:val="30"/>
        </w:rPr>
        <w:t>合同未尽事宜，合同当事人另行签订补充协议</w:t>
      </w:r>
      <w:r>
        <w:rPr>
          <w:rFonts w:eastAsia="仿宋_GB2312" w:hint="eastAsia"/>
          <w:bCs/>
          <w:color w:val="000000"/>
          <w:sz w:val="30"/>
          <w:szCs w:val="30"/>
        </w:rPr>
        <w:t>，</w:t>
      </w:r>
      <w:r>
        <w:rPr>
          <w:rFonts w:eastAsia="仿宋_GB2312"/>
          <w:bCs/>
          <w:color w:val="000000"/>
          <w:sz w:val="30"/>
          <w:szCs w:val="30"/>
        </w:rPr>
        <w:t>补充协议是合同的组成部分。</w:t>
      </w:r>
    </w:p>
    <w:p w14:paraId="6999F1C9" w14:textId="77777777" w:rsidR="00B602C5" w:rsidRDefault="00A17735">
      <w:pPr>
        <w:pStyle w:val="4"/>
        <w:spacing w:before="120" w:after="120" w:line="360" w:lineRule="auto"/>
        <w:rPr>
          <w:rFonts w:ascii="Times New Roman" w:eastAsia="黑体" w:hAnsi="Times New Roman"/>
          <w:bCs w:val="0"/>
          <w:color w:val="000000"/>
          <w:sz w:val="32"/>
          <w:szCs w:val="32"/>
        </w:rPr>
      </w:pPr>
      <w:r>
        <w:rPr>
          <w:rFonts w:ascii="Times New Roman" w:eastAsia="黑体" w:hAnsi="Times New Roman"/>
          <w:bCs w:val="0"/>
          <w:color w:val="000000"/>
          <w:sz w:val="32"/>
          <w:szCs w:val="32"/>
        </w:rPr>
        <w:t xml:space="preserve">    </w:t>
      </w:r>
      <w:bookmarkStart w:id="63" w:name="_Toc351203492"/>
      <w:r>
        <w:rPr>
          <w:rFonts w:ascii="Times New Roman" w:eastAsia="黑体" w:hAnsi="Times New Roman"/>
          <w:b w:val="0"/>
          <w:color w:val="000000"/>
          <w:sz w:val="32"/>
          <w:szCs w:val="32"/>
        </w:rPr>
        <w:t>十二、合同生效</w:t>
      </w:r>
      <w:bookmarkEnd w:id="63"/>
    </w:p>
    <w:p w14:paraId="51DDA46E" w14:textId="77777777" w:rsidR="00B602C5" w:rsidRDefault="00A17735">
      <w:pPr>
        <w:spacing w:line="360" w:lineRule="auto"/>
        <w:ind w:firstLineChars="200" w:firstLine="600"/>
        <w:rPr>
          <w:rFonts w:eastAsia="仿宋_GB2312"/>
          <w:bCs/>
          <w:color w:val="000000"/>
          <w:sz w:val="30"/>
          <w:szCs w:val="30"/>
        </w:rPr>
      </w:pPr>
      <w:r>
        <w:rPr>
          <w:rFonts w:eastAsia="仿宋_GB2312"/>
          <w:bCs/>
          <w:color w:val="000000"/>
          <w:sz w:val="30"/>
          <w:szCs w:val="30"/>
        </w:rPr>
        <w:t>本合同自</w:t>
      </w:r>
      <w:r>
        <w:rPr>
          <w:rFonts w:eastAsia="仿宋_GB2312" w:hint="eastAsia"/>
          <w:bCs/>
          <w:color w:val="000000"/>
          <w:sz w:val="30"/>
          <w:szCs w:val="30"/>
        </w:rPr>
        <w:t>合同双方并代表签字并加盖公章之日起</w:t>
      </w:r>
      <w:r>
        <w:rPr>
          <w:rFonts w:eastAsia="仿宋_GB2312"/>
          <w:bCs/>
          <w:color w:val="000000"/>
          <w:sz w:val="30"/>
          <w:szCs w:val="30"/>
        </w:rPr>
        <w:t>生效。</w:t>
      </w:r>
    </w:p>
    <w:p w14:paraId="3EF9F377" w14:textId="77777777" w:rsidR="00B602C5" w:rsidRDefault="00A17735">
      <w:pPr>
        <w:pStyle w:val="4"/>
        <w:spacing w:before="120" w:after="120" w:line="360" w:lineRule="auto"/>
        <w:rPr>
          <w:rFonts w:ascii="Times New Roman" w:eastAsia="黑体" w:hAnsi="Times New Roman"/>
          <w:bCs w:val="0"/>
          <w:color w:val="000000"/>
          <w:sz w:val="32"/>
          <w:szCs w:val="32"/>
        </w:rPr>
      </w:pPr>
      <w:r>
        <w:rPr>
          <w:rFonts w:ascii="Times New Roman" w:eastAsia="黑体" w:hAnsi="Times New Roman"/>
          <w:bCs w:val="0"/>
          <w:color w:val="000000"/>
          <w:sz w:val="32"/>
          <w:szCs w:val="32"/>
        </w:rPr>
        <w:t xml:space="preserve">    </w:t>
      </w:r>
      <w:bookmarkStart w:id="64" w:name="_Toc351203493"/>
      <w:r>
        <w:rPr>
          <w:rFonts w:ascii="Times New Roman" w:eastAsia="黑体" w:hAnsi="Times New Roman"/>
          <w:b w:val="0"/>
          <w:color w:val="000000"/>
          <w:sz w:val="32"/>
          <w:szCs w:val="32"/>
        </w:rPr>
        <w:t>十三、合同份数</w:t>
      </w:r>
      <w:bookmarkEnd w:id="64"/>
    </w:p>
    <w:p w14:paraId="15FDFE77" w14:textId="77777777" w:rsidR="00B602C5" w:rsidRDefault="00A17735">
      <w:pPr>
        <w:spacing w:line="360" w:lineRule="auto"/>
        <w:ind w:firstLineChars="200" w:firstLine="600"/>
        <w:rPr>
          <w:rFonts w:eastAsia="仿宋_GB2312"/>
          <w:bCs/>
          <w:color w:val="000000"/>
          <w:sz w:val="30"/>
          <w:szCs w:val="30"/>
        </w:rPr>
      </w:pPr>
      <w:r>
        <w:rPr>
          <w:rFonts w:eastAsia="仿宋_GB2312"/>
          <w:bCs/>
          <w:color w:val="000000"/>
          <w:sz w:val="30"/>
          <w:szCs w:val="30"/>
        </w:rPr>
        <w:t>本合同</w:t>
      </w:r>
      <w:r>
        <w:rPr>
          <w:rFonts w:eastAsia="仿宋_GB2312" w:hint="eastAsia"/>
          <w:bCs/>
          <w:color w:val="000000"/>
          <w:sz w:val="30"/>
          <w:szCs w:val="30"/>
        </w:rPr>
        <w:t>壹</w:t>
      </w:r>
      <w:r>
        <w:rPr>
          <w:rFonts w:eastAsia="仿宋_GB2312"/>
          <w:bCs/>
          <w:color w:val="000000"/>
          <w:sz w:val="30"/>
          <w:szCs w:val="30"/>
        </w:rPr>
        <w:t>式</w:t>
      </w:r>
      <w:r>
        <w:rPr>
          <w:rFonts w:eastAsia="仿宋_GB2312" w:hint="eastAsia"/>
          <w:bCs/>
          <w:color w:val="000000"/>
          <w:sz w:val="30"/>
          <w:szCs w:val="30"/>
        </w:rPr>
        <w:t>捌</w:t>
      </w:r>
      <w:r>
        <w:rPr>
          <w:rFonts w:eastAsia="仿宋_GB2312"/>
          <w:bCs/>
          <w:color w:val="000000"/>
          <w:sz w:val="30"/>
          <w:szCs w:val="30"/>
        </w:rPr>
        <w:t>份，</w:t>
      </w:r>
      <w:commentRangeStart w:id="65"/>
      <w:commentRangeStart w:id="66"/>
      <w:commentRangeStart w:id="67"/>
      <w:commentRangeStart w:id="68"/>
      <w:commentRangeStart w:id="69"/>
      <w:commentRangeStart w:id="70"/>
      <w:commentRangeStart w:id="71"/>
      <w:commentRangeStart w:id="72"/>
      <w:commentRangeStart w:id="73"/>
      <w:commentRangeStart w:id="74"/>
      <w:commentRangeStart w:id="75"/>
      <w:commentRangeStart w:id="76"/>
      <w:commentRangeStart w:id="77"/>
      <w:commentRangeStart w:id="78"/>
      <w:r>
        <w:rPr>
          <w:rFonts w:eastAsia="仿宋_GB2312"/>
          <w:bCs/>
          <w:color w:val="000000"/>
          <w:sz w:val="30"/>
          <w:szCs w:val="30"/>
        </w:rPr>
        <w:t>均具有同等法律效力</w:t>
      </w:r>
      <w:commentRangeEnd w:id="65"/>
      <w:commentRangeEnd w:id="66"/>
      <w:commentRangeEnd w:id="67"/>
      <w:commentRangeEnd w:id="68"/>
      <w:commentRangeEnd w:id="69"/>
      <w:commentRangeEnd w:id="70"/>
      <w:commentRangeEnd w:id="71"/>
      <w:commentRangeEnd w:id="72"/>
      <w:commentRangeEnd w:id="73"/>
      <w:commentRangeEnd w:id="74"/>
      <w:commentRangeEnd w:id="75"/>
      <w:commentRangeEnd w:id="76"/>
      <w:commentRangeEnd w:id="77"/>
      <w:commentRangeEnd w:id="78"/>
      <w:r>
        <w:rPr>
          <w:rStyle w:val="ab"/>
        </w:rPr>
        <w:commentReference w:id="78"/>
      </w:r>
      <w:r>
        <w:rPr>
          <w:rStyle w:val="ab"/>
        </w:rPr>
        <w:commentReference w:id="77"/>
      </w:r>
      <w:r>
        <w:rPr>
          <w:rStyle w:val="ab"/>
        </w:rPr>
        <w:commentReference w:id="76"/>
      </w:r>
      <w:r>
        <w:rPr>
          <w:rStyle w:val="ab"/>
        </w:rPr>
        <w:commentReference w:id="75"/>
      </w:r>
      <w:r>
        <w:rPr>
          <w:rStyle w:val="ab"/>
        </w:rPr>
        <w:commentReference w:id="74"/>
      </w:r>
      <w:r>
        <w:rPr>
          <w:rStyle w:val="ab"/>
        </w:rPr>
        <w:commentReference w:id="73"/>
      </w:r>
      <w:r>
        <w:rPr>
          <w:rStyle w:val="ab"/>
        </w:rPr>
        <w:commentReference w:id="72"/>
      </w:r>
      <w:r>
        <w:rPr>
          <w:rStyle w:val="ab"/>
        </w:rPr>
        <w:commentReference w:id="71"/>
      </w:r>
      <w:r>
        <w:rPr>
          <w:rStyle w:val="ab"/>
        </w:rPr>
        <w:commentReference w:id="70"/>
      </w:r>
      <w:r>
        <w:rPr>
          <w:rStyle w:val="ab"/>
        </w:rPr>
        <w:commentReference w:id="69"/>
      </w:r>
      <w:r>
        <w:rPr>
          <w:rStyle w:val="ab"/>
        </w:rPr>
        <w:commentReference w:id="68"/>
      </w:r>
      <w:r>
        <w:rPr>
          <w:rStyle w:val="ab"/>
        </w:rPr>
        <w:commentReference w:id="67"/>
      </w:r>
      <w:r>
        <w:rPr>
          <w:rStyle w:val="ab"/>
        </w:rPr>
        <w:commentReference w:id="66"/>
      </w:r>
      <w:r>
        <w:rPr>
          <w:rStyle w:val="ab"/>
        </w:rPr>
        <w:commentReference w:id="65"/>
      </w:r>
      <w:r>
        <w:rPr>
          <w:rFonts w:eastAsia="仿宋_GB2312"/>
          <w:bCs/>
          <w:color w:val="000000"/>
          <w:sz w:val="30"/>
          <w:szCs w:val="30"/>
        </w:rPr>
        <w:t>，发包人执</w:t>
      </w:r>
      <w:r>
        <w:rPr>
          <w:rFonts w:eastAsia="仿宋_GB2312" w:hint="eastAsia"/>
          <w:bCs/>
          <w:color w:val="000000"/>
          <w:sz w:val="30"/>
          <w:szCs w:val="30"/>
        </w:rPr>
        <w:t>伍</w:t>
      </w:r>
      <w:r>
        <w:rPr>
          <w:rFonts w:eastAsia="仿宋_GB2312"/>
          <w:bCs/>
          <w:color w:val="000000"/>
          <w:sz w:val="30"/>
          <w:szCs w:val="30"/>
        </w:rPr>
        <w:t>份，承包人执</w:t>
      </w:r>
      <w:r>
        <w:rPr>
          <w:rFonts w:eastAsia="仿宋_GB2312" w:hint="eastAsia"/>
          <w:bCs/>
          <w:color w:val="000000"/>
          <w:sz w:val="30"/>
          <w:szCs w:val="30"/>
        </w:rPr>
        <w:t>叁</w:t>
      </w:r>
      <w:r>
        <w:rPr>
          <w:rFonts w:eastAsia="仿宋_GB2312"/>
          <w:bCs/>
          <w:color w:val="000000"/>
          <w:sz w:val="30"/>
          <w:szCs w:val="30"/>
        </w:rPr>
        <w:t>份。</w:t>
      </w:r>
    </w:p>
    <w:p w14:paraId="4C17D3BA" w14:textId="77777777" w:rsidR="00B602C5" w:rsidRDefault="00B602C5">
      <w:pPr>
        <w:spacing w:line="360" w:lineRule="auto"/>
        <w:rPr>
          <w:rFonts w:eastAsia="仿宋_GB2312"/>
          <w:bCs/>
          <w:color w:val="000000"/>
          <w:sz w:val="30"/>
          <w:szCs w:val="30"/>
        </w:rPr>
      </w:pPr>
    </w:p>
    <w:p w14:paraId="49225EC3" w14:textId="77777777" w:rsidR="00B602C5" w:rsidRDefault="00A17735">
      <w:pPr>
        <w:spacing w:line="360" w:lineRule="auto"/>
        <w:rPr>
          <w:rFonts w:eastAsia="仿宋_GB2312"/>
          <w:color w:val="000000"/>
          <w:sz w:val="30"/>
          <w:szCs w:val="30"/>
          <w:highlight w:val="yellow"/>
        </w:rPr>
      </w:pPr>
      <w:r>
        <w:rPr>
          <w:rFonts w:eastAsia="仿宋_GB2312"/>
          <w:color w:val="000000"/>
          <w:sz w:val="30"/>
          <w:szCs w:val="30"/>
          <w:highlight w:val="yellow"/>
        </w:rPr>
        <w:t>发包人</w:t>
      </w:r>
      <w:r>
        <w:rPr>
          <w:rFonts w:eastAsia="仿宋_GB2312" w:hint="eastAsia"/>
          <w:color w:val="000000"/>
          <w:sz w:val="30"/>
          <w:szCs w:val="30"/>
          <w:highlight w:val="yellow"/>
        </w:rPr>
        <w:t>：</w:t>
      </w:r>
      <w:r>
        <w:rPr>
          <w:rFonts w:eastAsia="仿宋_GB2312" w:hint="eastAsia"/>
          <w:color w:val="000000"/>
          <w:sz w:val="30"/>
          <w:szCs w:val="30"/>
          <w:highlight w:val="yellow"/>
        </w:rPr>
        <w:t xml:space="preserve">  </w:t>
      </w:r>
      <w:r>
        <w:rPr>
          <w:rFonts w:eastAsia="仿宋_GB2312"/>
          <w:color w:val="000000"/>
          <w:sz w:val="30"/>
          <w:szCs w:val="30"/>
          <w:highlight w:val="yellow"/>
        </w:rPr>
        <w:t>(</w:t>
      </w:r>
      <w:r>
        <w:rPr>
          <w:rFonts w:eastAsia="仿宋_GB2312"/>
          <w:color w:val="000000"/>
          <w:sz w:val="30"/>
          <w:szCs w:val="30"/>
          <w:highlight w:val="yellow"/>
        </w:rPr>
        <w:t>公章</w:t>
      </w:r>
      <w:r>
        <w:rPr>
          <w:rFonts w:eastAsia="仿宋_GB2312"/>
          <w:color w:val="000000"/>
          <w:sz w:val="30"/>
          <w:szCs w:val="30"/>
          <w:highlight w:val="yellow"/>
        </w:rPr>
        <w:t>)</w:t>
      </w:r>
      <w:r>
        <w:rPr>
          <w:rFonts w:eastAsia="仿宋_GB2312" w:hint="eastAsia"/>
          <w:color w:val="000000"/>
          <w:sz w:val="30"/>
          <w:szCs w:val="30"/>
          <w:highlight w:val="yellow"/>
        </w:rPr>
        <w:t xml:space="preserve">             </w:t>
      </w:r>
      <w:r>
        <w:rPr>
          <w:rFonts w:eastAsia="仿宋_GB2312"/>
          <w:color w:val="000000"/>
          <w:sz w:val="30"/>
          <w:szCs w:val="30"/>
          <w:highlight w:val="yellow"/>
        </w:rPr>
        <w:t>承包人</w:t>
      </w:r>
      <w:r>
        <w:rPr>
          <w:rFonts w:eastAsia="仿宋_GB2312" w:hint="eastAsia"/>
          <w:color w:val="000000"/>
          <w:sz w:val="30"/>
          <w:szCs w:val="30"/>
          <w:highlight w:val="yellow"/>
        </w:rPr>
        <w:t>：</w:t>
      </w:r>
      <w:r>
        <w:rPr>
          <w:rFonts w:eastAsia="仿宋_GB2312" w:hint="eastAsia"/>
          <w:color w:val="000000"/>
          <w:sz w:val="30"/>
          <w:szCs w:val="30"/>
          <w:highlight w:val="yellow"/>
        </w:rPr>
        <w:t xml:space="preserve">  </w:t>
      </w:r>
      <w:r>
        <w:rPr>
          <w:rFonts w:eastAsia="仿宋_GB2312"/>
          <w:color w:val="000000"/>
          <w:sz w:val="30"/>
          <w:szCs w:val="30"/>
          <w:highlight w:val="yellow"/>
        </w:rPr>
        <w:t>(</w:t>
      </w:r>
      <w:r>
        <w:rPr>
          <w:rFonts w:eastAsia="仿宋_GB2312"/>
          <w:color w:val="000000"/>
          <w:sz w:val="30"/>
          <w:szCs w:val="30"/>
          <w:highlight w:val="yellow"/>
        </w:rPr>
        <w:t>公章</w:t>
      </w:r>
      <w:r>
        <w:rPr>
          <w:rFonts w:eastAsia="仿宋_GB2312"/>
          <w:color w:val="000000"/>
          <w:sz w:val="30"/>
          <w:szCs w:val="30"/>
          <w:highlight w:val="yellow"/>
        </w:rPr>
        <w:t>)</w:t>
      </w:r>
    </w:p>
    <w:p w14:paraId="469A30A9" w14:textId="77777777" w:rsidR="00B602C5" w:rsidRDefault="00A17735">
      <w:pPr>
        <w:spacing w:line="360" w:lineRule="auto"/>
        <w:rPr>
          <w:rFonts w:eastAsia="仿宋_GB2312"/>
          <w:color w:val="000000"/>
          <w:sz w:val="30"/>
          <w:szCs w:val="30"/>
          <w:highlight w:val="yellow"/>
          <w:u w:val="single"/>
        </w:rPr>
      </w:pPr>
      <w:r>
        <w:rPr>
          <w:rFonts w:eastAsia="仿宋_GB2312" w:hint="eastAsia"/>
          <w:color w:val="000000"/>
          <w:sz w:val="30"/>
          <w:szCs w:val="30"/>
          <w:highlight w:val="yellow"/>
        </w:rPr>
        <w:t xml:space="preserve">                                 </w:t>
      </w:r>
    </w:p>
    <w:p w14:paraId="2449AAB9" w14:textId="77777777" w:rsidR="00B602C5" w:rsidRDefault="00A17735">
      <w:pPr>
        <w:spacing w:line="360" w:lineRule="auto"/>
        <w:rPr>
          <w:rFonts w:eastAsia="仿宋_GB2312"/>
          <w:color w:val="000000"/>
          <w:sz w:val="30"/>
          <w:szCs w:val="30"/>
          <w:highlight w:val="yellow"/>
        </w:rPr>
      </w:pPr>
      <w:r>
        <w:rPr>
          <w:rFonts w:eastAsia="仿宋_GB2312" w:hint="eastAsia"/>
          <w:color w:val="000000"/>
          <w:sz w:val="30"/>
          <w:szCs w:val="30"/>
          <w:highlight w:val="yellow"/>
        </w:rPr>
        <w:t>法定代表人或其委托代理人：</w:t>
      </w:r>
      <w:r>
        <w:rPr>
          <w:rFonts w:eastAsia="仿宋_GB2312" w:hint="eastAsia"/>
          <w:color w:val="000000"/>
          <w:sz w:val="30"/>
          <w:szCs w:val="30"/>
          <w:highlight w:val="yellow"/>
        </w:rPr>
        <w:t xml:space="preserve">  </w:t>
      </w:r>
      <w:r>
        <w:rPr>
          <w:rFonts w:eastAsia="仿宋_GB2312" w:hint="eastAsia"/>
          <w:color w:val="000000"/>
          <w:sz w:val="30"/>
          <w:szCs w:val="30"/>
          <w:highlight w:val="yellow"/>
        </w:rPr>
        <w:t>法定代表人或其委托代理人：</w:t>
      </w:r>
    </w:p>
    <w:p w14:paraId="39274131" w14:textId="77777777" w:rsidR="00B602C5" w:rsidRDefault="00A17735">
      <w:pPr>
        <w:spacing w:line="360" w:lineRule="auto"/>
        <w:rPr>
          <w:rFonts w:eastAsia="仿宋_GB2312"/>
          <w:color w:val="000000"/>
          <w:sz w:val="30"/>
          <w:szCs w:val="30"/>
          <w:highlight w:val="yellow"/>
        </w:rPr>
      </w:pPr>
      <w:r>
        <w:rPr>
          <w:rFonts w:eastAsia="仿宋_GB2312" w:hint="eastAsia"/>
          <w:color w:val="000000"/>
          <w:sz w:val="30"/>
          <w:szCs w:val="30"/>
          <w:highlight w:val="yellow"/>
        </w:rPr>
        <w:t>（签字）</w:t>
      </w:r>
      <w:r>
        <w:rPr>
          <w:rFonts w:eastAsia="仿宋_GB2312" w:hint="eastAsia"/>
          <w:color w:val="000000"/>
          <w:sz w:val="30"/>
          <w:szCs w:val="30"/>
          <w:highlight w:val="yellow"/>
        </w:rPr>
        <w:t xml:space="preserve">                   </w:t>
      </w:r>
      <w:r>
        <w:rPr>
          <w:rFonts w:eastAsia="仿宋_GB2312" w:hint="eastAsia"/>
          <w:color w:val="000000"/>
          <w:sz w:val="30"/>
          <w:szCs w:val="30"/>
          <w:highlight w:val="yellow"/>
        </w:rPr>
        <w:t>（签字）</w:t>
      </w:r>
    </w:p>
    <w:p w14:paraId="31FCC14E" w14:textId="77777777" w:rsidR="00B602C5" w:rsidRDefault="00B602C5">
      <w:pPr>
        <w:spacing w:line="360" w:lineRule="auto"/>
        <w:rPr>
          <w:rFonts w:eastAsia="仿宋_GB2312"/>
          <w:color w:val="000000"/>
          <w:sz w:val="30"/>
          <w:szCs w:val="30"/>
          <w:highlight w:val="yellow"/>
          <w:u w:val="single"/>
        </w:rPr>
      </w:pPr>
    </w:p>
    <w:p w14:paraId="48909245" w14:textId="77777777" w:rsidR="00B602C5" w:rsidRDefault="00A17735">
      <w:pPr>
        <w:tabs>
          <w:tab w:val="left" w:pos="4410"/>
        </w:tabs>
        <w:spacing w:line="360" w:lineRule="auto"/>
        <w:rPr>
          <w:rFonts w:eastAsia="仿宋_GB2312"/>
          <w:color w:val="000000"/>
          <w:sz w:val="30"/>
          <w:szCs w:val="30"/>
          <w:highlight w:val="yellow"/>
        </w:rPr>
      </w:pPr>
      <w:r>
        <w:rPr>
          <w:rFonts w:eastAsia="仿宋_GB2312" w:hint="eastAsia"/>
          <w:color w:val="000000"/>
          <w:sz w:val="30"/>
          <w:szCs w:val="30"/>
          <w:highlight w:val="yellow"/>
        </w:rPr>
        <w:t>统一社会信用代码：</w:t>
      </w:r>
      <w:r>
        <w:rPr>
          <w:rFonts w:eastAsia="仿宋_GB2312"/>
          <w:color w:val="000000"/>
          <w:sz w:val="30"/>
          <w:szCs w:val="30"/>
          <w:highlight w:val="yellow"/>
          <w:u w:val="single"/>
        </w:rPr>
        <w:t xml:space="preserve">   </w:t>
      </w:r>
      <w:r>
        <w:rPr>
          <w:rFonts w:eastAsia="仿宋_GB2312"/>
          <w:color w:val="000000"/>
          <w:sz w:val="30"/>
          <w:szCs w:val="30"/>
          <w:highlight w:val="yellow"/>
        </w:rPr>
        <w:t xml:space="preserve"> </w:t>
      </w:r>
      <w:r>
        <w:rPr>
          <w:rFonts w:eastAsia="仿宋_GB2312" w:hint="eastAsia"/>
          <w:color w:val="000000"/>
          <w:sz w:val="30"/>
          <w:szCs w:val="30"/>
          <w:highlight w:val="yellow"/>
        </w:rPr>
        <w:t xml:space="preserve"> </w:t>
      </w:r>
      <w:r>
        <w:rPr>
          <w:rFonts w:eastAsia="仿宋_GB2312" w:hint="eastAsia"/>
          <w:color w:val="000000"/>
          <w:sz w:val="30"/>
          <w:szCs w:val="30"/>
          <w:highlight w:val="yellow"/>
        </w:rPr>
        <w:t>统一社会信用代码：</w:t>
      </w:r>
      <w:r>
        <w:rPr>
          <w:rFonts w:eastAsia="仿宋_GB2312"/>
          <w:color w:val="000000"/>
          <w:sz w:val="30"/>
          <w:szCs w:val="30"/>
          <w:highlight w:val="yellow"/>
          <w:u w:val="single"/>
        </w:rPr>
        <w:t></w:t>
      </w:r>
      <w:r>
        <w:rPr>
          <w:rFonts w:eastAsia="仿宋_GB2312"/>
          <w:color w:val="000000"/>
          <w:sz w:val="30"/>
          <w:szCs w:val="30"/>
          <w:highlight w:val="yellow"/>
        </w:rPr>
        <w:t xml:space="preserve"> </w:t>
      </w:r>
    </w:p>
    <w:p w14:paraId="6D483F19" w14:textId="77777777" w:rsidR="00B602C5" w:rsidRDefault="00A17735">
      <w:pPr>
        <w:spacing w:line="360" w:lineRule="auto"/>
        <w:rPr>
          <w:rFonts w:eastAsia="仿宋_GB2312"/>
          <w:color w:val="000000"/>
          <w:sz w:val="30"/>
          <w:szCs w:val="30"/>
          <w:highlight w:val="yellow"/>
        </w:rPr>
      </w:pPr>
      <w:r>
        <w:rPr>
          <w:rFonts w:eastAsia="仿宋_GB2312"/>
          <w:color w:val="000000"/>
          <w:sz w:val="30"/>
          <w:szCs w:val="30"/>
          <w:highlight w:val="yellow"/>
        </w:rPr>
        <w:lastRenderedPageBreak/>
        <w:t>地</w:t>
      </w:r>
      <w:r>
        <w:rPr>
          <w:rFonts w:eastAsia="仿宋_GB2312"/>
          <w:color w:val="000000"/>
          <w:sz w:val="30"/>
          <w:szCs w:val="30"/>
          <w:highlight w:val="yellow"/>
        </w:rPr>
        <w:t xml:space="preserve">  </w:t>
      </w:r>
      <w:r>
        <w:rPr>
          <w:rFonts w:eastAsia="仿宋_GB2312"/>
          <w:color w:val="000000"/>
          <w:sz w:val="30"/>
          <w:szCs w:val="30"/>
          <w:highlight w:val="yellow"/>
        </w:rPr>
        <w:t>址：</w:t>
      </w:r>
      <w:r>
        <w:rPr>
          <w:rFonts w:eastAsia="仿宋_GB2312"/>
          <w:color w:val="000000"/>
          <w:sz w:val="30"/>
          <w:szCs w:val="30"/>
          <w:highlight w:val="yellow"/>
          <w:u w:val="single"/>
        </w:rPr>
        <w:t xml:space="preserve">     </w:t>
      </w:r>
      <w:r>
        <w:rPr>
          <w:rFonts w:eastAsia="仿宋_GB2312" w:hint="eastAsia"/>
          <w:color w:val="000000"/>
          <w:sz w:val="30"/>
          <w:szCs w:val="30"/>
          <w:highlight w:val="yellow"/>
        </w:rPr>
        <w:t xml:space="preserve">  </w:t>
      </w:r>
      <w:r>
        <w:rPr>
          <w:rFonts w:eastAsia="仿宋_GB2312"/>
          <w:color w:val="000000"/>
          <w:sz w:val="30"/>
          <w:szCs w:val="30"/>
          <w:highlight w:val="yellow"/>
        </w:rPr>
        <w:t>地</w:t>
      </w:r>
      <w:r>
        <w:rPr>
          <w:rFonts w:eastAsia="仿宋_GB2312"/>
          <w:color w:val="000000"/>
          <w:sz w:val="30"/>
          <w:szCs w:val="30"/>
          <w:highlight w:val="yellow"/>
        </w:rPr>
        <w:t xml:space="preserve">  </w:t>
      </w:r>
      <w:r>
        <w:rPr>
          <w:rFonts w:eastAsia="仿宋_GB2312"/>
          <w:color w:val="000000"/>
          <w:sz w:val="30"/>
          <w:szCs w:val="30"/>
          <w:highlight w:val="yellow"/>
        </w:rPr>
        <w:t>址：</w:t>
      </w:r>
      <w:r>
        <w:rPr>
          <w:rFonts w:eastAsia="仿宋_GB2312"/>
          <w:color w:val="000000"/>
          <w:sz w:val="30"/>
          <w:szCs w:val="30"/>
          <w:highlight w:val="yellow"/>
          <w:u w:val="single"/>
        </w:rPr>
        <w:t></w:t>
      </w:r>
      <w:r>
        <w:rPr>
          <w:rFonts w:eastAsia="仿宋_GB2312" w:hint="eastAsia"/>
          <w:color w:val="000000"/>
          <w:sz w:val="30"/>
          <w:szCs w:val="30"/>
          <w:highlight w:val="yellow"/>
          <w:u w:val="single"/>
        </w:rPr>
        <w:t xml:space="preserve"> </w:t>
      </w:r>
      <w:r>
        <w:rPr>
          <w:rFonts w:eastAsia="仿宋_GB2312"/>
          <w:color w:val="000000"/>
          <w:sz w:val="30"/>
          <w:szCs w:val="30"/>
          <w:highlight w:val="yellow"/>
          <w:u w:val="single"/>
        </w:rPr>
        <w:t></w:t>
      </w:r>
      <w:r>
        <w:rPr>
          <w:rFonts w:eastAsia="仿宋_GB2312" w:hint="eastAsia"/>
          <w:color w:val="000000"/>
          <w:sz w:val="30"/>
          <w:szCs w:val="30"/>
          <w:highlight w:val="yellow"/>
          <w:u w:val="single"/>
        </w:rPr>
        <w:t xml:space="preserve"> </w:t>
      </w:r>
      <w:r>
        <w:rPr>
          <w:rFonts w:eastAsia="仿宋_GB2312"/>
          <w:color w:val="000000"/>
          <w:sz w:val="30"/>
          <w:szCs w:val="30"/>
          <w:highlight w:val="yellow"/>
          <w:u w:val="single"/>
        </w:rPr>
        <w:t xml:space="preserve"> </w:t>
      </w:r>
      <w:r>
        <w:rPr>
          <w:rFonts w:eastAsia="仿宋_GB2312" w:hint="eastAsia"/>
          <w:color w:val="000000"/>
          <w:sz w:val="30"/>
          <w:szCs w:val="30"/>
          <w:highlight w:val="yellow"/>
          <w:u w:val="single"/>
        </w:rPr>
        <w:t xml:space="preserve"> </w:t>
      </w:r>
      <w:r>
        <w:rPr>
          <w:rFonts w:eastAsia="仿宋_GB2312"/>
          <w:color w:val="000000"/>
          <w:sz w:val="30"/>
          <w:szCs w:val="30"/>
          <w:highlight w:val="yellow"/>
          <w:u w:val="single"/>
        </w:rPr>
        <w:t xml:space="preserve">    </w:t>
      </w:r>
    </w:p>
    <w:p w14:paraId="07A9A0B7" w14:textId="77777777" w:rsidR="00B602C5" w:rsidRDefault="00A17735">
      <w:pPr>
        <w:spacing w:line="360" w:lineRule="auto"/>
        <w:rPr>
          <w:rFonts w:eastAsia="仿宋_GB2312"/>
          <w:color w:val="000000"/>
          <w:sz w:val="30"/>
          <w:szCs w:val="30"/>
          <w:highlight w:val="yellow"/>
        </w:rPr>
      </w:pPr>
      <w:r>
        <w:rPr>
          <w:rFonts w:eastAsia="仿宋_GB2312"/>
          <w:color w:val="000000"/>
          <w:sz w:val="30"/>
          <w:szCs w:val="30"/>
          <w:highlight w:val="yellow"/>
        </w:rPr>
        <w:t>邮政编码：</w:t>
      </w:r>
      <w:r>
        <w:rPr>
          <w:rFonts w:eastAsia="仿宋_GB2312"/>
          <w:color w:val="000000"/>
          <w:sz w:val="30"/>
          <w:szCs w:val="30"/>
          <w:highlight w:val="yellow"/>
          <w:u w:val="single"/>
        </w:rPr>
        <w:t xml:space="preserve">  </w:t>
      </w:r>
      <w:r>
        <w:rPr>
          <w:rFonts w:eastAsia="仿宋_GB2312"/>
          <w:color w:val="000000"/>
          <w:sz w:val="30"/>
          <w:szCs w:val="30"/>
          <w:highlight w:val="yellow"/>
        </w:rPr>
        <w:t xml:space="preserve"> </w:t>
      </w:r>
      <w:r>
        <w:rPr>
          <w:rFonts w:eastAsia="仿宋_GB2312" w:hint="eastAsia"/>
          <w:color w:val="000000"/>
          <w:sz w:val="30"/>
          <w:szCs w:val="30"/>
          <w:highlight w:val="yellow"/>
        </w:rPr>
        <w:t xml:space="preserve"> </w:t>
      </w:r>
      <w:r>
        <w:rPr>
          <w:rFonts w:eastAsia="仿宋_GB2312"/>
          <w:color w:val="000000"/>
          <w:sz w:val="30"/>
          <w:szCs w:val="30"/>
          <w:highlight w:val="yellow"/>
        </w:rPr>
        <w:t>邮政编码：</w:t>
      </w:r>
      <w:r>
        <w:rPr>
          <w:rFonts w:eastAsia="仿宋_GB2312"/>
          <w:color w:val="000000"/>
          <w:sz w:val="30"/>
          <w:szCs w:val="30"/>
          <w:highlight w:val="yellow"/>
          <w:u w:val="single"/>
        </w:rPr>
        <w:t xml:space="preserve">   </w:t>
      </w:r>
    </w:p>
    <w:p w14:paraId="11873F0F" w14:textId="77777777" w:rsidR="00B602C5" w:rsidRDefault="00A17735">
      <w:pPr>
        <w:spacing w:line="360" w:lineRule="auto"/>
        <w:rPr>
          <w:rFonts w:eastAsia="仿宋_GB2312"/>
          <w:color w:val="000000"/>
          <w:sz w:val="30"/>
          <w:szCs w:val="30"/>
          <w:highlight w:val="yellow"/>
        </w:rPr>
      </w:pPr>
      <w:r>
        <w:rPr>
          <w:rFonts w:eastAsia="仿宋_GB2312"/>
          <w:color w:val="000000"/>
          <w:sz w:val="30"/>
          <w:szCs w:val="30"/>
          <w:highlight w:val="yellow"/>
        </w:rPr>
        <w:t>法定代表人：</w:t>
      </w:r>
      <w:r>
        <w:rPr>
          <w:rFonts w:eastAsia="仿宋_GB2312"/>
          <w:color w:val="000000"/>
          <w:sz w:val="30"/>
          <w:szCs w:val="30"/>
          <w:highlight w:val="yellow"/>
          <w:u w:val="single"/>
        </w:rPr>
        <w:t></w:t>
      </w:r>
      <w:r>
        <w:rPr>
          <w:rFonts w:eastAsia="仿宋_GB2312" w:hint="eastAsia"/>
          <w:color w:val="000000"/>
          <w:sz w:val="30"/>
          <w:szCs w:val="30"/>
          <w:highlight w:val="yellow"/>
          <w:u w:val="single"/>
        </w:rPr>
        <w:t xml:space="preserve">     </w:t>
      </w:r>
      <w:r>
        <w:rPr>
          <w:rFonts w:eastAsia="仿宋_GB2312"/>
          <w:color w:val="000000"/>
          <w:sz w:val="30"/>
          <w:szCs w:val="30"/>
          <w:highlight w:val="yellow"/>
          <w:u w:val="single"/>
        </w:rPr>
        <w:t></w:t>
      </w:r>
      <w:r>
        <w:rPr>
          <w:rFonts w:eastAsia="仿宋_GB2312" w:hint="eastAsia"/>
          <w:color w:val="000000"/>
          <w:sz w:val="30"/>
          <w:szCs w:val="30"/>
          <w:highlight w:val="yellow"/>
          <w:u w:val="single"/>
        </w:rPr>
        <w:t xml:space="preserve">     </w:t>
      </w:r>
      <w:r>
        <w:rPr>
          <w:rFonts w:eastAsia="仿宋_GB2312"/>
          <w:color w:val="000000"/>
          <w:sz w:val="30"/>
          <w:szCs w:val="30"/>
          <w:highlight w:val="yellow"/>
          <w:u w:val="single"/>
        </w:rPr>
        <w:t xml:space="preserve"> </w:t>
      </w:r>
      <w:r>
        <w:rPr>
          <w:rFonts w:eastAsia="仿宋_GB2312"/>
          <w:color w:val="000000"/>
          <w:sz w:val="30"/>
          <w:szCs w:val="30"/>
          <w:highlight w:val="yellow"/>
        </w:rPr>
        <w:t xml:space="preserve"> </w:t>
      </w:r>
      <w:r>
        <w:rPr>
          <w:rFonts w:eastAsia="仿宋_GB2312" w:hint="eastAsia"/>
          <w:color w:val="000000"/>
          <w:sz w:val="30"/>
          <w:szCs w:val="30"/>
          <w:highlight w:val="yellow"/>
        </w:rPr>
        <w:t xml:space="preserve"> </w:t>
      </w:r>
      <w:r>
        <w:rPr>
          <w:rFonts w:eastAsia="仿宋_GB2312"/>
          <w:color w:val="000000"/>
          <w:sz w:val="30"/>
          <w:szCs w:val="30"/>
          <w:highlight w:val="yellow"/>
        </w:rPr>
        <w:t>法定代表人：</w:t>
      </w:r>
      <w:r>
        <w:rPr>
          <w:rFonts w:eastAsia="仿宋_GB2312"/>
          <w:color w:val="000000"/>
          <w:sz w:val="30"/>
          <w:szCs w:val="30"/>
          <w:highlight w:val="yellow"/>
          <w:u w:val="single"/>
        </w:rPr>
        <w:t></w:t>
      </w:r>
      <w:r>
        <w:rPr>
          <w:rFonts w:eastAsia="仿宋_GB2312" w:hint="eastAsia"/>
          <w:color w:val="000000"/>
          <w:sz w:val="30"/>
          <w:szCs w:val="30"/>
          <w:highlight w:val="yellow"/>
          <w:u w:val="single"/>
        </w:rPr>
        <w:t xml:space="preserve">     </w:t>
      </w:r>
      <w:r>
        <w:rPr>
          <w:rFonts w:eastAsia="仿宋_GB2312"/>
          <w:color w:val="000000"/>
          <w:sz w:val="30"/>
          <w:szCs w:val="30"/>
          <w:highlight w:val="yellow"/>
          <w:u w:val="single"/>
        </w:rPr>
        <w:t></w:t>
      </w:r>
      <w:r>
        <w:rPr>
          <w:rFonts w:eastAsia="仿宋_GB2312" w:hint="eastAsia"/>
          <w:color w:val="000000"/>
          <w:sz w:val="30"/>
          <w:szCs w:val="30"/>
          <w:highlight w:val="yellow"/>
          <w:u w:val="single"/>
        </w:rPr>
        <w:t xml:space="preserve">      </w:t>
      </w:r>
      <w:r>
        <w:rPr>
          <w:rFonts w:eastAsia="仿宋_GB2312"/>
          <w:color w:val="000000"/>
          <w:sz w:val="30"/>
          <w:szCs w:val="30"/>
          <w:highlight w:val="yellow"/>
          <w:u w:val="single"/>
        </w:rPr>
        <w:t xml:space="preserve"> </w:t>
      </w:r>
    </w:p>
    <w:p w14:paraId="0C8AED3B" w14:textId="77777777" w:rsidR="00B602C5" w:rsidRDefault="00A17735">
      <w:pPr>
        <w:spacing w:line="360" w:lineRule="auto"/>
        <w:rPr>
          <w:rFonts w:eastAsia="仿宋_GB2312"/>
          <w:color w:val="000000"/>
          <w:sz w:val="30"/>
          <w:szCs w:val="30"/>
          <w:highlight w:val="yellow"/>
        </w:rPr>
      </w:pPr>
      <w:r>
        <w:rPr>
          <w:rFonts w:eastAsia="仿宋_GB2312"/>
          <w:color w:val="000000"/>
          <w:sz w:val="30"/>
          <w:szCs w:val="30"/>
          <w:highlight w:val="yellow"/>
        </w:rPr>
        <w:t>委托代理人：</w:t>
      </w:r>
      <w:r>
        <w:rPr>
          <w:rFonts w:eastAsia="仿宋_GB2312"/>
          <w:color w:val="000000"/>
          <w:sz w:val="30"/>
          <w:szCs w:val="30"/>
          <w:highlight w:val="yellow"/>
          <w:u w:val="single"/>
        </w:rPr>
        <w:t xml:space="preserve"> </w:t>
      </w:r>
      <w:r>
        <w:rPr>
          <w:rFonts w:eastAsia="仿宋_GB2312" w:hint="eastAsia"/>
          <w:color w:val="000000"/>
          <w:sz w:val="30"/>
          <w:szCs w:val="30"/>
          <w:highlight w:val="yellow"/>
          <w:u w:val="single"/>
        </w:rPr>
        <w:t xml:space="preserve">     </w:t>
      </w:r>
      <w:r>
        <w:rPr>
          <w:rFonts w:eastAsia="仿宋_GB2312"/>
          <w:color w:val="000000"/>
          <w:sz w:val="30"/>
          <w:szCs w:val="30"/>
          <w:highlight w:val="yellow"/>
          <w:u w:val="single"/>
        </w:rPr>
        <w:t xml:space="preserve"> </w:t>
      </w:r>
      <w:r>
        <w:rPr>
          <w:rFonts w:eastAsia="仿宋_GB2312" w:hint="eastAsia"/>
          <w:color w:val="000000"/>
          <w:sz w:val="30"/>
          <w:szCs w:val="30"/>
          <w:highlight w:val="yellow"/>
          <w:u w:val="single"/>
        </w:rPr>
        <w:t xml:space="preserve"> </w:t>
      </w:r>
      <w:r>
        <w:rPr>
          <w:rFonts w:eastAsia="仿宋_GB2312"/>
          <w:color w:val="000000"/>
          <w:sz w:val="30"/>
          <w:szCs w:val="30"/>
          <w:highlight w:val="yellow"/>
          <w:u w:val="single"/>
        </w:rPr>
        <w:t xml:space="preserve">   </w:t>
      </w:r>
      <w:r>
        <w:rPr>
          <w:rFonts w:eastAsia="仿宋_GB2312"/>
          <w:color w:val="000000"/>
          <w:sz w:val="30"/>
          <w:szCs w:val="30"/>
          <w:highlight w:val="yellow"/>
        </w:rPr>
        <w:t xml:space="preserve"> </w:t>
      </w:r>
      <w:r>
        <w:rPr>
          <w:rFonts w:eastAsia="仿宋_GB2312" w:hint="eastAsia"/>
          <w:color w:val="000000"/>
          <w:sz w:val="30"/>
          <w:szCs w:val="30"/>
          <w:highlight w:val="yellow"/>
        </w:rPr>
        <w:t xml:space="preserve"> </w:t>
      </w:r>
      <w:r>
        <w:rPr>
          <w:rFonts w:eastAsia="仿宋_GB2312"/>
          <w:color w:val="000000"/>
          <w:sz w:val="30"/>
          <w:szCs w:val="30"/>
          <w:highlight w:val="yellow"/>
        </w:rPr>
        <w:t>委托代理人：</w:t>
      </w:r>
      <w:r>
        <w:rPr>
          <w:rFonts w:eastAsia="仿宋_GB2312"/>
          <w:color w:val="000000"/>
          <w:sz w:val="30"/>
          <w:szCs w:val="30"/>
          <w:highlight w:val="yellow"/>
          <w:u w:val="single"/>
        </w:rPr>
        <w:t xml:space="preserve">  </w:t>
      </w:r>
      <w:r>
        <w:rPr>
          <w:rFonts w:eastAsia="仿宋_GB2312" w:hint="eastAsia"/>
          <w:color w:val="000000"/>
          <w:sz w:val="30"/>
          <w:szCs w:val="30"/>
          <w:highlight w:val="yellow"/>
          <w:u w:val="single"/>
        </w:rPr>
        <w:t xml:space="preserve">      </w:t>
      </w:r>
      <w:r>
        <w:rPr>
          <w:rFonts w:eastAsia="仿宋_GB2312"/>
          <w:color w:val="000000"/>
          <w:sz w:val="30"/>
          <w:szCs w:val="30"/>
          <w:highlight w:val="yellow"/>
          <w:u w:val="single"/>
        </w:rPr>
        <w:t xml:space="preserve">    </w:t>
      </w:r>
    </w:p>
    <w:p w14:paraId="48BBAE8D" w14:textId="77777777" w:rsidR="00B602C5" w:rsidRDefault="00A17735">
      <w:pPr>
        <w:spacing w:line="360" w:lineRule="auto"/>
        <w:rPr>
          <w:rFonts w:eastAsia="仿宋_GB2312"/>
          <w:color w:val="000000"/>
          <w:sz w:val="30"/>
          <w:szCs w:val="30"/>
          <w:highlight w:val="yellow"/>
        </w:rPr>
      </w:pPr>
      <w:r>
        <w:rPr>
          <w:rFonts w:eastAsia="仿宋_GB2312"/>
          <w:color w:val="000000"/>
          <w:sz w:val="30"/>
          <w:szCs w:val="30"/>
          <w:highlight w:val="yellow"/>
        </w:rPr>
        <w:t>电</w:t>
      </w:r>
      <w:r>
        <w:rPr>
          <w:rFonts w:eastAsia="仿宋_GB2312"/>
          <w:color w:val="000000"/>
          <w:sz w:val="30"/>
          <w:szCs w:val="30"/>
          <w:highlight w:val="yellow"/>
        </w:rPr>
        <w:t xml:space="preserve">  </w:t>
      </w:r>
      <w:r>
        <w:rPr>
          <w:rFonts w:eastAsia="仿宋_GB2312"/>
          <w:color w:val="000000"/>
          <w:sz w:val="30"/>
          <w:szCs w:val="30"/>
          <w:highlight w:val="yellow"/>
        </w:rPr>
        <w:t>话：</w:t>
      </w:r>
      <w:r>
        <w:rPr>
          <w:rFonts w:eastAsia="仿宋_GB2312"/>
          <w:color w:val="000000"/>
          <w:sz w:val="30"/>
          <w:szCs w:val="30"/>
          <w:highlight w:val="yellow"/>
          <w:u w:val="single"/>
        </w:rPr>
        <w:t></w:t>
      </w:r>
      <w:r>
        <w:rPr>
          <w:rFonts w:eastAsia="仿宋_GB2312"/>
          <w:color w:val="000000"/>
          <w:sz w:val="30"/>
          <w:szCs w:val="30"/>
          <w:highlight w:val="yellow"/>
        </w:rPr>
        <w:t xml:space="preserve"> </w:t>
      </w:r>
      <w:r>
        <w:rPr>
          <w:rFonts w:eastAsia="仿宋_GB2312" w:hint="eastAsia"/>
          <w:color w:val="000000"/>
          <w:sz w:val="30"/>
          <w:szCs w:val="30"/>
          <w:highlight w:val="yellow"/>
        </w:rPr>
        <w:t xml:space="preserve"> </w:t>
      </w:r>
      <w:r>
        <w:rPr>
          <w:rFonts w:eastAsia="仿宋_GB2312"/>
          <w:color w:val="000000"/>
          <w:sz w:val="30"/>
          <w:szCs w:val="30"/>
          <w:highlight w:val="yellow"/>
        </w:rPr>
        <w:t>电</w:t>
      </w:r>
      <w:r>
        <w:rPr>
          <w:rFonts w:eastAsia="仿宋_GB2312"/>
          <w:color w:val="000000"/>
          <w:sz w:val="30"/>
          <w:szCs w:val="30"/>
          <w:highlight w:val="yellow"/>
        </w:rPr>
        <w:t xml:space="preserve">  </w:t>
      </w:r>
      <w:r>
        <w:rPr>
          <w:rFonts w:eastAsia="仿宋_GB2312"/>
          <w:color w:val="000000"/>
          <w:sz w:val="30"/>
          <w:szCs w:val="30"/>
          <w:highlight w:val="yellow"/>
        </w:rPr>
        <w:t>话：</w:t>
      </w:r>
      <w:r>
        <w:rPr>
          <w:rFonts w:eastAsia="仿宋_GB2312"/>
          <w:color w:val="000000"/>
          <w:sz w:val="30"/>
          <w:szCs w:val="30"/>
          <w:highlight w:val="yellow"/>
          <w:u w:val="single"/>
        </w:rPr>
        <w:t xml:space="preserve">   </w:t>
      </w:r>
    </w:p>
    <w:p w14:paraId="632420F3" w14:textId="77777777" w:rsidR="00B602C5" w:rsidRDefault="00A17735">
      <w:pPr>
        <w:spacing w:line="360" w:lineRule="auto"/>
        <w:rPr>
          <w:rFonts w:eastAsia="仿宋_GB2312"/>
          <w:color w:val="000000"/>
          <w:sz w:val="30"/>
          <w:szCs w:val="30"/>
          <w:highlight w:val="yellow"/>
        </w:rPr>
      </w:pPr>
      <w:r>
        <w:rPr>
          <w:rFonts w:eastAsia="仿宋_GB2312"/>
          <w:color w:val="000000"/>
          <w:sz w:val="30"/>
          <w:szCs w:val="30"/>
          <w:highlight w:val="yellow"/>
        </w:rPr>
        <w:t>传</w:t>
      </w:r>
      <w:r>
        <w:rPr>
          <w:rFonts w:eastAsia="仿宋_GB2312"/>
          <w:color w:val="000000"/>
          <w:sz w:val="30"/>
          <w:szCs w:val="30"/>
          <w:highlight w:val="yellow"/>
        </w:rPr>
        <w:t xml:space="preserve">  </w:t>
      </w:r>
      <w:r>
        <w:rPr>
          <w:rFonts w:eastAsia="仿宋_GB2312"/>
          <w:color w:val="000000"/>
          <w:sz w:val="30"/>
          <w:szCs w:val="30"/>
          <w:highlight w:val="yellow"/>
        </w:rPr>
        <w:t>真：</w:t>
      </w:r>
      <w:r>
        <w:rPr>
          <w:rFonts w:eastAsia="仿宋_GB2312"/>
          <w:color w:val="000000"/>
          <w:sz w:val="30"/>
          <w:szCs w:val="30"/>
          <w:highlight w:val="yellow"/>
          <w:u w:val="single"/>
        </w:rPr>
        <w:t xml:space="preserve"> </w:t>
      </w:r>
      <w:r>
        <w:rPr>
          <w:rFonts w:eastAsia="仿宋_GB2312"/>
          <w:color w:val="000000"/>
          <w:sz w:val="30"/>
          <w:szCs w:val="30"/>
          <w:highlight w:val="yellow"/>
        </w:rPr>
        <w:t xml:space="preserve"> </w:t>
      </w:r>
      <w:r>
        <w:rPr>
          <w:rFonts w:eastAsia="仿宋_GB2312" w:hint="eastAsia"/>
          <w:color w:val="000000"/>
          <w:sz w:val="30"/>
          <w:szCs w:val="30"/>
          <w:highlight w:val="yellow"/>
        </w:rPr>
        <w:t xml:space="preserve"> </w:t>
      </w:r>
      <w:r>
        <w:rPr>
          <w:rFonts w:eastAsia="仿宋_GB2312"/>
          <w:color w:val="000000"/>
          <w:sz w:val="30"/>
          <w:szCs w:val="30"/>
          <w:highlight w:val="yellow"/>
        </w:rPr>
        <w:t>传</w:t>
      </w:r>
      <w:r>
        <w:rPr>
          <w:rFonts w:eastAsia="仿宋_GB2312"/>
          <w:color w:val="000000"/>
          <w:sz w:val="30"/>
          <w:szCs w:val="30"/>
          <w:highlight w:val="yellow"/>
        </w:rPr>
        <w:t xml:space="preserve">  </w:t>
      </w:r>
      <w:r>
        <w:rPr>
          <w:rFonts w:eastAsia="仿宋_GB2312"/>
          <w:color w:val="000000"/>
          <w:sz w:val="30"/>
          <w:szCs w:val="30"/>
          <w:highlight w:val="yellow"/>
        </w:rPr>
        <w:t>真：</w:t>
      </w:r>
      <w:r>
        <w:rPr>
          <w:rFonts w:eastAsia="仿宋_GB2312"/>
          <w:color w:val="000000"/>
          <w:sz w:val="30"/>
          <w:szCs w:val="30"/>
          <w:highlight w:val="yellow"/>
          <w:u w:val="single"/>
        </w:rPr>
        <w:t></w:t>
      </w:r>
      <w:r>
        <w:rPr>
          <w:rFonts w:eastAsia="仿宋_GB2312" w:hint="eastAsia"/>
          <w:color w:val="000000"/>
          <w:sz w:val="30"/>
          <w:szCs w:val="30"/>
          <w:highlight w:val="yellow"/>
          <w:u w:val="single"/>
        </w:rPr>
        <w:t xml:space="preserve"> </w:t>
      </w:r>
      <w:r>
        <w:rPr>
          <w:rFonts w:eastAsia="仿宋_GB2312"/>
          <w:color w:val="000000"/>
          <w:sz w:val="30"/>
          <w:szCs w:val="30"/>
          <w:highlight w:val="yellow"/>
          <w:u w:val="single"/>
        </w:rPr>
        <w:t xml:space="preserve">   </w:t>
      </w:r>
    </w:p>
    <w:p w14:paraId="7C110049" w14:textId="77777777" w:rsidR="00B602C5" w:rsidRDefault="00A17735">
      <w:pPr>
        <w:spacing w:line="360" w:lineRule="auto"/>
        <w:rPr>
          <w:rFonts w:eastAsia="仿宋_GB2312"/>
          <w:color w:val="000000"/>
          <w:sz w:val="30"/>
          <w:szCs w:val="30"/>
          <w:highlight w:val="yellow"/>
        </w:rPr>
      </w:pPr>
      <w:r>
        <w:rPr>
          <w:rFonts w:eastAsia="仿宋_GB2312"/>
          <w:color w:val="000000"/>
          <w:sz w:val="30"/>
          <w:szCs w:val="30"/>
          <w:highlight w:val="yellow"/>
        </w:rPr>
        <w:t>电子信箱：</w:t>
      </w:r>
      <w:r>
        <w:rPr>
          <w:rFonts w:eastAsia="仿宋_GB2312"/>
          <w:color w:val="000000"/>
          <w:sz w:val="30"/>
          <w:szCs w:val="30"/>
          <w:highlight w:val="yellow"/>
          <w:u w:val="single"/>
        </w:rPr>
        <w:t xml:space="preserve">              </w:t>
      </w:r>
      <w:r>
        <w:rPr>
          <w:rFonts w:eastAsia="仿宋_GB2312"/>
          <w:color w:val="000000"/>
          <w:sz w:val="30"/>
          <w:szCs w:val="30"/>
          <w:highlight w:val="yellow"/>
        </w:rPr>
        <w:t xml:space="preserve"> </w:t>
      </w:r>
      <w:r>
        <w:rPr>
          <w:rFonts w:eastAsia="仿宋_GB2312" w:hint="eastAsia"/>
          <w:color w:val="000000"/>
          <w:sz w:val="30"/>
          <w:szCs w:val="30"/>
          <w:highlight w:val="yellow"/>
        </w:rPr>
        <w:t xml:space="preserve"> </w:t>
      </w:r>
      <w:r>
        <w:rPr>
          <w:rFonts w:eastAsia="仿宋_GB2312"/>
          <w:color w:val="000000"/>
          <w:sz w:val="30"/>
          <w:szCs w:val="30"/>
          <w:highlight w:val="yellow"/>
        </w:rPr>
        <w:t>电子信箱：</w:t>
      </w:r>
      <w:r>
        <w:rPr>
          <w:rFonts w:eastAsia="仿宋_GB2312"/>
          <w:color w:val="000000"/>
          <w:sz w:val="30"/>
          <w:szCs w:val="30"/>
          <w:highlight w:val="yellow"/>
          <w:u w:val="single"/>
        </w:rPr>
        <w:t xml:space="preserve">   </w:t>
      </w:r>
    </w:p>
    <w:p w14:paraId="3344F3F2" w14:textId="77777777" w:rsidR="00B602C5" w:rsidRDefault="00A17735">
      <w:pPr>
        <w:spacing w:line="360" w:lineRule="auto"/>
        <w:rPr>
          <w:rFonts w:eastAsia="仿宋_GB2312"/>
          <w:color w:val="000000"/>
          <w:sz w:val="30"/>
          <w:szCs w:val="30"/>
          <w:highlight w:val="yellow"/>
        </w:rPr>
      </w:pPr>
      <w:r>
        <w:rPr>
          <w:rFonts w:eastAsia="仿宋_GB2312"/>
          <w:color w:val="000000"/>
          <w:sz w:val="30"/>
          <w:szCs w:val="30"/>
          <w:highlight w:val="yellow"/>
        </w:rPr>
        <w:t>开户银行：</w:t>
      </w:r>
      <w:r>
        <w:rPr>
          <w:rFonts w:eastAsia="仿宋_GB2312"/>
          <w:color w:val="000000"/>
          <w:sz w:val="30"/>
          <w:szCs w:val="30"/>
          <w:highlight w:val="yellow"/>
          <w:u w:val="single"/>
        </w:rPr>
        <w:t xml:space="preserve">   </w:t>
      </w:r>
      <w:r>
        <w:rPr>
          <w:rFonts w:eastAsia="仿宋_GB2312"/>
          <w:color w:val="000000"/>
          <w:sz w:val="30"/>
          <w:szCs w:val="30"/>
          <w:highlight w:val="yellow"/>
        </w:rPr>
        <w:t xml:space="preserve"> </w:t>
      </w:r>
      <w:r>
        <w:rPr>
          <w:rFonts w:eastAsia="仿宋_GB2312" w:hint="eastAsia"/>
          <w:color w:val="000000"/>
          <w:sz w:val="30"/>
          <w:szCs w:val="30"/>
          <w:highlight w:val="yellow"/>
        </w:rPr>
        <w:t xml:space="preserve"> </w:t>
      </w:r>
      <w:r>
        <w:rPr>
          <w:rFonts w:eastAsia="仿宋_GB2312"/>
          <w:color w:val="000000"/>
          <w:sz w:val="30"/>
          <w:szCs w:val="30"/>
          <w:highlight w:val="yellow"/>
        </w:rPr>
        <w:t>开户银行：</w:t>
      </w:r>
      <w:r>
        <w:rPr>
          <w:rFonts w:eastAsia="仿宋_GB2312"/>
          <w:color w:val="000000"/>
          <w:sz w:val="30"/>
          <w:szCs w:val="30"/>
          <w:highlight w:val="yellow"/>
          <w:u w:val="single"/>
        </w:rPr>
        <w:t xml:space="preserve">   </w:t>
      </w:r>
    </w:p>
    <w:p w14:paraId="774F5577" w14:textId="77777777" w:rsidR="00B602C5" w:rsidRDefault="00A17735">
      <w:pPr>
        <w:spacing w:line="360" w:lineRule="auto"/>
        <w:rPr>
          <w:rFonts w:eastAsia="仿宋_GB2312"/>
          <w:color w:val="000000"/>
          <w:sz w:val="30"/>
          <w:szCs w:val="30"/>
          <w:u w:val="single"/>
        </w:rPr>
      </w:pPr>
      <w:r>
        <w:rPr>
          <w:rFonts w:eastAsia="仿宋_GB2312"/>
          <w:color w:val="000000"/>
          <w:sz w:val="30"/>
          <w:szCs w:val="30"/>
          <w:highlight w:val="yellow"/>
        </w:rPr>
        <w:t>发包人账号：</w:t>
      </w:r>
      <w:r>
        <w:rPr>
          <w:rFonts w:eastAsia="仿宋_GB2312"/>
          <w:color w:val="000000"/>
          <w:sz w:val="30"/>
          <w:szCs w:val="30"/>
          <w:highlight w:val="yellow"/>
          <w:u w:val="single"/>
        </w:rPr>
        <w:t xml:space="preserve">  </w:t>
      </w:r>
      <w:r>
        <w:rPr>
          <w:rFonts w:eastAsia="仿宋_GB2312" w:hint="eastAsia"/>
          <w:color w:val="000000"/>
          <w:sz w:val="30"/>
          <w:szCs w:val="30"/>
          <w:highlight w:val="yellow"/>
        </w:rPr>
        <w:t xml:space="preserve">   </w:t>
      </w:r>
      <w:r>
        <w:rPr>
          <w:rFonts w:eastAsia="仿宋_GB2312" w:hint="eastAsia"/>
          <w:color w:val="000000"/>
          <w:sz w:val="30"/>
          <w:szCs w:val="30"/>
          <w:highlight w:val="yellow"/>
        </w:rPr>
        <w:t>承包人</w:t>
      </w:r>
      <w:r>
        <w:rPr>
          <w:rFonts w:eastAsia="仿宋_GB2312"/>
          <w:color w:val="000000"/>
          <w:sz w:val="30"/>
          <w:szCs w:val="30"/>
          <w:highlight w:val="yellow"/>
        </w:rPr>
        <w:t>账号：</w:t>
      </w:r>
      <w:r>
        <w:rPr>
          <w:rFonts w:eastAsia="仿宋_GB2312"/>
          <w:color w:val="000000"/>
          <w:sz w:val="30"/>
          <w:szCs w:val="30"/>
          <w:highlight w:val="yellow"/>
          <w:u w:val="single"/>
        </w:rPr>
        <w:t></w:t>
      </w:r>
    </w:p>
    <w:p w14:paraId="398EAC2B" w14:textId="77777777" w:rsidR="00B602C5" w:rsidRDefault="00B602C5"/>
    <w:p w14:paraId="316FC3DD" w14:textId="77777777" w:rsidR="00B602C5" w:rsidRDefault="00B602C5"/>
    <w:p w14:paraId="27B9D1C0" w14:textId="77777777" w:rsidR="00B602C5" w:rsidRDefault="00B602C5"/>
    <w:p w14:paraId="1EB06BC6" w14:textId="77777777" w:rsidR="00B602C5" w:rsidRDefault="00B602C5"/>
    <w:p w14:paraId="7123472B" w14:textId="77777777" w:rsidR="00B602C5" w:rsidRDefault="00B602C5"/>
    <w:p w14:paraId="716E3E52" w14:textId="77777777" w:rsidR="00B602C5" w:rsidRDefault="00B602C5"/>
    <w:p w14:paraId="2D59B9D0" w14:textId="77777777" w:rsidR="00B602C5" w:rsidRDefault="00B602C5"/>
    <w:p w14:paraId="663A3B4C" w14:textId="77777777" w:rsidR="00B602C5" w:rsidRDefault="00B602C5"/>
    <w:p w14:paraId="6301D189" w14:textId="77777777" w:rsidR="00B602C5" w:rsidRDefault="00B602C5"/>
    <w:p w14:paraId="57D0696F" w14:textId="77777777" w:rsidR="00B602C5" w:rsidRDefault="00B602C5"/>
    <w:p w14:paraId="71699A0B" w14:textId="77777777" w:rsidR="00B602C5" w:rsidRDefault="00B602C5"/>
    <w:p w14:paraId="7B478636" w14:textId="77777777" w:rsidR="00B602C5" w:rsidRDefault="00B602C5"/>
    <w:p w14:paraId="01F4CD51" w14:textId="77777777" w:rsidR="00B602C5" w:rsidRDefault="00B602C5"/>
    <w:p w14:paraId="27754E1B" w14:textId="77777777" w:rsidR="00B602C5" w:rsidRDefault="00B602C5"/>
    <w:p w14:paraId="5A4225B2" w14:textId="77777777" w:rsidR="00B602C5" w:rsidRDefault="00B602C5"/>
    <w:p w14:paraId="36ACFDDF" w14:textId="77777777" w:rsidR="00B602C5" w:rsidRDefault="00B602C5"/>
    <w:p w14:paraId="2594368B" w14:textId="77777777" w:rsidR="00B602C5" w:rsidRDefault="00B602C5"/>
    <w:p w14:paraId="41FD46DE" w14:textId="77777777" w:rsidR="00B602C5" w:rsidRDefault="00B602C5"/>
    <w:p w14:paraId="2C947A5B" w14:textId="77777777" w:rsidR="00B602C5" w:rsidRDefault="00B602C5"/>
    <w:p w14:paraId="5726C861" w14:textId="77777777" w:rsidR="00B602C5" w:rsidRDefault="00B602C5"/>
    <w:p w14:paraId="05E20A7B" w14:textId="77777777" w:rsidR="00B602C5" w:rsidRDefault="00B602C5"/>
    <w:p w14:paraId="4BB8D0F9" w14:textId="77777777" w:rsidR="00B602C5" w:rsidRDefault="00B602C5"/>
    <w:p w14:paraId="0C35B475" w14:textId="77777777" w:rsidR="00B602C5" w:rsidRDefault="00B602C5"/>
    <w:p w14:paraId="0358915F" w14:textId="77777777" w:rsidR="00B602C5" w:rsidRDefault="00B602C5"/>
    <w:p w14:paraId="77CDAB12" w14:textId="77777777" w:rsidR="00B602C5" w:rsidRDefault="00B602C5"/>
    <w:p w14:paraId="2828CF45" w14:textId="77777777" w:rsidR="00B602C5" w:rsidRDefault="00B602C5"/>
    <w:p w14:paraId="40A45C1D" w14:textId="77777777" w:rsidR="00B602C5" w:rsidRDefault="00B602C5"/>
    <w:p w14:paraId="7C6E9A66" w14:textId="77777777" w:rsidR="00B602C5" w:rsidRDefault="00B602C5"/>
    <w:p w14:paraId="3A264167" w14:textId="77777777" w:rsidR="00B602C5" w:rsidRDefault="00B602C5"/>
    <w:p w14:paraId="68A7DA1E" w14:textId="77777777" w:rsidR="00B602C5" w:rsidRDefault="00B602C5"/>
    <w:p w14:paraId="0A67989A" w14:textId="77777777" w:rsidR="00B602C5" w:rsidRDefault="00B602C5"/>
    <w:p w14:paraId="43560E68" w14:textId="77777777" w:rsidR="00B602C5" w:rsidRDefault="00B602C5"/>
    <w:p w14:paraId="57738A0A" w14:textId="77777777" w:rsidR="00B602C5" w:rsidRDefault="00B602C5"/>
    <w:p w14:paraId="06838ECF" w14:textId="77777777" w:rsidR="00B602C5" w:rsidRDefault="00B602C5"/>
    <w:p w14:paraId="000A4144" w14:textId="77777777" w:rsidR="00B602C5" w:rsidRDefault="00B602C5"/>
    <w:p w14:paraId="24768BAC" w14:textId="77777777" w:rsidR="00B602C5" w:rsidRDefault="00B602C5"/>
    <w:p w14:paraId="72D90147" w14:textId="77777777" w:rsidR="00B602C5" w:rsidRDefault="00B602C5"/>
    <w:p w14:paraId="0A12E653" w14:textId="77777777" w:rsidR="00B602C5" w:rsidRDefault="00B602C5"/>
    <w:p w14:paraId="121AB66D" w14:textId="77777777" w:rsidR="00B602C5" w:rsidRDefault="00A17735">
      <w:pPr>
        <w:pStyle w:val="3"/>
        <w:jc w:val="center"/>
        <w:rPr>
          <w:rFonts w:ascii="华文中宋" w:eastAsia="华文中宋" w:hAnsi="华文中宋"/>
          <w:sz w:val="44"/>
          <w:szCs w:val="44"/>
        </w:rPr>
      </w:pPr>
      <w:r>
        <w:rPr>
          <w:rFonts w:ascii="华文中宋" w:eastAsia="华文中宋" w:hAnsi="华文中宋" w:hint="eastAsia"/>
          <w:sz w:val="44"/>
          <w:szCs w:val="44"/>
        </w:rPr>
        <w:lastRenderedPageBreak/>
        <w:t>第三部分</w:t>
      </w:r>
      <w:r>
        <w:rPr>
          <w:rFonts w:ascii="华文中宋" w:eastAsia="华文中宋" w:hAnsi="华文中宋" w:hint="eastAsia"/>
          <w:sz w:val="44"/>
          <w:szCs w:val="44"/>
        </w:rPr>
        <w:t xml:space="preserve"> </w:t>
      </w:r>
      <w:r>
        <w:rPr>
          <w:rFonts w:ascii="华文中宋" w:eastAsia="华文中宋" w:hAnsi="华文中宋" w:hint="eastAsia"/>
          <w:sz w:val="44"/>
          <w:szCs w:val="44"/>
        </w:rPr>
        <w:t>专用合同条款</w:t>
      </w:r>
    </w:p>
    <w:p w14:paraId="25D536E3" w14:textId="77777777" w:rsidR="00B602C5" w:rsidRDefault="00A17735">
      <w:pPr>
        <w:pStyle w:val="4"/>
        <w:spacing w:before="120" w:after="120" w:line="360" w:lineRule="auto"/>
        <w:rPr>
          <w:rFonts w:ascii="Times New Roman" w:eastAsia="黑体" w:hAnsi="Times New Roman"/>
          <w:b w:val="0"/>
          <w:color w:val="000000"/>
          <w:sz w:val="32"/>
          <w:szCs w:val="32"/>
        </w:rPr>
      </w:pPr>
      <w:bookmarkStart w:id="79" w:name="_Toc351203633"/>
      <w:r>
        <w:rPr>
          <w:rFonts w:ascii="Times New Roman" w:eastAsia="黑体" w:hAnsi="Times New Roman"/>
          <w:b w:val="0"/>
          <w:color w:val="000000"/>
          <w:sz w:val="32"/>
          <w:szCs w:val="32"/>
        </w:rPr>
        <w:t>1</w:t>
      </w:r>
      <w:bookmarkStart w:id="80" w:name="_Toc292559866"/>
      <w:bookmarkStart w:id="81" w:name="_Toc296503156"/>
      <w:bookmarkStart w:id="82" w:name="_Toc296347155"/>
      <w:bookmarkStart w:id="83" w:name="_Toc296890984"/>
      <w:bookmarkStart w:id="84" w:name="_Toc296891196"/>
      <w:bookmarkStart w:id="85" w:name="_Toc297120456"/>
      <w:bookmarkStart w:id="86" w:name="_Toc297048342"/>
      <w:bookmarkStart w:id="87" w:name="_Toc296346657"/>
      <w:bookmarkStart w:id="88" w:name="_Toc296944495"/>
      <w:bookmarkStart w:id="89" w:name="_Toc292559361"/>
      <w:r>
        <w:rPr>
          <w:rFonts w:ascii="Times New Roman" w:eastAsia="黑体" w:hAnsi="Times New Roman"/>
          <w:b w:val="0"/>
          <w:color w:val="000000"/>
          <w:sz w:val="32"/>
          <w:szCs w:val="32"/>
        </w:rPr>
        <w:t xml:space="preserve">. </w:t>
      </w:r>
      <w:r>
        <w:rPr>
          <w:rFonts w:ascii="Times New Roman" w:eastAsia="黑体" w:hAnsi="Times New Roman" w:hint="eastAsia"/>
          <w:b w:val="0"/>
          <w:color w:val="000000"/>
          <w:sz w:val="32"/>
          <w:szCs w:val="32"/>
        </w:rPr>
        <w:t>一般约定</w:t>
      </w:r>
      <w:bookmarkEnd w:id="79"/>
    </w:p>
    <w:bookmarkEnd w:id="80"/>
    <w:bookmarkEnd w:id="81"/>
    <w:bookmarkEnd w:id="82"/>
    <w:bookmarkEnd w:id="83"/>
    <w:bookmarkEnd w:id="84"/>
    <w:bookmarkEnd w:id="85"/>
    <w:bookmarkEnd w:id="86"/>
    <w:bookmarkEnd w:id="87"/>
    <w:bookmarkEnd w:id="88"/>
    <w:bookmarkEnd w:id="89"/>
    <w:p w14:paraId="7FA75A48" w14:textId="77777777" w:rsidR="00B602C5" w:rsidRDefault="00A17735">
      <w:pPr>
        <w:spacing w:after="120" w:line="360" w:lineRule="auto"/>
        <w:ind w:firstLineChars="200" w:firstLine="600"/>
        <w:outlineLvl w:val="0"/>
        <w:rPr>
          <w:rFonts w:eastAsia="黑体"/>
          <w:color w:val="000000"/>
          <w:sz w:val="30"/>
          <w:szCs w:val="32"/>
        </w:rPr>
      </w:pPr>
      <w:r>
        <w:rPr>
          <w:rFonts w:eastAsia="黑体"/>
          <w:color w:val="000000"/>
          <w:sz w:val="30"/>
          <w:szCs w:val="32"/>
        </w:rPr>
        <w:t xml:space="preserve">1.1 </w:t>
      </w:r>
      <w:r>
        <w:rPr>
          <w:rFonts w:eastAsia="黑体" w:hint="eastAsia"/>
          <w:color w:val="000000"/>
          <w:sz w:val="30"/>
          <w:szCs w:val="32"/>
        </w:rPr>
        <w:t>词语定义</w:t>
      </w:r>
    </w:p>
    <w:p w14:paraId="523F88B9" w14:textId="77777777" w:rsidR="00B602C5" w:rsidRDefault="00A17735">
      <w:pPr>
        <w:spacing w:line="360" w:lineRule="auto"/>
        <w:ind w:firstLineChars="200" w:firstLine="600"/>
        <w:rPr>
          <w:rFonts w:eastAsia="仿宋_GB2312"/>
          <w:color w:val="000000"/>
          <w:kern w:val="0"/>
          <w:sz w:val="30"/>
          <w:szCs w:val="32"/>
        </w:rPr>
      </w:pPr>
      <w:r>
        <w:rPr>
          <w:rFonts w:eastAsia="仿宋_GB2312"/>
          <w:color w:val="000000"/>
          <w:kern w:val="0"/>
          <w:sz w:val="30"/>
          <w:szCs w:val="32"/>
        </w:rPr>
        <w:t>1.1.1</w:t>
      </w:r>
      <w:r>
        <w:rPr>
          <w:rFonts w:eastAsia="仿宋_GB2312" w:hint="eastAsia"/>
          <w:color w:val="000000"/>
          <w:kern w:val="0"/>
          <w:sz w:val="30"/>
          <w:szCs w:val="32"/>
        </w:rPr>
        <w:t>合同</w:t>
      </w:r>
    </w:p>
    <w:p w14:paraId="6A6CF1C1" w14:textId="77777777" w:rsidR="00B602C5" w:rsidRDefault="00A17735">
      <w:pPr>
        <w:spacing w:line="360" w:lineRule="auto"/>
        <w:ind w:firstLineChars="200" w:firstLine="600"/>
        <w:rPr>
          <w:rFonts w:eastAsia="仿宋_GB2312"/>
          <w:color w:val="000000"/>
          <w:sz w:val="30"/>
          <w:szCs w:val="32"/>
        </w:rPr>
      </w:pPr>
      <w:commentRangeStart w:id="90"/>
      <w:r>
        <w:rPr>
          <w:rFonts w:eastAsia="仿宋_GB2312" w:hint="eastAsia"/>
          <w:color w:val="000000"/>
          <w:kern w:val="0"/>
          <w:sz w:val="30"/>
          <w:szCs w:val="32"/>
          <w:highlight w:val="yellow"/>
        </w:rPr>
        <w:t>其他合同文件包括：</w:t>
      </w:r>
      <w:commentRangeEnd w:id="90"/>
      <w:r>
        <w:rPr>
          <w:rStyle w:val="ab"/>
        </w:rPr>
        <w:commentReference w:id="90"/>
      </w:r>
      <w:r>
        <w:rPr>
          <w:rFonts w:eastAsia="仿宋_GB2312" w:hint="eastAsia"/>
          <w:color w:val="000000"/>
          <w:sz w:val="30"/>
          <w:szCs w:val="32"/>
          <w:highlight w:val="yellow"/>
        </w:rPr>
        <w:t>。</w:t>
      </w:r>
    </w:p>
    <w:p w14:paraId="70835D11" w14:textId="77777777" w:rsidR="00B602C5" w:rsidRDefault="00A17735">
      <w:pPr>
        <w:spacing w:line="360" w:lineRule="auto"/>
        <w:ind w:firstLineChars="200" w:firstLine="600"/>
        <w:rPr>
          <w:rFonts w:eastAsia="仿宋_GB2312"/>
          <w:color w:val="000000"/>
          <w:sz w:val="30"/>
          <w:szCs w:val="32"/>
        </w:rPr>
      </w:pPr>
      <w:commentRangeStart w:id="91"/>
      <w:r>
        <w:rPr>
          <w:rFonts w:eastAsia="仿宋_GB2312"/>
          <w:color w:val="000000"/>
          <w:sz w:val="30"/>
          <w:szCs w:val="32"/>
        </w:rPr>
        <w:t xml:space="preserve">1.1.2 </w:t>
      </w:r>
      <w:r>
        <w:rPr>
          <w:rFonts w:eastAsia="仿宋_GB2312" w:hint="eastAsia"/>
          <w:color w:val="000000"/>
          <w:sz w:val="30"/>
          <w:szCs w:val="32"/>
        </w:rPr>
        <w:t>合同当事人及其他相关方</w:t>
      </w:r>
      <w:commentRangeEnd w:id="91"/>
      <w:r>
        <w:rPr>
          <w:rStyle w:val="ab"/>
        </w:rPr>
        <w:commentReference w:id="91"/>
      </w:r>
    </w:p>
    <w:p w14:paraId="7A963ADA" w14:textId="77777777" w:rsidR="00B602C5" w:rsidRDefault="00A17735">
      <w:pPr>
        <w:spacing w:line="360" w:lineRule="auto"/>
        <w:ind w:firstLineChars="200" w:firstLine="600"/>
        <w:rPr>
          <w:rFonts w:eastAsia="仿宋_GB2312"/>
          <w:color w:val="000000"/>
          <w:sz w:val="30"/>
          <w:szCs w:val="32"/>
        </w:rPr>
      </w:pPr>
      <w:commentRangeStart w:id="92"/>
      <w:commentRangeStart w:id="93"/>
      <w:commentRangeStart w:id="94"/>
      <w:commentRangeStart w:id="95"/>
      <w:commentRangeStart w:id="96"/>
      <w:r>
        <w:rPr>
          <w:rFonts w:eastAsia="仿宋_GB2312"/>
          <w:color w:val="000000"/>
          <w:sz w:val="30"/>
          <w:szCs w:val="32"/>
        </w:rPr>
        <w:t>1.1.2.1</w:t>
      </w:r>
      <w:r>
        <w:rPr>
          <w:rFonts w:eastAsia="仿宋_GB2312" w:hint="eastAsia"/>
          <w:color w:val="000000"/>
          <w:sz w:val="30"/>
          <w:szCs w:val="32"/>
        </w:rPr>
        <w:t>监理人：</w:t>
      </w:r>
      <w:commentRangeEnd w:id="92"/>
      <w:commentRangeEnd w:id="93"/>
      <w:commentRangeEnd w:id="94"/>
      <w:commentRangeEnd w:id="95"/>
      <w:commentRangeEnd w:id="96"/>
      <w:r>
        <w:rPr>
          <w:rStyle w:val="ab"/>
        </w:rPr>
        <w:commentReference w:id="96"/>
      </w:r>
      <w:r>
        <w:rPr>
          <w:rStyle w:val="ab"/>
        </w:rPr>
        <w:commentReference w:id="95"/>
      </w:r>
      <w:r>
        <w:rPr>
          <w:rStyle w:val="ab"/>
        </w:rPr>
        <w:commentReference w:id="94"/>
      </w:r>
      <w:r>
        <w:rPr>
          <w:rStyle w:val="ab"/>
        </w:rPr>
        <w:commentReference w:id="93"/>
      </w:r>
      <w:r>
        <w:rPr>
          <w:rStyle w:val="ab"/>
        </w:rPr>
        <w:commentReference w:id="92"/>
      </w:r>
    </w:p>
    <w:p w14:paraId="705CA9C4" w14:textId="77777777" w:rsidR="00B602C5" w:rsidRDefault="00A17735">
      <w:pPr>
        <w:spacing w:line="360" w:lineRule="auto"/>
        <w:ind w:firstLineChars="200" w:firstLine="600"/>
        <w:rPr>
          <w:rFonts w:eastAsia="仿宋_GB2312"/>
          <w:color w:val="000000"/>
          <w:sz w:val="30"/>
          <w:szCs w:val="32"/>
          <w:highlight w:val="yellow"/>
        </w:rPr>
      </w:pPr>
      <w:r>
        <w:rPr>
          <w:rFonts w:eastAsia="仿宋_GB2312" w:hint="eastAsia"/>
          <w:color w:val="000000"/>
          <w:sz w:val="30"/>
          <w:szCs w:val="32"/>
          <w:highlight w:val="yellow"/>
        </w:rPr>
        <w:t>名</w:t>
      </w:r>
      <w:r>
        <w:rPr>
          <w:rFonts w:eastAsia="仿宋_GB2312"/>
          <w:color w:val="000000"/>
          <w:sz w:val="30"/>
          <w:szCs w:val="32"/>
          <w:highlight w:val="yellow"/>
        </w:rPr>
        <w:t xml:space="preserve">    </w:t>
      </w:r>
      <w:r>
        <w:rPr>
          <w:rFonts w:eastAsia="仿宋_GB2312" w:hint="eastAsia"/>
          <w:color w:val="000000"/>
          <w:sz w:val="30"/>
          <w:szCs w:val="32"/>
          <w:highlight w:val="yellow"/>
        </w:rPr>
        <w:t>称：</w:t>
      </w:r>
      <w:r>
        <w:rPr>
          <w:rFonts w:eastAsia="仿宋_GB2312"/>
          <w:color w:val="000000"/>
          <w:sz w:val="30"/>
          <w:szCs w:val="32"/>
          <w:highlight w:val="yellow"/>
          <w:u w:val="single"/>
        </w:rPr>
        <w:t xml:space="preserve">                </w:t>
      </w:r>
      <w:r>
        <w:rPr>
          <w:rFonts w:eastAsia="仿宋_GB2312" w:hint="eastAsia"/>
          <w:color w:val="000000"/>
          <w:sz w:val="30"/>
          <w:szCs w:val="32"/>
          <w:highlight w:val="yellow"/>
        </w:rPr>
        <w:t>；</w:t>
      </w:r>
    </w:p>
    <w:p w14:paraId="2DE9A5B0" w14:textId="77777777" w:rsidR="00B602C5" w:rsidRDefault="00A17735">
      <w:pPr>
        <w:spacing w:line="360" w:lineRule="auto"/>
        <w:ind w:firstLineChars="200" w:firstLine="600"/>
        <w:rPr>
          <w:rFonts w:eastAsia="仿宋_GB2312"/>
          <w:color w:val="000000"/>
          <w:sz w:val="30"/>
          <w:szCs w:val="32"/>
          <w:highlight w:val="yellow"/>
        </w:rPr>
      </w:pPr>
      <w:r>
        <w:rPr>
          <w:rFonts w:eastAsia="仿宋_GB2312" w:hint="eastAsia"/>
          <w:color w:val="000000"/>
          <w:sz w:val="30"/>
          <w:szCs w:val="32"/>
          <w:highlight w:val="yellow"/>
        </w:rPr>
        <w:t>资质类别和等级：</w:t>
      </w:r>
      <w:r>
        <w:rPr>
          <w:rFonts w:eastAsia="仿宋_GB2312"/>
          <w:color w:val="000000"/>
          <w:sz w:val="30"/>
          <w:szCs w:val="32"/>
          <w:highlight w:val="yellow"/>
          <w:u w:val="single"/>
        </w:rPr>
        <w:t>               </w:t>
      </w:r>
      <w:r>
        <w:rPr>
          <w:rFonts w:eastAsia="仿宋_GB2312" w:hint="eastAsia"/>
          <w:color w:val="000000"/>
          <w:sz w:val="30"/>
          <w:szCs w:val="32"/>
          <w:highlight w:val="yellow"/>
        </w:rPr>
        <w:t>；</w:t>
      </w:r>
    </w:p>
    <w:p w14:paraId="7786108C" w14:textId="77777777" w:rsidR="00B602C5" w:rsidRDefault="00A17735">
      <w:pPr>
        <w:spacing w:line="360" w:lineRule="auto"/>
        <w:ind w:firstLineChars="200" w:firstLine="600"/>
        <w:rPr>
          <w:rFonts w:eastAsia="仿宋_GB2312"/>
          <w:color w:val="000000"/>
          <w:sz w:val="30"/>
          <w:szCs w:val="32"/>
          <w:highlight w:val="yellow"/>
        </w:rPr>
      </w:pPr>
      <w:r>
        <w:rPr>
          <w:rFonts w:eastAsia="仿宋_GB2312" w:hint="eastAsia"/>
          <w:color w:val="000000"/>
          <w:sz w:val="30"/>
          <w:szCs w:val="32"/>
          <w:highlight w:val="yellow"/>
        </w:rPr>
        <w:t>联系电话：</w:t>
      </w:r>
      <w:r>
        <w:rPr>
          <w:rFonts w:eastAsia="仿宋_GB2312"/>
          <w:color w:val="000000"/>
          <w:sz w:val="30"/>
          <w:szCs w:val="32"/>
          <w:highlight w:val="yellow"/>
          <w:u w:val="single"/>
        </w:rPr>
        <w:t>           </w:t>
      </w:r>
      <w:r>
        <w:rPr>
          <w:rFonts w:eastAsia="仿宋_GB2312" w:hint="eastAsia"/>
          <w:color w:val="000000"/>
          <w:sz w:val="30"/>
          <w:szCs w:val="32"/>
          <w:highlight w:val="yellow"/>
        </w:rPr>
        <w:t>；</w:t>
      </w:r>
    </w:p>
    <w:p w14:paraId="6D35D33A" w14:textId="77777777" w:rsidR="00B602C5" w:rsidRDefault="00A17735">
      <w:pPr>
        <w:spacing w:line="360" w:lineRule="auto"/>
        <w:ind w:firstLineChars="200" w:firstLine="600"/>
        <w:rPr>
          <w:rFonts w:eastAsia="仿宋_GB2312"/>
          <w:color w:val="000000"/>
          <w:sz w:val="30"/>
          <w:szCs w:val="32"/>
          <w:highlight w:val="yellow"/>
        </w:rPr>
      </w:pPr>
      <w:r>
        <w:rPr>
          <w:rFonts w:eastAsia="仿宋_GB2312" w:hint="eastAsia"/>
          <w:color w:val="000000"/>
          <w:sz w:val="30"/>
          <w:szCs w:val="32"/>
          <w:highlight w:val="yellow"/>
        </w:rPr>
        <w:t>电子信箱：</w:t>
      </w:r>
      <w:r>
        <w:rPr>
          <w:rFonts w:eastAsia="仿宋_GB2312"/>
          <w:color w:val="000000"/>
          <w:sz w:val="30"/>
          <w:szCs w:val="32"/>
          <w:highlight w:val="yellow"/>
          <w:u w:val="single"/>
        </w:rPr>
        <w:t>                </w:t>
      </w:r>
      <w:r>
        <w:rPr>
          <w:rFonts w:eastAsia="仿宋_GB2312" w:hint="eastAsia"/>
          <w:color w:val="000000"/>
          <w:sz w:val="30"/>
          <w:szCs w:val="32"/>
          <w:highlight w:val="yellow"/>
        </w:rPr>
        <w:t>；</w:t>
      </w:r>
    </w:p>
    <w:p w14:paraId="44F54863" w14:textId="77777777" w:rsidR="00B602C5" w:rsidRDefault="00A17735">
      <w:pPr>
        <w:spacing w:line="360" w:lineRule="auto"/>
        <w:ind w:firstLineChars="200" w:firstLine="600"/>
        <w:rPr>
          <w:rFonts w:eastAsia="仿宋_GB2312"/>
          <w:color w:val="000000"/>
          <w:sz w:val="30"/>
          <w:szCs w:val="32"/>
          <w:highlight w:val="yellow"/>
        </w:rPr>
      </w:pPr>
      <w:r>
        <w:rPr>
          <w:rFonts w:eastAsia="仿宋_GB2312" w:hint="eastAsia"/>
          <w:color w:val="000000"/>
          <w:sz w:val="30"/>
          <w:szCs w:val="32"/>
          <w:highlight w:val="yellow"/>
        </w:rPr>
        <w:t>通信地址：</w:t>
      </w:r>
      <w:r>
        <w:rPr>
          <w:rFonts w:eastAsia="仿宋_GB2312"/>
          <w:color w:val="000000"/>
          <w:sz w:val="30"/>
          <w:szCs w:val="32"/>
          <w:highlight w:val="yellow"/>
          <w:u w:val="single"/>
        </w:rPr>
        <w:t xml:space="preserve">   </w:t>
      </w:r>
      <w:r>
        <w:rPr>
          <w:rFonts w:eastAsia="仿宋_GB2312"/>
          <w:color w:val="000000"/>
          <w:sz w:val="30"/>
          <w:szCs w:val="32"/>
          <w:highlight w:val="yellow"/>
          <w:u w:val="single"/>
        </w:rPr>
        <w:t>            </w:t>
      </w:r>
      <w:r>
        <w:rPr>
          <w:rFonts w:eastAsia="仿宋_GB2312" w:hint="eastAsia"/>
          <w:color w:val="000000"/>
          <w:sz w:val="30"/>
          <w:szCs w:val="32"/>
          <w:highlight w:val="yellow"/>
        </w:rPr>
        <w:t>。</w:t>
      </w:r>
    </w:p>
    <w:p w14:paraId="10E6E299" w14:textId="77777777" w:rsidR="00B602C5" w:rsidRDefault="00A17735">
      <w:pPr>
        <w:spacing w:line="360" w:lineRule="auto"/>
        <w:ind w:firstLineChars="200" w:firstLine="600"/>
        <w:rPr>
          <w:rFonts w:eastAsia="仿宋_GB2312"/>
          <w:color w:val="000000"/>
          <w:sz w:val="30"/>
          <w:szCs w:val="32"/>
          <w:highlight w:val="yellow"/>
        </w:rPr>
      </w:pPr>
      <w:commentRangeStart w:id="97"/>
      <w:commentRangeStart w:id="98"/>
      <w:commentRangeStart w:id="99"/>
      <w:commentRangeStart w:id="100"/>
      <w:commentRangeStart w:id="101"/>
      <w:r>
        <w:rPr>
          <w:rFonts w:eastAsia="仿宋_GB2312"/>
          <w:color w:val="000000"/>
          <w:sz w:val="30"/>
          <w:szCs w:val="32"/>
          <w:highlight w:val="yellow"/>
        </w:rPr>
        <w:t xml:space="preserve">1.1.2.2 </w:t>
      </w:r>
      <w:r>
        <w:rPr>
          <w:rFonts w:eastAsia="仿宋_GB2312" w:hint="eastAsia"/>
          <w:color w:val="000000"/>
          <w:sz w:val="30"/>
          <w:szCs w:val="32"/>
          <w:highlight w:val="yellow"/>
        </w:rPr>
        <w:t>设计人：</w:t>
      </w:r>
      <w:commentRangeEnd w:id="97"/>
      <w:commentRangeEnd w:id="98"/>
      <w:commentRangeEnd w:id="99"/>
      <w:commentRangeEnd w:id="100"/>
      <w:commentRangeEnd w:id="101"/>
      <w:r>
        <w:rPr>
          <w:rStyle w:val="ab"/>
        </w:rPr>
        <w:commentReference w:id="101"/>
      </w:r>
      <w:r>
        <w:rPr>
          <w:rStyle w:val="ab"/>
        </w:rPr>
        <w:commentReference w:id="100"/>
      </w:r>
      <w:r>
        <w:rPr>
          <w:rStyle w:val="ab"/>
        </w:rPr>
        <w:commentReference w:id="99"/>
      </w:r>
      <w:r>
        <w:rPr>
          <w:rStyle w:val="ab"/>
        </w:rPr>
        <w:commentReference w:id="98"/>
      </w:r>
      <w:r>
        <w:rPr>
          <w:rStyle w:val="ab"/>
        </w:rPr>
        <w:commentReference w:id="97"/>
      </w:r>
    </w:p>
    <w:p w14:paraId="048FB8E4" w14:textId="77777777" w:rsidR="00B602C5" w:rsidRDefault="00A17735">
      <w:pPr>
        <w:spacing w:line="360" w:lineRule="auto"/>
        <w:ind w:firstLineChars="200" w:firstLine="600"/>
        <w:rPr>
          <w:rFonts w:eastAsia="仿宋_GB2312"/>
          <w:color w:val="000000"/>
          <w:sz w:val="30"/>
          <w:szCs w:val="32"/>
          <w:highlight w:val="yellow"/>
        </w:rPr>
      </w:pPr>
      <w:r>
        <w:rPr>
          <w:rFonts w:eastAsia="仿宋_GB2312" w:hint="eastAsia"/>
          <w:color w:val="000000"/>
          <w:sz w:val="30"/>
          <w:szCs w:val="32"/>
          <w:highlight w:val="yellow"/>
        </w:rPr>
        <w:lastRenderedPageBreak/>
        <w:t>名</w:t>
      </w:r>
      <w:r>
        <w:rPr>
          <w:rFonts w:eastAsia="仿宋_GB2312"/>
          <w:color w:val="000000"/>
          <w:sz w:val="30"/>
          <w:szCs w:val="32"/>
          <w:highlight w:val="yellow"/>
        </w:rPr>
        <w:t xml:space="preserve">    </w:t>
      </w:r>
      <w:r>
        <w:rPr>
          <w:rFonts w:eastAsia="仿宋_GB2312" w:hint="eastAsia"/>
          <w:color w:val="000000"/>
          <w:sz w:val="30"/>
          <w:szCs w:val="32"/>
          <w:highlight w:val="yellow"/>
        </w:rPr>
        <w:t>称：</w:t>
      </w:r>
      <w:r>
        <w:rPr>
          <w:rFonts w:eastAsia="仿宋_GB2312"/>
          <w:color w:val="000000"/>
          <w:sz w:val="30"/>
          <w:szCs w:val="32"/>
          <w:highlight w:val="yellow"/>
          <w:u w:val="single"/>
        </w:rPr>
        <w:t xml:space="preserve">                 </w:t>
      </w:r>
      <w:r>
        <w:rPr>
          <w:rFonts w:eastAsia="仿宋_GB2312" w:hint="eastAsia"/>
          <w:color w:val="000000"/>
          <w:sz w:val="30"/>
          <w:szCs w:val="32"/>
          <w:highlight w:val="yellow"/>
        </w:rPr>
        <w:t>；</w:t>
      </w:r>
    </w:p>
    <w:p w14:paraId="18B4A3E0" w14:textId="77777777" w:rsidR="00B602C5" w:rsidRDefault="00A17735">
      <w:pPr>
        <w:spacing w:line="360" w:lineRule="auto"/>
        <w:ind w:firstLineChars="200" w:firstLine="600"/>
        <w:rPr>
          <w:rFonts w:eastAsia="仿宋_GB2312"/>
          <w:color w:val="000000"/>
          <w:sz w:val="30"/>
          <w:szCs w:val="32"/>
          <w:highlight w:val="yellow"/>
        </w:rPr>
      </w:pPr>
      <w:r>
        <w:rPr>
          <w:rFonts w:eastAsia="仿宋_GB2312" w:hint="eastAsia"/>
          <w:color w:val="000000"/>
          <w:sz w:val="30"/>
          <w:szCs w:val="32"/>
          <w:highlight w:val="yellow"/>
        </w:rPr>
        <w:t>资质类别和等级：</w:t>
      </w:r>
      <w:r>
        <w:rPr>
          <w:rFonts w:eastAsia="仿宋_GB2312"/>
          <w:color w:val="000000"/>
          <w:sz w:val="30"/>
          <w:szCs w:val="32"/>
          <w:highlight w:val="yellow"/>
          <w:u w:val="single"/>
        </w:rPr>
        <w:t>               </w:t>
      </w:r>
      <w:r>
        <w:rPr>
          <w:rFonts w:eastAsia="仿宋_GB2312" w:hint="eastAsia"/>
          <w:color w:val="000000"/>
          <w:sz w:val="30"/>
          <w:szCs w:val="32"/>
          <w:highlight w:val="yellow"/>
        </w:rPr>
        <w:t>；</w:t>
      </w:r>
    </w:p>
    <w:p w14:paraId="64FF7FD2" w14:textId="77777777" w:rsidR="00B602C5" w:rsidRDefault="00A17735">
      <w:pPr>
        <w:spacing w:line="360" w:lineRule="auto"/>
        <w:ind w:firstLineChars="200" w:firstLine="600"/>
        <w:rPr>
          <w:rFonts w:eastAsia="仿宋_GB2312"/>
          <w:color w:val="000000"/>
          <w:sz w:val="30"/>
          <w:szCs w:val="32"/>
          <w:highlight w:val="yellow"/>
        </w:rPr>
      </w:pPr>
      <w:r>
        <w:rPr>
          <w:rFonts w:eastAsia="仿宋_GB2312" w:hint="eastAsia"/>
          <w:color w:val="000000"/>
          <w:sz w:val="30"/>
          <w:szCs w:val="32"/>
          <w:highlight w:val="yellow"/>
        </w:rPr>
        <w:t>联系电话：</w:t>
      </w:r>
      <w:r>
        <w:rPr>
          <w:rFonts w:eastAsia="仿宋_GB2312"/>
          <w:color w:val="000000"/>
          <w:sz w:val="30"/>
          <w:szCs w:val="32"/>
          <w:highlight w:val="yellow"/>
          <w:u w:val="single"/>
        </w:rPr>
        <w:t>           </w:t>
      </w:r>
      <w:r>
        <w:rPr>
          <w:rFonts w:eastAsia="仿宋_GB2312" w:hint="eastAsia"/>
          <w:color w:val="000000"/>
          <w:sz w:val="30"/>
          <w:szCs w:val="32"/>
          <w:highlight w:val="yellow"/>
        </w:rPr>
        <w:t>；</w:t>
      </w:r>
    </w:p>
    <w:p w14:paraId="38D78503" w14:textId="77777777" w:rsidR="00B602C5" w:rsidRDefault="00A17735">
      <w:pPr>
        <w:spacing w:line="360" w:lineRule="auto"/>
        <w:ind w:firstLineChars="200" w:firstLine="600"/>
        <w:rPr>
          <w:rFonts w:eastAsia="仿宋_GB2312"/>
          <w:color w:val="000000"/>
          <w:sz w:val="30"/>
          <w:szCs w:val="32"/>
          <w:highlight w:val="yellow"/>
        </w:rPr>
      </w:pPr>
      <w:r>
        <w:rPr>
          <w:rFonts w:eastAsia="仿宋_GB2312" w:hint="eastAsia"/>
          <w:color w:val="000000"/>
          <w:sz w:val="30"/>
          <w:szCs w:val="32"/>
          <w:highlight w:val="yellow"/>
        </w:rPr>
        <w:t>电子信箱：</w:t>
      </w:r>
      <w:r>
        <w:rPr>
          <w:rFonts w:eastAsia="仿宋_GB2312"/>
          <w:color w:val="000000"/>
          <w:sz w:val="30"/>
          <w:szCs w:val="32"/>
          <w:highlight w:val="yellow"/>
          <w:u w:val="single"/>
        </w:rPr>
        <w:t xml:space="preserve">                    </w:t>
      </w:r>
      <w:r>
        <w:rPr>
          <w:rFonts w:eastAsia="仿宋_GB2312" w:hint="eastAsia"/>
          <w:color w:val="000000"/>
          <w:sz w:val="30"/>
          <w:szCs w:val="32"/>
          <w:highlight w:val="yellow"/>
        </w:rPr>
        <w:t>；</w:t>
      </w:r>
    </w:p>
    <w:p w14:paraId="3F16A93E" w14:textId="77777777" w:rsidR="00B602C5" w:rsidRDefault="00A17735">
      <w:pPr>
        <w:spacing w:line="360" w:lineRule="auto"/>
        <w:ind w:firstLineChars="200" w:firstLine="600"/>
        <w:rPr>
          <w:rFonts w:eastAsia="仿宋_GB2312"/>
          <w:color w:val="000000"/>
          <w:sz w:val="30"/>
          <w:szCs w:val="32"/>
        </w:rPr>
      </w:pPr>
      <w:r>
        <w:rPr>
          <w:rFonts w:eastAsia="仿宋_GB2312" w:hint="eastAsia"/>
          <w:color w:val="000000"/>
          <w:sz w:val="30"/>
          <w:szCs w:val="32"/>
          <w:highlight w:val="yellow"/>
        </w:rPr>
        <w:t>通信地址：</w:t>
      </w:r>
      <w:r>
        <w:rPr>
          <w:rFonts w:eastAsia="仿宋_GB2312"/>
          <w:color w:val="000000"/>
          <w:sz w:val="30"/>
          <w:szCs w:val="32"/>
          <w:highlight w:val="yellow"/>
          <w:u w:val="single"/>
        </w:rPr>
        <w:t>                </w:t>
      </w:r>
      <w:r>
        <w:rPr>
          <w:rFonts w:eastAsia="仿宋_GB2312" w:hint="eastAsia"/>
          <w:color w:val="000000"/>
          <w:sz w:val="30"/>
          <w:szCs w:val="32"/>
          <w:highlight w:val="yellow"/>
        </w:rPr>
        <w:t>。</w:t>
      </w:r>
    </w:p>
    <w:p w14:paraId="6367919A" w14:textId="77777777" w:rsidR="00B602C5" w:rsidRDefault="00A17735">
      <w:pPr>
        <w:spacing w:line="360" w:lineRule="auto"/>
        <w:ind w:firstLineChars="200" w:firstLine="600"/>
        <w:rPr>
          <w:rFonts w:eastAsia="仿宋_GB2312"/>
          <w:color w:val="000000"/>
          <w:sz w:val="30"/>
          <w:szCs w:val="32"/>
        </w:rPr>
      </w:pPr>
      <w:r>
        <w:rPr>
          <w:rFonts w:eastAsia="仿宋_GB2312"/>
          <w:color w:val="000000"/>
          <w:sz w:val="30"/>
          <w:szCs w:val="32"/>
        </w:rPr>
        <w:t xml:space="preserve">1.1.3 </w:t>
      </w:r>
      <w:r>
        <w:rPr>
          <w:rFonts w:eastAsia="仿宋_GB2312" w:hint="eastAsia"/>
          <w:color w:val="000000"/>
          <w:sz w:val="30"/>
          <w:szCs w:val="32"/>
        </w:rPr>
        <w:t>工程和设备</w:t>
      </w:r>
    </w:p>
    <w:p w14:paraId="1749B83C" w14:textId="77777777" w:rsidR="00B602C5" w:rsidRDefault="00A17735">
      <w:pPr>
        <w:spacing w:line="360" w:lineRule="auto"/>
        <w:ind w:firstLineChars="200" w:firstLine="600"/>
        <w:rPr>
          <w:rFonts w:eastAsia="仿宋_GB2312"/>
          <w:color w:val="000000"/>
          <w:sz w:val="30"/>
          <w:szCs w:val="32"/>
        </w:rPr>
      </w:pPr>
      <w:commentRangeStart w:id="102"/>
      <w:r>
        <w:rPr>
          <w:rFonts w:eastAsia="仿宋_GB2312"/>
          <w:color w:val="000000"/>
          <w:sz w:val="30"/>
          <w:szCs w:val="32"/>
          <w:highlight w:val="yellow"/>
        </w:rPr>
        <w:t>1.1.3.1</w:t>
      </w:r>
      <w:commentRangeEnd w:id="102"/>
      <w:r>
        <w:rPr>
          <w:rStyle w:val="ab"/>
        </w:rPr>
        <w:commentReference w:id="102"/>
      </w:r>
      <w:r>
        <w:rPr>
          <w:rFonts w:eastAsia="仿宋_GB2312"/>
          <w:color w:val="000000"/>
          <w:sz w:val="30"/>
          <w:szCs w:val="32"/>
          <w:highlight w:val="yellow"/>
        </w:rPr>
        <w:t xml:space="preserve"> </w:t>
      </w:r>
      <w:r>
        <w:rPr>
          <w:rFonts w:eastAsia="仿宋_GB2312" w:hint="eastAsia"/>
          <w:color w:val="000000"/>
          <w:sz w:val="30"/>
          <w:szCs w:val="32"/>
          <w:highlight w:val="yellow"/>
        </w:rPr>
        <w:t>作为施工现场组成部分的其他场所包括：。</w:t>
      </w:r>
    </w:p>
    <w:p w14:paraId="022D8FDF" w14:textId="77777777" w:rsidR="00B602C5" w:rsidRDefault="00A17735">
      <w:pPr>
        <w:spacing w:line="360" w:lineRule="auto"/>
        <w:ind w:firstLineChars="200" w:firstLine="600"/>
        <w:jc w:val="left"/>
        <w:rPr>
          <w:rFonts w:ascii="方正楷体" w:eastAsia="方正楷体"/>
          <w:kern w:val="0"/>
          <w:sz w:val="30"/>
          <w:szCs w:val="32"/>
          <w:highlight w:val="yellow"/>
        </w:rPr>
      </w:pPr>
      <w:commentRangeStart w:id="103"/>
      <w:r>
        <w:rPr>
          <w:rFonts w:eastAsia="仿宋_GB2312"/>
          <w:color w:val="000000"/>
          <w:kern w:val="0"/>
          <w:sz w:val="30"/>
          <w:szCs w:val="32"/>
          <w:highlight w:val="yellow"/>
        </w:rPr>
        <w:t>1.1.3.2</w:t>
      </w:r>
      <w:commentRangeEnd w:id="103"/>
      <w:r>
        <w:rPr>
          <w:rStyle w:val="ab"/>
        </w:rPr>
        <w:commentReference w:id="103"/>
      </w:r>
      <w:r>
        <w:rPr>
          <w:rFonts w:eastAsia="仿宋_GB2312"/>
          <w:color w:val="000000"/>
          <w:kern w:val="0"/>
          <w:sz w:val="30"/>
          <w:szCs w:val="32"/>
          <w:highlight w:val="yellow"/>
        </w:rPr>
        <w:t xml:space="preserve"> </w:t>
      </w:r>
      <w:r>
        <w:rPr>
          <w:rFonts w:eastAsia="仿宋_GB2312" w:hint="eastAsia"/>
          <w:color w:val="000000"/>
          <w:kern w:val="0"/>
          <w:sz w:val="30"/>
          <w:szCs w:val="32"/>
          <w:highlight w:val="yellow"/>
        </w:rPr>
        <w:t>永久占地包括：</w:t>
      </w:r>
      <w:r>
        <w:rPr>
          <w:rFonts w:ascii="方正楷体" w:eastAsia="方正楷体"/>
          <w:kern w:val="0"/>
          <w:sz w:val="30"/>
          <w:szCs w:val="32"/>
          <w:highlight w:val="yellow"/>
        </w:rPr>
        <w:t xml:space="preserve"> </w:t>
      </w:r>
    </w:p>
    <w:p w14:paraId="28F508B9" w14:textId="77777777" w:rsidR="00B602C5" w:rsidRDefault="00A17735">
      <w:pPr>
        <w:spacing w:line="360" w:lineRule="auto"/>
        <w:ind w:firstLineChars="200" w:firstLine="600"/>
        <w:jc w:val="left"/>
        <w:rPr>
          <w:rFonts w:ascii="方正楷体" w:eastAsia="方正楷体"/>
          <w:kern w:val="0"/>
          <w:sz w:val="30"/>
          <w:szCs w:val="32"/>
        </w:rPr>
      </w:pPr>
      <w:commentRangeStart w:id="104"/>
      <w:r>
        <w:rPr>
          <w:rFonts w:eastAsia="仿宋_GB2312"/>
          <w:color w:val="000000"/>
          <w:kern w:val="0"/>
          <w:sz w:val="30"/>
          <w:szCs w:val="32"/>
          <w:highlight w:val="yellow"/>
        </w:rPr>
        <w:t>1.1.3.3</w:t>
      </w:r>
      <w:commentRangeEnd w:id="104"/>
      <w:r>
        <w:rPr>
          <w:rStyle w:val="ab"/>
        </w:rPr>
        <w:commentReference w:id="104"/>
      </w:r>
      <w:r>
        <w:rPr>
          <w:rFonts w:eastAsia="仿宋_GB2312"/>
          <w:color w:val="000000"/>
          <w:kern w:val="0"/>
          <w:sz w:val="30"/>
          <w:szCs w:val="32"/>
          <w:highlight w:val="yellow"/>
        </w:rPr>
        <w:t xml:space="preserve"> </w:t>
      </w:r>
      <w:r>
        <w:rPr>
          <w:rFonts w:eastAsia="仿宋_GB2312" w:hint="eastAsia"/>
          <w:color w:val="000000"/>
          <w:kern w:val="0"/>
          <w:sz w:val="30"/>
          <w:szCs w:val="32"/>
          <w:highlight w:val="yellow"/>
        </w:rPr>
        <w:t>临时占地包括：</w:t>
      </w:r>
      <w:r>
        <w:rPr>
          <w:rFonts w:ascii="方正楷体" w:eastAsia="方正楷体" w:hint="eastAsia"/>
          <w:kern w:val="0"/>
          <w:sz w:val="30"/>
          <w:szCs w:val="32"/>
        </w:rPr>
        <w:t xml:space="preserve"> </w:t>
      </w:r>
    </w:p>
    <w:p w14:paraId="5B5C6937" w14:textId="77777777" w:rsidR="00B602C5" w:rsidRDefault="00A17735">
      <w:pPr>
        <w:spacing w:after="120" w:line="360" w:lineRule="auto"/>
        <w:ind w:firstLineChars="200" w:firstLine="600"/>
        <w:rPr>
          <w:rFonts w:eastAsia="黑体"/>
          <w:color w:val="000000"/>
          <w:sz w:val="30"/>
          <w:szCs w:val="32"/>
        </w:rPr>
      </w:pPr>
      <w:commentRangeStart w:id="105"/>
      <w:r>
        <w:rPr>
          <w:rFonts w:eastAsia="黑体"/>
          <w:color w:val="000000"/>
          <w:sz w:val="30"/>
          <w:szCs w:val="32"/>
        </w:rPr>
        <w:t>1.3</w:t>
      </w:r>
      <w:r>
        <w:rPr>
          <w:rFonts w:eastAsia="黑体" w:hint="eastAsia"/>
          <w:color w:val="000000"/>
          <w:sz w:val="30"/>
          <w:szCs w:val="32"/>
        </w:rPr>
        <w:t>法律</w:t>
      </w:r>
      <w:commentRangeEnd w:id="105"/>
      <w:r>
        <w:rPr>
          <w:rStyle w:val="ab"/>
        </w:rPr>
        <w:commentReference w:id="105"/>
      </w:r>
      <w:r>
        <w:rPr>
          <w:rFonts w:eastAsia="黑体"/>
          <w:color w:val="000000"/>
          <w:sz w:val="30"/>
          <w:szCs w:val="32"/>
        </w:rPr>
        <w:t xml:space="preserve"> </w:t>
      </w:r>
    </w:p>
    <w:p w14:paraId="033D42D1" w14:textId="77777777" w:rsidR="00B602C5" w:rsidRDefault="00A17735">
      <w:pPr>
        <w:autoSpaceDE w:val="0"/>
        <w:autoSpaceDN w:val="0"/>
        <w:adjustRightInd w:val="0"/>
        <w:spacing w:line="360" w:lineRule="auto"/>
        <w:ind w:leftChars="284" w:left="596"/>
        <w:jc w:val="left"/>
        <w:rPr>
          <w:rFonts w:eastAsia="仿宋_GB2312"/>
          <w:color w:val="000000"/>
          <w:sz w:val="30"/>
          <w:szCs w:val="32"/>
        </w:rPr>
      </w:pPr>
      <w:r>
        <w:rPr>
          <w:rFonts w:eastAsia="仿宋_GB2312" w:hint="eastAsia"/>
          <w:color w:val="000000"/>
          <w:sz w:val="30"/>
          <w:szCs w:val="32"/>
          <w:highlight w:val="yellow"/>
        </w:rPr>
        <w:t>适用于合同的其他规范性文件：</w:t>
      </w:r>
      <w:r>
        <w:rPr>
          <w:rFonts w:eastAsia="仿宋_GB2312"/>
          <w:color w:val="000000"/>
          <w:sz w:val="30"/>
          <w:szCs w:val="32"/>
        </w:rPr>
        <w:t xml:space="preserve"> </w:t>
      </w:r>
    </w:p>
    <w:p w14:paraId="60390B9D" w14:textId="77777777" w:rsidR="00B602C5" w:rsidRDefault="00A17735">
      <w:pPr>
        <w:spacing w:after="120" w:line="360" w:lineRule="auto"/>
        <w:ind w:firstLineChars="200" w:firstLine="600"/>
        <w:rPr>
          <w:rFonts w:eastAsia="黑体"/>
          <w:color w:val="000000"/>
          <w:sz w:val="30"/>
          <w:szCs w:val="32"/>
        </w:rPr>
      </w:pPr>
      <w:r>
        <w:rPr>
          <w:rFonts w:eastAsia="黑体"/>
          <w:color w:val="000000"/>
          <w:sz w:val="30"/>
          <w:szCs w:val="32"/>
        </w:rPr>
        <w:t xml:space="preserve">1.4 </w:t>
      </w:r>
      <w:r>
        <w:rPr>
          <w:rFonts w:eastAsia="黑体" w:hint="eastAsia"/>
          <w:color w:val="000000"/>
          <w:sz w:val="30"/>
          <w:szCs w:val="32"/>
        </w:rPr>
        <w:t>标准和规范</w:t>
      </w:r>
    </w:p>
    <w:p w14:paraId="077F6F04" w14:textId="77777777" w:rsidR="00B602C5" w:rsidRDefault="00A17735">
      <w:pPr>
        <w:spacing w:line="360" w:lineRule="auto"/>
        <w:ind w:leftChars="284" w:left="596"/>
        <w:rPr>
          <w:rFonts w:eastAsia="仿宋_GB2312"/>
          <w:color w:val="000000"/>
          <w:sz w:val="30"/>
          <w:szCs w:val="32"/>
          <w:highlight w:val="yellow"/>
          <w:u w:val="single"/>
        </w:rPr>
      </w:pPr>
      <w:commentRangeStart w:id="106"/>
      <w:r>
        <w:rPr>
          <w:rFonts w:eastAsia="仿宋_GB2312"/>
          <w:color w:val="000000"/>
          <w:sz w:val="30"/>
          <w:szCs w:val="32"/>
          <w:highlight w:val="yellow"/>
        </w:rPr>
        <w:t>1.4.1</w:t>
      </w:r>
      <w:r>
        <w:rPr>
          <w:rFonts w:eastAsia="仿宋_GB2312" w:hint="eastAsia"/>
          <w:color w:val="000000"/>
          <w:sz w:val="30"/>
          <w:szCs w:val="32"/>
          <w:highlight w:val="yellow"/>
        </w:rPr>
        <w:t>适用于工程的标准规范包括：</w:t>
      </w:r>
      <w:commentRangeEnd w:id="106"/>
      <w:r>
        <w:rPr>
          <w:rStyle w:val="ab"/>
        </w:rPr>
        <w:commentReference w:id="106"/>
      </w:r>
    </w:p>
    <w:p w14:paraId="3ED2A2ED" w14:textId="77777777" w:rsidR="00B602C5" w:rsidRDefault="00A17735">
      <w:pPr>
        <w:spacing w:line="360" w:lineRule="auto"/>
        <w:ind w:firstLineChars="200" w:firstLine="600"/>
        <w:outlineLvl w:val="0"/>
        <w:rPr>
          <w:rFonts w:eastAsia="仿宋_GB2312"/>
          <w:color w:val="000000"/>
          <w:kern w:val="0"/>
          <w:sz w:val="30"/>
          <w:szCs w:val="32"/>
          <w:highlight w:val="yellow"/>
        </w:rPr>
      </w:pPr>
      <w:commentRangeStart w:id="107"/>
      <w:r>
        <w:rPr>
          <w:rFonts w:eastAsia="仿宋_GB2312"/>
          <w:color w:val="000000"/>
          <w:kern w:val="0"/>
          <w:sz w:val="30"/>
          <w:szCs w:val="32"/>
          <w:highlight w:val="yellow"/>
        </w:rPr>
        <w:lastRenderedPageBreak/>
        <w:t xml:space="preserve">1.4.2 </w:t>
      </w:r>
      <w:commentRangeStart w:id="108"/>
      <w:r>
        <w:rPr>
          <w:rFonts w:eastAsia="仿宋_GB2312" w:hint="eastAsia"/>
          <w:color w:val="000000"/>
          <w:kern w:val="0"/>
          <w:sz w:val="30"/>
          <w:szCs w:val="32"/>
          <w:highlight w:val="yellow"/>
        </w:rPr>
        <w:t>发包人提供国外标准、规范的名称</w:t>
      </w:r>
      <w:commentRangeEnd w:id="107"/>
      <w:commentRangeEnd w:id="108"/>
      <w:r>
        <w:rPr>
          <w:rStyle w:val="ab"/>
        </w:rPr>
        <w:commentReference w:id="108"/>
      </w:r>
      <w:r>
        <w:rPr>
          <w:rStyle w:val="ab"/>
        </w:rPr>
        <w:commentReference w:id="107"/>
      </w:r>
      <w:r>
        <w:rPr>
          <w:rFonts w:eastAsia="仿宋_GB2312" w:hint="eastAsia"/>
          <w:color w:val="000000"/>
          <w:kern w:val="0"/>
          <w:sz w:val="30"/>
          <w:szCs w:val="32"/>
          <w:highlight w:val="yellow"/>
        </w:rPr>
        <w:t>：；</w:t>
      </w:r>
    </w:p>
    <w:p w14:paraId="31C139F6" w14:textId="77777777" w:rsidR="00B602C5" w:rsidRDefault="00A17735">
      <w:pPr>
        <w:spacing w:line="360" w:lineRule="auto"/>
        <w:ind w:firstLineChars="200" w:firstLine="600"/>
        <w:outlineLvl w:val="0"/>
        <w:rPr>
          <w:rFonts w:ascii="方正楷体" w:eastAsia="方正楷体"/>
          <w:color w:val="FF0000"/>
          <w:kern w:val="0"/>
          <w:sz w:val="30"/>
          <w:szCs w:val="32"/>
          <w:highlight w:val="yellow"/>
          <w:u w:val="single"/>
        </w:rPr>
      </w:pPr>
      <w:commentRangeStart w:id="109"/>
      <w:r>
        <w:rPr>
          <w:rFonts w:eastAsia="仿宋_GB2312" w:hint="eastAsia"/>
          <w:color w:val="000000"/>
          <w:kern w:val="0"/>
          <w:sz w:val="30"/>
          <w:szCs w:val="32"/>
          <w:highlight w:val="yellow"/>
        </w:rPr>
        <w:t>发包人提供国外标准、规范的份数</w:t>
      </w:r>
      <w:commentRangeEnd w:id="109"/>
      <w:r>
        <w:rPr>
          <w:rStyle w:val="ab"/>
        </w:rPr>
        <w:commentReference w:id="109"/>
      </w:r>
      <w:r>
        <w:rPr>
          <w:rFonts w:eastAsia="仿宋_GB2312" w:hint="eastAsia"/>
          <w:color w:val="000000"/>
          <w:kern w:val="0"/>
          <w:sz w:val="30"/>
          <w:szCs w:val="32"/>
          <w:highlight w:val="yellow"/>
        </w:rPr>
        <w:t>：；</w:t>
      </w:r>
    </w:p>
    <w:p w14:paraId="5CD9605E" w14:textId="77777777" w:rsidR="00B602C5" w:rsidRDefault="00A17735">
      <w:pPr>
        <w:spacing w:line="360" w:lineRule="auto"/>
        <w:ind w:firstLineChars="200" w:firstLine="600"/>
        <w:outlineLvl w:val="0"/>
        <w:rPr>
          <w:rFonts w:eastAsia="仿宋_GB2312"/>
          <w:color w:val="000000"/>
          <w:kern w:val="0"/>
          <w:sz w:val="30"/>
          <w:szCs w:val="32"/>
          <w:highlight w:val="yellow"/>
        </w:rPr>
      </w:pPr>
      <w:r>
        <w:rPr>
          <w:rFonts w:eastAsia="仿宋_GB2312" w:hint="eastAsia"/>
          <w:color w:val="000000"/>
          <w:kern w:val="0"/>
          <w:sz w:val="30"/>
          <w:szCs w:val="32"/>
          <w:highlight w:val="yellow"/>
        </w:rPr>
        <w:t>发包人提供国外标准、规范的名称：。</w:t>
      </w:r>
    </w:p>
    <w:p w14:paraId="1A52D35D" w14:textId="77777777" w:rsidR="00B602C5" w:rsidRDefault="00A17735">
      <w:pPr>
        <w:spacing w:line="360" w:lineRule="auto"/>
        <w:ind w:leftChars="284" w:left="596"/>
        <w:rPr>
          <w:rFonts w:eastAsia="仿宋_GB2312"/>
          <w:color w:val="000000"/>
          <w:sz w:val="30"/>
          <w:szCs w:val="32"/>
          <w:highlight w:val="yellow"/>
        </w:rPr>
      </w:pPr>
      <w:r>
        <w:rPr>
          <w:rFonts w:eastAsia="仿宋_GB2312"/>
          <w:color w:val="000000"/>
          <w:sz w:val="30"/>
          <w:szCs w:val="32"/>
          <w:highlight w:val="yellow"/>
        </w:rPr>
        <w:t>1.4.3</w:t>
      </w:r>
      <w:commentRangeStart w:id="110"/>
      <w:r>
        <w:rPr>
          <w:rFonts w:eastAsia="仿宋_GB2312" w:hint="eastAsia"/>
          <w:color w:val="000000"/>
          <w:sz w:val="30"/>
          <w:szCs w:val="32"/>
          <w:highlight w:val="yellow"/>
        </w:rPr>
        <w:t>发包人对工程的技术标准和功能要求的特殊要求</w:t>
      </w:r>
      <w:commentRangeEnd w:id="110"/>
      <w:r>
        <w:rPr>
          <w:rStyle w:val="ab"/>
        </w:rPr>
        <w:commentReference w:id="110"/>
      </w:r>
      <w:r>
        <w:rPr>
          <w:rFonts w:eastAsia="仿宋_GB2312" w:hint="eastAsia"/>
          <w:color w:val="000000"/>
          <w:sz w:val="30"/>
          <w:szCs w:val="32"/>
          <w:highlight w:val="yellow"/>
        </w:rPr>
        <w:t>：</w:t>
      </w:r>
      <w:r>
        <w:rPr>
          <w:rFonts w:eastAsia="仿宋_GB2312"/>
          <w:color w:val="000000"/>
          <w:sz w:val="30"/>
          <w:szCs w:val="32"/>
          <w:highlight w:val="yellow"/>
        </w:rPr>
        <w:t xml:space="preserve"> </w:t>
      </w:r>
    </w:p>
    <w:p w14:paraId="768348C2" w14:textId="77777777" w:rsidR="00B602C5" w:rsidRDefault="00A17735">
      <w:pPr>
        <w:spacing w:after="120" w:line="360" w:lineRule="auto"/>
        <w:ind w:firstLineChars="200" w:firstLine="600"/>
        <w:outlineLvl w:val="0"/>
        <w:rPr>
          <w:rFonts w:eastAsia="黑体"/>
          <w:color w:val="000000"/>
          <w:sz w:val="30"/>
          <w:szCs w:val="32"/>
        </w:rPr>
      </w:pPr>
      <w:r>
        <w:rPr>
          <w:rFonts w:eastAsia="黑体"/>
          <w:color w:val="000000"/>
          <w:sz w:val="30"/>
          <w:szCs w:val="32"/>
        </w:rPr>
        <w:t xml:space="preserve">1.5 </w:t>
      </w:r>
      <w:commentRangeStart w:id="111"/>
      <w:r>
        <w:rPr>
          <w:rFonts w:eastAsia="黑体" w:hint="eastAsia"/>
          <w:color w:val="000000"/>
          <w:sz w:val="30"/>
          <w:szCs w:val="32"/>
        </w:rPr>
        <w:t>合同文件的优先顺序</w:t>
      </w:r>
      <w:commentRangeEnd w:id="111"/>
      <w:r>
        <w:rPr>
          <w:rStyle w:val="ab"/>
        </w:rPr>
        <w:commentReference w:id="111"/>
      </w:r>
    </w:p>
    <w:p w14:paraId="258B409A" w14:textId="77777777" w:rsidR="00B602C5" w:rsidRDefault="00A17735">
      <w:pPr>
        <w:spacing w:line="360" w:lineRule="auto"/>
        <w:ind w:firstLineChars="200" w:firstLine="600"/>
        <w:rPr>
          <w:rFonts w:eastAsia="仿宋_GB2312"/>
          <w:color w:val="000000"/>
          <w:sz w:val="30"/>
          <w:szCs w:val="32"/>
        </w:rPr>
      </w:pPr>
      <w:r>
        <w:rPr>
          <w:rFonts w:eastAsia="仿宋_GB2312" w:hint="eastAsia"/>
          <w:color w:val="000000"/>
          <w:sz w:val="30"/>
          <w:szCs w:val="32"/>
        </w:rPr>
        <w:t>合同文件组成及优先顺序为：</w:t>
      </w:r>
    </w:p>
    <w:p w14:paraId="6A3A0CD0" w14:textId="77777777" w:rsidR="00B602C5" w:rsidRDefault="00A17735">
      <w:pPr>
        <w:spacing w:after="120" w:line="360" w:lineRule="auto"/>
        <w:ind w:firstLineChars="200" w:firstLine="600"/>
        <w:outlineLvl w:val="0"/>
        <w:rPr>
          <w:rFonts w:eastAsia="黑体"/>
          <w:color w:val="000000"/>
          <w:sz w:val="30"/>
          <w:szCs w:val="32"/>
        </w:rPr>
      </w:pPr>
      <w:r>
        <w:rPr>
          <w:rFonts w:eastAsia="黑体"/>
          <w:color w:val="000000"/>
          <w:sz w:val="30"/>
          <w:szCs w:val="32"/>
        </w:rPr>
        <w:t xml:space="preserve">1.6 </w:t>
      </w:r>
      <w:r>
        <w:rPr>
          <w:rFonts w:eastAsia="黑体" w:hint="eastAsia"/>
          <w:color w:val="000000"/>
          <w:sz w:val="30"/>
          <w:szCs w:val="32"/>
        </w:rPr>
        <w:t>图纸和承包人文件</w:t>
      </w:r>
      <w:r>
        <w:rPr>
          <w:rFonts w:eastAsia="黑体"/>
          <w:color w:val="000000"/>
          <w:sz w:val="30"/>
          <w:szCs w:val="32"/>
        </w:rPr>
        <w:tab/>
      </w:r>
    </w:p>
    <w:p w14:paraId="500A8298" w14:textId="77777777" w:rsidR="00B602C5" w:rsidRDefault="00A17735">
      <w:pPr>
        <w:spacing w:line="360" w:lineRule="auto"/>
        <w:ind w:firstLineChars="200" w:firstLine="600"/>
        <w:rPr>
          <w:rFonts w:eastAsia="仿宋_GB2312"/>
          <w:color w:val="000000"/>
          <w:sz w:val="30"/>
          <w:szCs w:val="32"/>
        </w:rPr>
      </w:pPr>
      <w:r>
        <w:rPr>
          <w:rFonts w:eastAsia="仿宋_GB2312"/>
          <w:color w:val="000000"/>
          <w:sz w:val="30"/>
          <w:szCs w:val="32"/>
        </w:rPr>
        <w:t xml:space="preserve">1.6.1 </w:t>
      </w:r>
      <w:r>
        <w:rPr>
          <w:rFonts w:eastAsia="仿宋_GB2312" w:hint="eastAsia"/>
          <w:color w:val="000000"/>
          <w:sz w:val="30"/>
          <w:szCs w:val="32"/>
        </w:rPr>
        <w:t>图纸的提供</w:t>
      </w:r>
    </w:p>
    <w:p w14:paraId="3E40E4CD" w14:textId="77777777" w:rsidR="00B602C5" w:rsidRDefault="00A17735">
      <w:pPr>
        <w:spacing w:line="360" w:lineRule="auto"/>
        <w:ind w:firstLineChars="200" w:firstLine="600"/>
        <w:rPr>
          <w:rFonts w:ascii="方正楷体" w:eastAsia="方正楷体"/>
          <w:kern w:val="0"/>
          <w:sz w:val="30"/>
          <w:szCs w:val="32"/>
        </w:rPr>
      </w:pPr>
      <w:commentRangeStart w:id="112"/>
      <w:r>
        <w:rPr>
          <w:rFonts w:eastAsia="仿宋_GB2312" w:hint="eastAsia"/>
          <w:color w:val="000000"/>
          <w:sz w:val="30"/>
          <w:szCs w:val="32"/>
        </w:rPr>
        <w:t>发包人向承包人提供图纸的期限</w:t>
      </w:r>
      <w:commentRangeEnd w:id="112"/>
      <w:r>
        <w:rPr>
          <w:rStyle w:val="ab"/>
        </w:rPr>
        <w:commentReference w:id="112"/>
      </w:r>
      <w:r>
        <w:rPr>
          <w:rFonts w:eastAsia="仿宋_GB2312" w:hint="eastAsia"/>
          <w:color w:val="000000"/>
          <w:sz w:val="30"/>
          <w:szCs w:val="32"/>
        </w:rPr>
        <w:t>：</w:t>
      </w:r>
      <w:r>
        <w:rPr>
          <w:rFonts w:ascii="方正楷体" w:eastAsia="方正楷体"/>
          <w:kern w:val="0"/>
          <w:sz w:val="30"/>
          <w:szCs w:val="32"/>
        </w:rPr>
        <w:t xml:space="preserve"> </w:t>
      </w:r>
    </w:p>
    <w:p w14:paraId="5A964F4F" w14:textId="77777777" w:rsidR="00B602C5" w:rsidRDefault="00A17735">
      <w:pPr>
        <w:spacing w:line="360" w:lineRule="auto"/>
        <w:ind w:firstLineChars="200" w:firstLine="600"/>
        <w:rPr>
          <w:rFonts w:ascii="方正楷体" w:eastAsia="方正楷体"/>
          <w:kern w:val="0"/>
          <w:sz w:val="30"/>
          <w:szCs w:val="32"/>
        </w:rPr>
      </w:pPr>
      <w:commentRangeStart w:id="113"/>
      <w:r>
        <w:rPr>
          <w:rFonts w:eastAsia="仿宋_GB2312" w:hint="eastAsia"/>
          <w:color w:val="000000"/>
          <w:sz w:val="30"/>
          <w:szCs w:val="32"/>
        </w:rPr>
        <w:t>发包人向承包人提供图纸的数量</w:t>
      </w:r>
      <w:commentRangeEnd w:id="113"/>
      <w:r>
        <w:rPr>
          <w:rStyle w:val="ab"/>
        </w:rPr>
        <w:commentReference w:id="113"/>
      </w:r>
      <w:r>
        <w:rPr>
          <w:rFonts w:eastAsia="仿宋_GB2312" w:hint="eastAsia"/>
          <w:color w:val="000000"/>
          <w:sz w:val="30"/>
          <w:szCs w:val="32"/>
        </w:rPr>
        <w:t>：</w:t>
      </w:r>
      <w:r>
        <w:rPr>
          <w:rFonts w:ascii="方正楷体" w:eastAsia="方正楷体" w:hint="eastAsia"/>
          <w:kern w:val="0"/>
          <w:sz w:val="30"/>
          <w:szCs w:val="32"/>
        </w:rPr>
        <w:t xml:space="preserve"> </w:t>
      </w:r>
    </w:p>
    <w:p w14:paraId="536D6470" w14:textId="77777777" w:rsidR="00B602C5" w:rsidRDefault="00A17735">
      <w:pPr>
        <w:spacing w:line="360" w:lineRule="auto"/>
        <w:ind w:firstLineChars="200" w:firstLine="600"/>
        <w:rPr>
          <w:rFonts w:ascii="方正楷体" w:eastAsia="方正楷体"/>
          <w:color w:val="FF0000"/>
          <w:kern w:val="0"/>
          <w:sz w:val="30"/>
          <w:szCs w:val="32"/>
          <w:u w:val="single"/>
        </w:rPr>
      </w:pPr>
      <w:commentRangeStart w:id="114"/>
      <w:r>
        <w:rPr>
          <w:rFonts w:eastAsia="仿宋_GB2312" w:hint="eastAsia"/>
          <w:color w:val="000000"/>
          <w:sz w:val="30"/>
          <w:szCs w:val="32"/>
        </w:rPr>
        <w:t>发包人向承包人提供图纸的内容</w:t>
      </w:r>
      <w:commentRangeEnd w:id="114"/>
      <w:r>
        <w:rPr>
          <w:rStyle w:val="ab"/>
        </w:rPr>
        <w:commentReference w:id="114"/>
      </w:r>
      <w:r>
        <w:rPr>
          <w:rFonts w:eastAsia="仿宋_GB2312" w:hint="eastAsia"/>
          <w:color w:val="000000"/>
          <w:sz w:val="30"/>
          <w:szCs w:val="32"/>
        </w:rPr>
        <w:t>：</w:t>
      </w:r>
    </w:p>
    <w:p w14:paraId="26B2F541" w14:textId="77777777" w:rsidR="00B602C5" w:rsidRDefault="00A17735">
      <w:pPr>
        <w:spacing w:line="360" w:lineRule="auto"/>
        <w:ind w:firstLineChars="200" w:firstLine="600"/>
        <w:rPr>
          <w:rFonts w:eastAsia="仿宋_GB2312"/>
          <w:color w:val="000000"/>
          <w:sz w:val="30"/>
          <w:szCs w:val="32"/>
        </w:rPr>
      </w:pPr>
      <w:r>
        <w:rPr>
          <w:rFonts w:eastAsia="仿宋_GB2312"/>
          <w:color w:val="000000"/>
          <w:sz w:val="30"/>
          <w:szCs w:val="32"/>
        </w:rPr>
        <w:t xml:space="preserve">1.6.4 </w:t>
      </w:r>
      <w:r>
        <w:rPr>
          <w:rFonts w:eastAsia="仿宋_GB2312" w:hint="eastAsia"/>
          <w:color w:val="000000"/>
          <w:sz w:val="30"/>
          <w:szCs w:val="32"/>
        </w:rPr>
        <w:t>承包人文件</w:t>
      </w:r>
    </w:p>
    <w:p w14:paraId="3A778CEA" w14:textId="77777777" w:rsidR="00B602C5" w:rsidRDefault="00A17735">
      <w:pPr>
        <w:spacing w:line="360" w:lineRule="auto"/>
        <w:ind w:firstLineChars="200" w:firstLine="600"/>
        <w:rPr>
          <w:rFonts w:eastAsia="仿宋_GB2312"/>
          <w:color w:val="000000"/>
          <w:sz w:val="30"/>
          <w:szCs w:val="32"/>
        </w:rPr>
      </w:pPr>
      <w:commentRangeStart w:id="115"/>
      <w:r>
        <w:rPr>
          <w:rFonts w:eastAsia="仿宋_GB2312" w:hint="eastAsia"/>
          <w:color w:val="000000"/>
          <w:sz w:val="30"/>
          <w:szCs w:val="32"/>
        </w:rPr>
        <w:t>需要由承包人提供的文件，包括：</w:t>
      </w:r>
      <w:commentRangeEnd w:id="115"/>
      <w:r>
        <w:rPr>
          <w:rStyle w:val="ab"/>
        </w:rPr>
        <w:commentReference w:id="115"/>
      </w:r>
    </w:p>
    <w:p w14:paraId="1765BFBB" w14:textId="77777777" w:rsidR="00B602C5" w:rsidRDefault="00A17735">
      <w:pPr>
        <w:spacing w:line="360" w:lineRule="auto"/>
        <w:ind w:firstLineChars="200" w:firstLine="600"/>
        <w:rPr>
          <w:rFonts w:ascii="方正楷体" w:eastAsia="方正楷体"/>
          <w:color w:val="FF0000"/>
          <w:kern w:val="0"/>
          <w:sz w:val="30"/>
          <w:szCs w:val="32"/>
          <w:highlight w:val="yellow"/>
          <w:u w:val="single"/>
        </w:rPr>
      </w:pPr>
      <w:commentRangeStart w:id="116"/>
      <w:r>
        <w:rPr>
          <w:rFonts w:eastAsia="仿宋_GB2312" w:hint="eastAsia"/>
          <w:color w:val="000000"/>
          <w:sz w:val="30"/>
          <w:szCs w:val="32"/>
          <w:highlight w:val="yellow"/>
        </w:rPr>
        <w:lastRenderedPageBreak/>
        <w:t>承包人提供的文件的期限为：</w:t>
      </w:r>
      <w:commentRangeEnd w:id="116"/>
      <w:r>
        <w:rPr>
          <w:rStyle w:val="ab"/>
        </w:rPr>
        <w:commentReference w:id="116"/>
      </w:r>
    </w:p>
    <w:p w14:paraId="357930CA" w14:textId="77777777" w:rsidR="00B602C5" w:rsidRDefault="00A17735">
      <w:pPr>
        <w:spacing w:line="360" w:lineRule="auto"/>
        <w:ind w:firstLineChars="200" w:firstLine="600"/>
        <w:rPr>
          <w:rFonts w:eastAsia="仿宋_GB2312"/>
          <w:color w:val="000000"/>
          <w:sz w:val="30"/>
          <w:szCs w:val="32"/>
          <w:highlight w:val="yellow"/>
        </w:rPr>
      </w:pPr>
      <w:commentRangeStart w:id="117"/>
      <w:r>
        <w:rPr>
          <w:rFonts w:eastAsia="仿宋_GB2312" w:hint="eastAsia"/>
          <w:color w:val="000000"/>
          <w:sz w:val="30"/>
          <w:szCs w:val="32"/>
          <w:highlight w:val="yellow"/>
        </w:rPr>
        <w:t>承包人提供的文件的数量为：</w:t>
      </w:r>
      <w:commentRangeEnd w:id="117"/>
      <w:r>
        <w:rPr>
          <w:rStyle w:val="ab"/>
        </w:rPr>
        <w:commentReference w:id="117"/>
      </w:r>
      <w:r>
        <w:rPr>
          <w:rFonts w:eastAsia="仿宋_GB2312" w:hint="eastAsia"/>
          <w:color w:val="000000"/>
          <w:sz w:val="30"/>
          <w:szCs w:val="32"/>
          <w:highlight w:val="yellow"/>
        </w:rPr>
        <w:t xml:space="preserve"> </w:t>
      </w:r>
    </w:p>
    <w:p w14:paraId="055196A5" w14:textId="77777777" w:rsidR="00B602C5" w:rsidRDefault="00A17735">
      <w:pPr>
        <w:spacing w:line="360" w:lineRule="auto"/>
        <w:ind w:firstLineChars="200" w:firstLine="600"/>
        <w:rPr>
          <w:rFonts w:eastAsia="仿宋_GB2312"/>
          <w:color w:val="000000"/>
          <w:sz w:val="30"/>
          <w:szCs w:val="32"/>
          <w:highlight w:val="yellow"/>
        </w:rPr>
      </w:pPr>
      <w:commentRangeStart w:id="118"/>
      <w:r>
        <w:rPr>
          <w:rFonts w:eastAsia="仿宋_GB2312" w:hint="eastAsia"/>
          <w:color w:val="000000"/>
          <w:sz w:val="30"/>
          <w:szCs w:val="32"/>
          <w:highlight w:val="yellow"/>
        </w:rPr>
        <w:t>承包人提供的文件的形式为：</w:t>
      </w:r>
      <w:commentRangeEnd w:id="118"/>
      <w:r>
        <w:rPr>
          <w:rStyle w:val="ab"/>
        </w:rPr>
        <w:commentReference w:id="118"/>
      </w:r>
      <w:r>
        <w:rPr>
          <w:rFonts w:eastAsia="仿宋_GB2312"/>
          <w:color w:val="000000"/>
          <w:sz w:val="30"/>
          <w:szCs w:val="32"/>
          <w:highlight w:val="yellow"/>
        </w:rPr>
        <w:t xml:space="preserve"> </w:t>
      </w:r>
    </w:p>
    <w:p w14:paraId="260CE294" w14:textId="77777777" w:rsidR="00B602C5" w:rsidRDefault="00A17735">
      <w:pPr>
        <w:spacing w:line="360" w:lineRule="auto"/>
        <w:ind w:firstLineChars="200" w:firstLine="600"/>
        <w:rPr>
          <w:rFonts w:eastAsia="仿宋_GB2312"/>
          <w:color w:val="000000"/>
          <w:sz w:val="30"/>
          <w:szCs w:val="32"/>
        </w:rPr>
      </w:pPr>
      <w:commentRangeStart w:id="119"/>
      <w:r>
        <w:rPr>
          <w:rFonts w:eastAsia="仿宋_GB2312" w:hint="eastAsia"/>
          <w:color w:val="000000"/>
          <w:sz w:val="30"/>
          <w:szCs w:val="32"/>
          <w:highlight w:val="yellow"/>
        </w:rPr>
        <w:t>发包人审批承包人文件的期限：</w:t>
      </w:r>
      <w:commentRangeEnd w:id="119"/>
      <w:r>
        <w:rPr>
          <w:rStyle w:val="ab"/>
        </w:rPr>
        <w:commentReference w:id="119"/>
      </w:r>
      <w:r>
        <w:rPr>
          <w:rFonts w:eastAsia="仿宋_GB2312"/>
          <w:color w:val="000000"/>
          <w:sz w:val="30"/>
          <w:szCs w:val="32"/>
        </w:rPr>
        <w:t xml:space="preserve"> </w:t>
      </w:r>
    </w:p>
    <w:p w14:paraId="575D08CD" w14:textId="77777777" w:rsidR="00B602C5" w:rsidRDefault="00A17735">
      <w:pPr>
        <w:spacing w:line="360" w:lineRule="auto"/>
        <w:ind w:firstLineChars="200" w:firstLine="600"/>
        <w:rPr>
          <w:rFonts w:eastAsia="仿宋_GB2312"/>
          <w:color w:val="000000"/>
          <w:sz w:val="30"/>
          <w:szCs w:val="32"/>
        </w:rPr>
      </w:pPr>
      <w:r>
        <w:rPr>
          <w:rFonts w:eastAsia="仿宋_GB2312"/>
          <w:color w:val="000000"/>
          <w:sz w:val="30"/>
          <w:szCs w:val="32"/>
        </w:rPr>
        <w:t xml:space="preserve">1.6.5 </w:t>
      </w:r>
      <w:r>
        <w:rPr>
          <w:rFonts w:eastAsia="仿宋_GB2312" w:hint="eastAsia"/>
          <w:color w:val="000000"/>
          <w:sz w:val="30"/>
          <w:szCs w:val="32"/>
        </w:rPr>
        <w:t>现场图纸准备</w:t>
      </w:r>
    </w:p>
    <w:p w14:paraId="272793CA" w14:textId="77777777" w:rsidR="00B602C5" w:rsidRDefault="00A17735">
      <w:pPr>
        <w:spacing w:line="360" w:lineRule="auto"/>
        <w:ind w:firstLineChars="200" w:firstLine="600"/>
        <w:rPr>
          <w:rFonts w:ascii="方正楷体" w:eastAsia="方正楷体"/>
          <w:kern w:val="0"/>
          <w:sz w:val="30"/>
          <w:szCs w:val="32"/>
        </w:rPr>
      </w:pPr>
      <w:commentRangeStart w:id="120"/>
      <w:r>
        <w:rPr>
          <w:rFonts w:eastAsia="仿宋_GB2312" w:hint="eastAsia"/>
          <w:color w:val="000000"/>
          <w:sz w:val="30"/>
          <w:szCs w:val="32"/>
          <w:highlight w:val="yellow"/>
        </w:rPr>
        <w:t>关于现场图纸准备的约定：</w:t>
      </w:r>
      <w:commentRangeEnd w:id="120"/>
      <w:r>
        <w:rPr>
          <w:rStyle w:val="ab"/>
        </w:rPr>
        <w:commentReference w:id="120"/>
      </w:r>
      <w:r>
        <w:rPr>
          <w:rFonts w:ascii="方正楷体" w:eastAsia="方正楷体"/>
          <w:kern w:val="0"/>
          <w:sz w:val="30"/>
          <w:szCs w:val="32"/>
        </w:rPr>
        <w:t xml:space="preserve"> </w:t>
      </w:r>
    </w:p>
    <w:p w14:paraId="345D74C4" w14:textId="77777777" w:rsidR="00B602C5" w:rsidRDefault="00A17735">
      <w:pPr>
        <w:spacing w:after="120" w:line="360" w:lineRule="auto"/>
        <w:ind w:firstLineChars="200" w:firstLine="600"/>
        <w:outlineLvl w:val="0"/>
        <w:rPr>
          <w:rFonts w:eastAsia="黑体"/>
          <w:color w:val="000000"/>
          <w:sz w:val="30"/>
          <w:szCs w:val="32"/>
        </w:rPr>
      </w:pPr>
      <w:r>
        <w:rPr>
          <w:rFonts w:eastAsia="黑体"/>
          <w:color w:val="000000"/>
          <w:sz w:val="30"/>
          <w:szCs w:val="32"/>
        </w:rPr>
        <w:t xml:space="preserve">1.7 </w:t>
      </w:r>
      <w:r>
        <w:rPr>
          <w:rFonts w:eastAsia="黑体" w:hint="eastAsia"/>
          <w:color w:val="000000"/>
          <w:sz w:val="30"/>
          <w:szCs w:val="32"/>
        </w:rPr>
        <w:t>联络</w:t>
      </w:r>
    </w:p>
    <w:p w14:paraId="00554884" w14:textId="77777777" w:rsidR="00B602C5" w:rsidRDefault="00A17735">
      <w:pPr>
        <w:spacing w:line="360" w:lineRule="auto"/>
        <w:ind w:firstLineChars="200" w:firstLine="600"/>
        <w:rPr>
          <w:rFonts w:eastAsia="仿宋_GB2312"/>
          <w:color w:val="000000"/>
          <w:kern w:val="0"/>
          <w:sz w:val="30"/>
          <w:szCs w:val="32"/>
        </w:rPr>
      </w:pPr>
      <w:commentRangeStart w:id="121"/>
      <w:r>
        <w:rPr>
          <w:rFonts w:eastAsia="仿宋_GB2312"/>
          <w:color w:val="000000"/>
          <w:kern w:val="0"/>
          <w:sz w:val="30"/>
          <w:szCs w:val="32"/>
        </w:rPr>
        <w:t>1.7.1</w:t>
      </w:r>
      <w:r>
        <w:rPr>
          <w:rFonts w:eastAsia="仿宋_GB2312" w:hint="eastAsia"/>
          <w:color w:val="000000"/>
          <w:kern w:val="0"/>
          <w:sz w:val="30"/>
          <w:szCs w:val="32"/>
        </w:rPr>
        <w:t>发包人和承包人应当在</w:t>
      </w:r>
      <w:commentRangeEnd w:id="121"/>
      <w:r>
        <w:rPr>
          <w:rStyle w:val="ab"/>
        </w:rPr>
        <w:commentReference w:id="121"/>
      </w:r>
      <w:r>
        <w:rPr>
          <w:rFonts w:ascii="方正楷体" w:eastAsia="方正楷体" w:hint="eastAsia"/>
          <w:color w:val="FF0000"/>
          <w:sz w:val="30"/>
          <w:szCs w:val="32"/>
          <w:highlight w:val="yellow"/>
          <w:u w:val="single"/>
        </w:rPr>
        <w:t>年</w:t>
      </w:r>
      <w:r>
        <w:rPr>
          <w:rFonts w:ascii="方正楷体" w:eastAsia="方正楷体" w:hint="eastAsia"/>
          <w:color w:val="FF0000"/>
          <w:sz w:val="30"/>
          <w:szCs w:val="32"/>
          <w:u w:val="single"/>
        </w:rPr>
        <w:t xml:space="preserve"> </w:t>
      </w:r>
      <w:r>
        <w:rPr>
          <w:rFonts w:ascii="方正楷体" w:eastAsia="方正楷体" w:hint="eastAsia"/>
          <w:color w:val="FF0000"/>
          <w:sz w:val="30"/>
          <w:szCs w:val="32"/>
          <w:highlight w:val="yellow"/>
          <w:u w:val="single"/>
        </w:rPr>
        <w:t>月</w:t>
      </w:r>
      <w:r>
        <w:rPr>
          <w:rFonts w:ascii="方正楷体" w:eastAsia="方正楷体" w:hint="eastAsia"/>
          <w:color w:val="FF0000"/>
          <w:sz w:val="30"/>
          <w:szCs w:val="32"/>
          <w:u w:val="single"/>
        </w:rPr>
        <w:t xml:space="preserve"> </w:t>
      </w:r>
      <w:r>
        <w:rPr>
          <w:rFonts w:ascii="方正楷体" w:eastAsia="方正楷体" w:hint="eastAsia"/>
          <w:color w:val="FF0000"/>
          <w:sz w:val="30"/>
          <w:szCs w:val="32"/>
          <w:highlight w:val="yellow"/>
          <w:u w:val="single"/>
        </w:rPr>
        <w:t>日</w:t>
      </w:r>
      <w:r>
        <w:rPr>
          <w:rFonts w:eastAsia="仿宋_GB2312" w:hint="eastAsia"/>
          <w:color w:val="000000"/>
          <w:kern w:val="0"/>
          <w:sz w:val="30"/>
          <w:szCs w:val="32"/>
        </w:rPr>
        <w:t>前将与合同有关的通知、批准、证明、证书、指示、指令、要求、请求、同意、意见、确定和决定等书面函件送达对方当事人。</w:t>
      </w:r>
    </w:p>
    <w:p w14:paraId="62CBA41A" w14:textId="77777777" w:rsidR="00B602C5" w:rsidRDefault="00A17735">
      <w:pPr>
        <w:spacing w:line="360" w:lineRule="auto"/>
        <w:ind w:firstLineChars="200" w:firstLine="600"/>
        <w:rPr>
          <w:rFonts w:eastAsia="仿宋_GB2312"/>
          <w:color w:val="000000"/>
          <w:kern w:val="0"/>
          <w:sz w:val="30"/>
          <w:szCs w:val="32"/>
          <w:highlight w:val="yellow"/>
        </w:rPr>
      </w:pPr>
      <w:r>
        <w:rPr>
          <w:rFonts w:eastAsia="仿宋_GB2312"/>
          <w:color w:val="000000"/>
          <w:kern w:val="0"/>
          <w:sz w:val="30"/>
          <w:szCs w:val="32"/>
        </w:rPr>
        <w:t xml:space="preserve">1.7.2 </w:t>
      </w:r>
      <w:commentRangeStart w:id="122"/>
      <w:r>
        <w:rPr>
          <w:rFonts w:eastAsia="仿宋_GB2312" w:hint="eastAsia"/>
          <w:color w:val="000000"/>
          <w:kern w:val="0"/>
          <w:sz w:val="30"/>
          <w:szCs w:val="32"/>
          <w:highlight w:val="yellow"/>
        </w:rPr>
        <w:t>发包人接收文件的地点</w:t>
      </w:r>
      <w:commentRangeEnd w:id="122"/>
      <w:r>
        <w:rPr>
          <w:rStyle w:val="ab"/>
        </w:rPr>
        <w:commentReference w:id="122"/>
      </w:r>
      <w:r>
        <w:rPr>
          <w:rFonts w:eastAsia="仿宋_GB2312" w:hint="eastAsia"/>
          <w:color w:val="000000"/>
          <w:kern w:val="0"/>
          <w:sz w:val="30"/>
          <w:szCs w:val="32"/>
          <w:highlight w:val="yellow"/>
        </w:rPr>
        <w:t>：</w:t>
      </w:r>
      <w:r>
        <w:rPr>
          <w:rFonts w:eastAsia="仿宋_GB2312"/>
          <w:color w:val="000000"/>
          <w:kern w:val="0"/>
          <w:sz w:val="30"/>
          <w:szCs w:val="32"/>
          <w:highlight w:val="yellow"/>
        </w:rPr>
        <w:t xml:space="preserve"> </w:t>
      </w:r>
    </w:p>
    <w:p w14:paraId="39636379" w14:textId="77777777" w:rsidR="00B602C5" w:rsidRDefault="00A17735">
      <w:pPr>
        <w:spacing w:line="360" w:lineRule="auto"/>
        <w:ind w:firstLineChars="200" w:firstLine="600"/>
        <w:rPr>
          <w:rFonts w:eastAsia="仿宋_GB2312"/>
          <w:color w:val="000000"/>
          <w:kern w:val="0"/>
          <w:sz w:val="30"/>
          <w:szCs w:val="32"/>
          <w:highlight w:val="yellow"/>
        </w:rPr>
      </w:pPr>
      <w:commentRangeStart w:id="123"/>
      <w:r>
        <w:rPr>
          <w:rFonts w:eastAsia="仿宋_GB2312" w:hint="eastAsia"/>
          <w:color w:val="000000"/>
          <w:kern w:val="0"/>
          <w:sz w:val="30"/>
          <w:szCs w:val="32"/>
          <w:highlight w:val="yellow"/>
        </w:rPr>
        <w:t>发包人指定的接收人为：</w:t>
      </w:r>
      <w:commentRangeEnd w:id="123"/>
      <w:r>
        <w:rPr>
          <w:rStyle w:val="ab"/>
        </w:rPr>
        <w:commentReference w:id="123"/>
      </w:r>
      <w:r>
        <w:rPr>
          <w:rFonts w:eastAsia="仿宋_GB2312"/>
          <w:color w:val="FF0000"/>
          <w:sz w:val="30"/>
          <w:szCs w:val="32"/>
          <w:highlight w:val="yellow"/>
          <w:u w:val="single"/>
        </w:rPr>
        <w:t></w:t>
      </w:r>
      <w:r>
        <w:rPr>
          <w:rFonts w:ascii="方正楷体" w:eastAsia="方正楷体" w:hint="eastAsia"/>
          <w:color w:val="FF0000"/>
          <w:sz w:val="30"/>
          <w:szCs w:val="32"/>
          <w:highlight w:val="yellow"/>
          <w:u w:val="single"/>
        </w:rPr>
        <w:t xml:space="preserve">     </w:t>
      </w:r>
      <w:r>
        <w:rPr>
          <w:rFonts w:eastAsia="仿宋_GB2312" w:hint="eastAsia"/>
          <w:color w:val="000000"/>
          <w:kern w:val="0"/>
          <w:sz w:val="30"/>
          <w:szCs w:val="32"/>
          <w:highlight w:val="yellow"/>
        </w:rPr>
        <w:t>。</w:t>
      </w:r>
    </w:p>
    <w:p w14:paraId="34EBDBA5" w14:textId="77777777" w:rsidR="00B602C5" w:rsidRDefault="00A17735">
      <w:pPr>
        <w:spacing w:line="360" w:lineRule="auto"/>
        <w:ind w:firstLineChars="200" w:firstLine="600"/>
        <w:rPr>
          <w:rFonts w:eastAsia="仿宋_GB2312"/>
          <w:color w:val="000000"/>
          <w:kern w:val="0"/>
          <w:sz w:val="30"/>
          <w:szCs w:val="32"/>
          <w:highlight w:val="yellow"/>
        </w:rPr>
      </w:pPr>
      <w:commentRangeStart w:id="124"/>
      <w:r>
        <w:rPr>
          <w:rFonts w:eastAsia="仿宋_GB2312" w:hint="eastAsia"/>
          <w:color w:val="000000"/>
          <w:kern w:val="0"/>
          <w:sz w:val="30"/>
          <w:szCs w:val="32"/>
          <w:highlight w:val="yellow"/>
        </w:rPr>
        <w:t>承包人接收文件的地点：</w:t>
      </w:r>
      <w:commentRangeEnd w:id="124"/>
      <w:r>
        <w:rPr>
          <w:rStyle w:val="ab"/>
        </w:rPr>
        <w:commentReference w:id="124"/>
      </w:r>
      <w:r>
        <w:rPr>
          <w:rFonts w:eastAsia="仿宋_GB2312"/>
          <w:color w:val="000000"/>
          <w:kern w:val="0"/>
          <w:sz w:val="30"/>
          <w:szCs w:val="32"/>
          <w:highlight w:val="yellow"/>
        </w:rPr>
        <w:t xml:space="preserve"> </w:t>
      </w:r>
    </w:p>
    <w:p w14:paraId="575615BE" w14:textId="77777777" w:rsidR="00B602C5" w:rsidRDefault="00A17735">
      <w:pPr>
        <w:spacing w:line="360" w:lineRule="auto"/>
        <w:ind w:firstLineChars="200" w:firstLine="600"/>
        <w:rPr>
          <w:rFonts w:eastAsia="仿宋_GB2312"/>
          <w:color w:val="000000"/>
          <w:kern w:val="0"/>
          <w:sz w:val="30"/>
          <w:szCs w:val="32"/>
          <w:highlight w:val="yellow"/>
        </w:rPr>
      </w:pPr>
      <w:commentRangeStart w:id="125"/>
      <w:r>
        <w:rPr>
          <w:rFonts w:eastAsia="仿宋_GB2312" w:hint="eastAsia"/>
          <w:color w:val="000000"/>
          <w:kern w:val="0"/>
          <w:sz w:val="30"/>
          <w:szCs w:val="32"/>
          <w:highlight w:val="yellow"/>
        </w:rPr>
        <w:t>承包人指定的接收人为：</w:t>
      </w:r>
      <w:commentRangeEnd w:id="125"/>
      <w:r>
        <w:rPr>
          <w:rStyle w:val="ab"/>
        </w:rPr>
        <w:commentReference w:id="125"/>
      </w:r>
      <w:r>
        <w:rPr>
          <w:rFonts w:eastAsia="仿宋_GB2312"/>
          <w:color w:val="FF0000"/>
          <w:sz w:val="30"/>
          <w:szCs w:val="32"/>
          <w:highlight w:val="yellow"/>
          <w:u w:val="single"/>
        </w:rPr>
        <w:t xml:space="preserve">  </w:t>
      </w:r>
      <w:r>
        <w:rPr>
          <w:rFonts w:ascii="方正楷体" w:eastAsia="方正楷体" w:hint="eastAsia"/>
          <w:color w:val="FF0000"/>
          <w:sz w:val="30"/>
          <w:szCs w:val="32"/>
          <w:highlight w:val="yellow"/>
          <w:u w:val="single"/>
        </w:rPr>
        <w:t xml:space="preserve">    </w:t>
      </w:r>
      <w:r>
        <w:rPr>
          <w:rFonts w:eastAsia="仿宋_GB2312" w:hint="eastAsia"/>
          <w:color w:val="000000"/>
          <w:kern w:val="0"/>
          <w:sz w:val="30"/>
          <w:szCs w:val="32"/>
          <w:highlight w:val="yellow"/>
        </w:rPr>
        <w:t>。</w:t>
      </w:r>
    </w:p>
    <w:p w14:paraId="1C8CFAD5" w14:textId="77777777" w:rsidR="00B602C5" w:rsidRDefault="00A17735">
      <w:pPr>
        <w:spacing w:line="360" w:lineRule="auto"/>
        <w:ind w:firstLineChars="200" w:firstLine="600"/>
        <w:rPr>
          <w:rFonts w:ascii="方正楷体" w:eastAsia="方正楷体"/>
          <w:color w:val="FF0000"/>
          <w:sz w:val="30"/>
          <w:szCs w:val="32"/>
          <w:highlight w:val="yellow"/>
          <w:u w:val="single"/>
        </w:rPr>
      </w:pPr>
      <w:commentRangeStart w:id="126"/>
      <w:r>
        <w:rPr>
          <w:rFonts w:eastAsia="仿宋_GB2312" w:hint="eastAsia"/>
          <w:color w:val="000000"/>
          <w:kern w:val="0"/>
          <w:sz w:val="30"/>
          <w:szCs w:val="32"/>
          <w:highlight w:val="yellow"/>
        </w:rPr>
        <w:t>监理人接收文件的地点：</w:t>
      </w:r>
      <w:commentRangeEnd w:id="126"/>
      <w:r>
        <w:rPr>
          <w:rStyle w:val="ab"/>
        </w:rPr>
        <w:commentReference w:id="126"/>
      </w:r>
      <w:r>
        <w:rPr>
          <w:rFonts w:ascii="方正楷体" w:eastAsia="方正楷体"/>
          <w:color w:val="FF0000"/>
          <w:sz w:val="30"/>
          <w:szCs w:val="32"/>
          <w:highlight w:val="yellow"/>
          <w:u w:val="single"/>
        </w:rPr>
        <w:t xml:space="preserve"> </w:t>
      </w:r>
    </w:p>
    <w:p w14:paraId="677F8AED" w14:textId="77777777" w:rsidR="00B602C5" w:rsidRDefault="00A17735">
      <w:pPr>
        <w:spacing w:line="360" w:lineRule="auto"/>
        <w:ind w:firstLineChars="200" w:firstLine="600"/>
        <w:rPr>
          <w:rFonts w:eastAsia="仿宋_GB2312"/>
          <w:color w:val="000000"/>
          <w:kern w:val="0"/>
          <w:sz w:val="30"/>
          <w:szCs w:val="32"/>
        </w:rPr>
      </w:pPr>
      <w:commentRangeStart w:id="127"/>
      <w:r>
        <w:rPr>
          <w:rFonts w:eastAsia="仿宋_GB2312" w:hint="eastAsia"/>
          <w:color w:val="000000"/>
          <w:kern w:val="0"/>
          <w:sz w:val="30"/>
          <w:szCs w:val="32"/>
          <w:highlight w:val="yellow"/>
        </w:rPr>
        <w:lastRenderedPageBreak/>
        <w:t>监理人指定的接收人为：</w:t>
      </w:r>
      <w:commentRangeEnd w:id="127"/>
      <w:r>
        <w:rPr>
          <w:rStyle w:val="ab"/>
        </w:rPr>
        <w:commentReference w:id="127"/>
      </w:r>
      <w:r>
        <w:rPr>
          <w:rFonts w:ascii="方正楷体" w:eastAsia="方正楷体" w:hint="eastAsia"/>
          <w:color w:val="FF0000"/>
          <w:sz w:val="30"/>
          <w:szCs w:val="32"/>
          <w:highlight w:val="yellow"/>
          <w:u w:val="single"/>
        </w:rPr>
        <w:t xml:space="preserve">      </w:t>
      </w:r>
      <w:r>
        <w:rPr>
          <w:rFonts w:eastAsia="仿宋_GB2312" w:hint="eastAsia"/>
          <w:color w:val="000000"/>
          <w:kern w:val="0"/>
          <w:sz w:val="30"/>
          <w:szCs w:val="32"/>
          <w:highlight w:val="yellow"/>
        </w:rPr>
        <w:t>。</w:t>
      </w:r>
    </w:p>
    <w:p w14:paraId="2301A63A" w14:textId="77777777" w:rsidR="00B602C5" w:rsidRDefault="00A17735">
      <w:pPr>
        <w:spacing w:after="120" w:line="360" w:lineRule="auto"/>
        <w:ind w:firstLineChars="200" w:firstLine="600"/>
        <w:outlineLvl w:val="0"/>
        <w:rPr>
          <w:rFonts w:eastAsia="黑体"/>
          <w:color w:val="000000"/>
          <w:sz w:val="30"/>
          <w:szCs w:val="32"/>
        </w:rPr>
      </w:pPr>
      <w:r>
        <w:rPr>
          <w:rFonts w:eastAsia="黑体"/>
          <w:color w:val="000000"/>
          <w:sz w:val="30"/>
          <w:szCs w:val="32"/>
        </w:rPr>
        <w:t xml:space="preserve">1.8 </w:t>
      </w:r>
      <w:r>
        <w:rPr>
          <w:rFonts w:eastAsia="黑体" w:hint="eastAsia"/>
          <w:color w:val="000000"/>
          <w:sz w:val="30"/>
          <w:szCs w:val="32"/>
        </w:rPr>
        <w:t>交通运输</w:t>
      </w:r>
    </w:p>
    <w:p w14:paraId="1152C9C7" w14:textId="77777777" w:rsidR="00B602C5" w:rsidRDefault="00A17735">
      <w:pPr>
        <w:spacing w:line="360" w:lineRule="auto"/>
        <w:ind w:firstLineChars="200" w:firstLine="600"/>
        <w:outlineLvl w:val="0"/>
        <w:rPr>
          <w:rFonts w:eastAsia="仿宋_GB2312"/>
          <w:sz w:val="30"/>
          <w:szCs w:val="32"/>
        </w:rPr>
      </w:pPr>
      <w:r>
        <w:rPr>
          <w:rFonts w:eastAsia="仿宋_GB2312"/>
          <w:sz w:val="30"/>
          <w:szCs w:val="32"/>
        </w:rPr>
        <w:t>1</w:t>
      </w:r>
      <w:bookmarkStart w:id="128" w:name="_Toc312677986"/>
      <w:bookmarkStart w:id="129" w:name="_Toc304295521"/>
      <w:bookmarkStart w:id="130" w:name="_Toc303539100"/>
      <w:bookmarkStart w:id="131" w:name="_Toc300934943"/>
      <w:bookmarkStart w:id="132" w:name="_Toc318581155"/>
      <w:r>
        <w:rPr>
          <w:rFonts w:eastAsia="仿宋_GB2312"/>
          <w:sz w:val="30"/>
          <w:szCs w:val="32"/>
        </w:rPr>
        <w:t xml:space="preserve">.8.1 </w:t>
      </w:r>
      <w:r>
        <w:rPr>
          <w:rFonts w:eastAsia="仿宋_GB2312" w:hint="eastAsia"/>
          <w:sz w:val="30"/>
          <w:szCs w:val="32"/>
        </w:rPr>
        <w:t>出入现场的权利</w:t>
      </w:r>
    </w:p>
    <w:p w14:paraId="30138E71" w14:textId="77777777" w:rsidR="00B602C5" w:rsidRDefault="00A17735">
      <w:pPr>
        <w:spacing w:line="360" w:lineRule="auto"/>
        <w:ind w:firstLineChars="200" w:firstLine="600"/>
        <w:jc w:val="left"/>
        <w:rPr>
          <w:rFonts w:eastAsia="仿宋_GB2312"/>
          <w:color w:val="000000"/>
          <w:kern w:val="0"/>
          <w:sz w:val="30"/>
          <w:szCs w:val="32"/>
        </w:rPr>
      </w:pPr>
      <w:commentRangeStart w:id="133"/>
      <w:r>
        <w:rPr>
          <w:rFonts w:eastAsia="仿宋_GB2312" w:hint="eastAsia"/>
          <w:color w:val="000000"/>
          <w:kern w:val="0"/>
          <w:sz w:val="30"/>
          <w:szCs w:val="32"/>
        </w:rPr>
        <w:t>关于出入现场的权利的约定</w:t>
      </w:r>
      <w:commentRangeEnd w:id="133"/>
      <w:r>
        <w:rPr>
          <w:rStyle w:val="ab"/>
        </w:rPr>
        <w:commentReference w:id="133"/>
      </w:r>
      <w:r>
        <w:rPr>
          <w:rFonts w:eastAsia="仿宋_GB2312" w:hint="eastAsia"/>
          <w:color w:val="000000"/>
          <w:kern w:val="0"/>
          <w:sz w:val="30"/>
          <w:szCs w:val="32"/>
        </w:rPr>
        <w:t>：</w:t>
      </w:r>
      <w:r>
        <w:rPr>
          <w:rFonts w:eastAsia="仿宋_GB2312"/>
          <w:color w:val="000000"/>
          <w:kern w:val="0"/>
          <w:sz w:val="30"/>
          <w:szCs w:val="32"/>
        </w:rPr>
        <w:t xml:space="preserve"> </w:t>
      </w:r>
    </w:p>
    <w:bookmarkEnd w:id="128"/>
    <w:bookmarkEnd w:id="129"/>
    <w:bookmarkEnd w:id="130"/>
    <w:bookmarkEnd w:id="131"/>
    <w:bookmarkEnd w:id="132"/>
    <w:p w14:paraId="794C52E6" w14:textId="77777777" w:rsidR="00B602C5" w:rsidRDefault="00A17735">
      <w:pPr>
        <w:spacing w:line="360" w:lineRule="auto"/>
        <w:ind w:firstLineChars="200" w:firstLine="600"/>
        <w:jc w:val="left"/>
        <w:outlineLvl w:val="0"/>
        <w:rPr>
          <w:rFonts w:eastAsia="仿宋_GB2312"/>
          <w:sz w:val="30"/>
          <w:szCs w:val="32"/>
        </w:rPr>
      </w:pPr>
      <w:r>
        <w:rPr>
          <w:rFonts w:eastAsia="仿宋_GB2312"/>
          <w:sz w:val="30"/>
          <w:szCs w:val="32"/>
        </w:rPr>
        <w:t>1</w:t>
      </w:r>
      <w:bookmarkStart w:id="134" w:name="_Toc303539101"/>
      <w:bookmarkStart w:id="135" w:name="_Toc300934944"/>
      <w:bookmarkStart w:id="136" w:name="_Toc304295522"/>
      <w:bookmarkStart w:id="137" w:name="_Toc312677987"/>
      <w:bookmarkStart w:id="138" w:name="_Toc318581156"/>
      <w:r>
        <w:rPr>
          <w:rFonts w:eastAsia="仿宋_GB2312"/>
          <w:sz w:val="30"/>
          <w:szCs w:val="32"/>
        </w:rPr>
        <w:t xml:space="preserve">.8.2 </w:t>
      </w:r>
      <w:r>
        <w:rPr>
          <w:rFonts w:eastAsia="仿宋_GB2312" w:hint="eastAsia"/>
          <w:sz w:val="30"/>
          <w:szCs w:val="32"/>
        </w:rPr>
        <w:t>场内交通</w:t>
      </w:r>
    </w:p>
    <w:p w14:paraId="00153732" w14:textId="77777777" w:rsidR="00B602C5" w:rsidRDefault="00A17735">
      <w:pPr>
        <w:spacing w:line="360" w:lineRule="auto"/>
        <w:ind w:firstLineChars="200" w:firstLine="600"/>
        <w:jc w:val="left"/>
        <w:rPr>
          <w:rFonts w:eastAsia="仿宋_GB2312"/>
          <w:color w:val="000000"/>
          <w:sz w:val="30"/>
          <w:szCs w:val="32"/>
          <w:highlight w:val="red"/>
        </w:rPr>
      </w:pPr>
      <w:commentRangeStart w:id="139"/>
      <w:r>
        <w:rPr>
          <w:rFonts w:eastAsia="仿宋_GB2312" w:hint="eastAsia"/>
          <w:color w:val="000000"/>
          <w:kern w:val="0"/>
          <w:sz w:val="30"/>
          <w:szCs w:val="32"/>
          <w:highlight w:val="yellow"/>
        </w:rPr>
        <w:t>关于场外交通和场内交通的边界的约定：</w:t>
      </w:r>
      <w:commentRangeEnd w:id="139"/>
      <w:r>
        <w:rPr>
          <w:rStyle w:val="ab"/>
        </w:rPr>
        <w:commentReference w:id="139"/>
      </w:r>
      <w:r>
        <w:rPr>
          <w:rFonts w:eastAsia="仿宋_GB2312"/>
          <w:color w:val="000000"/>
          <w:sz w:val="30"/>
          <w:szCs w:val="32"/>
          <w:highlight w:val="red"/>
        </w:rPr>
        <w:t xml:space="preserve"> </w:t>
      </w:r>
    </w:p>
    <w:p w14:paraId="48F33388" w14:textId="77777777" w:rsidR="00B602C5" w:rsidRDefault="00A17735">
      <w:pPr>
        <w:spacing w:line="360" w:lineRule="auto"/>
        <w:ind w:firstLineChars="200" w:firstLine="600"/>
        <w:jc w:val="left"/>
        <w:rPr>
          <w:rFonts w:eastAsia="仿宋_GB2312"/>
          <w:sz w:val="30"/>
          <w:szCs w:val="32"/>
        </w:rPr>
      </w:pPr>
      <w:commentRangeStart w:id="140"/>
      <w:r>
        <w:rPr>
          <w:rFonts w:eastAsia="仿宋_GB2312" w:hint="eastAsia"/>
          <w:sz w:val="30"/>
          <w:szCs w:val="32"/>
          <w:highlight w:val="yellow"/>
        </w:rPr>
        <w:t>关于发包人向承包人免费提供满足工程施工需要的场内道路和交通设施的约定：</w:t>
      </w:r>
      <w:bookmarkEnd w:id="134"/>
      <w:bookmarkEnd w:id="135"/>
      <w:bookmarkEnd w:id="136"/>
      <w:bookmarkEnd w:id="137"/>
      <w:bookmarkEnd w:id="138"/>
      <w:commentRangeEnd w:id="140"/>
      <w:r>
        <w:rPr>
          <w:rStyle w:val="ab"/>
        </w:rPr>
        <w:commentReference w:id="140"/>
      </w:r>
      <w:r>
        <w:rPr>
          <w:rFonts w:eastAsia="仿宋_GB2312"/>
          <w:sz w:val="30"/>
          <w:szCs w:val="32"/>
        </w:rPr>
        <w:t xml:space="preserve"> </w:t>
      </w:r>
    </w:p>
    <w:p w14:paraId="350CD55B" w14:textId="77777777" w:rsidR="00B602C5" w:rsidRDefault="00A17735">
      <w:pPr>
        <w:spacing w:line="360" w:lineRule="auto"/>
        <w:ind w:firstLineChars="200" w:firstLine="600"/>
        <w:jc w:val="left"/>
        <w:rPr>
          <w:rFonts w:eastAsia="仿宋_GB2312"/>
          <w:sz w:val="30"/>
          <w:szCs w:val="32"/>
          <w:highlight w:val="yellow"/>
        </w:rPr>
      </w:pPr>
      <w:bookmarkStart w:id="141" w:name="_Toc318581157"/>
      <w:commentRangeStart w:id="142"/>
      <w:r>
        <w:rPr>
          <w:rFonts w:eastAsia="仿宋_GB2312"/>
          <w:sz w:val="30"/>
          <w:szCs w:val="32"/>
        </w:rPr>
        <w:t>1.8.4</w:t>
      </w:r>
      <w:r>
        <w:rPr>
          <w:rFonts w:eastAsia="仿宋_GB2312" w:hint="eastAsia"/>
          <w:sz w:val="30"/>
          <w:szCs w:val="32"/>
          <w:highlight w:val="yellow"/>
        </w:rPr>
        <w:t>超大件和超重件的运输</w:t>
      </w:r>
      <w:commentRangeEnd w:id="142"/>
      <w:r>
        <w:rPr>
          <w:rStyle w:val="ab"/>
        </w:rPr>
        <w:commentReference w:id="142"/>
      </w:r>
    </w:p>
    <w:p w14:paraId="4861C938" w14:textId="77777777" w:rsidR="00B602C5" w:rsidRDefault="00A17735">
      <w:pPr>
        <w:spacing w:line="360" w:lineRule="auto"/>
        <w:ind w:firstLineChars="200" w:firstLine="600"/>
        <w:jc w:val="left"/>
        <w:rPr>
          <w:rFonts w:eastAsia="仿宋_GB2312"/>
          <w:sz w:val="30"/>
          <w:szCs w:val="32"/>
        </w:rPr>
      </w:pPr>
      <w:r>
        <w:rPr>
          <w:rFonts w:eastAsia="仿宋_GB2312" w:hint="eastAsia"/>
          <w:sz w:val="30"/>
          <w:szCs w:val="32"/>
          <w:highlight w:val="yellow"/>
        </w:rPr>
        <w:t>运输超大件或超重件所需的道路和桥梁临时加固改造费用和其他有关费用由</w:t>
      </w:r>
      <w:r>
        <w:rPr>
          <w:rFonts w:ascii="方正楷体" w:eastAsia="方正楷体" w:hint="eastAsia"/>
          <w:color w:val="FF0000"/>
          <w:sz w:val="30"/>
          <w:szCs w:val="32"/>
          <w:highlight w:val="yellow"/>
          <w:u w:val="single"/>
        </w:rPr>
        <w:t xml:space="preserve"> </w:t>
      </w:r>
      <w:r>
        <w:rPr>
          <w:rFonts w:ascii="方正楷体" w:eastAsia="方正楷体"/>
          <w:color w:val="FF0000"/>
          <w:sz w:val="30"/>
          <w:szCs w:val="32"/>
          <w:highlight w:val="yellow"/>
          <w:u w:val="single"/>
        </w:rPr>
        <w:t xml:space="preserve">   </w:t>
      </w:r>
      <w:r>
        <w:rPr>
          <w:rFonts w:eastAsia="仿宋_GB2312" w:hint="eastAsia"/>
          <w:sz w:val="30"/>
          <w:szCs w:val="32"/>
          <w:highlight w:val="yellow"/>
        </w:rPr>
        <w:t>承担</w:t>
      </w:r>
      <w:r>
        <w:rPr>
          <w:rFonts w:eastAsia="仿宋_GB2312" w:hint="eastAsia"/>
          <w:sz w:val="30"/>
          <w:szCs w:val="32"/>
        </w:rPr>
        <w:t>。</w:t>
      </w:r>
    </w:p>
    <w:bookmarkEnd w:id="141"/>
    <w:p w14:paraId="6A7135EB" w14:textId="77777777" w:rsidR="00B602C5" w:rsidRDefault="00A17735">
      <w:pPr>
        <w:spacing w:after="120" w:line="360" w:lineRule="auto"/>
        <w:ind w:firstLineChars="200" w:firstLine="600"/>
        <w:outlineLvl w:val="0"/>
        <w:rPr>
          <w:rFonts w:eastAsia="黑体"/>
          <w:color w:val="000000"/>
          <w:sz w:val="30"/>
          <w:szCs w:val="32"/>
        </w:rPr>
      </w:pPr>
      <w:r>
        <w:rPr>
          <w:rFonts w:eastAsia="黑体"/>
          <w:color w:val="000000"/>
          <w:sz w:val="30"/>
          <w:szCs w:val="32"/>
        </w:rPr>
        <w:t xml:space="preserve">1.9 </w:t>
      </w:r>
      <w:r>
        <w:rPr>
          <w:rFonts w:eastAsia="黑体" w:hint="eastAsia"/>
          <w:color w:val="000000"/>
          <w:sz w:val="30"/>
          <w:szCs w:val="32"/>
        </w:rPr>
        <w:t>知识产权</w:t>
      </w:r>
    </w:p>
    <w:p w14:paraId="142E6AA4" w14:textId="77777777" w:rsidR="00B602C5" w:rsidRDefault="00A17735">
      <w:pPr>
        <w:spacing w:line="360" w:lineRule="auto"/>
        <w:ind w:firstLineChars="200" w:firstLine="600"/>
        <w:rPr>
          <w:rFonts w:eastAsia="仿宋_GB2312"/>
          <w:color w:val="000000"/>
          <w:sz w:val="30"/>
          <w:szCs w:val="32"/>
        </w:rPr>
      </w:pPr>
      <w:commentRangeStart w:id="143"/>
      <w:r>
        <w:rPr>
          <w:rFonts w:eastAsia="仿宋_GB2312"/>
          <w:color w:val="000000"/>
          <w:sz w:val="30"/>
          <w:szCs w:val="32"/>
          <w:highlight w:val="yellow"/>
        </w:rPr>
        <w:t>1.9.1</w:t>
      </w:r>
      <w:r>
        <w:rPr>
          <w:rFonts w:eastAsia="仿宋_GB2312" w:hint="eastAsia"/>
          <w:color w:val="000000"/>
          <w:sz w:val="30"/>
          <w:szCs w:val="32"/>
          <w:highlight w:val="yellow"/>
        </w:rPr>
        <w:t>关于发包人提供给承包人的图纸、发包人为实施工程自行编制或委托编制的技术规范以及反映发包人关于合同要求或其他类似性质的文件的著作权的归属：</w:t>
      </w:r>
      <w:commentRangeEnd w:id="143"/>
      <w:r>
        <w:rPr>
          <w:rStyle w:val="ab"/>
        </w:rPr>
        <w:commentReference w:id="143"/>
      </w:r>
      <w:r>
        <w:rPr>
          <w:rFonts w:ascii="方正楷体" w:eastAsia="方正楷体" w:hint="eastAsia"/>
          <w:color w:val="FF0000"/>
          <w:sz w:val="30"/>
          <w:szCs w:val="32"/>
          <w:highlight w:val="yellow"/>
          <w:u w:val="single"/>
        </w:rPr>
        <w:t xml:space="preserve"> </w:t>
      </w:r>
      <w:r>
        <w:rPr>
          <w:rFonts w:ascii="方正楷体" w:eastAsia="方正楷体"/>
          <w:color w:val="FF0000"/>
          <w:sz w:val="30"/>
          <w:szCs w:val="32"/>
          <w:highlight w:val="yellow"/>
          <w:u w:val="single"/>
        </w:rPr>
        <w:t xml:space="preserve">    </w:t>
      </w:r>
      <w:r>
        <w:rPr>
          <w:rFonts w:eastAsia="仿宋_GB2312" w:hint="eastAsia"/>
          <w:color w:val="000000"/>
          <w:sz w:val="30"/>
          <w:szCs w:val="32"/>
          <w:highlight w:val="yellow"/>
        </w:rPr>
        <w:t>。</w:t>
      </w:r>
    </w:p>
    <w:p w14:paraId="53BDC921" w14:textId="77777777" w:rsidR="00B602C5" w:rsidRDefault="00A17735">
      <w:pPr>
        <w:spacing w:line="360" w:lineRule="auto"/>
        <w:ind w:firstLineChars="200" w:firstLine="600"/>
        <w:jc w:val="left"/>
        <w:rPr>
          <w:rFonts w:eastAsia="仿宋_GB2312"/>
          <w:sz w:val="30"/>
          <w:szCs w:val="32"/>
        </w:rPr>
      </w:pPr>
      <w:commentRangeStart w:id="144"/>
      <w:r>
        <w:rPr>
          <w:rFonts w:eastAsia="仿宋_GB2312" w:hint="eastAsia"/>
          <w:sz w:val="30"/>
          <w:szCs w:val="32"/>
          <w:highlight w:val="yellow"/>
        </w:rPr>
        <w:t>关于发包人提供的上述文件的使用限制的要求：</w:t>
      </w:r>
      <w:commentRangeEnd w:id="144"/>
      <w:r>
        <w:rPr>
          <w:rStyle w:val="ab"/>
        </w:rPr>
        <w:commentReference w:id="144"/>
      </w:r>
      <w:r>
        <w:rPr>
          <w:rFonts w:ascii="方正楷体" w:eastAsia="方正楷体" w:hint="eastAsia"/>
          <w:color w:val="FF0000"/>
          <w:sz w:val="30"/>
          <w:szCs w:val="32"/>
          <w:highlight w:val="yellow"/>
          <w:u w:val="single"/>
        </w:rPr>
        <w:t xml:space="preserve"> </w:t>
      </w:r>
      <w:r>
        <w:rPr>
          <w:rFonts w:ascii="方正楷体" w:eastAsia="方正楷体"/>
          <w:color w:val="FF0000"/>
          <w:sz w:val="30"/>
          <w:szCs w:val="32"/>
          <w:highlight w:val="yellow"/>
          <w:u w:val="single"/>
        </w:rPr>
        <w:t xml:space="preserve">   </w:t>
      </w:r>
      <w:r>
        <w:rPr>
          <w:rFonts w:eastAsia="仿宋_GB2312" w:hint="eastAsia"/>
          <w:sz w:val="30"/>
          <w:szCs w:val="32"/>
          <w:highlight w:val="yellow"/>
        </w:rPr>
        <w:t>。</w:t>
      </w:r>
    </w:p>
    <w:p w14:paraId="32D9CFA1" w14:textId="77777777" w:rsidR="00B602C5" w:rsidRDefault="00A17735">
      <w:pPr>
        <w:spacing w:line="360" w:lineRule="auto"/>
        <w:ind w:firstLineChars="200" w:firstLine="600"/>
        <w:rPr>
          <w:rFonts w:eastAsia="仿宋_GB2312"/>
          <w:color w:val="000000"/>
          <w:sz w:val="30"/>
          <w:szCs w:val="32"/>
          <w:highlight w:val="red"/>
        </w:rPr>
      </w:pPr>
      <w:commentRangeStart w:id="145"/>
      <w:r>
        <w:rPr>
          <w:rFonts w:eastAsia="仿宋_GB2312"/>
          <w:sz w:val="30"/>
          <w:szCs w:val="32"/>
          <w:highlight w:val="yellow"/>
        </w:rPr>
        <w:lastRenderedPageBreak/>
        <w:t xml:space="preserve">1.9.2 </w:t>
      </w:r>
      <w:r>
        <w:rPr>
          <w:rFonts w:eastAsia="仿宋_GB2312" w:hint="eastAsia"/>
          <w:sz w:val="30"/>
          <w:szCs w:val="32"/>
          <w:highlight w:val="yellow"/>
        </w:rPr>
        <w:t>关于承包人为实施工程所编制文件的著作权的归属：</w:t>
      </w:r>
      <w:commentRangeEnd w:id="145"/>
      <w:r>
        <w:rPr>
          <w:rStyle w:val="ab"/>
        </w:rPr>
        <w:commentReference w:id="145"/>
      </w:r>
      <w:r>
        <w:rPr>
          <w:rFonts w:ascii="方正楷体" w:eastAsia="方正楷体" w:hint="eastAsia"/>
          <w:color w:val="FF0000"/>
          <w:sz w:val="30"/>
          <w:szCs w:val="32"/>
          <w:highlight w:val="yellow"/>
          <w:u w:val="single"/>
        </w:rPr>
        <w:t xml:space="preserve"> </w:t>
      </w:r>
      <w:r>
        <w:rPr>
          <w:rFonts w:ascii="方正楷体" w:eastAsia="方正楷体"/>
          <w:color w:val="FF0000"/>
          <w:sz w:val="30"/>
          <w:szCs w:val="32"/>
          <w:highlight w:val="yellow"/>
          <w:u w:val="single"/>
        </w:rPr>
        <w:t xml:space="preserve">      </w:t>
      </w:r>
      <w:r>
        <w:rPr>
          <w:rFonts w:ascii="方正楷体" w:eastAsia="方正楷体" w:hint="eastAsia"/>
          <w:sz w:val="30"/>
          <w:szCs w:val="32"/>
          <w:highlight w:val="yellow"/>
        </w:rPr>
        <w:t>。</w:t>
      </w:r>
    </w:p>
    <w:p w14:paraId="68FF28C1" w14:textId="77777777" w:rsidR="00B602C5" w:rsidRDefault="00A17735">
      <w:pPr>
        <w:spacing w:line="360" w:lineRule="auto"/>
        <w:ind w:firstLineChars="200" w:firstLine="600"/>
        <w:jc w:val="left"/>
        <w:rPr>
          <w:rFonts w:ascii="方正楷体" w:eastAsia="方正楷体"/>
          <w:color w:val="FF0000"/>
          <w:sz w:val="30"/>
          <w:szCs w:val="32"/>
          <w:u w:val="single"/>
        </w:rPr>
      </w:pPr>
      <w:commentRangeStart w:id="146"/>
      <w:r>
        <w:rPr>
          <w:rFonts w:eastAsia="仿宋_GB2312" w:hint="eastAsia"/>
          <w:color w:val="000000"/>
          <w:sz w:val="30"/>
          <w:szCs w:val="32"/>
          <w:highlight w:val="yellow"/>
        </w:rPr>
        <w:t>关于承包人提供的上述文件的使用限制的要求：</w:t>
      </w:r>
      <w:commentRangeEnd w:id="146"/>
      <w:r>
        <w:rPr>
          <w:rStyle w:val="ab"/>
        </w:rPr>
        <w:commentReference w:id="146"/>
      </w:r>
      <w:r>
        <w:rPr>
          <w:rFonts w:ascii="方正楷体" w:eastAsia="方正楷体" w:hint="eastAsia"/>
          <w:color w:val="FF0000"/>
          <w:sz w:val="30"/>
          <w:szCs w:val="32"/>
          <w:highlight w:val="yellow"/>
          <w:u w:val="single"/>
        </w:rPr>
        <w:t xml:space="preserve"> </w:t>
      </w:r>
      <w:r>
        <w:rPr>
          <w:rFonts w:ascii="方正楷体" w:eastAsia="方正楷体"/>
          <w:color w:val="FF0000"/>
          <w:sz w:val="30"/>
          <w:szCs w:val="32"/>
          <w:highlight w:val="yellow"/>
          <w:u w:val="single"/>
        </w:rPr>
        <w:t xml:space="preserve">      </w:t>
      </w:r>
      <w:r>
        <w:rPr>
          <w:rFonts w:ascii="方正楷体" w:eastAsia="方正楷体" w:hint="eastAsia"/>
          <w:sz w:val="30"/>
          <w:szCs w:val="32"/>
          <w:highlight w:val="yellow"/>
        </w:rPr>
        <w:t>。</w:t>
      </w:r>
    </w:p>
    <w:p w14:paraId="1FCB6914" w14:textId="77777777" w:rsidR="00B602C5" w:rsidRDefault="00A17735">
      <w:pPr>
        <w:spacing w:line="360" w:lineRule="auto"/>
        <w:ind w:firstLineChars="200" w:firstLine="600"/>
        <w:outlineLvl w:val="0"/>
        <w:rPr>
          <w:rFonts w:eastAsia="仿宋_GB2312"/>
          <w:color w:val="000000"/>
          <w:kern w:val="0"/>
          <w:sz w:val="30"/>
          <w:szCs w:val="32"/>
        </w:rPr>
      </w:pPr>
      <w:commentRangeStart w:id="147"/>
      <w:r>
        <w:rPr>
          <w:rFonts w:eastAsia="仿宋_GB2312"/>
          <w:color w:val="000000"/>
          <w:sz w:val="30"/>
          <w:szCs w:val="32"/>
          <w:highlight w:val="yellow"/>
        </w:rPr>
        <w:t xml:space="preserve">1.9.4 </w:t>
      </w:r>
      <w:r>
        <w:rPr>
          <w:rFonts w:eastAsia="仿宋_GB2312" w:hint="eastAsia"/>
          <w:color w:val="000000"/>
          <w:sz w:val="30"/>
          <w:szCs w:val="32"/>
          <w:highlight w:val="yellow"/>
        </w:rPr>
        <w:t>承包人在施工过程中所采用的专利、专有技术、技术秘密的使用费的承担方式：</w:t>
      </w:r>
      <w:commentRangeEnd w:id="147"/>
      <w:r>
        <w:rPr>
          <w:rStyle w:val="ab"/>
        </w:rPr>
        <w:commentReference w:id="147"/>
      </w:r>
      <w:r>
        <w:rPr>
          <w:rFonts w:ascii="方正楷体" w:eastAsia="方正楷体" w:hint="eastAsia"/>
          <w:color w:val="FF0000"/>
          <w:sz w:val="30"/>
          <w:szCs w:val="32"/>
          <w:highlight w:val="yellow"/>
          <w:u w:val="single"/>
        </w:rPr>
        <w:t xml:space="preserve"> </w:t>
      </w:r>
      <w:r>
        <w:rPr>
          <w:rFonts w:ascii="方正楷体" w:eastAsia="方正楷体"/>
          <w:color w:val="FF0000"/>
          <w:sz w:val="30"/>
          <w:szCs w:val="32"/>
          <w:highlight w:val="yellow"/>
          <w:u w:val="single"/>
        </w:rPr>
        <w:t xml:space="preserve">      </w:t>
      </w:r>
      <w:r>
        <w:rPr>
          <w:rFonts w:eastAsia="仿宋_GB2312" w:hint="eastAsia"/>
          <w:color w:val="000000"/>
          <w:kern w:val="0"/>
          <w:sz w:val="30"/>
          <w:szCs w:val="32"/>
          <w:highlight w:val="yellow"/>
        </w:rPr>
        <w:t>。</w:t>
      </w:r>
    </w:p>
    <w:p w14:paraId="598AEC7F" w14:textId="77777777" w:rsidR="00B602C5" w:rsidRDefault="00A17735">
      <w:pPr>
        <w:spacing w:after="120" w:line="360" w:lineRule="auto"/>
        <w:ind w:firstLineChars="200" w:firstLine="600"/>
        <w:rPr>
          <w:rFonts w:eastAsia="黑体"/>
          <w:color w:val="000000"/>
          <w:sz w:val="30"/>
          <w:szCs w:val="32"/>
        </w:rPr>
      </w:pPr>
      <w:r>
        <w:rPr>
          <w:rFonts w:eastAsia="黑体"/>
          <w:color w:val="000000"/>
          <w:sz w:val="30"/>
          <w:szCs w:val="32"/>
        </w:rPr>
        <w:t>1.10</w:t>
      </w:r>
      <w:r>
        <w:rPr>
          <w:rFonts w:eastAsia="黑体"/>
          <w:color w:val="000000"/>
          <w:sz w:val="30"/>
          <w:szCs w:val="32"/>
        </w:rPr>
        <w:t>工程量清单错误的修正</w:t>
      </w:r>
    </w:p>
    <w:p w14:paraId="419FA1DF" w14:textId="77777777" w:rsidR="00B602C5" w:rsidRDefault="00A17735">
      <w:pPr>
        <w:spacing w:line="360" w:lineRule="auto"/>
        <w:ind w:firstLineChars="200" w:firstLine="600"/>
        <w:rPr>
          <w:rFonts w:eastAsia="仿宋_GB2312"/>
          <w:color w:val="000000"/>
          <w:sz w:val="30"/>
          <w:szCs w:val="32"/>
        </w:rPr>
      </w:pPr>
      <w:commentRangeStart w:id="148"/>
      <w:r>
        <w:rPr>
          <w:rFonts w:eastAsia="仿宋_GB2312" w:hint="eastAsia"/>
          <w:color w:val="000000"/>
          <w:sz w:val="30"/>
          <w:szCs w:val="32"/>
          <w:highlight w:val="yellow"/>
        </w:rPr>
        <w:t>出现工程量清单错误时，是否调整合同价格：</w:t>
      </w:r>
      <w:commentRangeEnd w:id="148"/>
      <w:r>
        <w:rPr>
          <w:rStyle w:val="ab"/>
        </w:rPr>
        <w:commentReference w:id="148"/>
      </w:r>
      <w:r>
        <w:rPr>
          <w:rFonts w:eastAsia="仿宋_GB2312" w:hint="eastAsia"/>
          <w:color w:val="000000"/>
          <w:sz w:val="30"/>
          <w:szCs w:val="32"/>
          <w:highlight w:val="yellow"/>
        </w:rPr>
        <w:t>。</w:t>
      </w:r>
    </w:p>
    <w:p w14:paraId="2411CAC5" w14:textId="77777777" w:rsidR="00B602C5" w:rsidRDefault="00A17735">
      <w:pPr>
        <w:spacing w:line="360" w:lineRule="auto"/>
        <w:ind w:firstLineChars="200" w:firstLine="600"/>
        <w:rPr>
          <w:rFonts w:eastAsia="仿宋_GB2312"/>
          <w:color w:val="000000"/>
          <w:kern w:val="0"/>
          <w:sz w:val="30"/>
          <w:szCs w:val="32"/>
        </w:rPr>
      </w:pPr>
      <w:commentRangeStart w:id="149"/>
      <w:r>
        <w:rPr>
          <w:rFonts w:eastAsia="仿宋_GB2312"/>
          <w:color w:val="000000"/>
          <w:sz w:val="30"/>
          <w:szCs w:val="32"/>
          <w:highlight w:val="yellow"/>
        </w:rPr>
        <w:t>允许调整合同价格的工程量偏差范围：</w:t>
      </w:r>
      <w:commentRangeEnd w:id="149"/>
      <w:r>
        <w:rPr>
          <w:rStyle w:val="ab"/>
        </w:rPr>
        <w:commentReference w:id="149"/>
      </w:r>
    </w:p>
    <w:p w14:paraId="599CAA7A" w14:textId="77777777" w:rsidR="00B602C5" w:rsidRDefault="00A17735">
      <w:pPr>
        <w:spacing w:after="120" w:line="360" w:lineRule="auto"/>
        <w:ind w:firstLineChars="200" w:firstLine="600"/>
        <w:outlineLvl w:val="0"/>
        <w:rPr>
          <w:rFonts w:eastAsia="黑体"/>
          <w:color w:val="000000"/>
          <w:sz w:val="30"/>
          <w:szCs w:val="32"/>
        </w:rPr>
      </w:pPr>
      <w:commentRangeStart w:id="150"/>
      <w:r>
        <w:rPr>
          <w:rFonts w:eastAsia="黑体"/>
          <w:color w:val="000000"/>
          <w:sz w:val="30"/>
          <w:szCs w:val="32"/>
        </w:rPr>
        <w:t xml:space="preserve">2.1 </w:t>
      </w:r>
      <w:r>
        <w:rPr>
          <w:rFonts w:eastAsia="黑体" w:hint="eastAsia"/>
          <w:color w:val="000000"/>
          <w:sz w:val="30"/>
          <w:szCs w:val="32"/>
        </w:rPr>
        <w:t>发包人代表</w:t>
      </w:r>
      <w:commentRangeEnd w:id="150"/>
      <w:r>
        <w:rPr>
          <w:rStyle w:val="ab"/>
        </w:rPr>
        <w:commentReference w:id="150"/>
      </w:r>
    </w:p>
    <w:p w14:paraId="6A44EC06" w14:textId="77777777" w:rsidR="00B602C5" w:rsidRDefault="00A17735">
      <w:pPr>
        <w:spacing w:after="120" w:line="360" w:lineRule="auto"/>
        <w:ind w:firstLineChars="200" w:firstLine="600"/>
        <w:outlineLvl w:val="0"/>
        <w:rPr>
          <w:rFonts w:eastAsia="黑体"/>
          <w:color w:val="000000"/>
          <w:sz w:val="30"/>
          <w:szCs w:val="32"/>
          <w:highlight w:val="yellow"/>
        </w:rPr>
      </w:pPr>
      <w:commentRangeStart w:id="151"/>
      <w:commentRangeStart w:id="152"/>
      <w:commentRangeStart w:id="153"/>
      <w:commentRangeStart w:id="154"/>
      <w:commentRangeStart w:id="155"/>
      <w:commentRangeStart w:id="156"/>
      <w:r>
        <w:rPr>
          <w:rFonts w:eastAsia="黑体"/>
          <w:color w:val="000000"/>
          <w:sz w:val="30"/>
          <w:szCs w:val="32"/>
          <w:highlight w:val="yellow"/>
        </w:rPr>
        <w:t>2.2.1</w:t>
      </w:r>
      <w:r>
        <w:rPr>
          <w:rFonts w:eastAsia="黑体" w:hint="eastAsia"/>
          <w:color w:val="000000"/>
          <w:sz w:val="30"/>
          <w:szCs w:val="32"/>
          <w:highlight w:val="yellow"/>
        </w:rPr>
        <w:t>项目负责人</w:t>
      </w:r>
      <w:commentRangeEnd w:id="151"/>
      <w:commentRangeEnd w:id="152"/>
      <w:commentRangeEnd w:id="153"/>
      <w:commentRangeEnd w:id="154"/>
      <w:commentRangeEnd w:id="155"/>
      <w:commentRangeEnd w:id="156"/>
      <w:r>
        <w:rPr>
          <w:rStyle w:val="ab"/>
        </w:rPr>
        <w:commentReference w:id="156"/>
      </w:r>
      <w:r>
        <w:rPr>
          <w:rStyle w:val="ab"/>
        </w:rPr>
        <w:commentReference w:id="155"/>
      </w:r>
      <w:r>
        <w:rPr>
          <w:rStyle w:val="ab"/>
        </w:rPr>
        <w:commentReference w:id="154"/>
      </w:r>
      <w:r>
        <w:rPr>
          <w:rStyle w:val="ab"/>
        </w:rPr>
        <w:commentReference w:id="153"/>
      </w:r>
      <w:r>
        <w:rPr>
          <w:rStyle w:val="ab"/>
        </w:rPr>
        <w:commentReference w:id="152"/>
      </w:r>
      <w:r>
        <w:rPr>
          <w:rStyle w:val="ab"/>
        </w:rPr>
        <w:commentReference w:id="151"/>
      </w:r>
    </w:p>
    <w:p w14:paraId="711F9CFC" w14:textId="77777777" w:rsidR="00B602C5" w:rsidRDefault="00A17735">
      <w:pPr>
        <w:spacing w:line="360" w:lineRule="auto"/>
        <w:ind w:firstLineChars="200" w:firstLine="600"/>
        <w:rPr>
          <w:rFonts w:eastAsia="仿宋_GB2312"/>
          <w:color w:val="000000"/>
          <w:sz w:val="30"/>
          <w:szCs w:val="32"/>
          <w:highlight w:val="yellow"/>
        </w:rPr>
      </w:pPr>
      <w:r>
        <w:rPr>
          <w:rFonts w:eastAsia="仿宋_GB2312" w:hint="eastAsia"/>
          <w:color w:val="000000"/>
          <w:sz w:val="30"/>
          <w:szCs w:val="32"/>
          <w:highlight w:val="yellow"/>
        </w:rPr>
        <w:t>姓</w:t>
      </w:r>
      <w:r>
        <w:rPr>
          <w:rFonts w:eastAsia="仿宋_GB2312"/>
          <w:color w:val="000000"/>
          <w:sz w:val="30"/>
          <w:szCs w:val="32"/>
          <w:highlight w:val="yellow"/>
        </w:rPr>
        <w:t xml:space="preserve">    </w:t>
      </w:r>
      <w:r>
        <w:rPr>
          <w:rFonts w:eastAsia="仿宋_GB2312" w:hint="eastAsia"/>
          <w:color w:val="000000"/>
          <w:sz w:val="30"/>
          <w:szCs w:val="32"/>
          <w:highlight w:val="yellow"/>
        </w:rPr>
        <w:t>名：</w:t>
      </w:r>
      <w:r>
        <w:rPr>
          <w:rFonts w:eastAsia="仿宋_GB2312"/>
          <w:color w:val="000000"/>
          <w:sz w:val="30"/>
          <w:szCs w:val="32"/>
          <w:highlight w:val="yellow"/>
          <w:u w:val="single"/>
        </w:rPr>
        <w:t>     </w:t>
      </w:r>
      <w:r>
        <w:rPr>
          <w:rFonts w:eastAsia="仿宋_GB2312" w:hint="eastAsia"/>
          <w:color w:val="000000"/>
          <w:sz w:val="30"/>
          <w:szCs w:val="32"/>
          <w:highlight w:val="yellow"/>
        </w:rPr>
        <w:t>；</w:t>
      </w:r>
    </w:p>
    <w:p w14:paraId="64D66495" w14:textId="77777777" w:rsidR="00B602C5" w:rsidRDefault="00A17735">
      <w:pPr>
        <w:spacing w:line="360" w:lineRule="auto"/>
        <w:ind w:firstLineChars="200" w:firstLine="600"/>
        <w:rPr>
          <w:rFonts w:eastAsia="仿宋_GB2312"/>
          <w:color w:val="000000"/>
          <w:sz w:val="30"/>
          <w:szCs w:val="32"/>
          <w:highlight w:val="yellow"/>
        </w:rPr>
      </w:pPr>
      <w:r>
        <w:rPr>
          <w:rFonts w:eastAsia="仿宋_GB2312" w:hint="eastAsia"/>
          <w:color w:val="000000"/>
          <w:sz w:val="30"/>
          <w:szCs w:val="32"/>
          <w:highlight w:val="yellow"/>
        </w:rPr>
        <w:t>身份证号：</w:t>
      </w:r>
      <w:r>
        <w:rPr>
          <w:rFonts w:eastAsia="仿宋_GB2312"/>
          <w:color w:val="000000"/>
          <w:sz w:val="30"/>
          <w:szCs w:val="32"/>
          <w:highlight w:val="yellow"/>
          <w:u w:val="single"/>
        </w:rPr>
        <w:t></w:t>
      </w:r>
      <w:r>
        <w:rPr>
          <w:rFonts w:eastAsia="仿宋_GB2312" w:hint="eastAsia"/>
          <w:color w:val="000000"/>
          <w:sz w:val="30"/>
          <w:szCs w:val="32"/>
          <w:highlight w:val="yellow"/>
        </w:rPr>
        <w:t>；</w:t>
      </w:r>
    </w:p>
    <w:p w14:paraId="0FDD9DD8" w14:textId="77777777" w:rsidR="00B602C5" w:rsidRDefault="00A17735">
      <w:pPr>
        <w:spacing w:line="360" w:lineRule="auto"/>
        <w:ind w:firstLineChars="200" w:firstLine="600"/>
        <w:rPr>
          <w:rFonts w:eastAsia="仿宋_GB2312"/>
          <w:color w:val="000000"/>
          <w:sz w:val="30"/>
          <w:szCs w:val="32"/>
          <w:highlight w:val="yellow"/>
        </w:rPr>
      </w:pPr>
      <w:r>
        <w:rPr>
          <w:rFonts w:eastAsia="仿宋_GB2312" w:hint="eastAsia"/>
          <w:color w:val="000000"/>
          <w:sz w:val="30"/>
          <w:szCs w:val="32"/>
          <w:highlight w:val="yellow"/>
        </w:rPr>
        <w:t>职</w:t>
      </w:r>
      <w:r>
        <w:rPr>
          <w:rFonts w:eastAsia="仿宋_GB2312"/>
          <w:color w:val="000000"/>
          <w:sz w:val="30"/>
          <w:szCs w:val="32"/>
          <w:highlight w:val="yellow"/>
        </w:rPr>
        <w:t xml:space="preserve">    </w:t>
      </w:r>
      <w:r>
        <w:rPr>
          <w:rFonts w:eastAsia="仿宋_GB2312" w:hint="eastAsia"/>
          <w:color w:val="000000"/>
          <w:sz w:val="30"/>
          <w:szCs w:val="32"/>
          <w:highlight w:val="yellow"/>
        </w:rPr>
        <w:t>务：</w:t>
      </w:r>
      <w:r>
        <w:rPr>
          <w:rFonts w:eastAsia="仿宋_GB2312"/>
          <w:color w:val="000000"/>
          <w:sz w:val="30"/>
          <w:szCs w:val="32"/>
          <w:highlight w:val="yellow"/>
          <w:u w:val="single"/>
        </w:rPr>
        <w:t>    </w:t>
      </w:r>
      <w:r>
        <w:rPr>
          <w:rFonts w:eastAsia="仿宋_GB2312" w:hint="eastAsia"/>
          <w:color w:val="000000"/>
          <w:sz w:val="30"/>
          <w:szCs w:val="32"/>
          <w:highlight w:val="yellow"/>
        </w:rPr>
        <w:t>；</w:t>
      </w:r>
    </w:p>
    <w:p w14:paraId="43FD28A8" w14:textId="77777777" w:rsidR="00B602C5" w:rsidRDefault="00A17735">
      <w:pPr>
        <w:spacing w:line="360" w:lineRule="auto"/>
        <w:ind w:firstLineChars="200" w:firstLine="600"/>
        <w:rPr>
          <w:rFonts w:eastAsia="仿宋_GB2312"/>
          <w:color w:val="000000"/>
          <w:sz w:val="30"/>
          <w:szCs w:val="32"/>
          <w:highlight w:val="yellow"/>
        </w:rPr>
      </w:pPr>
      <w:r>
        <w:rPr>
          <w:rFonts w:eastAsia="仿宋_GB2312" w:hint="eastAsia"/>
          <w:color w:val="000000"/>
          <w:sz w:val="30"/>
          <w:szCs w:val="32"/>
          <w:highlight w:val="yellow"/>
        </w:rPr>
        <w:t>联系电话：</w:t>
      </w:r>
      <w:r>
        <w:rPr>
          <w:rFonts w:eastAsia="仿宋_GB2312"/>
          <w:color w:val="000000"/>
          <w:sz w:val="30"/>
          <w:szCs w:val="32"/>
          <w:highlight w:val="yellow"/>
          <w:u w:val="single"/>
        </w:rPr>
        <w:t>  </w:t>
      </w:r>
      <w:r>
        <w:rPr>
          <w:rFonts w:eastAsia="仿宋_GB2312" w:hint="eastAsia"/>
          <w:color w:val="000000"/>
          <w:sz w:val="30"/>
          <w:szCs w:val="32"/>
          <w:highlight w:val="yellow"/>
        </w:rPr>
        <w:t>；</w:t>
      </w:r>
    </w:p>
    <w:p w14:paraId="620D8FEB" w14:textId="77777777" w:rsidR="00B602C5" w:rsidRDefault="00A17735">
      <w:pPr>
        <w:spacing w:line="360" w:lineRule="auto"/>
        <w:ind w:firstLineChars="200" w:firstLine="600"/>
        <w:rPr>
          <w:rFonts w:eastAsia="仿宋_GB2312"/>
          <w:color w:val="000000"/>
          <w:sz w:val="30"/>
          <w:szCs w:val="32"/>
          <w:highlight w:val="yellow"/>
        </w:rPr>
      </w:pPr>
      <w:r>
        <w:rPr>
          <w:rFonts w:eastAsia="仿宋_GB2312" w:hint="eastAsia"/>
          <w:color w:val="000000"/>
          <w:sz w:val="30"/>
          <w:szCs w:val="32"/>
          <w:highlight w:val="yellow"/>
        </w:rPr>
        <w:t>电子信箱：</w:t>
      </w:r>
      <w:r>
        <w:rPr>
          <w:rFonts w:eastAsia="仿宋_GB2312"/>
          <w:color w:val="000000"/>
          <w:sz w:val="30"/>
          <w:szCs w:val="32"/>
          <w:highlight w:val="yellow"/>
          <w:u w:val="single"/>
        </w:rPr>
        <w:t>   </w:t>
      </w:r>
      <w:r>
        <w:rPr>
          <w:rFonts w:eastAsia="仿宋_GB2312" w:hint="eastAsia"/>
          <w:color w:val="000000"/>
          <w:sz w:val="30"/>
          <w:szCs w:val="32"/>
          <w:highlight w:val="yellow"/>
        </w:rPr>
        <w:t>；</w:t>
      </w:r>
    </w:p>
    <w:p w14:paraId="3D5710E0" w14:textId="77777777" w:rsidR="00B602C5" w:rsidRDefault="00A17735">
      <w:pPr>
        <w:spacing w:line="360" w:lineRule="auto"/>
        <w:ind w:firstLineChars="200" w:firstLine="600"/>
        <w:rPr>
          <w:rFonts w:eastAsia="仿宋_GB2312"/>
          <w:color w:val="000000"/>
          <w:sz w:val="30"/>
          <w:szCs w:val="32"/>
          <w:highlight w:val="yellow"/>
        </w:rPr>
      </w:pPr>
      <w:r>
        <w:rPr>
          <w:rFonts w:eastAsia="仿宋_GB2312" w:hint="eastAsia"/>
          <w:color w:val="000000"/>
          <w:sz w:val="30"/>
          <w:szCs w:val="32"/>
          <w:highlight w:val="yellow"/>
        </w:rPr>
        <w:lastRenderedPageBreak/>
        <w:t>通信地址：</w:t>
      </w:r>
      <w:r>
        <w:rPr>
          <w:rFonts w:eastAsia="仿宋_GB2312"/>
          <w:color w:val="000000"/>
          <w:sz w:val="30"/>
          <w:szCs w:val="32"/>
          <w:highlight w:val="yellow"/>
          <w:u w:val="single"/>
        </w:rPr>
        <w:t>    </w:t>
      </w:r>
      <w:r>
        <w:rPr>
          <w:rFonts w:eastAsia="仿宋_GB2312" w:hint="eastAsia"/>
          <w:color w:val="000000"/>
          <w:sz w:val="30"/>
          <w:szCs w:val="32"/>
          <w:highlight w:val="yellow"/>
        </w:rPr>
        <w:t>。</w:t>
      </w:r>
    </w:p>
    <w:p w14:paraId="502F276F" w14:textId="77777777" w:rsidR="00B602C5" w:rsidRDefault="00A17735">
      <w:pPr>
        <w:spacing w:after="120" w:line="360" w:lineRule="auto"/>
        <w:ind w:firstLineChars="200" w:firstLine="600"/>
        <w:outlineLvl w:val="0"/>
        <w:rPr>
          <w:rFonts w:eastAsia="黑体"/>
          <w:color w:val="000000"/>
          <w:sz w:val="30"/>
          <w:szCs w:val="32"/>
          <w:highlight w:val="yellow"/>
        </w:rPr>
      </w:pPr>
      <w:commentRangeStart w:id="157"/>
      <w:commentRangeStart w:id="158"/>
      <w:commentRangeStart w:id="159"/>
      <w:commentRangeStart w:id="160"/>
      <w:commentRangeStart w:id="161"/>
      <w:commentRangeStart w:id="162"/>
      <w:r>
        <w:rPr>
          <w:rFonts w:eastAsia="黑体"/>
          <w:color w:val="000000"/>
          <w:sz w:val="30"/>
          <w:szCs w:val="32"/>
          <w:highlight w:val="yellow"/>
        </w:rPr>
        <w:t>2.2.2</w:t>
      </w:r>
      <w:r>
        <w:rPr>
          <w:rFonts w:eastAsia="黑体" w:hint="eastAsia"/>
          <w:color w:val="000000"/>
          <w:sz w:val="30"/>
          <w:szCs w:val="32"/>
          <w:highlight w:val="yellow"/>
        </w:rPr>
        <w:t>现场代表</w:t>
      </w:r>
      <w:commentRangeEnd w:id="157"/>
      <w:commentRangeEnd w:id="158"/>
      <w:commentRangeEnd w:id="159"/>
      <w:commentRangeEnd w:id="160"/>
      <w:commentRangeEnd w:id="161"/>
      <w:commentRangeEnd w:id="162"/>
      <w:r>
        <w:rPr>
          <w:rStyle w:val="ab"/>
        </w:rPr>
        <w:commentReference w:id="162"/>
      </w:r>
      <w:r>
        <w:rPr>
          <w:rStyle w:val="ab"/>
        </w:rPr>
        <w:commentReference w:id="161"/>
      </w:r>
      <w:r>
        <w:rPr>
          <w:rStyle w:val="ab"/>
        </w:rPr>
        <w:commentReference w:id="160"/>
      </w:r>
      <w:r>
        <w:rPr>
          <w:rStyle w:val="ab"/>
        </w:rPr>
        <w:commentReference w:id="159"/>
      </w:r>
      <w:r>
        <w:rPr>
          <w:rStyle w:val="ab"/>
        </w:rPr>
        <w:commentReference w:id="158"/>
      </w:r>
      <w:r>
        <w:rPr>
          <w:rStyle w:val="ab"/>
        </w:rPr>
        <w:commentReference w:id="157"/>
      </w:r>
    </w:p>
    <w:p w14:paraId="3C08A0CB" w14:textId="77777777" w:rsidR="00B602C5" w:rsidRDefault="00A17735">
      <w:pPr>
        <w:spacing w:line="360" w:lineRule="auto"/>
        <w:ind w:firstLineChars="200" w:firstLine="600"/>
        <w:rPr>
          <w:rFonts w:eastAsia="仿宋_GB2312"/>
          <w:color w:val="000000"/>
          <w:sz w:val="30"/>
          <w:szCs w:val="32"/>
          <w:highlight w:val="yellow"/>
        </w:rPr>
      </w:pPr>
      <w:r>
        <w:rPr>
          <w:rFonts w:eastAsia="仿宋_GB2312" w:hint="eastAsia"/>
          <w:color w:val="000000"/>
          <w:sz w:val="30"/>
          <w:szCs w:val="32"/>
          <w:highlight w:val="yellow"/>
        </w:rPr>
        <w:t>姓</w:t>
      </w:r>
      <w:r>
        <w:rPr>
          <w:rFonts w:eastAsia="仿宋_GB2312"/>
          <w:color w:val="000000"/>
          <w:sz w:val="30"/>
          <w:szCs w:val="32"/>
          <w:highlight w:val="yellow"/>
        </w:rPr>
        <w:t xml:space="preserve">    </w:t>
      </w:r>
      <w:r>
        <w:rPr>
          <w:rFonts w:eastAsia="仿宋_GB2312" w:hint="eastAsia"/>
          <w:color w:val="000000"/>
          <w:sz w:val="30"/>
          <w:szCs w:val="32"/>
          <w:highlight w:val="yellow"/>
        </w:rPr>
        <w:t>名：</w:t>
      </w:r>
      <w:r>
        <w:rPr>
          <w:rFonts w:eastAsia="仿宋_GB2312"/>
          <w:color w:val="000000"/>
          <w:sz w:val="30"/>
          <w:szCs w:val="32"/>
          <w:highlight w:val="yellow"/>
          <w:u w:val="single"/>
        </w:rPr>
        <w:t>     </w:t>
      </w:r>
      <w:r>
        <w:rPr>
          <w:rFonts w:eastAsia="仿宋_GB2312" w:hint="eastAsia"/>
          <w:color w:val="000000"/>
          <w:sz w:val="30"/>
          <w:szCs w:val="32"/>
          <w:highlight w:val="yellow"/>
        </w:rPr>
        <w:t>；</w:t>
      </w:r>
    </w:p>
    <w:p w14:paraId="320D72EC" w14:textId="77777777" w:rsidR="00B602C5" w:rsidRDefault="00A17735">
      <w:pPr>
        <w:spacing w:line="360" w:lineRule="auto"/>
        <w:ind w:firstLineChars="200" w:firstLine="600"/>
        <w:rPr>
          <w:rFonts w:eastAsia="仿宋_GB2312"/>
          <w:color w:val="000000"/>
          <w:sz w:val="30"/>
          <w:szCs w:val="32"/>
          <w:highlight w:val="yellow"/>
        </w:rPr>
      </w:pPr>
      <w:r>
        <w:rPr>
          <w:rFonts w:eastAsia="仿宋_GB2312" w:hint="eastAsia"/>
          <w:color w:val="000000"/>
          <w:sz w:val="30"/>
          <w:szCs w:val="32"/>
          <w:highlight w:val="yellow"/>
        </w:rPr>
        <w:t>身份证号：</w:t>
      </w:r>
      <w:r>
        <w:rPr>
          <w:rFonts w:eastAsia="仿宋_GB2312"/>
          <w:color w:val="000000"/>
          <w:sz w:val="30"/>
          <w:szCs w:val="32"/>
          <w:highlight w:val="yellow"/>
          <w:u w:val="single"/>
        </w:rPr>
        <w:t></w:t>
      </w:r>
      <w:r>
        <w:rPr>
          <w:rFonts w:eastAsia="仿宋_GB2312" w:hint="eastAsia"/>
          <w:color w:val="000000"/>
          <w:sz w:val="30"/>
          <w:szCs w:val="32"/>
          <w:highlight w:val="yellow"/>
        </w:rPr>
        <w:t>；</w:t>
      </w:r>
    </w:p>
    <w:p w14:paraId="48FEA625" w14:textId="77777777" w:rsidR="00B602C5" w:rsidRDefault="00A17735">
      <w:pPr>
        <w:spacing w:line="360" w:lineRule="auto"/>
        <w:ind w:firstLineChars="200" w:firstLine="600"/>
        <w:rPr>
          <w:rFonts w:eastAsia="仿宋_GB2312"/>
          <w:color w:val="000000"/>
          <w:sz w:val="30"/>
          <w:szCs w:val="32"/>
          <w:highlight w:val="yellow"/>
        </w:rPr>
      </w:pPr>
      <w:r>
        <w:rPr>
          <w:rFonts w:eastAsia="仿宋_GB2312" w:hint="eastAsia"/>
          <w:color w:val="000000"/>
          <w:sz w:val="30"/>
          <w:szCs w:val="32"/>
          <w:highlight w:val="yellow"/>
        </w:rPr>
        <w:t>职</w:t>
      </w:r>
      <w:r>
        <w:rPr>
          <w:rFonts w:eastAsia="仿宋_GB2312"/>
          <w:color w:val="000000"/>
          <w:sz w:val="30"/>
          <w:szCs w:val="32"/>
          <w:highlight w:val="yellow"/>
        </w:rPr>
        <w:t xml:space="preserve">    </w:t>
      </w:r>
      <w:r>
        <w:rPr>
          <w:rFonts w:eastAsia="仿宋_GB2312" w:hint="eastAsia"/>
          <w:color w:val="000000"/>
          <w:sz w:val="30"/>
          <w:szCs w:val="32"/>
          <w:highlight w:val="yellow"/>
        </w:rPr>
        <w:t>务：</w:t>
      </w:r>
      <w:r>
        <w:rPr>
          <w:rFonts w:eastAsia="仿宋_GB2312"/>
          <w:color w:val="000000"/>
          <w:sz w:val="30"/>
          <w:szCs w:val="32"/>
          <w:highlight w:val="yellow"/>
          <w:u w:val="single"/>
        </w:rPr>
        <w:t>    </w:t>
      </w:r>
      <w:r>
        <w:rPr>
          <w:rFonts w:eastAsia="仿宋_GB2312" w:hint="eastAsia"/>
          <w:color w:val="000000"/>
          <w:sz w:val="30"/>
          <w:szCs w:val="32"/>
          <w:highlight w:val="yellow"/>
        </w:rPr>
        <w:t>；</w:t>
      </w:r>
    </w:p>
    <w:p w14:paraId="6C38AE2F" w14:textId="77777777" w:rsidR="00B602C5" w:rsidRDefault="00A17735">
      <w:pPr>
        <w:spacing w:line="360" w:lineRule="auto"/>
        <w:ind w:firstLineChars="200" w:firstLine="600"/>
        <w:rPr>
          <w:rFonts w:eastAsia="仿宋_GB2312"/>
          <w:color w:val="000000"/>
          <w:sz w:val="30"/>
          <w:szCs w:val="32"/>
          <w:highlight w:val="yellow"/>
        </w:rPr>
      </w:pPr>
      <w:r>
        <w:rPr>
          <w:rFonts w:eastAsia="仿宋_GB2312" w:hint="eastAsia"/>
          <w:color w:val="000000"/>
          <w:sz w:val="30"/>
          <w:szCs w:val="32"/>
          <w:highlight w:val="yellow"/>
        </w:rPr>
        <w:t>联系电话：</w:t>
      </w:r>
      <w:r>
        <w:rPr>
          <w:rFonts w:eastAsia="仿宋_GB2312"/>
          <w:color w:val="000000"/>
          <w:sz w:val="30"/>
          <w:szCs w:val="32"/>
          <w:highlight w:val="yellow"/>
          <w:u w:val="single"/>
        </w:rPr>
        <w:t>  </w:t>
      </w:r>
      <w:r>
        <w:rPr>
          <w:rFonts w:eastAsia="仿宋_GB2312" w:hint="eastAsia"/>
          <w:color w:val="000000"/>
          <w:sz w:val="30"/>
          <w:szCs w:val="32"/>
          <w:highlight w:val="yellow"/>
        </w:rPr>
        <w:t>；</w:t>
      </w:r>
    </w:p>
    <w:p w14:paraId="557F2B9F" w14:textId="77777777" w:rsidR="00B602C5" w:rsidRDefault="00A17735">
      <w:pPr>
        <w:spacing w:line="360" w:lineRule="auto"/>
        <w:ind w:firstLineChars="200" w:firstLine="600"/>
        <w:rPr>
          <w:rFonts w:eastAsia="仿宋_GB2312"/>
          <w:color w:val="000000"/>
          <w:sz w:val="30"/>
          <w:szCs w:val="32"/>
          <w:highlight w:val="yellow"/>
        </w:rPr>
      </w:pPr>
      <w:r>
        <w:rPr>
          <w:rFonts w:eastAsia="仿宋_GB2312" w:hint="eastAsia"/>
          <w:color w:val="000000"/>
          <w:sz w:val="30"/>
          <w:szCs w:val="32"/>
          <w:highlight w:val="yellow"/>
        </w:rPr>
        <w:t>电子信箱：</w:t>
      </w:r>
      <w:r>
        <w:rPr>
          <w:rFonts w:eastAsia="仿宋_GB2312"/>
          <w:color w:val="000000"/>
          <w:sz w:val="30"/>
          <w:szCs w:val="32"/>
          <w:highlight w:val="yellow"/>
          <w:u w:val="single"/>
        </w:rPr>
        <w:t>   </w:t>
      </w:r>
      <w:r>
        <w:rPr>
          <w:rFonts w:eastAsia="仿宋_GB2312" w:hint="eastAsia"/>
          <w:color w:val="000000"/>
          <w:sz w:val="30"/>
          <w:szCs w:val="32"/>
          <w:highlight w:val="yellow"/>
        </w:rPr>
        <w:t>；</w:t>
      </w:r>
    </w:p>
    <w:p w14:paraId="0AB957FE" w14:textId="77777777" w:rsidR="00B602C5" w:rsidRDefault="00A17735">
      <w:pPr>
        <w:spacing w:line="360" w:lineRule="auto"/>
        <w:ind w:firstLineChars="200" w:firstLine="600"/>
        <w:rPr>
          <w:rFonts w:eastAsia="仿宋_GB2312"/>
          <w:color w:val="000000"/>
          <w:sz w:val="30"/>
          <w:szCs w:val="32"/>
          <w:highlight w:val="yellow"/>
        </w:rPr>
      </w:pPr>
      <w:r>
        <w:rPr>
          <w:rFonts w:eastAsia="仿宋_GB2312" w:hint="eastAsia"/>
          <w:color w:val="000000"/>
          <w:sz w:val="30"/>
          <w:szCs w:val="32"/>
          <w:highlight w:val="yellow"/>
        </w:rPr>
        <w:t>通信地址：</w:t>
      </w:r>
      <w:r>
        <w:rPr>
          <w:rFonts w:eastAsia="仿宋_GB2312"/>
          <w:color w:val="000000"/>
          <w:sz w:val="30"/>
          <w:szCs w:val="32"/>
          <w:highlight w:val="yellow"/>
          <w:u w:val="single"/>
        </w:rPr>
        <w:t>    </w:t>
      </w:r>
      <w:r>
        <w:rPr>
          <w:rFonts w:eastAsia="仿宋_GB2312" w:hint="eastAsia"/>
          <w:color w:val="000000"/>
          <w:sz w:val="30"/>
          <w:szCs w:val="32"/>
          <w:highlight w:val="yellow"/>
        </w:rPr>
        <w:t>。</w:t>
      </w:r>
    </w:p>
    <w:p w14:paraId="03716DF7" w14:textId="77777777" w:rsidR="00B602C5" w:rsidRDefault="00A17735">
      <w:pPr>
        <w:spacing w:after="120" w:line="360" w:lineRule="auto"/>
        <w:ind w:firstLineChars="200" w:firstLine="600"/>
        <w:outlineLvl w:val="0"/>
        <w:rPr>
          <w:rFonts w:eastAsia="黑体"/>
          <w:color w:val="000000"/>
          <w:sz w:val="30"/>
          <w:szCs w:val="32"/>
          <w:highlight w:val="yellow"/>
        </w:rPr>
      </w:pPr>
      <w:commentRangeStart w:id="163"/>
      <w:commentRangeStart w:id="164"/>
      <w:commentRangeStart w:id="165"/>
      <w:commentRangeStart w:id="166"/>
      <w:commentRangeStart w:id="167"/>
      <w:commentRangeStart w:id="168"/>
      <w:r>
        <w:rPr>
          <w:rFonts w:eastAsia="黑体"/>
          <w:color w:val="000000"/>
          <w:sz w:val="30"/>
          <w:szCs w:val="32"/>
          <w:highlight w:val="yellow"/>
        </w:rPr>
        <w:t>2.2.3</w:t>
      </w:r>
      <w:r>
        <w:rPr>
          <w:rFonts w:eastAsia="黑体" w:hint="eastAsia"/>
          <w:color w:val="000000"/>
          <w:sz w:val="30"/>
          <w:szCs w:val="32"/>
          <w:highlight w:val="yellow"/>
        </w:rPr>
        <w:t>技术负责人</w:t>
      </w:r>
      <w:commentRangeEnd w:id="163"/>
      <w:commentRangeEnd w:id="164"/>
      <w:commentRangeEnd w:id="165"/>
      <w:commentRangeEnd w:id="166"/>
      <w:commentRangeEnd w:id="167"/>
      <w:commentRangeEnd w:id="168"/>
      <w:r>
        <w:rPr>
          <w:rStyle w:val="ab"/>
        </w:rPr>
        <w:commentReference w:id="168"/>
      </w:r>
      <w:r>
        <w:rPr>
          <w:rStyle w:val="ab"/>
        </w:rPr>
        <w:commentReference w:id="167"/>
      </w:r>
      <w:r>
        <w:rPr>
          <w:rStyle w:val="ab"/>
        </w:rPr>
        <w:commentReference w:id="166"/>
      </w:r>
      <w:r>
        <w:rPr>
          <w:rStyle w:val="ab"/>
        </w:rPr>
        <w:commentReference w:id="165"/>
      </w:r>
      <w:r>
        <w:rPr>
          <w:rStyle w:val="ab"/>
        </w:rPr>
        <w:commentReference w:id="164"/>
      </w:r>
      <w:r>
        <w:rPr>
          <w:rStyle w:val="ab"/>
        </w:rPr>
        <w:commentReference w:id="163"/>
      </w:r>
    </w:p>
    <w:p w14:paraId="3194432B" w14:textId="77777777" w:rsidR="00B602C5" w:rsidRDefault="00A17735">
      <w:pPr>
        <w:spacing w:line="360" w:lineRule="auto"/>
        <w:ind w:firstLineChars="200" w:firstLine="600"/>
        <w:rPr>
          <w:rFonts w:eastAsia="仿宋_GB2312"/>
          <w:color w:val="000000"/>
          <w:sz w:val="30"/>
          <w:szCs w:val="32"/>
          <w:highlight w:val="yellow"/>
        </w:rPr>
      </w:pPr>
      <w:r>
        <w:rPr>
          <w:rFonts w:eastAsia="仿宋_GB2312" w:hint="eastAsia"/>
          <w:color w:val="000000"/>
          <w:sz w:val="30"/>
          <w:szCs w:val="32"/>
          <w:highlight w:val="yellow"/>
        </w:rPr>
        <w:t>姓</w:t>
      </w:r>
      <w:r>
        <w:rPr>
          <w:rFonts w:eastAsia="仿宋_GB2312"/>
          <w:color w:val="000000"/>
          <w:sz w:val="30"/>
          <w:szCs w:val="32"/>
          <w:highlight w:val="yellow"/>
        </w:rPr>
        <w:t xml:space="preserve">    </w:t>
      </w:r>
      <w:r>
        <w:rPr>
          <w:rFonts w:eastAsia="仿宋_GB2312" w:hint="eastAsia"/>
          <w:color w:val="000000"/>
          <w:sz w:val="30"/>
          <w:szCs w:val="32"/>
          <w:highlight w:val="yellow"/>
        </w:rPr>
        <w:t>名：</w:t>
      </w:r>
      <w:r>
        <w:rPr>
          <w:rFonts w:eastAsia="仿宋_GB2312"/>
          <w:color w:val="000000"/>
          <w:sz w:val="30"/>
          <w:szCs w:val="32"/>
          <w:highlight w:val="yellow"/>
          <w:u w:val="single"/>
        </w:rPr>
        <w:t>     </w:t>
      </w:r>
      <w:r>
        <w:rPr>
          <w:rFonts w:eastAsia="仿宋_GB2312" w:hint="eastAsia"/>
          <w:color w:val="000000"/>
          <w:sz w:val="30"/>
          <w:szCs w:val="32"/>
          <w:highlight w:val="yellow"/>
        </w:rPr>
        <w:t>；</w:t>
      </w:r>
    </w:p>
    <w:p w14:paraId="1FE1A96E" w14:textId="77777777" w:rsidR="00B602C5" w:rsidRDefault="00A17735">
      <w:pPr>
        <w:spacing w:line="360" w:lineRule="auto"/>
        <w:ind w:firstLineChars="200" w:firstLine="600"/>
        <w:rPr>
          <w:rFonts w:eastAsia="仿宋_GB2312"/>
          <w:color w:val="000000"/>
          <w:sz w:val="30"/>
          <w:szCs w:val="32"/>
          <w:highlight w:val="yellow"/>
        </w:rPr>
      </w:pPr>
      <w:r>
        <w:rPr>
          <w:rFonts w:eastAsia="仿宋_GB2312" w:hint="eastAsia"/>
          <w:color w:val="000000"/>
          <w:sz w:val="30"/>
          <w:szCs w:val="32"/>
          <w:highlight w:val="yellow"/>
        </w:rPr>
        <w:t>身份证号：</w:t>
      </w:r>
      <w:r>
        <w:rPr>
          <w:rFonts w:eastAsia="仿宋_GB2312"/>
          <w:color w:val="000000"/>
          <w:sz w:val="30"/>
          <w:szCs w:val="32"/>
          <w:highlight w:val="yellow"/>
          <w:u w:val="single"/>
        </w:rPr>
        <w:t></w:t>
      </w:r>
      <w:r>
        <w:rPr>
          <w:rFonts w:eastAsia="仿宋_GB2312" w:hint="eastAsia"/>
          <w:color w:val="000000"/>
          <w:sz w:val="30"/>
          <w:szCs w:val="32"/>
          <w:highlight w:val="yellow"/>
        </w:rPr>
        <w:t>；</w:t>
      </w:r>
    </w:p>
    <w:p w14:paraId="2F2DAE83" w14:textId="77777777" w:rsidR="00B602C5" w:rsidRDefault="00A17735">
      <w:pPr>
        <w:spacing w:line="360" w:lineRule="auto"/>
        <w:ind w:firstLineChars="200" w:firstLine="600"/>
        <w:rPr>
          <w:rFonts w:eastAsia="仿宋_GB2312"/>
          <w:color w:val="000000"/>
          <w:sz w:val="30"/>
          <w:szCs w:val="32"/>
          <w:highlight w:val="yellow"/>
        </w:rPr>
      </w:pPr>
      <w:r>
        <w:rPr>
          <w:rFonts w:eastAsia="仿宋_GB2312" w:hint="eastAsia"/>
          <w:color w:val="000000"/>
          <w:sz w:val="30"/>
          <w:szCs w:val="32"/>
          <w:highlight w:val="yellow"/>
        </w:rPr>
        <w:t>职</w:t>
      </w:r>
      <w:r>
        <w:rPr>
          <w:rFonts w:eastAsia="仿宋_GB2312"/>
          <w:color w:val="000000"/>
          <w:sz w:val="30"/>
          <w:szCs w:val="32"/>
          <w:highlight w:val="yellow"/>
        </w:rPr>
        <w:t xml:space="preserve">    </w:t>
      </w:r>
      <w:r>
        <w:rPr>
          <w:rFonts w:eastAsia="仿宋_GB2312" w:hint="eastAsia"/>
          <w:color w:val="000000"/>
          <w:sz w:val="30"/>
          <w:szCs w:val="32"/>
          <w:highlight w:val="yellow"/>
        </w:rPr>
        <w:t>务：</w:t>
      </w:r>
      <w:r>
        <w:rPr>
          <w:rFonts w:eastAsia="仿宋_GB2312"/>
          <w:color w:val="000000"/>
          <w:sz w:val="30"/>
          <w:szCs w:val="32"/>
          <w:highlight w:val="yellow"/>
          <w:u w:val="single"/>
        </w:rPr>
        <w:t>    </w:t>
      </w:r>
      <w:r>
        <w:rPr>
          <w:rFonts w:eastAsia="仿宋_GB2312" w:hint="eastAsia"/>
          <w:color w:val="000000"/>
          <w:sz w:val="30"/>
          <w:szCs w:val="32"/>
          <w:highlight w:val="yellow"/>
        </w:rPr>
        <w:t>；</w:t>
      </w:r>
    </w:p>
    <w:p w14:paraId="068CB15C" w14:textId="77777777" w:rsidR="00B602C5" w:rsidRDefault="00A17735">
      <w:pPr>
        <w:spacing w:line="360" w:lineRule="auto"/>
        <w:ind w:firstLineChars="200" w:firstLine="600"/>
        <w:rPr>
          <w:rFonts w:eastAsia="仿宋_GB2312"/>
          <w:color w:val="000000"/>
          <w:sz w:val="30"/>
          <w:szCs w:val="32"/>
          <w:highlight w:val="yellow"/>
        </w:rPr>
      </w:pPr>
      <w:r>
        <w:rPr>
          <w:rFonts w:eastAsia="仿宋_GB2312" w:hint="eastAsia"/>
          <w:color w:val="000000"/>
          <w:sz w:val="30"/>
          <w:szCs w:val="32"/>
          <w:highlight w:val="yellow"/>
        </w:rPr>
        <w:t>联系电话：</w:t>
      </w:r>
      <w:r>
        <w:rPr>
          <w:rFonts w:eastAsia="仿宋_GB2312"/>
          <w:color w:val="000000"/>
          <w:sz w:val="30"/>
          <w:szCs w:val="32"/>
          <w:highlight w:val="yellow"/>
          <w:u w:val="single"/>
        </w:rPr>
        <w:t>  </w:t>
      </w:r>
      <w:r>
        <w:rPr>
          <w:rFonts w:eastAsia="仿宋_GB2312" w:hint="eastAsia"/>
          <w:color w:val="000000"/>
          <w:sz w:val="30"/>
          <w:szCs w:val="32"/>
          <w:highlight w:val="yellow"/>
        </w:rPr>
        <w:t>；</w:t>
      </w:r>
    </w:p>
    <w:p w14:paraId="5E7CBAC3" w14:textId="77777777" w:rsidR="00B602C5" w:rsidRDefault="00A17735">
      <w:pPr>
        <w:spacing w:line="360" w:lineRule="auto"/>
        <w:ind w:firstLineChars="200" w:firstLine="600"/>
        <w:rPr>
          <w:rFonts w:eastAsia="仿宋_GB2312"/>
          <w:color w:val="000000"/>
          <w:sz w:val="30"/>
          <w:szCs w:val="32"/>
          <w:highlight w:val="yellow"/>
        </w:rPr>
      </w:pPr>
      <w:r>
        <w:rPr>
          <w:rFonts w:eastAsia="仿宋_GB2312" w:hint="eastAsia"/>
          <w:color w:val="000000"/>
          <w:sz w:val="30"/>
          <w:szCs w:val="32"/>
          <w:highlight w:val="yellow"/>
        </w:rPr>
        <w:lastRenderedPageBreak/>
        <w:t>电子信箱：</w:t>
      </w:r>
      <w:r>
        <w:rPr>
          <w:rFonts w:eastAsia="仿宋_GB2312"/>
          <w:color w:val="000000"/>
          <w:sz w:val="30"/>
          <w:szCs w:val="32"/>
          <w:highlight w:val="yellow"/>
          <w:u w:val="single"/>
        </w:rPr>
        <w:t>   </w:t>
      </w:r>
      <w:r>
        <w:rPr>
          <w:rFonts w:eastAsia="仿宋_GB2312" w:hint="eastAsia"/>
          <w:color w:val="000000"/>
          <w:sz w:val="30"/>
          <w:szCs w:val="32"/>
          <w:highlight w:val="yellow"/>
        </w:rPr>
        <w:t>；</w:t>
      </w:r>
    </w:p>
    <w:p w14:paraId="7215A859" w14:textId="77777777" w:rsidR="00B602C5" w:rsidRDefault="00A17735">
      <w:pPr>
        <w:spacing w:line="360" w:lineRule="auto"/>
        <w:ind w:firstLineChars="200" w:firstLine="600"/>
        <w:rPr>
          <w:rFonts w:eastAsia="仿宋_GB2312"/>
          <w:color w:val="000000"/>
          <w:sz w:val="30"/>
          <w:szCs w:val="32"/>
          <w:highlight w:val="yellow"/>
        </w:rPr>
      </w:pPr>
      <w:r>
        <w:rPr>
          <w:rFonts w:eastAsia="仿宋_GB2312" w:hint="eastAsia"/>
          <w:color w:val="000000"/>
          <w:sz w:val="30"/>
          <w:szCs w:val="32"/>
          <w:highlight w:val="yellow"/>
        </w:rPr>
        <w:t>通信地址：</w:t>
      </w:r>
      <w:r>
        <w:rPr>
          <w:rFonts w:eastAsia="仿宋_GB2312"/>
          <w:color w:val="000000"/>
          <w:sz w:val="30"/>
          <w:szCs w:val="32"/>
          <w:highlight w:val="yellow"/>
          <w:u w:val="single"/>
        </w:rPr>
        <w:t>    </w:t>
      </w:r>
      <w:r>
        <w:rPr>
          <w:rFonts w:eastAsia="仿宋_GB2312" w:hint="eastAsia"/>
          <w:color w:val="000000"/>
          <w:sz w:val="30"/>
          <w:szCs w:val="32"/>
          <w:highlight w:val="yellow"/>
        </w:rPr>
        <w:t>。</w:t>
      </w:r>
    </w:p>
    <w:p w14:paraId="43E8528C" w14:textId="77777777" w:rsidR="00B602C5" w:rsidRDefault="00A17735">
      <w:pPr>
        <w:spacing w:line="360" w:lineRule="auto"/>
        <w:ind w:firstLineChars="200" w:firstLine="600"/>
        <w:rPr>
          <w:rFonts w:ascii="方正楷体" w:eastAsia="方正楷体"/>
          <w:color w:val="FF0000"/>
          <w:sz w:val="30"/>
          <w:szCs w:val="32"/>
          <w:u w:val="single"/>
        </w:rPr>
      </w:pPr>
      <w:r>
        <w:rPr>
          <w:rFonts w:eastAsia="仿宋_GB2312" w:hint="eastAsia"/>
          <w:color w:val="000000"/>
          <w:sz w:val="30"/>
          <w:szCs w:val="32"/>
        </w:rPr>
        <w:t>发包人对发包人代表的授权范围如下：</w:t>
      </w:r>
    </w:p>
    <w:p w14:paraId="42B39435" w14:textId="77777777" w:rsidR="00B602C5" w:rsidRDefault="00A17735">
      <w:pPr>
        <w:spacing w:line="360" w:lineRule="auto"/>
        <w:ind w:leftChars="50" w:left="105" w:firstLineChars="150" w:firstLine="450"/>
        <w:rPr>
          <w:rFonts w:ascii="方正楷体" w:eastAsia="方正楷体"/>
          <w:color w:val="FF0000"/>
          <w:sz w:val="30"/>
          <w:szCs w:val="32"/>
          <w:u w:val="single"/>
        </w:rPr>
      </w:pPr>
      <w:r>
        <w:rPr>
          <w:rFonts w:eastAsia="仿宋_GB2312" w:hint="eastAsia"/>
          <w:color w:val="000000"/>
          <w:sz w:val="30"/>
          <w:szCs w:val="32"/>
        </w:rPr>
        <w:t>（</w:t>
      </w:r>
      <w:r>
        <w:rPr>
          <w:rFonts w:eastAsia="仿宋_GB2312"/>
          <w:color w:val="000000"/>
          <w:sz w:val="30"/>
          <w:szCs w:val="32"/>
        </w:rPr>
        <w:t>1</w:t>
      </w:r>
      <w:r>
        <w:rPr>
          <w:rFonts w:eastAsia="仿宋_GB2312" w:hint="eastAsia"/>
          <w:color w:val="000000"/>
          <w:sz w:val="30"/>
          <w:szCs w:val="32"/>
        </w:rPr>
        <w:t>）项目负责人可委派有关具体管理人员承担其部分权利和职责。现场代表负责项目建设现场协调工作及相关变更手续的核对及初审工作，技术负责人负责相关变更手续的复核，所有相关手续都需经项目负责人审核、签字确认后才生效。</w:t>
      </w:r>
      <w:r>
        <w:rPr>
          <w:rFonts w:eastAsia="仿宋_GB2312"/>
          <w:color w:val="000000"/>
          <w:sz w:val="30"/>
          <w:szCs w:val="32"/>
        </w:rPr>
        <w:t xml:space="preserve"> </w:t>
      </w:r>
    </w:p>
    <w:p w14:paraId="7E499CCD" w14:textId="77777777" w:rsidR="00B602C5" w:rsidRDefault="00A17735">
      <w:pPr>
        <w:spacing w:line="360" w:lineRule="auto"/>
        <w:ind w:leftChars="50" w:left="105" w:firstLineChars="150" w:firstLine="450"/>
        <w:rPr>
          <w:rFonts w:eastAsia="仿宋_GB2312"/>
          <w:color w:val="000000"/>
          <w:sz w:val="30"/>
          <w:szCs w:val="32"/>
        </w:rPr>
      </w:pPr>
      <w:r>
        <w:rPr>
          <w:rFonts w:eastAsia="仿宋_GB2312" w:hint="eastAsia"/>
          <w:color w:val="000000"/>
          <w:sz w:val="30"/>
          <w:szCs w:val="32"/>
        </w:rPr>
        <w:t>（</w:t>
      </w:r>
      <w:r>
        <w:rPr>
          <w:rFonts w:eastAsia="仿宋_GB2312"/>
          <w:color w:val="000000"/>
          <w:sz w:val="30"/>
          <w:szCs w:val="32"/>
        </w:rPr>
        <w:t>2</w:t>
      </w:r>
      <w:r>
        <w:rPr>
          <w:rFonts w:eastAsia="仿宋_GB2312" w:hint="eastAsia"/>
          <w:color w:val="000000"/>
          <w:sz w:val="30"/>
          <w:szCs w:val="32"/>
        </w:rPr>
        <w:t>）项目负责人（含现场代表）的指令、通知、意见、批准、答复等均由其本人签字后，以书面形式交给承包人代表。确有必要时，</w:t>
      </w:r>
      <w:r>
        <w:rPr>
          <w:rFonts w:eastAsia="仿宋_GB2312"/>
          <w:color w:val="000000"/>
          <w:sz w:val="30"/>
          <w:szCs w:val="32"/>
        </w:rPr>
        <w:t xml:space="preserve"> </w:t>
      </w:r>
      <w:r>
        <w:rPr>
          <w:rFonts w:eastAsia="仿宋_GB2312" w:hint="eastAsia"/>
          <w:color w:val="000000"/>
          <w:sz w:val="30"/>
          <w:szCs w:val="32"/>
        </w:rPr>
        <w:t>发包人代表可发出口头指令，并在</w:t>
      </w:r>
      <w:r>
        <w:rPr>
          <w:rFonts w:eastAsia="仿宋_GB2312"/>
          <w:color w:val="000000"/>
          <w:sz w:val="30"/>
          <w:szCs w:val="32"/>
        </w:rPr>
        <w:t>8</w:t>
      </w:r>
      <w:r>
        <w:rPr>
          <w:rFonts w:eastAsia="仿宋_GB2312" w:hint="eastAsia"/>
          <w:color w:val="000000"/>
          <w:sz w:val="30"/>
          <w:szCs w:val="32"/>
        </w:rPr>
        <w:t>小时内给予书面确认，承包人对发包人的指令应予执行，并如约履行其它约定的义务。</w:t>
      </w:r>
    </w:p>
    <w:p w14:paraId="691165B9" w14:textId="77777777" w:rsidR="00B602C5" w:rsidRDefault="00A17735">
      <w:pPr>
        <w:spacing w:after="120" w:line="360" w:lineRule="auto"/>
        <w:ind w:firstLineChars="200" w:firstLine="600"/>
        <w:outlineLvl w:val="0"/>
        <w:rPr>
          <w:rFonts w:eastAsia="黑体"/>
          <w:color w:val="000000"/>
          <w:sz w:val="30"/>
          <w:szCs w:val="32"/>
        </w:rPr>
      </w:pPr>
      <w:r>
        <w:rPr>
          <w:rFonts w:eastAsia="黑体"/>
          <w:color w:val="000000"/>
          <w:sz w:val="30"/>
          <w:szCs w:val="32"/>
        </w:rPr>
        <w:t xml:space="preserve">2.4 </w:t>
      </w:r>
      <w:r>
        <w:rPr>
          <w:rFonts w:eastAsia="黑体" w:hint="eastAsia"/>
          <w:color w:val="000000"/>
          <w:sz w:val="30"/>
          <w:szCs w:val="32"/>
        </w:rPr>
        <w:t>施工现场、施工条件和基础资料的提供</w:t>
      </w:r>
    </w:p>
    <w:p w14:paraId="5B7850C8" w14:textId="77777777" w:rsidR="00B602C5" w:rsidRDefault="00A17735">
      <w:pPr>
        <w:spacing w:line="360" w:lineRule="auto"/>
        <w:ind w:firstLineChars="200" w:firstLine="600"/>
        <w:rPr>
          <w:rFonts w:eastAsia="仿宋_GB2312"/>
          <w:color w:val="000000"/>
          <w:sz w:val="30"/>
          <w:szCs w:val="32"/>
        </w:rPr>
      </w:pPr>
      <w:commentRangeStart w:id="169"/>
      <w:r>
        <w:rPr>
          <w:rFonts w:eastAsia="仿宋_GB2312"/>
          <w:color w:val="000000"/>
          <w:sz w:val="30"/>
          <w:szCs w:val="32"/>
        </w:rPr>
        <w:t xml:space="preserve">2.4.1 </w:t>
      </w:r>
      <w:r>
        <w:rPr>
          <w:rFonts w:eastAsia="仿宋_GB2312" w:hint="eastAsia"/>
          <w:color w:val="000000"/>
          <w:sz w:val="30"/>
          <w:szCs w:val="32"/>
        </w:rPr>
        <w:t>提供施工现场</w:t>
      </w:r>
      <w:commentRangeEnd w:id="169"/>
      <w:r>
        <w:rPr>
          <w:rStyle w:val="ab"/>
        </w:rPr>
        <w:commentReference w:id="169"/>
      </w:r>
    </w:p>
    <w:p w14:paraId="31BFFC0C" w14:textId="77777777" w:rsidR="00B602C5" w:rsidRDefault="00A17735">
      <w:pPr>
        <w:spacing w:line="360" w:lineRule="auto"/>
        <w:ind w:firstLineChars="200" w:firstLine="600"/>
        <w:jc w:val="left"/>
        <w:rPr>
          <w:rFonts w:eastAsia="仿宋_GB2312"/>
          <w:color w:val="000000"/>
          <w:sz w:val="30"/>
          <w:szCs w:val="32"/>
          <w:highlight w:val="red"/>
        </w:rPr>
      </w:pPr>
      <w:r>
        <w:rPr>
          <w:rFonts w:eastAsia="仿宋_GB2312" w:hint="eastAsia"/>
          <w:color w:val="000000"/>
          <w:sz w:val="30"/>
          <w:szCs w:val="32"/>
        </w:rPr>
        <w:t>关</w:t>
      </w:r>
      <w:r>
        <w:rPr>
          <w:rFonts w:eastAsia="仿宋_GB2312" w:hint="eastAsia"/>
          <w:color w:val="000000"/>
          <w:sz w:val="30"/>
          <w:szCs w:val="32"/>
        </w:rPr>
        <w:t>于发包人移交施工现场的期限要求：</w:t>
      </w:r>
      <w:r>
        <w:rPr>
          <w:rFonts w:eastAsia="仿宋_GB2312" w:hint="eastAsia"/>
          <w:color w:val="000000"/>
          <w:sz w:val="30"/>
          <w:szCs w:val="32"/>
          <w:highlight w:val="yellow"/>
        </w:rPr>
        <w:t>在年月日之前提供</w:t>
      </w:r>
      <w:r>
        <w:rPr>
          <w:rFonts w:eastAsia="仿宋_GB2312" w:hint="eastAsia"/>
          <w:color w:val="000000"/>
          <w:sz w:val="30"/>
          <w:szCs w:val="32"/>
        </w:rPr>
        <w:t>，如因生产经营需求或其他不可抗力因素，相应顺延。</w:t>
      </w:r>
    </w:p>
    <w:p w14:paraId="2D3527B6" w14:textId="77777777" w:rsidR="00B602C5" w:rsidRDefault="00A17735">
      <w:pPr>
        <w:spacing w:line="360" w:lineRule="auto"/>
        <w:ind w:firstLineChars="200" w:firstLine="600"/>
        <w:rPr>
          <w:rFonts w:eastAsia="仿宋_GB2312"/>
          <w:color w:val="000000"/>
          <w:sz w:val="30"/>
          <w:szCs w:val="32"/>
        </w:rPr>
      </w:pPr>
      <w:r>
        <w:rPr>
          <w:rFonts w:eastAsia="仿宋_GB2312"/>
          <w:color w:val="000000"/>
          <w:sz w:val="30"/>
          <w:szCs w:val="32"/>
        </w:rPr>
        <w:t xml:space="preserve">2.4.2 </w:t>
      </w:r>
      <w:r>
        <w:rPr>
          <w:rFonts w:eastAsia="仿宋_GB2312" w:hint="eastAsia"/>
          <w:color w:val="000000"/>
          <w:sz w:val="30"/>
          <w:szCs w:val="32"/>
        </w:rPr>
        <w:t>提供施工条件</w:t>
      </w:r>
    </w:p>
    <w:p w14:paraId="6B41324D" w14:textId="77777777" w:rsidR="00B602C5" w:rsidRDefault="00A17735">
      <w:pPr>
        <w:spacing w:line="360" w:lineRule="auto"/>
        <w:ind w:firstLineChars="200" w:firstLine="600"/>
        <w:rPr>
          <w:rFonts w:eastAsia="仿宋_GB2312"/>
          <w:color w:val="000000"/>
          <w:sz w:val="30"/>
          <w:szCs w:val="32"/>
        </w:rPr>
      </w:pPr>
      <w:r>
        <w:rPr>
          <w:rFonts w:eastAsia="仿宋_GB2312" w:hint="eastAsia"/>
          <w:color w:val="000000"/>
          <w:sz w:val="30"/>
          <w:szCs w:val="32"/>
        </w:rPr>
        <w:lastRenderedPageBreak/>
        <w:t>关于发包人应负责提供施工所需要的条件，包括：</w:t>
      </w:r>
    </w:p>
    <w:p w14:paraId="3F33B539" w14:textId="77777777" w:rsidR="00B602C5" w:rsidRDefault="00A17735">
      <w:pPr>
        <w:spacing w:line="360" w:lineRule="auto"/>
        <w:ind w:firstLineChars="200" w:firstLine="600"/>
        <w:rPr>
          <w:rFonts w:eastAsia="仿宋_GB2312"/>
          <w:color w:val="000000"/>
          <w:sz w:val="30"/>
          <w:szCs w:val="32"/>
        </w:rPr>
      </w:pPr>
      <w:r>
        <w:rPr>
          <w:rFonts w:eastAsia="仿宋_GB2312" w:hint="eastAsia"/>
          <w:color w:val="000000"/>
          <w:sz w:val="30"/>
          <w:szCs w:val="32"/>
        </w:rPr>
        <w:t>（</w:t>
      </w:r>
      <w:r>
        <w:rPr>
          <w:rFonts w:eastAsia="仿宋_GB2312"/>
          <w:color w:val="000000"/>
          <w:sz w:val="30"/>
          <w:szCs w:val="32"/>
        </w:rPr>
        <w:t>1</w:t>
      </w:r>
      <w:r>
        <w:rPr>
          <w:rFonts w:eastAsia="仿宋_GB2312" w:hint="eastAsia"/>
          <w:color w:val="000000"/>
          <w:sz w:val="30"/>
          <w:szCs w:val="32"/>
        </w:rPr>
        <w:t>）发包人负责在开工前提供施工用水、用电的接口，从接口至施工现场发生的费用由承包人承担，通讯由承包人自行解决；</w:t>
      </w:r>
    </w:p>
    <w:p w14:paraId="3DBC3249" w14:textId="77777777" w:rsidR="00B602C5" w:rsidRDefault="00A17735">
      <w:pPr>
        <w:spacing w:line="360" w:lineRule="auto"/>
        <w:ind w:firstLineChars="200" w:firstLine="600"/>
        <w:rPr>
          <w:rFonts w:eastAsia="仿宋_GB2312"/>
          <w:color w:val="000000"/>
          <w:sz w:val="30"/>
          <w:szCs w:val="32"/>
        </w:rPr>
      </w:pPr>
      <w:r>
        <w:rPr>
          <w:rFonts w:eastAsia="仿宋_GB2312" w:hint="eastAsia"/>
          <w:color w:val="000000"/>
          <w:sz w:val="30"/>
          <w:szCs w:val="32"/>
        </w:rPr>
        <w:t>（</w:t>
      </w:r>
      <w:r>
        <w:rPr>
          <w:rFonts w:eastAsia="仿宋_GB2312"/>
          <w:color w:val="000000"/>
          <w:sz w:val="30"/>
          <w:szCs w:val="32"/>
        </w:rPr>
        <w:t>2</w:t>
      </w:r>
      <w:r>
        <w:rPr>
          <w:rFonts w:eastAsia="仿宋_GB2312" w:hint="eastAsia"/>
          <w:color w:val="000000"/>
          <w:sz w:val="30"/>
          <w:szCs w:val="32"/>
        </w:rPr>
        <w:t>）发包人协助承包人解决正常施工所需要的进入施工现场的交通条件；</w:t>
      </w:r>
    </w:p>
    <w:p w14:paraId="77E1E78B" w14:textId="77777777" w:rsidR="00B602C5" w:rsidRDefault="00A17735">
      <w:pPr>
        <w:spacing w:line="360" w:lineRule="auto"/>
        <w:ind w:firstLineChars="200" w:firstLine="600"/>
        <w:rPr>
          <w:rFonts w:eastAsia="仿宋_GB2312"/>
          <w:color w:val="000000"/>
          <w:sz w:val="30"/>
          <w:szCs w:val="32"/>
        </w:rPr>
      </w:pPr>
      <w:r>
        <w:rPr>
          <w:rFonts w:eastAsia="仿宋_GB2312" w:hint="eastAsia"/>
          <w:color w:val="000000"/>
          <w:sz w:val="30"/>
          <w:szCs w:val="32"/>
        </w:rPr>
        <w:t>（</w:t>
      </w:r>
      <w:r>
        <w:rPr>
          <w:rFonts w:eastAsia="仿宋_GB2312"/>
          <w:color w:val="000000"/>
          <w:sz w:val="30"/>
          <w:szCs w:val="32"/>
        </w:rPr>
        <w:t>3</w:t>
      </w:r>
      <w:r>
        <w:rPr>
          <w:rFonts w:eastAsia="仿宋_GB2312" w:hint="eastAsia"/>
          <w:color w:val="000000"/>
          <w:sz w:val="30"/>
          <w:szCs w:val="32"/>
        </w:rPr>
        <w:t>）协调处理施工现场周围地下管线和邻近建筑物、构筑物、古树名木的保护工作。</w:t>
      </w:r>
    </w:p>
    <w:p w14:paraId="307CB536" w14:textId="77777777" w:rsidR="00B602C5" w:rsidRDefault="00A17735">
      <w:pPr>
        <w:spacing w:after="120" w:line="360" w:lineRule="auto"/>
        <w:ind w:firstLineChars="200" w:firstLine="600"/>
        <w:outlineLvl w:val="0"/>
        <w:rPr>
          <w:rFonts w:eastAsia="黑体"/>
          <w:color w:val="000000"/>
          <w:sz w:val="30"/>
          <w:szCs w:val="32"/>
        </w:rPr>
      </w:pPr>
      <w:r>
        <w:rPr>
          <w:rFonts w:eastAsia="黑体"/>
          <w:color w:val="000000"/>
          <w:sz w:val="30"/>
          <w:szCs w:val="32"/>
        </w:rPr>
        <w:t xml:space="preserve">2.5 </w:t>
      </w:r>
      <w:r>
        <w:rPr>
          <w:rFonts w:eastAsia="黑体" w:hint="eastAsia"/>
          <w:color w:val="000000"/>
          <w:sz w:val="30"/>
          <w:szCs w:val="32"/>
        </w:rPr>
        <w:t>资金来源证明及支付担保</w:t>
      </w:r>
    </w:p>
    <w:p w14:paraId="3B4099E1" w14:textId="77777777" w:rsidR="00B602C5" w:rsidRDefault="00A17735">
      <w:pPr>
        <w:spacing w:line="360" w:lineRule="auto"/>
        <w:ind w:firstLineChars="200" w:firstLine="600"/>
        <w:rPr>
          <w:rFonts w:eastAsia="仿宋_GB2312"/>
          <w:color w:val="000000"/>
          <w:sz w:val="30"/>
          <w:szCs w:val="32"/>
        </w:rPr>
      </w:pPr>
      <w:r>
        <w:rPr>
          <w:rFonts w:eastAsia="仿宋_GB2312" w:hint="eastAsia"/>
          <w:color w:val="000000"/>
          <w:sz w:val="30"/>
          <w:szCs w:val="32"/>
        </w:rPr>
        <w:t>发包人提供资金来源证明的期限要求：无。</w:t>
      </w:r>
    </w:p>
    <w:p w14:paraId="385C2E98" w14:textId="77777777" w:rsidR="00B602C5" w:rsidRDefault="00A17735">
      <w:pPr>
        <w:spacing w:line="360" w:lineRule="auto"/>
        <w:ind w:firstLineChars="200" w:firstLine="600"/>
        <w:rPr>
          <w:rFonts w:eastAsia="仿宋_GB2312"/>
          <w:color w:val="000000"/>
          <w:sz w:val="30"/>
          <w:szCs w:val="32"/>
        </w:rPr>
      </w:pPr>
      <w:r>
        <w:rPr>
          <w:rFonts w:eastAsia="仿宋_GB2312" w:hint="eastAsia"/>
          <w:color w:val="000000"/>
          <w:sz w:val="30"/>
          <w:szCs w:val="32"/>
        </w:rPr>
        <w:t>发包人是否</w:t>
      </w:r>
      <w:r>
        <w:rPr>
          <w:rFonts w:eastAsia="仿宋_GB2312" w:hint="eastAsia"/>
          <w:color w:val="000000"/>
          <w:sz w:val="30"/>
          <w:szCs w:val="32"/>
        </w:rPr>
        <w:t>提供支付担保：否。</w:t>
      </w:r>
    </w:p>
    <w:p w14:paraId="43745F9A" w14:textId="77777777" w:rsidR="00B602C5" w:rsidRDefault="00A17735">
      <w:pPr>
        <w:spacing w:line="360" w:lineRule="auto"/>
        <w:ind w:firstLineChars="200" w:firstLine="600"/>
        <w:rPr>
          <w:rFonts w:eastAsia="仿宋_GB2312"/>
          <w:color w:val="000000"/>
          <w:sz w:val="30"/>
          <w:szCs w:val="32"/>
        </w:rPr>
      </w:pPr>
      <w:r>
        <w:rPr>
          <w:rFonts w:eastAsia="仿宋_GB2312" w:hint="eastAsia"/>
          <w:color w:val="000000"/>
          <w:sz w:val="30"/>
          <w:szCs w:val="32"/>
        </w:rPr>
        <w:t>发包人提供支付担保的形式：无。</w:t>
      </w:r>
    </w:p>
    <w:p w14:paraId="62845D60" w14:textId="77777777" w:rsidR="00B602C5" w:rsidRDefault="00B602C5"/>
    <w:p w14:paraId="0AFF2231" w14:textId="77777777" w:rsidR="00B602C5" w:rsidRDefault="00B602C5"/>
    <w:p w14:paraId="78CF5E01" w14:textId="77777777" w:rsidR="00B602C5" w:rsidRDefault="00B602C5"/>
    <w:p w14:paraId="46565302" w14:textId="77777777" w:rsidR="00B602C5" w:rsidRDefault="00B602C5"/>
    <w:p w14:paraId="78BB5D4C" w14:textId="77777777" w:rsidR="00B602C5" w:rsidRDefault="00A17735">
      <w:pPr>
        <w:pStyle w:val="4"/>
        <w:spacing w:before="120" w:after="120" w:line="360" w:lineRule="auto"/>
        <w:rPr>
          <w:rFonts w:ascii="Times New Roman" w:eastAsia="黑体" w:hAnsi="Times New Roman"/>
          <w:b w:val="0"/>
          <w:color w:val="000000"/>
          <w:sz w:val="32"/>
          <w:szCs w:val="32"/>
        </w:rPr>
      </w:pPr>
      <w:bookmarkStart w:id="170" w:name="_Toc351203635"/>
      <w:r>
        <w:rPr>
          <w:rFonts w:ascii="Times New Roman" w:eastAsia="黑体" w:hAnsi="Times New Roman"/>
          <w:b w:val="0"/>
          <w:color w:val="000000"/>
          <w:sz w:val="32"/>
          <w:szCs w:val="32"/>
        </w:rPr>
        <w:t>3</w:t>
      </w:r>
      <w:bookmarkStart w:id="171" w:name="_Toc292559868"/>
      <w:bookmarkStart w:id="172" w:name="_Toc296346659"/>
      <w:bookmarkStart w:id="173" w:name="_Toc296503158"/>
      <w:bookmarkStart w:id="174" w:name="_Toc297120458"/>
      <w:bookmarkStart w:id="175" w:name="_Toc292559363"/>
      <w:bookmarkStart w:id="176" w:name="_Toc296890986"/>
      <w:bookmarkStart w:id="177" w:name="_Toc296347157"/>
      <w:bookmarkStart w:id="178" w:name="_Toc296891198"/>
      <w:bookmarkStart w:id="179" w:name="_Toc296944497"/>
      <w:bookmarkStart w:id="180" w:name="_Toc297048344"/>
      <w:r>
        <w:rPr>
          <w:rFonts w:ascii="Times New Roman" w:eastAsia="黑体" w:hAnsi="Times New Roman"/>
          <w:b w:val="0"/>
          <w:color w:val="000000"/>
          <w:sz w:val="32"/>
          <w:szCs w:val="32"/>
        </w:rPr>
        <w:t xml:space="preserve">. </w:t>
      </w:r>
      <w:r>
        <w:rPr>
          <w:rFonts w:ascii="Times New Roman" w:eastAsia="黑体" w:hAnsi="Times New Roman"/>
          <w:b w:val="0"/>
          <w:color w:val="000000"/>
          <w:sz w:val="32"/>
          <w:szCs w:val="32"/>
        </w:rPr>
        <w:t>承包人</w:t>
      </w:r>
      <w:bookmarkEnd w:id="170"/>
    </w:p>
    <w:bookmarkEnd w:id="171"/>
    <w:bookmarkEnd w:id="172"/>
    <w:bookmarkEnd w:id="173"/>
    <w:bookmarkEnd w:id="174"/>
    <w:bookmarkEnd w:id="175"/>
    <w:bookmarkEnd w:id="176"/>
    <w:bookmarkEnd w:id="177"/>
    <w:bookmarkEnd w:id="178"/>
    <w:bookmarkEnd w:id="179"/>
    <w:bookmarkEnd w:id="180"/>
    <w:p w14:paraId="46F72A30" w14:textId="77777777" w:rsidR="00B602C5" w:rsidRDefault="00A17735">
      <w:pPr>
        <w:spacing w:after="120" w:line="360" w:lineRule="auto"/>
        <w:ind w:firstLineChars="200" w:firstLine="600"/>
        <w:rPr>
          <w:rFonts w:eastAsia="黑体"/>
          <w:color w:val="000000"/>
          <w:sz w:val="30"/>
          <w:szCs w:val="32"/>
        </w:rPr>
      </w:pPr>
      <w:r>
        <w:rPr>
          <w:rFonts w:eastAsia="黑体"/>
          <w:color w:val="000000"/>
          <w:sz w:val="30"/>
          <w:szCs w:val="32"/>
        </w:rPr>
        <w:t xml:space="preserve">3.1 </w:t>
      </w:r>
      <w:r>
        <w:rPr>
          <w:rFonts w:eastAsia="黑体"/>
          <w:color w:val="000000"/>
          <w:sz w:val="30"/>
          <w:szCs w:val="32"/>
        </w:rPr>
        <w:t>承包人的一般义务</w:t>
      </w:r>
    </w:p>
    <w:p w14:paraId="131A5DC4" w14:textId="77777777" w:rsidR="00B602C5" w:rsidRDefault="00A17735">
      <w:pPr>
        <w:spacing w:line="360" w:lineRule="auto"/>
        <w:ind w:firstLineChars="200" w:firstLine="600"/>
        <w:jc w:val="left"/>
        <w:rPr>
          <w:rFonts w:eastAsia="仿宋_GB2312"/>
          <w:color w:val="000000"/>
          <w:sz w:val="30"/>
          <w:szCs w:val="32"/>
        </w:rPr>
      </w:pPr>
      <w:commentRangeStart w:id="181"/>
      <w:r>
        <w:rPr>
          <w:rFonts w:eastAsia="仿宋_GB2312"/>
          <w:color w:val="000000"/>
          <w:kern w:val="0"/>
          <w:sz w:val="30"/>
          <w:szCs w:val="32"/>
        </w:rPr>
        <w:lastRenderedPageBreak/>
        <w:t>（</w:t>
      </w:r>
      <w:r>
        <w:rPr>
          <w:rFonts w:eastAsia="仿宋_GB2312" w:hint="eastAsia"/>
          <w:color w:val="000000"/>
          <w:kern w:val="0"/>
          <w:sz w:val="30"/>
          <w:szCs w:val="32"/>
        </w:rPr>
        <w:t>9</w:t>
      </w:r>
      <w:r>
        <w:rPr>
          <w:rFonts w:eastAsia="仿宋_GB2312"/>
          <w:color w:val="000000"/>
          <w:kern w:val="0"/>
          <w:sz w:val="30"/>
          <w:szCs w:val="32"/>
        </w:rPr>
        <w:t>）</w:t>
      </w:r>
      <w:r>
        <w:rPr>
          <w:rFonts w:eastAsia="仿宋_GB2312"/>
          <w:color w:val="000000"/>
          <w:sz w:val="30"/>
          <w:szCs w:val="32"/>
        </w:rPr>
        <w:t>承包人提交的竣工资料的内容</w:t>
      </w:r>
      <w:commentRangeEnd w:id="181"/>
      <w:r>
        <w:rPr>
          <w:rStyle w:val="ab"/>
        </w:rPr>
        <w:commentReference w:id="181"/>
      </w:r>
      <w:r>
        <w:rPr>
          <w:rFonts w:eastAsia="仿宋_GB2312"/>
          <w:color w:val="000000"/>
          <w:sz w:val="30"/>
          <w:szCs w:val="32"/>
        </w:rPr>
        <w:t>：</w:t>
      </w:r>
      <w:r>
        <w:rPr>
          <w:rFonts w:eastAsia="仿宋_GB2312"/>
          <w:color w:val="000000"/>
          <w:sz w:val="30"/>
          <w:szCs w:val="32"/>
        </w:rPr>
        <w:t xml:space="preserve"> </w:t>
      </w:r>
    </w:p>
    <w:p w14:paraId="758BD203" w14:textId="77777777" w:rsidR="00B602C5" w:rsidRDefault="00A17735">
      <w:pPr>
        <w:spacing w:line="360" w:lineRule="auto"/>
        <w:ind w:firstLineChars="200" w:firstLine="600"/>
        <w:jc w:val="left"/>
        <w:rPr>
          <w:rFonts w:eastAsia="仿宋_GB2312"/>
          <w:color w:val="000000"/>
          <w:sz w:val="30"/>
          <w:szCs w:val="32"/>
        </w:rPr>
      </w:pPr>
      <w:commentRangeStart w:id="182"/>
      <w:r>
        <w:rPr>
          <w:rFonts w:eastAsia="仿宋_GB2312"/>
          <w:color w:val="000000"/>
          <w:sz w:val="30"/>
          <w:szCs w:val="32"/>
        </w:rPr>
        <w:t>承包人需要提交的竣工资料套数</w:t>
      </w:r>
      <w:commentRangeEnd w:id="182"/>
      <w:r>
        <w:rPr>
          <w:rStyle w:val="ab"/>
        </w:rPr>
        <w:commentReference w:id="182"/>
      </w:r>
      <w:r>
        <w:rPr>
          <w:rFonts w:eastAsia="仿宋_GB2312"/>
          <w:color w:val="000000"/>
          <w:sz w:val="30"/>
          <w:szCs w:val="32"/>
        </w:rPr>
        <w:t>：</w:t>
      </w:r>
      <w:r>
        <w:rPr>
          <w:rFonts w:eastAsia="仿宋_GB2312"/>
          <w:color w:val="000000"/>
          <w:sz w:val="30"/>
          <w:szCs w:val="32"/>
        </w:rPr>
        <w:t xml:space="preserve"> </w:t>
      </w:r>
    </w:p>
    <w:p w14:paraId="1004A492" w14:textId="77777777" w:rsidR="00B602C5" w:rsidRDefault="00A17735">
      <w:pPr>
        <w:spacing w:line="360" w:lineRule="auto"/>
        <w:ind w:leftChars="304" w:left="638"/>
        <w:jc w:val="left"/>
        <w:rPr>
          <w:rFonts w:eastAsia="仿宋_GB2312"/>
          <w:color w:val="000000"/>
          <w:sz w:val="30"/>
          <w:szCs w:val="32"/>
        </w:rPr>
      </w:pPr>
      <w:commentRangeStart w:id="183"/>
      <w:r>
        <w:rPr>
          <w:rFonts w:eastAsia="仿宋_GB2312"/>
          <w:color w:val="000000"/>
          <w:sz w:val="30"/>
          <w:szCs w:val="32"/>
        </w:rPr>
        <w:t>承包人提交的竣工资料的费用承担</w:t>
      </w:r>
      <w:commentRangeEnd w:id="183"/>
      <w:r>
        <w:rPr>
          <w:rStyle w:val="ab"/>
        </w:rPr>
        <w:commentReference w:id="183"/>
      </w:r>
      <w:r>
        <w:rPr>
          <w:rFonts w:eastAsia="仿宋_GB2312"/>
          <w:color w:val="000000"/>
          <w:sz w:val="30"/>
          <w:szCs w:val="32"/>
        </w:rPr>
        <w:t>：</w:t>
      </w:r>
      <w:r>
        <w:rPr>
          <w:rFonts w:eastAsia="仿宋_GB2312"/>
          <w:color w:val="000000"/>
          <w:sz w:val="30"/>
          <w:szCs w:val="32"/>
        </w:rPr>
        <w:t xml:space="preserve"> </w:t>
      </w:r>
    </w:p>
    <w:p w14:paraId="1D2A22AC" w14:textId="77777777" w:rsidR="00B602C5" w:rsidRDefault="00A17735">
      <w:pPr>
        <w:spacing w:line="360" w:lineRule="auto"/>
        <w:ind w:leftChars="304" w:left="638"/>
        <w:jc w:val="left"/>
        <w:rPr>
          <w:rFonts w:eastAsia="仿宋_GB2312"/>
          <w:color w:val="000000"/>
          <w:sz w:val="30"/>
          <w:szCs w:val="32"/>
        </w:rPr>
      </w:pPr>
      <w:commentRangeStart w:id="184"/>
      <w:r>
        <w:rPr>
          <w:rFonts w:eastAsia="仿宋_GB2312"/>
          <w:color w:val="000000"/>
          <w:sz w:val="30"/>
          <w:szCs w:val="32"/>
        </w:rPr>
        <w:t>承包人提交的竣工资料移交时间</w:t>
      </w:r>
      <w:commentRangeEnd w:id="184"/>
      <w:r>
        <w:rPr>
          <w:rStyle w:val="ab"/>
        </w:rPr>
        <w:commentReference w:id="184"/>
      </w:r>
      <w:r>
        <w:rPr>
          <w:rFonts w:eastAsia="仿宋_GB2312"/>
          <w:color w:val="000000"/>
          <w:sz w:val="30"/>
          <w:szCs w:val="32"/>
        </w:rPr>
        <w:t>：。</w:t>
      </w:r>
    </w:p>
    <w:p w14:paraId="7480EBB6" w14:textId="77777777" w:rsidR="00B602C5" w:rsidRDefault="00A17735">
      <w:pPr>
        <w:spacing w:line="360" w:lineRule="auto"/>
        <w:ind w:firstLineChars="200" w:firstLine="600"/>
        <w:jc w:val="left"/>
        <w:rPr>
          <w:rFonts w:eastAsia="仿宋_GB2312"/>
          <w:color w:val="000000"/>
          <w:sz w:val="30"/>
          <w:szCs w:val="32"/>
        </w:rPr>
      </w:pPr>
      <w:commentRangeStart w:id="185"/>
      <w:r>
        <w:rPr>
          <w:rFonts w:eastAsia="仿宋_GB2312"/>
          <w:color w:val="000000"/>
          <w:sz w:val="30"/>
          <w:szCs w:val="32"/>
        </w:rPr>
        <w:t>承包人提交的竣工资料形式要求</w:t>
      </w:r>
      <w:commentRangeEnd w:id="185"/>
      <w:r>
        <w:rPr>
          <w:rStyle w:val="ab"/>
        </w:rPr>
        <w:commentReference w:id="185"/>
      </w:r>
      <w:r>
        <w:rPr>
          <w:rFonts w:eastAsia="仿宋_GB2312"/>
          <w:color w:val="000000"/>
          <w:sz w:val="30"/>
          <w:szCs w:val="32"/>
        </w:rPr>
        <w:t>：</w:t>
      </w:r>
      <w:r>
        <w:rPr>
          <w:rFonts w:eastAsia="仿宋_GB2312"/>
          <w:color w:val="000000"/>
          <w:sz w:val="30"/>
          <w:szCs w:val="32"/>
        </w:rPr>
        <w:t xml:space="preserve"> </w:t>
      </w:r>
    </w:p>
    <w:p w14:paraId="10DF8D0C" w14:textId="77777777" w:rsidR="00B602C5" w:rsidRDefault="00A17735">
      <w:pPr>
        <w:spacing w:line="360" w:lineRule="auto"/>
        <w:ind w:firstLineChars="200" w:firstLine="600"/>
        <w:rPr>
          <w:rFonts w:eastAsia="仿宋_GB2312"/>
          <w:color w:val="000000"/>
          <w:kern w:val="0"/>
          <w:sz w:val="30"/>
          <w:szCs w:val="32"/>
        </w:rPr>
      </w:pPr>
      <w:r>
        <w:rPr>
          <w:rFonts w:eastAsia="仿宋_GB2312"/>
          <w:color w:val="000000"/>
          <w:kern w:val="0"/>
          <w:sz w:val="30"/>
          <w:szCs w:val="32"/>
        </w:rPr>
        <w:t>（</w:t>
      </w:r>
      <w:r>
        <w:rPr>
          <w:rFonts w:eastAsia="仿宋_GB2312" w:hint="eastAsia"/>
          <w:color w:val="000000"/>
          <w:kern w:val="0"/>
          <w:sz w:val="30"/>
          <w:szCs w:val="32"/>
        </w:rPr>
        <w:t>10</w:t>
      </w:r>
      <w:r>
        <w:rPr>
          <w:rFonts w:eastAsia="仿宋_GB2312"/>
          <w:color w:val="000000"/>
          <w:kern w:val="0"/>
          <w:sz w:val="30"/>
          <w:szCs w:val="32"/>
        </w:rPr>
        <w:t>）承包人应履行的其他义务：</w:t>
      </w:r>
    </w:p>
    <w:p w14:paraId="6B32B66F" w14:textId="77777777" w:rsidR="00B602C5" w:rsidRDefault="00A17735">
      <w:pPr>
        <w:spacing w:line="360" w:lineRule="auto"/>
        <w:ind w:firstLineChars="200" w:firstLine="600"/>
        <w:rPr>
          <w:rFonts w:eastAsia="仿宋_GB2312"/>
          <w:color w:val="000000"/>
          <w:kern w:val="0"/>
          <w:sz w:val="30"/>
          <w:szCs w:val="32"/>
        </w:rPr>
      </w:pPr>
      <w:r>
        <w:rPr>
          <w:rFonts w:eastAsia="仿宋_GB2312" w:hint="eastAsia"/>
          <w:color w:val="000000"/>
          <w:kern w:val="0"/>
          <w:sz w:val="30"/>
          <w:szCs w:val="32"/>
        </w:rPr>
        <w:t>①开工前承包人应负责协助发包人完成施工场地相关工作达到施工条件。施工期间，提供为完成合同工作所需的劳务、材料、施工设备、工程设备和其它物品，并按合同约定负责临时设施的设计、建造、运行、维护、管理和拆除。</w:t>
      </w:r>
    </w:p>
    <w:p w14:paraId="138DBF8E" w14:textId="77777777" w:rsidR="00B602C5" w:rsidRDefault="00A17735">
      <w:pPr>
        <w:spacing w:line="360" w:lineRule="auto"/>
        <w:ind w:firstLineChars="200" w:firstLine="600"/>
        <w:rPr>
          <w:rFonts w:eastAsia="仿宋_GB2312"/>
          <w:color w:val="000000"/>
          <w:kern w:val="0"/>
          <w:sz w:val="30"/>
          <w:szCs w:val="32"/>
        </w:rPr>
      </w:pPr>
      <w:r>
        <w:rPr>
          <w:rFonts w:eastAsia="仿宋_GB2312" w:hint="eastAsia"/>
          <w:color w:val="000000"/>
          <w:kern w:val="0"/>
          <w:sz w:val="30"/>
          <w:szCs w:val="32"/>
        </w:rPr>
        <w:t>②承包人应当对在施工场地或者附近实施与合同工程有关的其他工作的独立承包人以及水、电、气、有线电视等专业配套工程的专业承包人履行管理、协调、配合、照管和服务义务，允许其无偿使用由承包人负责维护的临时道路、未使用的施工场地等。承包人还应按发包人、监理人指示为其提供必要的施工及办公条件、土建配合、汇总竣工资料等总</w:t>
      </w:r>
      <w:r>
        <w:rPr>
          <w:rFonts w:eastAsia="仿宋_GB2312" w:hint="eastAsia"/>
          <w:color w:val="000000"/>
          <w:kern w:val="0"/>
          <w:sz w:val="30"/>
          <w:szCs w:val="32"/>
        </w:rPr>
        <w:t>承包人应当承担的全部工作。上述情况发生的费用已经包括在总承包服务费用中包干使用，承包人在投标报价时未填报此项费用的，视为向发包人承诺免费或已分摊在其他相关综合</w:t>
      </w:r>
      <w:r>
        <w:rPr>
          <w:rFonts w:eastAsia="仿宋_GB2312" w:hint="eastAsia"/>
          <w:color w:val="000000"/>
          <w:kern w:val="0"/>
          <w:sz w:val="30"/>
          <w:szCs w:val="32"/>
        </w:rPr>
        <w:lastRenderedPageBreak/>
        <w:t>单价中。发包人不因任何原因增加此项费用或另行计取。</w:t>
      </w:r>
    </w:p>
    <w:p w14:paraId="3FFA6E8C" w14:textId="77777777" w:rsidR="00B602C5" w:rsidRDefault="00A17735">
      <w:pPr>
        <w:spacing w:line="360" w:lineRule="auto"/>
        <w:ind w:firstLineChars="200" w:firstLine="600"/>
        <w:rPr>
          <w:rFonts w:eastAsia="仿宋_GB2312"/>
          <w:color w:val="000000"/>
          <w:kern w:val="0"/>
          <w:sz w:val="30"/>
          <w:szCs w:val="32"/>
        </w:rPr>
      </w:pPr>
      <w:r>
        <w:rPr>
          <w:rFonts w:eastAsia="仿宋_GB2312" w:hint="eastAsia"/>
          <w:color w:val="000000"/>
          <w:kern w:val="0"/>
          <w:sz w:val="30"/>
          <w:szCs w:val="32"/>
        </w:rPr>
        <w:t>③弃土地点、弃土费、运输费等与弃土有关的各种费用均由承包人自行落实和承担，并办理相关手续，相关费用已含在签约合同价中。按安全文明施工的要求组织施工，保证施工现场及周边道路、弃土沿路的清洁符合有关规定。施工现场清运的渣土按规定处置，不得发生偷倒、乱倒行为；承担因违反有关规定造成的一切损失和罚款。</w:t>
      </w:r>
    </w:p>
    <w:p w14:paraId="056FC109" w14:textId="77777777" w:rsidR="00B602C5" w:rsidRDefault="00A17735">
      <w:pPr>
        <w:spacing w:line="360" w:lineRule="auto"/>
        <w:ind w:firstLineChars="200" w:firstLine="600"/>
        <w:rPr>
          <w:rFonts w:eastAsia="仿宋_GB2312"/>
          <w:color w:val="000000"/>
          <w:kern w:val="0"/>
          <w:sz w:val="30"/>
          <w:szCs w:val="32"/>
        </w:rPr>
      </w:pPr>
      <w:r>
        <w:rPr>
          <w:rFonts w:eastAsia="仿宋_GB2312" w:hint="eastAsia"/>
          <w:color w:val="000000"/>
          <w:kern w:val="0"/>
          <w:sz w:val="30"/>
          <w:szCs w:val="32"/>
        </w:rPr>
        <w:t>④遵守</w:t>
      </w:r>
      <w:r>
        <w:rPr>
          <w:rFonts w:eastAsia="仿宋_GB2312" w:hint="eastAsia"/>
          <w:color w:val="000000"/>
          <w:kern w:val="0"/>
          <w:sz w:val="30"/>
          <w:szCs w:val="32"/>
        </w:rPr>
        <w:t>地方政府和有关部门对施工场地交通、施工噪音、城市管理、施工围护、环境保护要求等管理规定，并负责办理有关管理手续。</w:t>
      </w:r>
    </w:p>
    <w:p w14:paraId="2B4D3762" w14:textId="77777777" w:rsidR="00B602C5" w:rsidRDefault="00A17735">
      <w:pPr>
        <w:spacing w:line="360" w:lineRule="auto"/>
        <w:ind w:firstLineChars="200" w:firstLine="600"/>
        <w:rPr>
          <w:rFonts w:eastAsia="仿宋_GB2312"/>
          <w:color w:val="000000"/>
          <w:kern w:val="0"/>
          <w:sz w:val="30"/>
          <w:szCs w:val="32"/>
        </w:rPr>
      </w:pPr>
      <w:r>
        <w:rPr>
          <w:rFonts w:eastAsia="仿宋_GB2312" w:hint="eastAsia"/>
          <w:color w:val="000000"/>
          <w:kern w:val="0"/>
          <w:sz w:val="30"/>
          <w:szCs w:val="32"/>
        </w:rPr>
        <w:t>⑤已竣工工程未交付发包人之前，承包人负责已完工程的场地值守工作，并承担交付给发包人之前的一切责任。</w:t>
      </w:r>
    </w:p>
    <w:p w14:paraId="4C527E85" w14:textId="77777777" w:rsidR="00B602C5" w:rsidRDefault="00A17735">
      <w:pPr>
        <w:spacing w:line="360" w:lineRule="auto"/>
        <w:ind w:firstLineChars="200" w:firstLine="600"/>
        <w:rPr>
          <w:rFonts w:eastAsia="仿宋_GB2312"/>
          <w:color w:val="000000"/>
          <w:kern w:val="0"/>
          <w:sz w:val="30"/>
          <w:szCs w:val="32"/>
        </w:rPr>
      </w:pPr>
      <w:r>
        <w:rPr>
          <w:rFonts w:eastAsia="仿宋_GB2312" w:hint="eastAsia"/>
          <w:color w:val="000000"/>
          <w:kern w:val="0"/>
          <w:sz w:val="30"/>
          <w:szCs w:val="32"/>
        </w:rPr>
        <w:t>⑥负责施工场地周围地下管线和邻近建筑物、构筑物、古树名木的保护工作，相关费用已包含在投标报价中。由于承包人责任，对上述保护物体造成损害，其赔偿费用和相关责任由承包人自行承担。</w:t>
      </w:r>
    </w:p>
    <w:p w14:paraId="13CC9EF1" w14:textId="77777777" w:rsidR="00B602C5" w:rsidRDefault="00A17735">
      <w:pPr>
        <w:spacing w:line="360" w:lineRule="auto"/>
        <w:ind w:firstLineChars="200" w:firstLine="600"/>
        <w:rPr>
          <w:rFonts w:eastAsia="仿宋_GB2312"/>
          <w:color w:val="000000"/>
          <w:kern w:val="0"/>
          <w:sz w:val="30"/>
          <w:szCs w:val="32"/>
        </w:rPr>
      </w:pPr>
      <w:r>
        <w:rPr>
          <w:rFonts w:eastAsia="仿宋_GB2312" w:hint="eastAsia"/>
          <w:color w:val="000000"/>
          <w:kern w:val="0"/>
          <w:sz w:val="30"/>
          <w:szCs w:val="32"/>
        </w:rPr>
        <w:t>⑦妥善处理好施工场地相邻建筑物、住户关系；施工期间采取合理的措施确保相邻方的正常生产、生活秩序，费用已包含在合同价款中，不</w:t>
      </w:r>
      <w:r>
        <w:rPr>
          <w:rFonts w:eastAsia="仿宋_GB2312" w:hint="eastAsia"/>
          <w:color w:val="000000"/>
          <w:kern w:val="0"/>
          <w:sz w:val="30"/>
          <w:szCs w:val="32"/>
        </w:rPr>
        <w:t>再另行计取。</w:t>
      </w:r>
    </w:p>
    <w:p w14:paraId="2BFA493C" w14:textId="77777777" w:rsidR="00B602C5" w:rsidRDefault="00A17735">
      <w:pPr>
        <w:spacing w:line="360" w:lineRule="auto"/>
        <w:ind w:firstLineChars="200" w:firstLine="600"/>
        <w:rPr>
          <w:rFonts w:eastAsia="仿宋_GB2312"/>
          <w:color w:val="000000"/>
          <w:kern w:val="0"/>
          <w:sz w:val="30"/>
          <w:szCs w:val="32"/>
        </w:rPr>
      </w:pPr>
      <w:r>
        <w:rPr>
          <w:rFonts w:eastAsia="仿宋_GB2312" w:hint="eastAsia"/>
          <w:color w:val="000000"/>
          <w:kern w:val="0"/>
          <w:sz w:val="30"/>
          <w:szCs w:val="32"/>
        </w:rPr>
        <w:t>⑧自行开展本项目建筑以及材料、构件和建筑安装物的一般鉴定、检测等工作并承担相应费用。</w:t>
      </w:r>
    </w:p>
    <w:p w14:paraId="3BD859CA" w14:textId="77777777" w:rsidR="00B602C5" w:rsidRDefault="00A17735">
      <w:pPr>
        <w:spacing w:after="120" w:line="360" w:lineRule="auto"/>
        <w:ind w:firstLineChars="200" w:firstLine="600"/>
        <w:rPr>
          <w:rFonts w:eastAsia="黑体"/>
          <w:color w:val="000000"/>
          <w:sz w:val="30"/>
          <w:szCs w:val="32"/>
        </w:rPr>
      </w:pPr>
      <w:r>
        <w:rPr>
          <w:rFonts w:eastAsia="黑体"/>
          <w:color w:val="000000"/>
          <w:sz w:val="30"/>
          <w:szCs w:val="32"/>
        </w:rPr>
        <w:lastRenderedPageBreak/>
        <w:t xml:space="preserve">3.2 </w:t>
      </w:r>
      <w:r>
        <w:rPr>
          <w:rFonts w:eastAsia="黑体"/>
          <w:color w:val="000000"/>
          <w:sz w:val="30"/>
          <w:szCs w:val="32"/>
        </w:rPr>
        <w:t>项目经理</w:t>
      </w:r>
    </w:p>
    <w:p w14:paraId="75F96FCC" w14:textId="77777777" w:rsidR="00B602C5" w:rsidRDefault="00A17735">
      <w:pPr>
        <w:spacing w:line="360" w:lineRule="auto"/>
        <w:ind w:firstLineChars="200" w:firstLine="600"/>
        <w:rPr>
          <w:rFonts w:eastAsia="仿宋_GB2312"/>
          <w:color w:val="000000"/>
          <w:sz w:val="30"/>
          <w:szCs w:val="32"/>
        </w:rPr>
      </w:pPr>
      <w:commentRangeStart w:id="186"/>
      <w:commentRangeStart w:id="187"/>
      <w:commentRangeStart w:id="188"/>
      <w:commentRangeStart w:id="189"/>
      <w:commentRangeStart w:id="190"/>
      <w:commentRangeStart w:id="191"/>
      <w:commentRangeStart w:id="192"/>
      <w:commentRangeStart w:id="193"/>
      <w:commentRangeStart w:id="194"/>
      <w:commentRangeStart w:id="195"/>
      <w:r>
        <w:rPr>
          <w:rFonts w:eastAsia="仿宋_GB2312"/>
          <w:color w:val="000000"/>
          <w:kern w:val="0"/>
          <w:sz w:val="30"/>
          <w:szCs w:val="32"/>
        </w:rPr>
        <w:t xml:space="preserve">3.2.1 </w:t>
      </w:r>
      <w:r>
        <w:rPr>
          <w:rFonts w:eastAsia="仿宋_GB2312"/>
          <w:color w:val="000000"/>
          <w:sz w:val="30"/>
          <w:szCs w:val="32"/>
        </w:rPr>
        <w:t>项目经理：</w:t>
      </w:r>
      <w:commentRangeEnd w:id="186"/>
      <w:commentRangeEnd w:id="187"/>
      <w:commentRangeEnd w:id="188"/>
      <w:commentRangeEnd w:id="189"/>
      <w:commentRangeEnd w:id="190"/>
      <w:commentRangeEnd w:id="191"/>
      <w:commentRangeEnd w:id="192"/>
      <w:commentRangeEnd w:id="193"/>
      <w:commentRangeEnd w:id="194"/>
      <w:commentRangeEnd w:id="195"/>
      <w:r>
        <w:rPr>
          <w:rStyle w:val="ab"/>
        </w:rPr>
        <w:commentReference w:id="195"/>
      </w:r>
      <w:r>
        <w:rPr>
          <w:rStyle w:val="ab"/>
        </w:rPr>
        <w:commentReference w:id="194"/>
      </w:r>
      <w:r>
        <w:rPr>
          <w:rStyle w:val="ab"/>
        </w:rPr>
        <w:commentReference w:id="193"/>
      </w:r>
      <w:r>
        <w:rPr>
          <w:rStyle w:val="ab"/>
        </w:rPr>
        <w:commentReference w:id="192"/>
      </w:r>
      <w:r>
        <w:rPr>
          <w:rStyle w:val="ab"/>
        </w:rPr>
        <w:commentReference w:id="191"/>
      </w:r>
      <w:r>
        <w:rPr>
          <w:rStyle w:val="ab"/>
        </w:rPr>
        <w:commentReference w:id="190"/>
      </w:r>
      <w:r>
        <w:rPr>
          <w:rStyle w:val="ab"/>
        </w:rPr>
        <w:commentReference w:id="189"/>
      </w:r>
      <w:r>
        <w:rPr>
          <w:rStyle w:val="ab"/>
        </w:rPr>
        <w:commentReference w:id="188"/>
      </w:r>
      <w:r>
        <w:rPr>
          <w:rStyle w:val="ab"/>
        </w:rPr>
        <w:commentReference w:id="187"/>
      </w:r>
      <w:r>
        <w:rPr>
          <w:rStyle w:val="ab"/>
        </w:rPr>
        <w:commentReference w:id="186"/>
      </w:r>
    </w:p>
    <w:p w14:paraId="7D42E801" w14:textId="77777777" w:rsidR="00B602C5" w:rsidRDefault="00A17735">
      <w:pPr>
        <w:spacing w:line="360" w:lineRule="auto"/>
        <w:ind w:firstLineChars="200" w:firstLine="600"/>
        <w:rPr>
          <w:rFonts w:eastAsia="仿宋_GB2312"/>
          <w:color w:val="000000"/>
          <w:sz w:val="30"/>
          <w:szCs w:val="32"/>
        </w:rPr>
      </w:pPr>
      <w:r>
        <w:rPr>
          <w:rFonts w:eastAsia="仿宋_GB2312"/>
          <w:color w:val="000000"/>
          <w:sz w:val="30"/>
          <w:szCs w:val="32"/>
        </w:rPr>
        <w:t>姓</w:t>
      </w:r>
      <w:r>
        <w:rPr>
          <w:rFonts w:eastAsia="仿宋_GB2312"/>
          <w:color w:val="000000"/>
          <w:sz w:val="30"/>
          <w:szCs w:val="32"/>
        </w:rPr>
        <w:t xml:space="preserve">    </w:t>
      </w:r>
      <w:r>
        <w:rPr>
          <w:rFonts w:eastAsia="仿宋_GB2312"/>
          <w:color w:val="000000"/>
          <w:sz w:val="30"/>
          <w:szCs w:val="32"/>
        </w:rPr>
        <w:t>名：</w:t>
      </w:r>
      <w:r>
        <w:rPr>
          <w:rFonts w:eastAsia="仿宋_GB2312"/>
          <w:color w:val="000000"/>
          <w:sz w:val="30"/>
          <w:szCs w:val="32"/>
          <w:u w:val="single"/>
        </w:rPr>
        <w:t>  </w:t>
      </w:r>
      <w:r>
        <w:rPr>
          <w:rFonts w:eastAsia="仿宋_GB2312" w:hint="eastAsia"/>
          <w:color w:val="000000"/>
          <w:sz w:val="30"/>
          <w:szCs w:val="32"/>
          <w:u w:val="single"/>
        </w:rPr>
        <w:t xml:space="preserve">      </w:t>
      </w:r>
      <w:r>
        <w:rPr>
          <w:rFonts w:eastAsia="仿宋_GB2312"/>
          <w:color w:val="000000"/>
          <w:sz w:val="30"/>
          <w:szCs w:val="32"/>
          <w:u w:val="single"/>
        </w:rPr>
        <w:t> </w:t>
      </w:r>
      <w:r>
        <w:rPr>
          <w:rFonts w:eastAsia="仿宋_GB2312"/>
          <w:color w:val="000000"/>
          <w:sz w:val="30"/>
          <w:szCs w:val="32"/>
        </w:rPr>
        <w:t>；</w:t>
      </w:r>
    </w:p>
    <w:p w14:paraId="0ACB7B28" w14:textId="77777777" w:rsidR="00B602C5" w:rsidRDefault="00A17735">
      <w:pPr>
        <w:spacing w:line="360" w:lineRule="auto"/>
        <w:ind w:firstLineChars="200" w:firstLine="600"/>
        <w:rPr>
          <w:rFonts w:eastAsia="仿宋_GB2312"/>
          <w:color w:val="000000"/>
          <w:sz w:val="30"/>
          <w:szCs w:val="32"/>
        </w:rPr>
      </w:pPr>
      <w:r>
        <w:rPr>
          <w:rFonts w:eastAsia="仿宋_GB2312"/>
          <w:color w:val="000000"/>
          <w:sz w:val="30"/>
          <w:szCs w:val="32"/>
        </w:rPr>
        <w:t>身份证号：</w:t>
      </w:r>
      <w:r>
        <w:rPr>
          <w:rFonts w:eastAsia="仿宋_GB2312"/>
          <w:color w:val="000000"/>
          <w:sz w:val="30"/>
          <w:szCs w:val="32"/>
          <w:u w:val="single"/>
        </w:rPr>
        <w:t>  </w:t>
      </w:r>
      <w:r>
        <w:rPr>
          <w:rFonts w:eastAsia="仿宋_GB2312" w:hint="eastAsia"/>
          <w:color w:val="000000"/>
          <w:sz w:val="30"/>
          <w:szCs w:val="32"/>
          <w:u w:val="single"/>
        </w:rPr>
        <w:t xml:space="preserve">      </w:t>
      </w:r>
      <w:r>
        <w:rPr>
          <w:rFonts w:eastAsia="仿宋_GB2312"/>
          <w:color w:val="000000"/>
          <w:sz w:val="30"/>
          <w:szCs w:val="32"/>
          <w:u w:val="single"/>
        </w:rPr>
        <w:t> </w:t>
      </w:r>
      <w:r>
        <w:rPr>
          <w:rFonts w:eastAsia="仿宋_GB2312"/>
          <w:color w:val="000000"/>
          <w:sz w:val="30"/>
          <w:szCs w:val="32"/>
        </w:rPr>
        <w:t>；</w:t>
      </w:r>
    </w:p>
    <w:p w14:paraId="3B406CB2" w14:textId="77777777" w:rsidR="00B602C5" w:rsidRDefault="00A17735">
      <w:pPr>
        <w:spacing w:line="360" w:lineRule="auto"/>
        <w:ind w:firstLineChars="200" w:firstLine="600"/>
        <w:rPr>
          <w:rFonts w:eastAsia="仿宋_GB2312"/>
          <w:color w:val="000000"/>
          <w:sz w:val="30"/>
          <w:szCs w:val="32"/>
        </w:rPr>
      </w:pPr>
      <w:r>
        <w:rPr>
          <w:rFonts w:eastAsia="仿宋_GB2312"/>
          <w:color w:val="000000"/>
          <w:sz w:val="30"/>
          <w:szCs w:val="32"/>
        </w:rPr>
        <w:t>建造师执业资格等级：</w:t>
      </w:r>
      <w:r>
        <w:rPr>
          <w:rFonts w:eastAsia="仿宋_GB2312"/>
          <w:color w:val="000000"/>
          <w:sz w:val="30"/>
          <w:szCs w:val="32"/>
          <w:u w:val="single"/>
        </w:rPr>
        <w:t>   </w:t>
      </w:r>
      <w:r>
        <w:rPr>
          <w:rFonts w:eastAsia="仿宋_GB2312"/>
          <w:color w:val="000000"/>
          <w:sz w:val="30"/>
          <w:szCs w:val="32"/>
        </w:rPr>
        <w:t>；</w:t>
      </w:r>
    </w:p>
    <w:p w14:paraId="3196C73A" w14:textId="77777777" w:rsidR="00B602C5" w:rsidRDefault="00A17735">
      <w:pPr>
        <w:spacing w:line="360" w:lineRule="auto"/>
        <w:ind w:firstLineChars="200" w:firstLine="600"/>
        <w:rPr>
          <w:rFonts w:eastAsia="仿宋_GB2312"/>
          <w:color w:val="000000"/>
          <w:sz w:val="30"/>
          <w:szCs w:val="32"/>
        </w:rPr>
      </w:pPr>
      <w:r>
        <w:rPr>
          <w:rFonts w:eastAsia="仿宋_GB2312"/>
          <w:color w:val="000000"/>
          <w:sz w:val="30"/>
          <w:szCs w:val="32"/>
        </w:rPr>
        <w:t>建造师注册证书号：</w:t>
      </w:r>
      <w:r>
        <w:rPr>
          <w:rFonts w:eastAsia="仿宋_GB2312"/>
          <w:color w:val="000000"/>
          <w:sz w:val="30"/>
          <w:szCs w:val="32"/>
          <w:u w:val="single"/>
        </w:rPr>
        <w:t> </w:t>
      </w:r>
      <w:r>
        <w:rPr>
          <w:rFonts w:eastAsia="仿宋_GB2312"/>
          <w:color w:val="000000"/>
          <w:sz w:val="30"/>
          <w:szCs w:val="32"/>
        </w:rPr>
        <w:t>；</w:t>
      </w:r>
    </w:p>
    <w:p w14:paraId="0065B864" w14:textId="77777777" w:rsidR="00B602C5" w:rsidRDefault="00A17735">
      <w:pPr>
        <w:spacing w:line="360" w:lineRule="auto"/>
        <w:ind w:firstLineChars="200" w:firstLine="600"/>
        <w:rPr>
          <w:rFonts w:eastAsia="仿宋_GB2312"/>
          <w:color w:val="000000"/>
          <w:sz w:val="30"/>
          <w:szCs w:val="32"/>
        </w:rPr>
      </w:pPr>
      <w:r>
        <w:rPr>
          <w:rFonts w:eastAsia="仿宋_GB2312"/>
          <w:color w:val="000000"/>
          <w:sz w:val="30"/>
          <w:szCs w:val="32"/>
        </w:rPr>
        <w:t>建造师执业印章号：</w:t>
      </w:r>
      <w:r>
        <w:rPr>
          <w:rFonts w:eastAsia="仿宋_GB2312"/>
          <w:color w:val="000000"/>
          <w:sz w:val="30"/>
          <w:szCs w:val="32"/>
          <w:u w:val="single"/>
        </w:rPr>
        <w:t> </w:t>
      </w:r>
      <w:r>
        <w:rPr>
          <w:rFonts w:eastAsia="仿宋_GB2312"/>
          <w:color w:val="000000"/>
          <w:sz w:val="30"/>
          <w:szCs w:val="32"/>
        </w:rPr>
        <w:t>；</w:t>
      </w:r>
    </w:p>
    <w:p w14:paraId="595F9045" w14:textId="77777777" w:rsidR="00B602C5" w:rsidRDefault="00A17735">
      <w:pPr>
        <w:spacing w:line="360" w:lineRule="auto"/>
        <w:ind w:firstLineChars="200" w:firstLine="600"/>
        <w:rPr>
          <w:rFonts w:eastAsia="仿宋_GB2312"/>
          <w:color w:val="000000"/>
          <w:sz w:val="30"/>
          <w:szCs w:val="32"/>
        </w:rPr>
      </w:pPr>
      <w:r>
        <w:rPr>
          <w:rFonts w:eastAsia="仿宋_GB2312"/>
          <w:color w:val="000000"/>
          <w:sz w:val="30"/>
          <w:szCs w:val="32"/>
        </w:rPr>
        <w:t>安全生产考核合格证书号：</w:t>
      </w:r>
      <w:r>
        <w:rPr>
          <w:rFonts w:eastAsia="仿宋_GB2312"/>
          <w:color w:val="000000"/>
          <w:sz w:val="30"/>
          <w:szCs w:val="32"/>
          <w:u w:val="single"/>
        </w:rPr>
        <w:t> </w:t>
      </w:r>
      <w:r>
        <w:rPr>
          <w:rFonts w:eastAsia="仿宋_GB2312"/>
          <w:color w:val="000000"/>
          <w:sz w:val="30"/>
          <w:szCs w:val="32"/>
        </w:rPr>
        <w:t>；</w:t>
      </w:r>
    </w:p>
    <w:p w14:paraId="422E8CE5" w14:textId="77777777" w:rsidR="00B602C5" w:rsidRDefault="00A17735">
      <w:pPr>
        <w:spacing w:line="360" w:lineRule="auto"/>
        <w:ind w:firstLineChars="200" w:firstLine="600"/>
        <w:rPr>
          <w:rFonts w:eastAsia="仿宋_GB2312"/>
          <w:color w:val="000000"/>
          <w:sz w:val="30"/>
          <w:szCs w:val="32"/>
        </w:rPr>
      </w:pPr>
      <w:r>
        <w:rPr>
          <w:rFonts w:eastAsia="仿宋_GB2312"/>
          <w:color w:val="000000"/>
          <w:sz w:val="30"/>
          <w:szCs w:val="32"/>
        </w:rPr>
        <w:t>联系电话：</w:t>
      </w:r>
      <w:r>
        <w:rPr>
          <w:rFonts w:eastAsia="仿宋_GB2312"/>
          <w:color w:val="000000"/>
          <w:sz w:val="30"/>
          <w:szCs w:val="32"/>
          <w:u w:val="single"/>
        </w:rPr>
        <w:t>  </w:t>
      </w:r>
      <w:r>
        <w:rPr>
          <w:rFonts w:eastAsia="仿宋_GB2312" w:hint="eastAsia"/>
          <w:color w:val="000000"/>
          <w:sz w:val="30"/>
          <w:szCs w:val="32"/>
          <w:u w:val="single"/>
        </w:rPr>
        <w:t xml:space="preserve">      </w:t>
      </w:r>
      <w:r>
        <w:rPr>
          <w:rFonts w:eastAsia="仿宋_GB2312"/>
          <w:color w:val="000000"/>
          <w:sz w:val="30"/>
          <w:szCs w:val="32"/>
          <w:u w:val="single"/>
        </w:rPr>
        <w:t> </w:t>
      </w:r>
      <w:r>
        <w:rPr>
          <w:rFonts w:eastAsia="仿宋_GB2312"/>
          <w:color w:val="000000"/>
          <w:sz w:val="30"/>
          <w:szCs w:val="32"/>
        </w:rPr>
        <w:t>；</w:t>
      </w:r>
    </w:p>
    <w:p w14:paraId="0EE00FA7" w14:textId="77777777" w:rsidR="00B602C5" w:rsidRDefault="00A17735">
      <w:pPr>
        <w:spacing w:line="360" w:lineRule="auto"/>
        <w:ind w:firstLineChars="200" w:firstLine="600"/>
        <w:rPr>
          <w:rFonts w:eastAsia="仿宋_GB2312"/>
          <w:color w:val="000000"/>
          <w:sz w:val="30"/>
          <w:szCs w:val="32"/>
        </w:rPr>
      </w:pPr>
      <w:r>
        <w:rPr>
          <w:rFonts w:eastAsia="仿宋_GB2312"/>
          <w:color w:val="000000"/>
          <w:sz w:val="30"/>
          <w:szCs w:val="32"/>
        </w:rPr>
        <w:t>电子信箱：</w:t>
      </w:r>
      <w:r>
        <w:rPr>
          <w:rFonts w:eastAsia="仿宋_GB2312"/>
          <w:color w:val="000000"/>
          <w:sz w:val="30"/>
          <w:szCs w:val="32"/>
          <w:u w:val="single"/>
        </w:rPr>
        <w:t xml:space="preserve">  </w:t>
      </w:r>
      <w:r>
        <w:rPr>
          <w:rFonts w:eastAsia="仿宋_GB2312" w:hint="eastAsia"/>
          <w:color w:val="000000"/>
          <w:sz w:val="30"/>
          <w:szCs w:val="32"/>
          <w:u w:val="single"/>
        </w:rPr>
        <w:t xml:space="preserve">      </w:t>
      </w:r>
      <w:r>
        <w:rPr>
          <w:rFonts w:eastAsia="仿宋_GB2312"/>
          <w:color w:val="000000"/>
          <w:sz w:val="30"/>
          <w:szCs w:val="32"/>
          <w:u w:val="single"/>
        </w:rPr>
        <w:t> </w:t>
      </w:r>
      <w:r>
        <w:rPr>
          <w:rFonts w:eastAsia="仿宋_GB2312"/>
          <w:color w:val="000000"/>
          <w:sz w:val="30"/>
          <w:szCs w:val="32"/>
        </w:rPr>
        <w:t>；</w:t>
      </w:r>
    </w:p>
    <w:p w14:paraId="44C520B5" w14:textId="77777777" w:rsidR="00B602C5" w:rsidRDefault="00A17735">
      <w:pPr>
        <w:spacing w:line="360" w:lineRule="auto"/>
        <w:ind w:firstLineChars="200" w:firstLine="600"/>
        <w:rPr>
          <w:rFonts w:eastAsia="仿宋_GB2312"/>
          <w:color w:val="000000"/>
          <w:sz w:val="30"/>
          <w:szCs w:val="32"/>
        </w:rPr>
      </w:pPr>
      <w:r>
        <w:rPr>
          <w:rFonts w:eastAsia="仿宋_GB2312"/>
          <w:color w:val="000000"/>
          <w:sz w:val="30"/>
          <w:szCs w:val="32"/>
        </w:rPr>
        <w:t>通信地址：</w:t>
      </w:r>
      <w:r>
        <w:rPr>
          <w:rFonts w:eastAsia="仿宋_GB2312"/>
          <w:color w:val="000000"/>
          <w:sz w:val="30"/>
          <w:szCs w:val="32"/>
          <w:u w:val="single"/>
        </w:rPr>
        <w:t xml:space="preserve">  </w:t>
      </w:r>
      <w:r>
        <w:rPr>
          <w:rFonts w:eastAsia="仿宋_GB2312" w:hint="eastAsia"/>
          <w:color w:val="000000"/>
          <w:sz w:val="30"/>
          <w:szCs w:val="32"/>
          <w:u w:val="single"/>
        </w:rPr>
        <w:t xml:space="preserve">      </w:t>
      </w:r>
      <w:r>
        <w:rPr>
          <w:rFonts w:eastAsia="仿宋_GB2312"/>
          <w:color w:val="000000"/>
          <w:sz w:val="30"/>
          <w:szCs w:val="32"/>
          <w:u w:val="single"/>
        </w:rPr>
        <w:t> </w:t>
      </w:r>
      <w:r>
        <w:rPr>
          <w:rFonts w:eastAsia="仿宋_GB2312"/>
          <w:color w:val="000000"/>
          <w:sz w:val="30"/>
          <w:szCs w:val="32"/>
        </w:rPr>
        <w:t>；</w:t>
      </w:r>
    </w:p>
    <w:p w14:paraId="59848B95" w14:textId="77777777" w:rsidR="00B602C5" w:rsidRDefault="00A17735">
      <w:pPr>
        <w:spacing w:line="360" w:lineRule="auto"/>
        <w:ind w:firstLineChars="200" w:firstLine="600"/>
        <w:rPr>
          <w:rFonts w:eastAsia="仿宋_GB2312"/>
          <w:color w:val="000000"/>
          <w:sz w:val="30"/>
          <w:szCs w:val="32"/>
        </w:rPr>
      </w:pPr>
      <w:commentRangeStart w:id="196"/>
      <w:r>
        <w:rPr>
          <w:rFonts w:eastAsia="仿宋_GB2312"/>
          <w:color w:val="000000"/>
          <w:sz w:val="30"/>
          <w:szCs w:val="32"/>
        </w:rPr>
        <w:t>承包人对项目经理的授权范围如下</w:t>
      </w:r>
      <w:commentRangeEnd w:id="196"/>
      <w:r>
        <w:rPr>
          <w:rStyle w:val="ab"/>
        </w:rPr>
        <w:commentReference w:id="196"/>
      </w:r>
      <w:r>
        <w:rPr>
          <w:rFonts w:eastAsia="仿宋_GB2312"/>
          <w:color w:val="000000"/>
          <w:sz w:val="30"/>
          <w:szCs w:val="32"/>
        </w:rPr>
        <w:t>：</w:t>
      </w:r>
      <w:r>
        <w:rPr>
          <w:rFonts w:eastAsia="仿宋_GB2312"/>
          <w:color w:val="000000"/>
          <w:sz w:val="30"/>
          <w:szCs w:val="32"/>
        </w:rPr>
        <w:t xml:space="preserve"> </w:t>
      </w:r>
    </w:p>
    <w:p w14:paraId="4CEBA613" w14:textId="77777777" w:rsidR="00B602C5" w:rsidRDefault="00A17735">
      <w:pPr>
        <w:spacing w:line="360" w:lineRule="auto"/>
        <w:ind w:firstLineChars="200" w:firstLine="600"/>
        <w:jc w:val="left"/>
        <w:rPr>
          <w:rFonts w:eastAsia="仿宋_GB2312"/>
          <w:color w:val="000000"/>
          <w:kern w:val="0"/>
          <w:sz w:val="30"/>
          <w:szCs w:val="32"/>
        </w:rPr>
      </w:pPr>
      <w:commentRangeStart w:id="197"/>
      <w:r>
        <w:rPr>
          <w:rFonts w:eastAsia="仿宋_GB2312"/>
          <w:color w:val="000000"/>
          <w:kern w:val="0"/>
          <w:sz w:val="30"/>
          <w:szCs w:val="32"/>
        </w:rPr>
        <w:t>关于项目经理每月在施工现场的时间要求</w:t>
      </w:r>
      <w:commentRangeEnd w:id="197"/>
      <w:r>
        <w:rPr>
          <w:rStyle w:val="ab"/>
        </w:rPr>
        <w:commentReference w:id="197"/>
      </w:r>
      <w:r>
        <w:rPr>
          <w:rFonts w:eastAsia="仿宋_GB2312"/>
          <w:color w:val="000000"/>
          <w:kern w:val="0"/>
          <w:sz w:val="30"/>
          <w:szCs w:val="32"/>
        </w:rPr>
        <w:t>：</w:t>
      </w:r>
      <w:r>
        <w:rPr>
          <w:rFonts w:eastAsia="仿宋_GB2312"/>
          <w:color w:val="000000"/>
          <w:kern w:val="0"/>
          <w:sz w:val="30"/>
          <w:szCs w:val="32"/>
        </w:rPr>
        <w:t xml:space="preserve"> </w:t>
      </w:r>
    </w:p>
    <w:p w14:paraId="074F03AB" w14:textId="77777777" w:rsidR="00B602C5" w:rsidRDefault="00A17735">
      <w:pPr>
        <w:spacing w:line="360" w:lineRule="auto"/>
        <w:ind w:firstLineChars="200" w:firstLine="600"/>
        <w:rPr>
          <w:rFonts w:eastAsia="仿宋_GB2312"/>
          <w:color w:val="000000"/>
          <w:kern w:val="0"/>
          <w:sz w:val="30"/>
          <w:szCs w:val="32"/>
        </w:rPr>
      </w:pPr>
      <w:commentRangeStart w:id="198"/>
      <w:r>
        <w:rPr>
          <w:rFonts w:eastAsia="仿宋_GB2312"/>
          <w:color w:val="000000"/>
          <w:kern w:val="0"/>
          <w:sz w:val="30"/>
          <w:szCs w:val="32"/>
        </w:rPr>
        <w:t>承包人未提交劳动合同，以及没有为项目经理缴纳社会保险证明的违约责任</w:t>
      </w:r>
      <w:commentRangeEnd w:id="198"/>
      <w:r>
        <w:rPr>
          <w:rStyle w:val="ab"/>
        </w:rPr>
        <w:commentReference w:id="198"/>
      </w:r>
      <w:r>
        <w:rPr>
          <w:rFonts w:eastAsia="仿宋_GB2312"/>
          <w:color w:val="000000"/>
          <w:kern w:val="0"/>
          <w:sz w:val="30"/>
          <w:szCs w:val="32"/>
        </w:rPr>
        <w:t>：</w:t>
      </w:r>
      <w:r>
        <w:rPr>
          <w:rFonts w:eastAsia="仿宋_GB2312"/>
          <w:color w:val="000000"/>
          <w:kern w:val="0"/>
          <w:sz w:val="30"/>
          <w:szCs w:val="32"/>
        </w:rPr>
        <w:t xml:space="preserve"> </w:t>
      </w:r>
    </w:p>
    <w:p w14:paraId="7D4C65A6" w14:textId="77777777" w:rsidR="00B602C5" w:rsidRDefault="00A17735">
      <w:pPr>
        <w:spacing w:line="360" w:lineRule="auto"/>
        <w:ind w:firstLineChars="200" w:firstLine="600"/>
        <w:rPr>
          <w:rFonts w:eastAsia="仿宋_GB2312"/>
          <w:color w:val="000000"/>
          <w:sz w:val="30"/>
          <w:szCs w:val="32"/>
          <w:u w:val="single"/>
        </w:rPr>
      </w:pPr>
      <w:commentRangeStart w:id="199"/>
      <w:r>
        <w:rPr>
          <w:rFonts w:eastAsia="仿宋_GB2312"/>
          <w:color w:val="000000"/>
          <w:kern w:val="0"/>
          <w:sz w:val="30"/>
          <w:szCs w:val="32"/>
        </w:rPr>
        <w:lastRenderedPageBreak/>
        <w:t>项目经理未经批准，擅自离开施工现场的违约责任</w:t>
      </w:r>
      <w:commentRangeEnd w:id="199"/>
      <w:r>
        <w:rPr>
          <w:rStyle w:val="ab"/>
        </w:rPr>
        <w:commentReference w:id="199"/>
      </w:r>
      <w:r>
        <w:rPr>
          <w:rFonts w:eastAsia="仿宋_GB2312"/>
          <w:color w:val="000000"/>
          <w:kern w:val="0"/>
          <w:sz w:val="30"/>
          <w:szCs w:val="32"/>
        </w:rPr>
        <w:t>：</w:t>
      </w:r>
      <w:r>
        <w:rPr>
          <w:rFonts w:eastAsia="仿宋_GB2312"/>
          <w:color w:val="000000"/>
          <w:sz w:val="30"/>
          <w:szCs w:val="32"/>
          <w:u w:val="single"/>
        </w:rPr>
        <w:t xml:space="preserve"> </w:t>
      </w:r>
    </w:p>
    <w:p w14:paraId="76E489C9" w14:textId="77777777" w:rsidR="00B602C5" w:rsidRDefault="00A17735">
      <w:pPr>
        <w:spacing w:line="360" w:lineRule="auto"/>
        <w:ind w:firstLineChars="200" w:firstLine="600"/>
        <w:rPr>
          <w:rFonts w:eastAsia="仿宋_GB2312"/>
          <w:color w:val="000000"/>
          <w:sz w:val="30"/>
          <w:szCs w:val="32"/>
        </w:rPr>
      </w:pPr>
      <w:commentRangeStart w:id="200"/>
      <w:r>
        <w:rPr>
          <w:rFonts w:eastAsia="仿宋_GB2312"/>
          <w:color w:val="000000"/>
          <w:sz w:val="30"/>
          <w:szCs w:val="32"/>
        </w:rPr>
        <w:t xml:space="preserve">3.2.2 </w:t>
      </w:r>
      <w:r>
        <w:rPr>
          <w:rFonts w:eastAsia="仿宋_GB2312"/>
          <w:color w:val="000000"/>
          <w:sz w:val="30"/>
          <w:szCs w:val="32"/>
        </w:rPr>
        <w:t>承包人擅自更换项目经理的违约责任</w:t>
      </w:r>
      <w:commentRangeEnd w:id="200"/>
      <w:r>
        <w:rPr>
          <w:rStyle w:val="ab"/>
        </w:rPr>
        <w:commentReference w:id="200"/>
      </w:r>
      <w:r>
        <w:rPr>
          <w:rFonts w:eastAsia="仿宋_GB2312"/>
          <w:color w:val="000000"/>
          <w:sz w:val="30"/>
          <w:szCs w:val="32"/>
        </w:rPr>
        <w:t>：</w:t>
      </w:r>
      <w:r>
        <w:rPr>
          <w:rFonts w:eastAsia="仿宋_GB2312"/>
          <w:color w:val="000000"/>
          <w:sz w:val="30"/>
          <w:szCs w:val="32"/>
        </w:rPr>
        <w:t xml:space="preserve"> </w:t>
      </w:r>
    </w:p>
    <w:p w14:paraId="3886E738" w14:textId="77777777" w:rsidR="00B602C5" w:rsidRDefault="00A17735">
      <w:pPr>
        <w:spacing w:line="360" w:lineRule="auto"/>
        <w:outlineLvl w:val="0"/>
        <w:rPr>
          <w:rFonts w:eastAsia="仿宋_GB2312"/>
          <w:color w:val="000000"/>
          <w:sz w:val="30"/>
          <w:szCs w:val="32"/>
        </w:rPr>
      </w:pPr>
      <w:r>
        <w:rPr>
          <w:rFonts w:eastAsia="仿宋_GB2312"/>
          <w:color w:val="000000"/>
          <w:sz w:val="30"/>
          <w:szCs w:val="32"/>
        </w:rPr>
        <w:t xml:space="preserve">  </w:t>
      </w:r>
      <w:commentRangeStart w:id="201"/>
      <w:r>
        <w:rPr>
          <w:rFonts w:eastAsia="仿宋_GB2312"/>
          <w:color w:val="000000"/>
          <w:sz w:val="30"/>
          <w:szCs w:val="32"/>
        </w:rPr>
        <w:t xml:space="preserve">  3.2.3 </w:t>
      </w:r>
      <w:r>
        <w:rPr>
          <w:rFonts w:eastAsia="仿宋_GB2312"/>
          <w:color w:val="000000"/>
          <w:sz w:val="30"/>
          <w:szCs w:val="32"/>
        </w:rPr>
        <w:t>承包人无正当理由拒绝更换项目经理的违约责任</w:t>
      </w:r>
      <w:commentRangeEnd w:id="201"/>
      <w:r>
        <w:rPr>
          <w:rStyle w:val="ab"/>
        </w:rPr>
        <w:commentReference w:id="201"/>
      </w:r>
      <w:r>
        <w:rPr>
          <w:rFonts w:eastAsia="仿宋_GB2312"/>
          <w:color w:val="000000"/>
          <w:sz w:val="30"/>
          <w:szCs w:val="32"/>
        </w:rPr>
        <w:t>：</w:t>
      </w:r>
      <w:r>
        <w:rPr>
          <w:rFonts w:eastAsia="仿宋_GB2312"/>
          <w:color w:val="000000"/>
          <w:sz w:val="30"/>
          <w:szCs w:val="32"/>
        </w:rPr>
        <w:t xml:space="preserve"> </w:t>
      </w:r>
    </w:p>
    <w:p w14:paraId="2A612B48" w14:textId="77777777" w:rsidR="00B602C5" w:rsidRDefault="00A17735">
      <w:pPr>
        <w:spacing w:after="120" w:line="360" w:lineRule="auto"/>
        <w:ind w:firstLineChars="200" w:firstLine="600"/>
        <w:rPr>
          <w:rFonts w:eastAsia="黑体"/>
          <w:color w:val="000000"/>
          <w:sz w:val="30"/>
          <w:szCs w:val="32"/>
        </w:rPr>
      </w:pPr>
      <w:r>
        <w:rPr>
          <w:rFonts w:eastAsia="黑体"/>
          <w:color w:val="000000"/>
          <w:sz w:val="30"/>
          <w:szCs w:val="32"/>
        </w:rPr>
        <w:t xml:space="preserve">3.3 </w:t>
      </w:r>
      <w:r>
        <w:rPr>
          <w:rFonts w:eastAsia="黑体"/>
          <w:color w:val="000000"/>
          <w:sz w:val="30"/>
          <w:szCs w:val="32"/>
        </w:rPr>
        <w:t>承包人人员</w:t>
      </w:r>
    </w:p>
    <w:p w14:paraId="6CC63E1F" w14:textId="77777777" w:rsidR="00B602C5" w:rsidRDefault="00A17735">
      <w:pPr>
        <w:spacing w:line="360" w:lineRule="auto"/>
        <w:ind w:firstLineChars="200" w:firstLine="600"/>
        <w:rPr>
          <w:rFonts w:eastAsia="仿宋_GB2312"/>
          <w:color w:val="000000"/>
          <w:sz w:val="30"/>
          <w:szCs w:val="32"/>
        </w:rPr>
      </w:pPr>
      <w:commentRangeStart w:id="202"/>
      <w:r>
        <w:rPr>
          <w:rFonts w:eastAsia="仿宋_GB2312"/>
          <w:color w:val="000000"/>
          <w:sz w:val="30"/>
          <w:szCs w:val="32"/>
        </w:rPr>
        <w:t xml:space="preserve">3.3.1 </w:t>
      </w:r>
      <w:r>
        <w:rPr>
          <w:rFonts w:eastAsia="仿宋_GB2312"/>
          <w:color w:val="000000"/>
          <w:sz w:val="30"/>
          <w:szCs w:val="32"/>
        </w:rPr>
        <w:t>承包人提交项目管理机构及施工现场管理人员安排报告的期限</w:t>
      </w:r>
      <w:commentRangeEnd w:id="202"/>
      <w:r>
        <w:rPr>
          <w:rStyle w:val="ab"/>
        </w:rPr>
        <w:commentReference w:id="202"/>
      </w:r>
      <w:r>
        <w:rPr>
          <w:rFonts w:eastAsia="仿宋_GB2312"/>
          <w:color w:val="000000"/>
          <w:sz w:val="30"/>
          <w:szCs w:val="32"/>
        </w:rPr>
        <w:t>：</w:t>
      </w:r>
      <w:r>
        <w:rPr>
          <w:rFonts w:eastAsia="仿宋_GB2312"/>
          <w:color w:val="000000"/>
          <w:sz w:val="30"/>
          <w:szCs w:val="32"/>
        </w:rPr>
        <w:t xml:space="preserve"> </w:t>
      </w:r>
    </w:p>
    <w:p w14:paraId="0C4A2AB8" w14:textId="77777777" w:rsidR="00B602C5" w:rsidRDefault="00A17735">
      <w:pPr>
        <w:spacing w:line="360" w:lineRule="auto"/>
        <w:ind w:firstLineChars="200" w:firstLine="600"/>
        <w:rPr>
          <w:rFonts w:eastAsia="仿宋_GB2312"/>
          <w:color w:val="000000"/>
          <w:sz w:val="30"/>
          <w:szCs w:val="32"/>
        </w:rPr>
      </w:pPr>
      <w:commentRangeStart w:id="203"/>
      <w:r>
        <w:rPr>
          <w:rFonts w:eastAsia="仿宋_GB2312"/>
          <w:color w:val="000000"/>
          <w:sz w:val="30"/>
          <w:szCs w:val="32"/>
        </w:rPr>
        <w:t xml:space="preserve">3.3.3 </w:t>
      </w:r>
      <w:r>
        <w:rPr>
          <w:rFonts w:eastAsia="仿宋_GB2312"/>
          <w:color w:val="000000"/>
          <w:sz w:val="30"/>
          <w:szCs w:val="32"/>
        </w:rPr>
        <w:t>承包人无正当理由拒绝撤换主要施工管理人员的违约责任</w:t>
      </w:r>
      <w:commentRangeEnd w:id="203"/>
      <w:r>
        <w:rPr>
          <w:rStyle w:val="ab"/>
        </w:rPr>
        <w:commentReference w:id="203"/>
      </w:r>
      <w:r>
        <w:rPr>
          <w:rFonts w:eastAsia="仿宋_GB2312"/>
          <w:color w:val="000000"/>
          <w:sz w:val="30"/>
          <w:szCs w:val="32"/>
        </w:rPr>
        <w:t>：</w:t>
      </w:r>
      <w:r>
        <w:rPr>
          <w:rFonts w:eastAsia="仿宋_GB2312"/>
          <w:color w:val="000000"/>
          <w:sz w:val="30"/>
          <w:szCs w:val="32"/>
        </w:rPr>
        <w:t xml:space="preserve"> </w:t>
      </w:r>
    </w:p>
    <w:p w14:paraId="14558746" w14:textId="77777777" w:rsidR="00B602C5" w:rsidRDefault="00A17735">
      <w:pPr>
        <w:spacing w:line="360" w:lineRule="auto"/>
        <w:ind w:firstLineChars="200" w:firstLine="600"/>
        <w:rPr>
          <w:rFonts w:eastAsia="仿宋_GB2312"/>
          <w:color w:val="000000"/>
          <w:sz w:val="30"/>
          <w:szCs w:val="32"/>
          <w:u w:val="single"/>
        </w:rPr>
      </w:pPr>
      <w:commentRangeStart w:id="204"/>
      <w:r>
        <w:rPr>
          <w:rFonts w:eastAsia="仿宋_GB2312"/>
          <w:color w:val="000000"/>
          <w:sz w:val="30"/>
          <w:szCs w:val="32"/>
        </w:rPr>
        <w:t xml:space="preserve">3.3.4 </w:t>
      </w:r>
      <w:r>
        <w:rPr>
          <w:rFonts w:eastAsia="仿宋_GB2312"/>
          <w:color w:val="000000"/>
          <w:sz w:val="30"/>
          <w:szCs w:val="32"/>
        </w:rPr>
        <w:t>承包人主要施工管理人员离开施工现场的批准要求</w:t>
      </w:r>
      <w:commentRangeEnd w:id="204"/>
      <w:r>
        <w:rPr>
          <w:rStyle w:val="ab"/>
        </w:rPr>
        <w:commentReference w:id="204"/>
      </w:r>
      <w:r>
        <w:rPr>
          <w:rFonts w:eastAsia="仿宋_GB2312"/>
          <w:color w:val="000000"/>
          <w:sz w:val="30"/>
          <w:szCs w:val="32"/>
        </w:rPr>
        <w:t>：</w:t>
      </w:r>
      <w:r>
        <w:rPr>
          <w:rFonts w:eastAsia="仿宋_GB2312"/>
          <w:color w:val="000000"/>
          <w:sz w:val="30"/>
          <w:szCs w:val="32"/>
        </w:rPr>
        <w:t xml:space="preserve">   </w:t>
      </w:r>
    </w:p>
    <w:p w14:paraId="30334546" w14:textId="77777777" w:rsidR="00B602C5" w:rsidRDefault="00A17735">
      <w:pPr>
        <w:spacing w:line="360" w:lineRule="auto"/>
        <w:ind w:leftChars="100" w:left="210" w:firstLineChars="100" w:firstLine="300"/>
        <w:rPr>
          <w:rFonts w:eastAsia="仿宋_GB2312"/>
          <w:color w:val="000000"/>
          <w:sz w:val="30"/>
          <w:szCs w:val="32"/>
        </w:rPr>
      </w:pPr>
      <w:commentRangeStart w:id="205"/>
      <w:r>
        <w:rPr>
          <w:rFonts w:eastAsia="仿宋_GB2312"/>
          <w:color w:val="000000"/>
          <w:sz w:val="30"/>
          <w:szCs w:val="32"/>
        </w:rPr>
        <w:t>3.3.5</w:t>
      </w:r>
      <w:r>
        <w:rPr>
          <w:rFonts w:eastAsia="仿宋_GB2312"/>
          <w:color w:val="000000"/>
          <w:sz w:val="30"/>
          <w:szCs w:val="32"/>
        </w:rPr>
        <w:t>承包人擅自更换主要施工管理人员的违约责任</w:t>
      </w:r>
      <w:commentRangeEnd w:id="205"/>
      <w:r>
        <w:rPr>
          <w:rStyle w:val="ab"/>
        </w:rPr>
        <w:commentReference w:id="205"/>
      </w:r>
      <w:r>
        <w:rPr>
          <w:rFonts w:eastAsia="仿宋_GB2312"/>
          <w:color w:val="000000"/>
          <w:sz w:val="30"/>
          <w:szCs w:val="32"/>
        </w:rPr>
        <w:t>：</w:t>
      </w:r>
      <w:r>
        <w:rPr>
          <w:rFonts w:eastAsia="仿宋_GB2312"/>
          <w:color w:val="000000"/>
          <w:sz w:val="30"/>
          <w:szCs w:val="32"/>
        </w:rPr>
        <w:t xml:space="preserve"> </w:t>
      </w:r>
    </w:p>
    <w:p w14:paraId="39F554CA" w14:textId="77777777" w:rsidR="00B602C5" w:rsidRDefault="00A17735">
      <w:pPr>
        <w:spacing w:line="360" w:lineRule="auto"/>
        <w:ind w:firstLineChars="200" w:firstLine="600"/>
        <w:rPr>
          <w:rFonts w:eastAsia="仿宋_GB2312"/>
          <w:color w:val="000000"/>
          <w:sz w:val="30"/>
          <w:szCs w:val="32"/>
        </w:rPr>
      </w:pPr>
      <w:commentRangeStart w:id="206"/>
      <w:r>
        <w:rPr>
          <w:rFonts w:eastAsia="仿宋_GB2312"/>
          <w:color w:val="000000"/>
          <w:sz w:val="30"/>
          <w:szCs w:val="32"/>
        </w:rPr>
        <w:t>承包人主要施工管理人员擅自离开施工现场的违约责任</w:t>
      </w:r>
      <w:commentRangeEnd w:id="206"/>
      <w:r>
        <w:rPr>
          <w:rStyle w:val="ab"/>
        </w:rPr>
        <w:commentReference w:id="206"/>
      </w:r>
      <w:r>
        <w:rPr>
          <w:rFonts w:eastAsia="仿宋_GB2312"/>
          <w:color w:val="000000"/>
          <w:sz w:val="30"/>
          <w:szCs w:val="32"/>
        </w:rPr>
        <w:t>：</w:t>
      </w:r>
      <w:r>
        <w:rPr>
          <w:rFonts w:eastAsia="仿宋_GB2312"/>
          <w:color w:val="000000"/>
          <w:sz w:val="30"/>
          <w:szCs w:val="32"/>
        </w:rPr>
        <w:t xml:space="preserve"> </w:t>
      </w:r>
    </w:p>
    <w:p w14:paraId="13C2925E" w14:textId="77777777" w:rsidR="00B602C5" w:rsidRDefault="00A17735">
      <w:pPr>
        <w:spacing w:after="120" w:line="360" w:lineRule="auto"/>
        <w:ind w:firstLineChars="200" w:firstLine="600"/>
        <w:rPr>
          <w:rFonts w:eastAsia="黑体"/>
          <w:color w:val="000000"/>
          <w:sz w:val="30"/>
          <w:szCs w:val="32"/>
        </w:rPr>
      </w:pPr>
      <w:r>
        <w:rPr>
          <w:rFonts w:eastAsia="黑体"/>
          <w:color w:val="000000"/>
          <w:sz w:val="30"/>
          <w:szCs w:val="32"/>
        </w:rPr>
        <w:t>3</w:t>
      </w:r>
      <w:bookmarkStart w:id="207" w:name="_Toc297216151"/>
      <w:bookmarkStart w:id="208" w:name="_Toc296346660"/>
      <w:bookmarkStart w:id="209" w:name="_Toc300934945"/>
      <w:bookmarkStart w:id="210" w:name="_Toc304295523"/>
      <w:bookmarkStart w:id="211" w:name="_Toc296347158"/>
      <w:bookmarkStart w:id="212" w:name="_Toc303539102"/>
      <w:bookmarkStart w:id="213" w:name="_Toc292559364"/>
      <w:bookmarkStart w:id="214" w:name="_Toc292559869"/>
      <w:bookmarkStart w:id="215" w:name="_Toc296503159"/>
      <w:bookmarkStart w:id="216" w:name="_Toc296890987"/>
      <w:bookmarkStart w:id="217" w:name="_Toc296891199"/>
      <w:bookmarkStart w:id="218" w:name="_Toc296944498"/>
      <w:bookmarkStart w:id="219" w:name="_Toc297048345"/>
      <w:bookmarkStart w:id="220" w:name="_Toc297120459"/>
      <w:bookmarkStart w:id="221" w:name="_Toc297123492"/>
      <w:bookmarkStart w:id="222" w:name="_Toc312677988"/>
      <w:r>
        <w:rPr>
          <w:rFonts w:eastAsia="黑体"/>
          <w:color w:val="000000"/>
          <w:sz w:val="30"/>
          <w:szCs w:val="32"/>
        </w:rPr>
        <w:t xml:space="preserve">.5 </w:t>
      </w:r>
      <w:r>
        <w:rPr>
          <w:rFonts w:eastAsia="黑体"/>
          <w:color w:val="000000"/>
          <w:sz w:val="30"/>
          <w:szCs w:val="32"/>
        </w:rPr>
        <w:t>分包</w:t>
      </w:r>
    </w:p>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14:paraId="2A75D07B" w14:textId="77777777" w:rsidR="00B602C5" w:rsidRDefault="00A17735">
      <w:pPr>
        <w:spacing w:line="360" w:lineRule="auto"/>
        <w:ind w:firstLineChars="200" w:firstLine="600"/>
        <w:rPr>
          <w:rFonts w:eastAsia="仿宋_GB2312"/>
          <w:sz w:val="30"/>
          <w:szCs w:val="32"/>
        </w:rPr>
      </w:pPr>
      <w:r>
        <w:rPr>
          <w:rFonts w:eastAsia="仿宋_GB2312"/>
          <w:sz w:val="30"/>
          <w:szCs w:val="32"/>
        </w:rPr>
        <w:t>3</w:t>
      </w:r>
      <w:bookmarkStart w:id="223" w:name="_Toc296346661"/>
      <w:bookmarkStart w:id="224" w:name="_Toc296503160"/>
      <w:bookmarkStart w:id="225" w:name="_Toc296891200"/>
      <w:bookmarkStart w:id="226" w:name="_Toc297123493"/>
      <w:bookmarkStart w:id="227" w:name="_Toc296944499"/>
      <w:bookmarkStart w:id="228" w:name="_Toc297216152"/>
      <w:bookmarkStart w:id="229" w:name="_Toc292559870"/>
      <w:bookmarkStart w:id="230" w:name="_Toc300934946"/>
      <w:bookmarkStart w:id="231" w:name="_Toc296890988"/>
      <w:bookmarkStart w:id="232" w:name="_Toc303539103"/>
      <w:bookmarkStart w:id="233" w:name="_Toc292559365"/>
      <w:bookmarkStart w:id="234" w:name="_Toc296347159"/>
      <w:bookmarkStart w:id="235" w:name="_Toc297048346"/>
      <w:bookmarkStart w:id="236" w:name="_Toc297120460"/>
      <w:bookmarkStart w:id="237" w:name="_Toc304295524"/>
      <w:bookmarkStart w:id="238" w:name="_Toc318581158"/>
      <w:bookmarkStart w:id="239" w:name="_Toc312677989"/>
      <w:r>
        <w:rPr>
          <w:rFonts w:eastAsia="仿宋_GB2312"/>
          <w:sz w:val="30"/>
          <w:szCs w:val="32"/>
        </w:rPr>
        <w:t xml:space="preserve">.5.1 </w:t>
      </w:r>
      <w:r>
        <w:rPr>
          <w:rFonts w:eastAsia="仿宋_GB2312"/>
          <w:sz w:val="30"/>
          <w:szCs w:val="32"/>
        </w:rPr>
        <w:t>分包的一般约定</w:t>
      </w:r>
    </w:p>
    <w:p w14:paraId="04CBB83C" w14:textId="77777777" w:rsidR="00B602C5" w:rsidRDefault="00A17735">
      <w:pPr>
        <w:spacing w:line="360" w:lineRule="auto"/>
        <w:ind w:firstLineChars="200" w:firstLine="600"/>
        <w:jc w:val="left"/>
        <w:rPr>
          <w:rFonts w:eastAsia="仿宋_GB2312"/>
          <w:sz w:val="30"/>
          <w:szCs w:val="32"/>
        </w:rPr>
      </w:pPr>
      <w:commentRangeStart w:id="240"/>
      <w:r>
        <w:rPr>
          <w:rFonts w:eastAsia="仿宋_GB2312"/>
          <w:sz w:val="30"/>
          <w:szCs w:val="32"/>
        </w:rPr>
        <w:t>禁止分包的工程</w:t>
      </w:r>
      <w:commentRangeEnd w:id="240"/>
      <w:r>
        <w:rPr>
          <w:rStyle w:val="ab"/>
        </w:rPr>
        <w:commentReference w:id="240"/>
      </w:r>
      <w:r>
        <w:rPr>
          <w:rFonts w:eastAsia="仿宋_GB2312"/>
          <w:sz w:val="30"/>
          <w:szCs w:val="32"/>
        </w:rPr>
        <w:t>包括：</w:t>
      </w:r>
      <w:r>
        <w:rPr>
          <w:rFonts w:eastAsia="仿宋_GB2312"/>
          <w:sz w:val="30"/>
          <w:szCs w:val="32"/>
        </w:rPr>
        <w:t xml:space="preserve"> </w:t>
      </w:r>
    </w:p>
    <w:p w14:paraId="16677618" w14:textId="77777777" w:rsidR="00B602C5" w:rsidRDefault="00A17735">
      <w:pPr>
        <w:spacing w:line="360" w:lineRule="auto"/>
        <w:ind w:firstLineChars="200" w:firstLine="600"/>
        <w:jc w:val="left"/>
        <w:rPr>
          <w:rFonts w:eastAsia="仿宋_GB2312"/>
          <w:color w:val="000000"/>
          <w:sz w:val="30"/>
          <w:szCs w:val="32"/>
          <w:u w:val="single"/>
        </w:rPr>
      </w:pPr>
      <w:commentRangeStart w:id="241"/>
      <w:r>
        <w:rPr>
          <w:rFonts w:eastAsia="仿宋_GB2312"/>
          <w:sz w:val="30"/>
          <w:szCs w:val="32"/>
        </w:rPr>
        <w:t>主体结构、关键性工作的范围</w:t>
      </w:r>
      <w:commentRangeEnd w:id="241"/>
      <w:r>
        <w:rPr>
          <w:rStyle w:val="ab"/>
        </w:rPr>
        <w:commentReference w:id="241"/>
      </w:r>
      <w:r>
        <w:rPr>
          <w:rFonts w:eastAsia="仿宋_GB2312"/>
          <w:sz w:val="30"/>
          <w:szCs w:val="32"/>
        </w:rPr>
        <w:t>：</w:t>
      </w:r>
      <w:r>
        <w:rPr>
          <w:rFonts w:eastAsia="仿宋_GB2312"/>
          <w:color w:val="000000"/>
          <w:sz w:val="30"/>
          <w:szCs w:val="32"/>
        </w:rPr>
        <w:t>。</w:t>
      </w:r>
      <w:bookmarkStart w:id="242" w:name="_Toc296346662"/>
      <w:bookmarkStart w:id="243" w:name="_Toc296347160"/>
      <w:bookmarkStart w:id="244" w:name="_Toc296503161"/>
      <w:bookmarkStart w:id="245" w:name="_Toc297048347"/>
      <w:bookmarkStart w:id="246" w:name="_Toc296891201"/>
      <w:bookmarkStart w:id="247" w:name="_Toc297120461"/>
      <w:bookmarkStart w:id="248" w:name="_Toc297123494"/>
      <w:bookmarkStart w:id="249" w:name="_Toc297216153"/>
      <w:bookmarkStart w:id="250" w:name="_Toc296890989"/>
      <w:bookmarkStart w:id="251" w:name="_Toc296944500"/>
      <w:bookmarkStart w:id="252" w:name="_Toc304295525"/>
      <w:bookmarkStart w:id="253" w:name="_Toc303539104"/>
      <w:bookmarkStart w:id="254" w:name="_Toc300934947"/>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p>
    <w:bookmarkEnd w:id="238"/>
    <w:bookmarkEnd w:id="239"/>
    <w:bookmarkEnd w:id="242"/>
    <w:bookmarkEnd w:id="243"/>
    <w:bookmarkEnd w:id="244"/>
    <w:bookmarkEnd w:id="245"/>
    <w:bookmarkEnd w:id="246"/>
    <w:bookmarkEnd w:id="247"/>
    <w:bookmarkEnd w:id="248"/>
    <w:bookmarkEnd w:id="249"/>
    <w:bookmarkEnd w:id="250"/>
    <w:bookmarkEnd w:id="251"/>
    <w:bookmarkEnd w:id="252"/>
    <w:bookmarkEnd w:id="253"/>
    <w:bookmarkEnd w:id="254"/>
    <w:p w14:paraId="1A2A3536" w14:textId="77777777" w:rsidR="00B602C5" w:rsidRDefault="00A17735">
      <w:pPr>
        <w:spacing w:line="360" w:lineRule="auto"/>
        <w:rPr>
          <w:rFonts w:eastAsia="仿宋_GB2312"/>
          <w:sz w:val="30"/>
          <w:szCs w:val="32"/>
        </w:rPr>
      </w:pPr>
      <w:r>
        <w:rPr>
          <w:rFonts w:eastAsia="仿宋_GB2312"/>
          <w:sz w:val="30"/>
          <w:szCs w:val="32"/>
        </w:rPr>
        <w:lastRenderedPageBreak/>
        <w:t xml:space="preserve">    3</w:t>
      </w:r>
      <w:bookmarkStart w:id="255" w:name="_Toc318581159"/>
      <w:bookmarkStart w:id="256" w:name="_Toc312677990"/>
      <w:r>
        <w:rPr>
          <w:rFonts w:eastAsia="仿宋_GB2312"/>
          <w:sz w:val="30"/>
          <w:szCs w:val="32"/>
        </w:rPr>
        <w:t>.5.2</w:t>
      </w:r>
      <w:r>
        <w:rPr>
          <w:rFonts w:eastAsia="仿宋_GB2312"/>
          <w:sz w:val="30"/>
          <w:szCs w:val="32"/>
        </w:rPr>
        <w:t>分包的确定</w:t>
      </w:r>
    </w:p>
    <w:p w14:paraId="60481ED3" w14:textId="77777777" w:rsidR="00B602C5" w:rsidRDefault="00A17735">
      <w:pPr>
        <w:spacing w:line="360" w:lineRule="auto"/>
        <w:ind w:firstLineChars="200" w:firstLine="600"/>
        <w:rPr>
          <w:rFonts w:eastAsia="仿宋_GB2312"/>
          <w:color w:val="000000"/>
          <w:sz w:val="30"/>
          <w:szCs w:val="32"/>
          <w:u w:val="single"/>
        </w:rPr>
      </w:pPr>
      <w:commentRangeStart w:id="257"/>
      <w:r>
        <w:rPr>
          <w:rFonts w:eastAsia="仿宋_GB2312"/>
          <w:sz w:val="30"/>
          <w:szCs w:val="32"/>
        </w:rPr>
        <w:t>允许分包的专业工程包括</w:t>
      </w:r>
      <w:commentRangeEnd w:id="257"/>
      <w:r>
        <w:rPr>
          <w:rStyle w:val="ab"/>
        </w:rPr>
        <w:commentReference w:id="257"/>
      </w:r>
      <w:r>
        <w:rPr>
          <w:rFonts w:eastAsia="仿宋_GB2312"/>
          <w:sz w:val="30"/>
          <w:szCs w:val="32"/>
        </w:rPr>
        <w:t>：</w:t>
      </w:r>
      <w:r>
        <w:rPr>
          <w:rFonts w:eastAsia="仿宋_GB2312"/>
          <w:color w:val="000000"/>
          <w:sz w:val="30"/>
          <w:szCs w:val="32"/>
          <w:u w:val="single"/>
        </w:rPr>
        <w:t xml:space="preserve"> </w:t>
      </w:r>
    </w:p>
    <w:p w14:paraId="49D3660F" w14:textId="77777777" w:rsidR="00B602C5" w:rsidRDefault="00A17735">
      <w:pPr>
        <w:spacing w:line="360" w:lineRule="auto"/>
        <w:ind w:firstLineChars="200" w:firstLine="600"/>
        <w:rPr>
          <w:rFonts w:eastAsia="仿宋_GB2312"/>
          <w:color w:val="000000"/>
          <w:sz w:val="30"/>
          <w:szCs w:val="32"/>
        </w:rPr>
      </w:pPr>
      <w:commentRangeStart w:id="258"/>
      <w:r>
        <w:rPr>
          <w:rFonts w:eastAsia="仿宋_GB2312"/>
          <w:color w:val="000000"/>
          <w:sz w:val="30"/>
          <w:szCs w:val="32"/>
        </w:rPr>
        <w:t>其他关于分包的约定</w:t>
      </w:r>
      <w:commentRangeEnd w:id="258"/>
      <w:r>
        <w:rPr>
          <w:rStyle w:val="ab"/>
        </w:rPr>
        <w:commentReference w:id="258"/>
      </w:r>
      <w:r>
        <w:rPr>
          <w:rFonts w:eastAsia="仿宋_GB2312"/>
          <w:color w:val="000000"/>
          <w:sz w:val="30"/>
          <w:szCs w:val="32"/>
        </w:rPr>
        <w:t>：</w:t>
      </w:r>
    </w:p>
    <w:p w14:paraId="4DFF2C62" w14:textId="77777777" w:rsidR="00B602C5" w:rsidRDefault="00A17735">
      <w:pPr>
        <w:spacing w:line="360" w:lineRule="auto"/>
        <w:ind w:firstLineChars="200" w:firstLine="600"/>
        <w:rPr>
          <w:rFonts w:eastAsia="仿宋_GB2312"/>
          <w:sz w:val="30"/>
          <w:szCs w:val="32"/>
        </w:rPr>
      </w:pPr>
      <w:r>
        <w:rPr>
          <w:rFonts w:eastAsia="仿宋_GB2312"/>
          <w:sz w:val="30"/>
          <w:szCs w:val="32"/>
        </w:rPr>
        <w:t xml:space="preserve">3.5.4 </w:t>
      </w:r>
      <w:r>
        <w:rPr>
          <w:rFonts w:eastAsia="仿宋_GB2312"/>
          <w:sz w:val="30"/>
          <w:szCs w:val="32"/>
        </w:rPr>
        <w:t>分包合同价款</w:t>
      </w:r>
    </w:p>
    <w:p w14:paraId="51568AC2" w14:textId="77777777" w:rsidR="00B602C5" w:rsidRDefault="00A17735">
      <w:pPr>
        <w:spacing w:line="360" w:lineRule="auto"/>
        <w:ind w:firstLineChars="200" w:firstLine="600"/>
        <w:rPr>
          <w:rFonts w:eastAsia="仿宋_GB2312"/>
          <w:sz w:val="30"/>
          <w:szCs w:val="32"/>
        </w:rPr>
      </w:pPr>
      <w:commentRangeStart w:id="259"/>
      <w:r>
        <w:rPr>
          <w:rFonts w:eastAsia="仿宋_GB2312"/>
          <w:sz w:val="30"/>
          <w:szCs w:val="32"/>
        </w:rPr>
        <w:t>关于分包合同价款支付的约定</w:t>
      </w:r>
      <w:commentRangeEnd w:id="259"/>
      <w:r>
        <w:rPr>
          <w:rStyle w:val="ab"/>
        </w:rPr>
        <w:commentReference w:id="259"/>
      </w:r>
      <w:r>
        <w:rPr>
          <w:rFonts w:eastAsia="仿宋_GB2312"/>
          <w:sz w:val="30"/>
          <w:szCs w:val="32"/>
        </w:rPr>
        <w:t>：</w:t>
      </w:r>
    </w:p>
    <w:p w14:paraId="0016288B" w14:textId="77777777" w:rsidR="00B602C5" w:rsidRDefault="00A17735">
      <w:pPr>
        <w:spacing w:line="360" w:lineRule="auto"/>
        <w:ind w:firstLineChars="200" w:firstLine="600"/>
        <w:rPr>
          <w:rFonts w:ascii="方正楷体" w:eastAsia="方正楷体"/>
          <w:color w:val="FF0000"/>
          <w:sz w:val="30"/>
          <w:szCs w:val="32"/>
          <w:u w:val="single"/>
        </w:rPr>
      </w:pPr>
      <w:r>
        <w:rPr>
          <w:rFonts w:ascii="方正楷体" w:eastAsia="方正楷体" w:hint="eastAsia"/>
          <w:color w:val="FF0000"/>
          <w:sz w:val="30"/>
          <w:szCs w:val="32"/>
          <w:u w:val="single"/>
        </w:rPr>
        <w:t>。</w:t>
      </w:r>
    </w:p>
    <w:bookmarkEnd w:id="255"/>
    <w:bookmarkEnd w:id="256"/>
    <w:p w14:paraId="6D1E1DD5" w14:textId="77777777" w:rsidR="00B602C5" w:rsidRDefault="00A17735">
      <w:pPr>
        <w:spacing w:after="120" w:line="360" w:lineRule="auto"/>
        <w:ind w:firstLineChars="200" w:firstLine="600"/>
        <w:rPr>
          <w:rFonts w:eastAsia="黑体"/>
          <w:color w:val="000000"/>
          <w:sz w:val="30"/>
          <w:szCs w:val="32"/>
        </w:rPr>
      </w:pPr>
      <w:r>
        <w:rPr>
          <w:rFonts w:eastAsia="黑体"/>
          <w:color w:val="000000"/>
          <w:sz w:val="30"/>
          <w:szCs w:val="32"/>
        </w:rPr>
        <w:t xml:space="preserve">3.6 </w:t>
      </w:r>
      <w:r>
        <w:rPr>
          <w:rFonts w:eastAsia="黑体"/>
          <w:color w:val="000000"/>
          <w:sz w:val="30"/>
          <w:szCs w:val="32"/>
        </w:rPr>
        <w:t>工程照管与成品、半成品保护</w:t>
      </w:r>
    </w:p>
    <w:p w14:paraId="376B5D35" w14:textId="77777777" w:rsidR="00B602C5" w:rsidRDefault="00A17735">
      <w:pPr>
        <w:spacing w:before="120" w:after="120" w:line="360" w:lineRule="auto"/>
        <w:ind w:firstLineChars="200" w:firstLine="600"/>
        <w:rPr>
          <w:rFonts w:eastAsia="仿宋_GB2312"/>
          <w:color w:val="000000"/>
          <w:sz w:val="30"/>
          <w:szCs w:val="32"/>
        </w:rPr>
      </w:pPr>
      <w:commentRangeStart w:id="260"/>
      <w:r>
        <w:rPr>
          <w:rFonts w:eastAsia="仿宋_GB2312"/>
          <w:color w:val="000000"/>
          <w:kern w:val="0"/>
          <w:sz w:val="30"/>
          <w:szCs w:val="32"/>
        </w:rPr>
        <w:t>承包人负责照管工程及工程相关的材料、工程设备的起始时间</w:t>
      </w:r>
      <w:commentRangeEnd w:id="260"/>
      <w:r>
        <w:rPr>
          <w:rStyle w:val="ab"/>
        </w:rPr>
        <w:commentReference w:id="260"/>
      </w:r>
      <w:r>
        <w:rPr>
          <w:rFonts w:eastAsia="仿宋_GB2312"/>
          <w:color w:val="000000"/>
          <w:kern w:val="0"/>
          <w:sz w:val="30"/>
          <w:szCs w:val="32"/>
        </w:rPr>
        <w:t>：</w:t>
      </w:r>
      <w:r>
        <w:rPr>
          <w:rFonts w:eastAsia="仿宋_GB2312"/>
          <w:color w:val="000000"/>
          <w:sz w:val="30"/>
          <w:szCs w:val="32"/>
        </w:rPr>
        <w:t xml:space="preserve"> </w:t>
      </w:r>
    </w:p>
    <w:p w14:paraId="2CE37FDD" w14:textId="77777777" w:rsidR="00B602C5" w:rsidRDefault="00A17735">
      <w:pPr>
        <w:spacing w:after="120" w:line="360" w:lineRule="auto"/>
        <w:ind w:firstLineChars="200" w:firstLine="600"/>
        <w:rPr>
          <w:rFonts w:eastAsia="黑体"/>
          <w:color w:val="000000"/>
          <w:sz w:val="30"/>
          <w:szCs w:val="32"/>
        </w:rPr>
      </w:pPr>
      <w:r>
        <w:rPr>
          <w:rFonts w:eastAsia="黑体"/>
          <w:color w:val="000000"/>
          <w:sz w:val="30"/>
          <w:szCs w:val="32"/>
        </w:rPr>
        <w:t xml:space="preserve">3.7 </w:t>
      </w:r>
      <w:r>
        <w:rPr>
          <w:rFonts w:eastAsia="黑体"/>
          <w:color w:val="000000"/>
          <w:sz w:val="30"/>
          <w:szCs w:val="32"/>
        </w:rPr>
        <w:t>履约担保</w:t>
      </w:r>
    </w:p>
    <w:p w14:paraId="2EAD114F" w14:textId="77777777" w:rsidR="00B602C5" w:rsidRDefault="00A17735">
      <w:pPr>
        <w:spacing w:line="360" w:lineRule="auto"/>
        <w:ind w:firstLineChars="200" w:firstLine="600"/>
        <w:jc w:val="left"/>
        <w:rPr>
          <w:rFonts w:eastAsia="仿宋_GB2312"/>
          <w:color w:val="000000"/>
          <w:sz w:val="30"/>
          <w:szCs w:val="32"/>
        </w:rPr>
      </w:pPr>
      <w:bookmarkStart w:id="261" w:name="_Toc351203636"/>
      <w:commentRangeStart w:id="262"/>
      <w:r>
        <w:rPr>
          <w:rFonts w:eastAsia="仿宋_GB2312" w:hint="eastAsia"/>
          <w:color w:val="000000"/>
          <w:sz w:val="30"/>
          <w:szCs w:val="32"/>
        </w:rPr>
        <w:t>承包人是否提供履约担保</w:t>
      </w:r>
      <w:commentRangeEnd w:id="262"/>
      <w:r>
        <w:rPr>
          <w:rStyle w:val="ab"/>
        </w:rPr>
        <w:commentReference w:id="262"/>
      </w:r>
      <w:r>
        <w:rPr>
          <w:rFonts w:eastAsia="仿宋_GB2312" w:hint="eastAsia"/>
          <w:color w:val="000000"/>
          <w:sz w:val="30"/>
          <w:szCs w:val="32"/>
        </w:rPr>
        <w:t>：</w:t>
      </w:r>
      <w:r>
        <w:rPr>
          <w:rFonts w:eastAsia="仿宋_GB2312"/>
          <w:color w:val="000000"/>
          <w:sz w:val="30"/>
          <w:szCs w:val="32"/>
        </w:rPr>
        <w:t>。</w:t>
      </w:r>
    </w:p>
    <w:p w14:paraId="407DDD3D" w14:textId="77777777" w:rsidR="00B602C5" w:rsidRDefault="00A17735">
      <w:pPr>
        <w:spacing w:line="360" w:lineRule="auto"/>
        <w:ind w:firstLineChars="200" w:firstLine="600"/>
        <w:jc w:val="left"/>
        <w:rPr>
          <w:rFonts w:eastAsia="仿宋_GB2312"/>
          <w:color w:val="000000"/>
          <w:sz w:val="30"/>
          <w:szCs w:val="32"/>
        </w:rPr>
      </w:pPr>
      <w:commentRangeStart w:id="263"/>
      <w:r>
        <w:rPr>
          <w:rFonts w:eastAsia="仿宋_GB2312"/>
          <w:color w:val="000000"/>
          <w:sz w:val="30"/>
          <w:szCs w:val="32"/>
        </w:rPr>
        <w:t>承包人提供履约担保的形式</w:t>
      </w:r>
      <w:r>
        <w:rPr>
          <w:rFonts w:eastAsia="仿宋_GB2312" w:hint="eastAsia"/>
          <w:color w:val="000000"/>
          <w:sz w:val="30"/>
          <w:szCs w:val="32"/>
        </w:rPr>
        <w:t>、金额及期限的</w:t>
      </w:r>
      <w:commentRangeEnd w:id="263"/>
      <w:r>
        <w:rPr>
          <w:rStyle w:val="ab"/>
        </w:rPr>
        <w:commentReference w:id="263"/>
      </w:r>
      <w:r>
        <w:rPr>
          <w:rFonts w:eastAsia="仿宋_GB2312"/>
          <w:color w:val="000000"/>
          <w:sz w:val="30"/>
          <w:szCs w:val="32"/>
        </w:rPr>
        <w:t>：</w:t>
      </w:r>
    </w:p>
    <w:p w14:paraId="379D4953" w14:textId="77777777" w:rsidR="00B602C5" w:rsidRDefault="00A17735">
      <w:pPr>
        <w:spacing w:line="360" w:lineRule="auto"/>
        <w:ind w:firstLineChars="200" w:firstLine="600"/>
        <w:jc w:val="left"/>
        <w:rPr>
          <w:rFonts w:eastAsia="仿宋_GB2312"/>
          <w:color w:val="FF0000"/>
          <w:sz w:val="30"/>
          <w:szCs w:val="32"/>
          <w:u w:val="single"/>
        </w:rPr>
      </w:pPr>
      <w:r>
        <w:rPr>
          <w:rFonts w:ascii="方正楷体" w:eastAsia="方正楷体" w:hint="eastAsia"/>
          <w:color w:val="FF0000"/>
          <w:sz w:val="30"/>
          <w:szCs w:val="32"/>
          <w:u w:val="single"/>
        </w:rPr>
        <w:t>履约担保形式：</w:t>
      </w:r>
      <w:r>
        <w:rPr>
          <w:rFonts w:eastAsia="仿宋_GB2312" w:hint="eastAsia"/>
          <w:sz w:val="30"/>
          <w:szCs w:val="32"/>
        </w:rPr>
        <w:t>。</w:t>
      </w:r>
    </w:p>
    <w:p w14:paraId="2812B8AA" w14:textId="77777777" w:rsidR="00B602C5" w:rsidRDefault="00A17735">
      <w:pPr>
        <w:spacing w:line="360" w:lineRule="auto"/>
        <w:ind w:firstLineChars="200" w:firstLine="600"/>
        <w:jc w:val="left"/>
        <w:rPr>
          <w:rFonts w:ascii="方正楷体" w:eastAsia="方正楷体"/>
          <w:color w:val="FF0000"/>
          <w:sz w:val="30"/>
          <w:szCs w:val="32"/>
          <w:u w:val="single"/>
        </w:rPr>
      </w:pPr>
      <w:commentRangeStart w:id="264"/>
      <w:r>
        <w:rPr>
          <w:rFonts w:ascii="方正楷体" w:eastAsia="方正楷体" w:hint="eastAsia"/>
          <w:color w:val="FF0000"/>
          <w:sz w:val="30"/>
          <w:szCs w:val="32"/>
          <w:u w:val="single"/>
        </w:rPr>
        <w:t>基本履约保证金</w:t>
      </w:r>
      <w:r>
        <w:rPr>
          <w:rFonts w:ascii="方正楷体" w:eastAsia="方正楷体" w:hint="eastAsia"/>
          <w:color w:val="FF0000"/>
          <w:sz w:val="30"/>
          <w:szCs w:val="32"/>
          <w:u w:val="single"/>
        </w:rPr>
        <w:t xml:space="preserve"> </w:t>
      </w:r>
      <w:r>
        <w:rPr>
          <w:rFonts w:ascii="方正楷体" w:eastAsia="方正楷体" w:hint="eastAsia"/>
          <w:color w:val="FF0000"/>
          <w:sz w:val="30"/>
          <w:szCs w:val="32"/>
          <w:u w:val="single"/>
        </w:rPr>
        <w:t>：</w:t>
      </w:r>
      <w:commentRangeEnd w:id="264"/>
      <w:r>
        <w:rPr>
          <w:rStyle w:val="ab"/>
        </w:rPr>
        <w:commentReference w:id="264"/>
      </w:r>
      <w:r>
        <w:rPr>
          <w:rFonts w:ascii="方正楷体" w:eastAsia="方正楷体" w:hint="eastAsia"/>
          <w:color w:val="FF0000"/>
          <w:sz w:val="30"/>
          <w:szCs w:val="32"/>
          <w:u w:val="single"/>
        </w:rPr>
        <w:t>中标价的</w:t>
      </w:r>
      <w:r>
        <w:rPr>
          <w:rFonts w:ascii="方正楷体" w:eastAsia="方正楷体" w:hint="eastAsia"/>
          <w:color w:val="FF0000"/>
          <w:sz w:val="30"/>
          <w:szCs w:val="32"/>
          <w:u w:val="single"/>
        </w:rPr>
        <w:t xml:space="preserve"> </w:t>
      </w:r>
      <w:r>
        <w:rPr>
          <w:rFonts w:ascii="方正楷体" w:eastAsia="方正楷体"/>
          <w:color w:val="FF0000"/>
          <w:sz w:val="30"/>
          <w:szCs w:val="32"/>
          <w:u w:val="single"/>
        </w:rPr>
        <w:t xml:space="preserve">   </w:t>
      </w:r>
      <w:r>
        <w:rPr>
          <w:rFonts w:ascii="方正楷体" w:eastAsia="方正楷体" w:hint="eastAsia"/>
          <w:color w:val="FF0000"/>
          <w:sz w:val="30"/>
          <w:szCs w:val="32"/>
          <w:u w:val="single"/>
        </w:rPr>
        <w:t xml:space="preserve">% </w:t>
      </w:r>
      <w:r>
        <w:rPr>
          <w:rFonts w:ascii="方正楷体" w:eastAsia="方正楷体" w:hint="eastAsia"/>
          <w:sz w:val="30"/>
          <w:szCs w:val="32"/>
        </w:rPr>
        <w:t>。</w:t>
      </w:r>
    </w:p>
    <w:p w14:paraId="71431E7B" w14:textId="77777777" w:rsidR="00B602C5" w:rsidRDefault="00A17735">
      <w:pPr>
        <w:spacing w:line="360" w:lineRule="auto"/>
        <w:ind w:firstLineChars="200" w:firstLine="600"/>
        <w:jc w:val="left"/>
        <w:rPr>
          <w:rFonts w:ascii="方正楷体" w:eastAsia="方正楷体"/>
          <w:color w:val="FF0000"/>
          <w:sz w:val="30"/>
          <w:szCs w:val="32"/>
          <w:u w:val="single"/>
        </w:rPr>
      </w:pPr>
      <w:commentRangeStart w:id="265"/>
      <w:commentRangeStart w:id="266"/>
      <w:r>
        <w:rPr>
          <w:rFonts w:ascii="方正楷体" w:eastAsia="方正楷体" w:hint="eastAsia"/>
          <w:color w:val="FF0000"/>
          <w:sz w:val="30"/>
          <w:szCs w:val="32"/>
          <w:u w:val="single"/>
        </w:rPr>
        <w:lastRenderedPageBreak/>
        <w:t>基本履约保证金＝中标价</w:t>
      </w:r>
      <w:commentRangeEnd w:id="265"/>
      <w:commentRangeEnd w:id="266"/>
      <w:r>
        <w:rPr>
          <w:rStyle w:val="ab"/>
        </w:rPr>
        <w:commentReference w:id="266"/>
      </w:r>
      <w:r>
        <w:rPr>
          <w:rStyle w:val="ab"/>
        </w:rPr>
        <w:commentReference w:id="265"/>
      </w:r>
      <w:r>
        <w:rPr>
          <w:rFonts w:ascii="方正楷体" w:eastAsia="方正楷体" w:hint="eastAsia"/>
          <w:color w:val="FF0000"/>
          <w:sz w:val="30"/>
          <w:szCs w:val="32"/>
          <w:u w:val="single"/>
        </w:rPr>
        <w:t>（扣除暂列金及专业工程暂估价部分）</w:t>
      </w:r>
      <w:r>
        <w:rPr>
          <w:rFonts w:ascii="方正楷体" w:eastAsia="方正楷体" w:hint="eastAsia"/>
          <w:color w:val="FF0000"/>
          <w:sz w:val="30"/>
          <w:szCs w:val="32"/>
          <w:u w:val="single"/>
        </w:rPr>
        <w:t xml:space="preserve"> </w:t>
      </w:r>
      <w:r>
        <w:rPr>
          <w:rFonts w:ascii="方正楷体" w:eastAsia="方正楷体"/>
          <w:color w:val="FF0000"/>
          <w:sz w:val="30"/>
          <w:szCs w:val="32"/>
          <w:u w:val="single"/>
        </w:rPr>
        <w:t xml:space="preserve">  </w:t>
      </w:r>
      <w:r>
        <w:rPr>
          <w:rFonts w:ascii="方正楷体" w:eastAsia="方正楷体" w:hint="eastAsia"/>
          <w:color w:val="FF0000"/>
          <w:sz w:val="30"/>
          <w:szCs w:val="32"/>
          <w:u w:val="single"/>
        </w:rPr>
        <w:t>元的</w:t>
      </w:r>
      <w:r>
        <w:rPr>
          <w:rFonts w:ascii="方正楷体" w:eastAsia="方正楷体" w:hint="eastAsia"/>
          <w:color w:val="FF0000"/>
          <w:sz w:val="30"/>
          <w:szCs w:val="32"/>
          <w:u w:val="single"/>
        </w:rPr>
        <w:t xml:space="preserve"> </w:t>
      </w:r>
      <w:r>
        <w:rPr>
          <w:rFonts w:ascii="方正楷体" w:eastAsia="方正楷体"/>
          <w:color w:val="FF0000"/>
          <w:sz w:val="30"/>
          <w:szCs w:val="32"/>
          <w:u w:val="single"/>
        </w:rPr>
        <w:t xml:space="preserve"> </w:t>
      </w:r>
      <w:r>
        <w:rPr>
          <w:rFonts w:ascii="方正楷体" w:eastAsia="方正楷体" w:hint="eastAsia"/>
          <w:color w:val="FF0000"/>
          <w:sz w:val="30"/>
          <w:szCs w:val="32"/>
          <w:u w:val="single"/>
        </w:rPr>
        <w:t>%</w:t>
      </w:r>
      <w:r>
        <w:rPr>
          <w:rFonts w:ascii="方正楷体" w:eastAsia="方正楷体" w:hint="eastAsia"/>
          <w:color w:val="FF0000"/>
          <w:sz w:val="30"/>
          <w:szCs w:val="32"/>
          <w:u w:val="single"/>
        </w:rPr>
        <w:t>。</w:t>
      </w:r>
    </w:p>
    <w:p w14:paraId="36F554E3" w14:textId="77777777" w:rsidR="00B602C5" w:rsidRDefault="00A17735">
      <w:pPr>
        <w:spacing w:line="360" w:lineRule="auto"/>
        <w:ind w:firstLineChars="200" w:firstLine="600"/>
        <w:jc w:val="left"/>
        <w:rPr>
          <w:rFonts w:eastAsia="仿宋_GB2312"/>
          <w:color w:val="000000"/>
          <w:sz w:val="30"/>
          <w:szCs w:val="32"/>
        </w:rPr>
      </w:pPr>
      <w:r>
        <w:rPr>
          <w:rFonts w:eastAsia="仿宋_GB2312" w:hint="eastAsia"/>
          <w:color w:val="000000"/>
          <w:sz w:val="30"/>
          <w:szCs w:val="32"/>
        </w:rPr>
        <w:t>履约担保期限：自本合同生效之日起至通过工程竣工验收合格。</w:t>
      </w:r>
    </w:p>
    <w:p w14:paraId="7CC65A35" w14:textId="77777777" w:rsidR="00B602C5" w:rsidRDefault="00A17735">
      <w:pPr>
        <w:spacing w:line="360" w:lineRule="auto"/>
        <w:ind w:firstLineChars="200" w:firstLine="600"/>
        <w:jc w:val="left"/>
        <w:rPr>
          <w:rFonts w:eastAsia="仿宋_GB2312"/>
          <w:color w:val="000000"/>
          <w:sz w:val="30"/>
          <w:szCs w:val="32"/>
        </w:rPr>
      </w:pPr>
      <w:commentRangeStart w:id="267"/>
      <w:r>
        <w:rPr>
          <w:rFonts w:eastAsia="仿宋_GB2312" w:hint="eastAsia"/>
          <w:color w:val="000000"/>
          <w:sz w:val="30"/>
          <w:szCs w:val="32"/>
        </w:rPr>
        <w:t>履约保证金的退还：竣工验收合格后，承包人提交退还申请后</w:t>
      </w:r>
      <w:commentRangeEnd w:id="267"/>
      <w:r>
        <w:rPr>
          <w:rStyle w:val="ab"/>
        </w:rPr>
        <w:commentReference w:id="267"/>
      </w:r>
      <w:r>
        <w:rPr>
          <w:rFonts w:eastAsia="仿宋_GB2312" w:hint="eastAsia"/>
          <w:color w:val="FF0000"/>
          <w:sz w:val="30"/>
          <w:szCs w:val="32"/>
          <w:u w:val="single"/>
        </w:rPr>
        <w:t xml:space="preserve"> </w:t>
      </w:r>
      <w:r>
        <w:rPr>
          <w:rFonts w:eastAsia="仿宋_GB2312"/>
          <w:color w:val="FF0000"/>
          <w:sz w:val="30"/>
          <w:szCs w:val="32"/>
          <w:u w:val="single"/>
        </w:rPr>
        <w:t xml:space="preserve">    </w:t>
      </w:r>
      <w:r>
        <w:rPr>
          <w:rFonts w:eastAsia="仿宋_GB2312" w:hint="eastAsia"/>
          <w:color w:val="000000"/>
          <w:sz w:val="30"/>
          <w:szCs w:val="32"/>
        </w:rPr>
        <w:t>天内（承包人未能按合同约定履行合同义务除外），不计息。</w:t>
      </w:r>
    </w:p>
    <w:p w14:paraId="607FA9F9" w14:textId="77777777" w:rsidR="00B602C5" w:rsidRDefault="00A17735">
      <w:pPr>
        <w:pStyle w:val="4"/>
        <w:spacing w:before="120" w:after="120" w:line="360" w:lineRule="auto"/>
        <w:rPr>
          <w:rFonts w:ascii="Times New Roman" w:eastAsia="黑体" w:hAnsi="Times New Roman"/>
          <w:b w:val="0"/>
          <w:color w:val="000000"/>
          <w:sz w:val="32"/>
          <w:szCs w:val="32"/>
        </w:rPr>
      </w:pPr>
      <w:r>
        <w:rPr>
          <w:rFonts w:ascii="Times New Roman" w:eastAsia="黑体" w:hAnsi="Times New Roman"/>
          <w:b w:val="0"/>
          <w:color w:val="000000"/>
          <w:sz w:val="32"/>
          <w:szCs w:val="32"/>
        </w:rPr>
        <w:t>4</w:t>
      </w:r>
      <w:bookmarkStart w:id="268" w:name="_Toc292559366"/>
      <w:bookmarkStart w:id="269" w:name="_Toc292559871"/>
      <w:bookmarkStart w:id="270" w:name="_Toc296890990"/>
      <w:bookmarkStart w:id="271" w:name="_Toc296891202"/>
      <w:bookmarkStart w:id="272" w:name="_Toc296944501"/>
      <w:bookmarkStart w:id="273" w:name="_Toc297048348"/>
      <w:bookmarkStart w:id="274" w:name="_Toc267251413"/>
      <w:bookmarkStart w:id="275" w:name="_Toc297120462"/>
      <w:bookmarkStart w:id="276" w:name="_Toc296503162"/>
      <w:bookmarkStart w:id="277" w:name="_Toc296347161"/>
      <w:bookmarkStart w:id="278" w:name="_Toc296346663"/>
      <w:r>
        <w:rPr>
          <w:rFonts w:ascii="Times New Roman" w:eastAsia="黑体" w:hAnsi="Times New Roman"/>
          <w:b w:val="0"/>
          <w:color w:val="000000"/>
          <w:sz w:val="32"/>
          <w:szCs w:val="32"/>
        </w:rPr>
        <w:t xml:space="preserve">. </w:t>
      </w:r>
      <w:r>
        <w:rPr>
          <w:rFonts w:ascii="Times New Roman" w:eastAsia="黑体" w:hAnsi="Times New Roman"/>
          <w:b w:val="0"/>
          <w:color w:val="000000"/>
          <w:sz w:val="32"/>
          <w:szCs w:val="32"/>
        </w:rPr>
        <w:t>监</w:t>
      </w:r>
      <w:bookmarkEnd w:id="268"/>
      <w:bookmarkEnd w:id="269"/>
      <w:bookmarkEnd w:id="270"/>
      <w:bookmarkEnd w:id="271"/>
      <w:bookmarkEnd w:id="272"/>
      <w:bookmarkEnd w:id="273"/>
      <w:bookmarkEnd w:id="274"/>
      <w:bookmarkEnd w:id="275"/>
      <w:bookmarkEnd w:id="276"/>
      <w:bookmarkEnd w:id="277"/>
      <w:bookmarkEnd w:id="278"/>
      <w:r>
        <w:rPr>
          <w:rFonts w:ascii="Times New Roman" w:eastAsia="黑体" w:hAnsi="Times New Roman"/>
          <w:b w:val="0"/>
          <w:color w:val="000000"/>
          <w:sz w:val="32"/>
          <w:szCs w:val="32"/>
        </w:rPr>
        <w:t>理人</w:t>
      </w:r>
      <w:bookmarkEnd w:id="261"/>
    </w:p>
    <w:p w14:paraId="1CA8A614" w14:textId="77777777" w:rsidR="00B602C5" w:rsidRDefault="00A17735">
      <w:pPr>
        <w:spacing w:after="120" w:line="360" w:lineRule="auto"/>
        <w:ind w:firstLineChars="200" w:firstLine="600"/>
        <w:rPr>
          <w:rFonts w:eastAsia="黑体"/>
          <w:color w:val="000000"/>
          <w:sz w:val="30"/>
          <w:szCs w:val="32"/>
        </w:rPr>
      </w:pPr>
      <w:commentRangeStart w:id="279"/>
      <w:r>
        <w:rPr>
          <w:rFonts w:eastAsia="黑体"/>
          <w:color w:val="000000"/>
          <w:sz w:val="30"/>
          <w:szCs w:val="32"/>
        </w:rPr>
        <w:t>4.1</w:t>
      </w:r>
      <w:r>
        <w:rPr>
          <w:rFonts w:eastAsia="黑体"/>
          <w:color w:val="000000"/>
          <w:sz w:val="30"/>
          <w:szCs w:val="32"/>
        </w:rPr>
        <w:t>监理人的一般规定</w:t>
      </w:r>
      <w:commentRangeEnd w:id="279"/>
      <w:r>
        <w:rPr>
          <w:rStyle w:val="ab"/>
        </w:rPr>
        <w:commentReference w:id="279"/>
      </w:r>
    </w:p>
    <w:p w14:paraId="0CF800F8" w14:textId="77777777" w:rsidR="00B602C5" w:rsidRDefault="00A17735">
      <w:pPr>
        <w:spacing w:line="360" w:lineRule="auto"/>
        <w:ind w:firstLineChars="200" w:firstLine="600"/>
        <w:jc w:val="left"/>
        <w:rPr>
          <w:rFonts w:eastAsia="仿宋_GB2312"/>
          <w:color w:val="000000"/>
          <w:sz w:val="30"/>
          <w:szCs w:val="32"/>
        </w:rPr>
      </w:pPr>
      <w:commentRangeStart w:id="280"/>
      <w:r>
        <w:rPr>
          <w:rFonts w:eastAsia="仿宋_GB2312"/>
          <w:color w:val="000000"/>
          <w:sz w:val="30"/>
          <w:szCs w:val="32"/>
        </w:rPr>
        <w:t>关于监理人的监理内容</w:t>
      </w:r>
      <w:commentRangeEnd w:id="280"/>
      <w:r>
        <w:rPr>
          <w:rStyle w:val="ab"/>
        </w:rPr>
        <w:commentReference w:id="280"/>
      </w:r>
      <w:r>
        <w:rPr>
          <w:rFonts w:eastAsia="仿宋_GB2312"/>
          <w:color w:val="000000"/>
          <w:sz w:val="30"/>
          <w:szCs w:val="32"/>
        </w:rPr>
        <w:t>：。</w:t>
      </w:r>
    </w:p>
    <w:p w14:paraId="2149EA4F" w14:textId="77777777" w:rsidR="00B602C5" w:rsidRDefault="00A17735">
      <w:pPr>
        <w:spacing w:line="360" w:lineRule="auto"/>
        <w:ind w:firstLineChars="200" w:firstLine="600"/>
        <w:jc w:val="left"/>
        <w:rPr>
          <w:rFonts w:eastAsia="仿宋_GB2312"/>
          <w:color w:val="000000"/>
          <w:sz w:val="30"/>
          <w:szCs w:val="32"/>
        </w:rPr>
      </w:pPr>
      <w:commentRangeStart w:id="281"/>
      <w:r>
        <w:rPr>
          <w:rFonts w:eastAsia="仿宋_GB2312"/>
          <w:color w:val="000000"/>
          <w:sz w:val="30"/>
          <w:szCs w:val="32"/>
        </w:rPr>
        <w:t>关于监理人的监理权限</w:t>
      </w:r>
      <w:commentRangeEnd w:id="281"/>
      <w:r>
        <w:rPr>
          <w:rStyle w:val="ab"/>
        </w:rPr>
        <w:commentReference w:id="281"/>
      </w:r>
      <w:r>
        <w:rPr>
          <w:rFonts w:eastAsia="仿宋_GB2312"/>
          <w:color w:val="000000"/>
          <w:sz w:val="30"/>
          <w:szCs w:val="32"/>
        </w:rPr>
        <w:t>：</w:t>
      </w:r>
      <w:r>
        <w:rPr>
          <w:rFonts w:eastAsia="仿宋_GB2312"/>
          <w:color w:val="000000"/>
          <w:sz w:val="30"/>
          <w:szCs w:val="32"/>
        </w:rPr>
        <w:t xml:space="preserve"> </w:t>
      </w:r>
    </w:p>
    <w:p w14:paraId="2BAEA5BA" w14:textId="77777777" w:rsidR="00B602C5" w:rsidRDefault="00A17735">
      <w:pPr>
        <w:spacing w:line="360" w:lineRule="auto"/>
        <w:ind w:firstLineChars="200" w:firstLine="600"/>
        <w:rPr>
          <w:rFonts w:eastAsia="仿宋_GB2312"/>
          <w:color w:val="000000"/>
          <w:sz w:val="30"/>
          <w:szCs w:val="32"/>
        </w:rPr>
      </w:pPr>
      <w:commentRangeStart w:id="282"/>
      <w:r>
        <w:rPr>
          <w:rFonts w:eastAsia="仿宋_GB2312"/>
          <w:color w:val="000000"/>
          <w:sz w:val="30"/>
          <w:szCs w:val="32"/>
        </w:rPr>
        <w:t>关于监理人在施工现场的办公场所、生活场所的提供和费用承担的约定</w:t>
      </w:r>
      <w:commentRangeEnd w:id="282"/>
      <w:r>
        <w:rPr>
          <w:rStyle w:val="ab"/>
        </w:rPr>
        <w:commentReference w:id="282"/>
      </w:r>
      <w:r>
        <w:rPr>
          <w:rFonts w:eastAsia="仿宋_GB2312"/>
          <w:sz w:val="30"/>
          <w:szCs w:val="32"/>
        </w:rPr>
        <w:t>：</w:t>
      </w:r>
      <w:r>
        <w:rPr>
          <w:rFonts w:eastAsia="仿宋_GB2312"/>
          <w:color w:val="000000"/>
          <w:sz w:val="30"/>
          <w:szCs w:val="32"/>
        </w:rPr>
        <w:t xml:space="preserve"> </w:t>
      </w:r>
    </w:p>
    <w:p w14:paraId="66189FEB" w14:textId="77777777" w:rsidR="00B602C5" w:rsidRDefault="00A17735">
      <w:pPr>
        <w:spacing w:after="120" w:line="360" w:lineRule="auto"/>
        <w:ind w:firstLineChars="200" w:firstLine="600"/>
        <w:rPr>
          <w:rFonts w:eastAsia="黑体"/>
          <w:color w:val="000000"/>
          <w:sz w:val="30"/>
          <w:szCs w:val="32"/>
        </w:rPr>
      </w:pPr>
      <w:commentRangeStart w:id="283"/>
      <w:commentRangeStart w:id="284"/>
      <w:commentRangeStart w:id="285"/>
      <w:commentRangeStart w:id="286"/>
      <w:commentRangeStart w:id="287"/>
      <w:commentRangeStart w:id="288"/>
      <w:commentRangeStart w:id="289"/>
      <w:r>
        <w:rPr>
          <w:rFonts w:eastAsia="黑体"/>
          <w:color w:val="000000"/>
          <w:sz w:val="30"/>
          <w:szCs w:val="32"/>
        </w:rPr>
        <w:t xml:space="preserve">4.2 </w:t>
      </w:r>
      <w:r>
        <w:rPr>
          <w:rFonts w:eastAsia="黑体"/>
          <w:color w:val="000000"/>
          <w:sz w:val="30"/>
          <w:szCs w:val="32"/>
        </w:rPr>
        <w:t>监理人员</w:t>
      </w:r>
      <w:commentRangeEnd w:id="283"/>
      <w:commentRangeEnd w:id="284"/>
      <w:commentRangeEnd w:id="285"/>
      <w:commentRangeEnd w:id="286"/>
      <w:commentRangeEnd w:id="287"/>
      <w:commentRangeEnd w:id="288"/>
      <w:commentRangeEnd w:id="289"/>
      <w:r>
        <w:rPr>
          <w:rStyle w:val="ab"/>
        </w:rPr>
        <w:commentReference w:id="289"/>
      </w:r>
      <w:r>
        <w:rPr>
          <w:rStyle w:val="ab"/>
        </w:rPr>
        <w:commentReference w:id="288"/>
      </w:r>
      <w:r>
        <w:rPr>
          <w:rStyle w:val="ab"/>
        </w:rPr>
        <w:commentReference w:id="287"/>
      </w:r>
      <w:r>
        <w:rPr>
          <w:rStyle w:val="ab"/>
        </w:rPr>
        <w:commentReference w:id="286"/>
      </w:r>
      <w:r>
        <w:rPr>
          <w:rStyle w:val="ab"/>
        </w:rPr>
        <w:commentReference w:id="285"/>
      </w:r>
      <w:r>
        <w:rPr>
          <w:rStyle w:val="ab"/>
        </w:rPr>
        <w:commentReference w:id="284"/>
      </w:r>
      <w:r>
        <w:rPr>
          <w:rStyle w:val="ab"/>
        </w:rPr>
        <w:commentReference w:id="283"/>
      </w:r>
    </w:p>
    <w:p w14:paraId="59BBE1EC" w14:textId="77777777" w:rsidR="00B602C5" w:rsidRDefault="00A17735">
      <w:pPr>
        <w:spacing w:line="360" w:lineRule="auto"/>
        <w:ind w:firstLineChars="200" w:firstLine="600"/>
        <w:rPr>
          <w:rFonts w:eastAsia="仿宋_GB2312"/>
          <w:color w:val="000000"/>
          <w:sz w:val="30"/>
          <w:szCs w:val="32"/>
        </w:rPr>
      </w:pPr>
      <w:r>
        <w:rPr>
          <w:rFonts w:eastAsia="仿宋_GB2312"/>
          <w:color w:val="000000"/>
          <w:sz w:val="30"/>
          <w:szCs w:val="32"/>
        </w:rPr>
        <w:t>总监理工程师：</w:t>
      </w:r>
    </w:p>
    <w:p w14:paraId="17D6F5A0" w14:textId="77777777" w:rsidR="00B602C5" w:rsidRDefault="00A17735">
      <w:pPr>
        <w:spacing w:line="360" w:lineRule="auto"/>
        <w:ind w:firstLineChars="200" w:firstLine="600"/>
        <w:rPr>
          <w:rFonts w:eastAsia="仿宋_GB2312"/>
          <w:color w:val="000000"/>
          <w:sz w:val="30"/>
          <w:szCs w:val="32"/>
        </w:rPr>
      </w:pPr>
      <w:r>
        <w:rPr>
          <w:rFonts w:eastAsia="仿宋_GB2312"/>
          <w:color w:val="000000"/>
          <w:sz w:val="30"/>
          <w:szCs w:val="32"/>
        </w:rPr>
        <w:t>姓</w:t>
      </w:r>
      <w:r>
        <w:rPr>
          <w:rFonts w:eastAsia="仿宋_GB2312"/>
          <w:color w:val="000000"/>
          <w:sz w:val="30"/>
          <w:szCs w:val="32"/>
        </w:rPr>
        <w:t xml:space="preserve">    </w:t>
      </w:r>
      <w:r>
        <w:rPr>
          <w:rFonts w:eastAsia="仿宋_GB2312"/>
          <w:color w:val="000000"/>
          <w:sz w:val="30"/>
          <w:szCs w:val="32"/>
        </w:rPr>
        <w:t>名：</w:t>
      </w:r>
      <w:r>
        <w:rPr>
          <w:rFonts w:eastAsia="仿宋_GB2312"/>
          <w:color w:val="000000"/>
          <w:sz w:val="30"/>
          <w:szCs w:val="32"/>
          <w:u w:val="single"/>
        </w:rPr>
        <w:t>   </w:t>
      </w:r>
      <w:r>
        <w:rPr>
          <w:rFonts w:eastAsia="仿宋_GB2312"/>
          <w:color w:val="000000"/>
          <w:sz w:val="30"/>
          <w:szCs w:val="32"/>
        </w:rPr>
        <w:t>；</w:t>
      </w:r>
    </w:p>
    <w:p w14:paraId="2C99BB44" w14:textId="77777777" w:rsidR="00B602C5" w:rsidRDefault="00A17735">
      <w:pPr>
        <w:spacing w:line="360" w:lineRule="auto"/>
        <w:ind w:firstLineChars="200" w:firstLine="600"/>
        <w:rPr>
          <w:rFonts w:eastAsia="仿宋_GB2312"/>
          <w:color w:val="000000"/>
          <w:sz w:val="30"/>
          <w:szCs w:val="32"/>
        </w:rPr>
      </w:pPr>
      <w:r>
        <w:rPr>
          <w:rFonts w:eastAsia="仿宋_GB2312"/>
          <w:color w:val="000000"/>
          <w:sz w:val="30"/>
          <w:szCs w:val="32"/>
        </w:rPr>
        <w:t>职</w:t>
      </w:r>
      <w:r>
        <w:rPr>
          <w:rFonts w:eastAsia="仿宋_GB2312"/>
          <w:color w:val="000000"/>
          <w:sz w:val="30"/>
          <w:szCs w:val="32"/>
        </w:rPr>
        <w:t xml:space="preserve">    </w:t>
      </w:r>
      <w:r>
        <w:rPr>
          <w:rFonts w:eastAsia="仿宋_GB2312"/>
          <w:color w:val="000000"/>
          <w:sz w:val="30"/>
          <w:szCs w:val="32"/>
        </w:rPr>
        <w:t>务：</w:t>
      </w:r>
      <w:r>
        <w:rPr>
          <w:rFonts w:eastAsia="仿宋_GB2312"/>
          <w:color w:val="000000"/>
          <w:sz w:val="30"/>
          <w:szCs w:val="32"/>
          <w:u w:val="single"/>
        </w:rPr>
        <w:t>   </w:t>
      </w:r>
      <w:r>
        <w:rPr>
          <w:rFonts w:eastAsia="仿宋_GB2312"/>
          <w:color w:val="000000"/>
          <w:sz w:val="30"/>
          <w:szCs w:val="32"/>
        </w:rPr>
        <w:t>；</w:t>
      </w:r>
    </w:p>
    <w:p w14:paraId="20B1E5C3" w14:textId="77777777" w:rsidR="00B602C5" w:rsidRDefault="00A17735">
      <w:pPr>
        <w:spacing w:line="360" w:lineRule="auto"/>
        <w:ind w:firstLineChars="200" w:firstLine="600"/>
        <w:rPr>
          <w:rFonts w:eastAsia="仿宋_GB2312"/>
          <w:color w:val="000000"/>
          <w:sz w:val="30"/>
          <w:szCs w:val="32"/>
        </w:rPr>
      </w:pPr>
      <w:r>
        <w:rPr>
          <w:rFonts w:eastAsia="仿宋_GB2312"/>
          <w:color w:val="000000"/>
          <w:sz w:val="30"/>
          <w:szCs w:val="32"/>
        </w:rPr>
        <w:lastRenderedPageBreak/>
        <w:t>监理工程师执业资格证书号：</w:t>
      </w:r>
      <w:r>
        <w:rPr>
          <w:rFonts w:eastAsia="仿宋_GB2312"/>
          <w:color w:val="000000"/>
          <w:sz w:val="30"/>
          <w:szCs w:val="32"/>
          <w:u w:val="single"/>
        </w:rPr>
        <w:t> </w:t>
      </w:r>
      <w:r>
        <w:rPr>
          <w:rFonts w:eastAsia="仿宋_GB2312"/>
          <w:color w:val="000000"/>
          <w:sz w:val="30"/>
          <w:szCs w:val="32"/>
        </w:rPr>
        <w:t>；</w:t>
      </w:r>
    </w:p>
    <w:p w14:paraId="63C83D4F" w14:textId="77777777" w:rsidR="00B602C5" w:rsidRDefault="00A17735">
      <w:pPr>
        <w:spacing w:line="360" w:lineRule="auto"/>
        <w:ind w:firstLineChars="200" w:firstLine="600"/>
        <w:rPr>
          <w:rFonts w:eastAsia="仿宋_GB2312"/>
          <w:color w:val="000000"/>
          <w:sz w:val="30"/>
          <w:szCs w:val="32"/>
        </w:rPr>
      </w:pPr>
      <w:r>
        <w:rPr>
          <w:rFonts w:eastAsia="仿宋_GB2312"/>
          <w:color w:val="000000"/>
          <w:sz w:val="30"/>
          <w:szCs w:val="32"/>
        </w:rPr>
        <w:t>联系电话：</w:t>
      </w:r>
      <w:r>
        <w:rPr>
          <w:rFonts w:eastAsia="仿宋_GB2312"/>
          <w:color w:val="000000"/>
          <w:sz w:val="30"/>
          <w:szCs w:val="32"/>
          <w:u w:val="single"/>
        </w:rPr>
        <w:t>   </w:t>
      </w:r>
      <w:r>
        <w:rPr>
          <w:rFonts w:eastAsia="仿宋_GB2312"/>
          <w:color w:val="000000"/>
          <w:sz w:val="30"/>
          <w:szCs w:val="32"/>
        </w:rPr>
        <w:t>；</w:t>
      </w:r>
    </w:p>
    <w:p w14:paraId="13E4E6E1" w14:textId="77777777" w:rsidR="00B602C5" w:rsidRDefault="00A17735">
      <w:pPr>
        <w:spacing w:line="360" w:lineRule="auto"/>
        <w:ind w:firstLineChars="200" w:firstLine="600"/>
        <w:rPr>
          <w:rFonts w:eastAsia="仿宋_GB2312"/>
          <w:color w:val="000000"/>
          <w:sz w:val="30"/>
          <w:szCs w:val="32"/>
        </w:rPr>
      </w:pPr>
      <w:r>
        <w:rPr>
          <w:rFonts w:eastAsia="仿宋_GB2312"/>
          <w:color w:val="000000"/>
          <w:sz w:val="30"/>
          <w:szCs w:val="32"/>
        </w:rPr>
        <w:t>电子信箱：</w:t>
      </w:r>
      <w:r>
        <w:rPr>
          <w:rFonts w:eastAsia="仿宋_GB2312"/>
          <w:color w:val="000000"/>
          <w:sz w:val="30"/>
          <w:szCs w:val="32"/>
          <w:u w:val="single"/>
        </w:rPr>
        <w:t>   </w:t>
      </w:r>
      <w:r>
        <w:rPr>
          <w:rFonts w:eastAsia="仿宋_GB2312"/>
          <w:color w:val="000000"/>
          <w:sz w:val="30"/>
          <w:szCs w:val="32"/>
        </w:rPr>
        <w:t>；</w:t>
      </w:r>
    </w:p>
    <w:p w14:paraId="4F79FDC9" w14:textId="77777777" w:rsidR="00B602C5" w:rsidRDefault="00A17735">
      <w:pPr>
        <w:spacing w:line="360" w:lineRule="auto"/>
        <w:ind w:firstLineChars="200" w:firstLine="600"/>
        <w:rPr>
          <w:rFonts w:eastAsia="仿宋_GB2312"/>
          <w:color w:val="000000"/>
          <w:sz w:val="30"/>
          <w:szCs w:val="32"/>
        </w:rPr>
      </w:pPr>
      <w:r>
        <w:rPr>
          <w:rFonts w:eastAsia="仿宋_GB2312"/>
          <w:color w:val="000000"/>
          <w:sz w:val="30"/>
          <w:szCs w:val="32"/>
        </w:rPr>
        <w:t>通信地址：</w:t>
      </w:r>
      <w:r>
        <w:rPr>
          <w:rFonts w:eastAsia="仿宋_GB2312"/>
          <w:color w:val="000000"/>
          <w:sz w:val="30"/>
          <w:szCs w:val="32"/>
          <w:u w:val="single"/>
        </w:rPr>
        <w:t>   </w:t>
      </w:r>
      <w:r>
        <w:rPr>
          <w:rFonts w:eastAsia="仿宋_GB2312"/>
          <w:color w:val="000000"/>
          <w:sz w:val="30"/>
          <w:szCs w:val="32"/>
        </w:rPr>
        <w:t>；</w:t>
      </w:r>
    </w:p>
    <w:p w14:paraId="1609DCC4" w14:textId="77777777" w:rsidR="00B602C5" w:rsidRDefault="00A17735">
      <w:pPr>
        <w:spacing w:line="360" w:lineRule="auto"/>
        <w:ind w:firstLineChars="200" w:firstLine="600"/>
        <w:rPr>
          <w:rFonts w:eastAsia="仿宋_GB2312"/>
          <w:color w:val="000000"/>
          <w:sz w:val="30"/>
          <w:szCs w:val="32"/>
        </w:rPr>
      </w:pPr>
      <w:r>
        <w:rPr>
          <w:rFonts w:eastAsia="仿宋_GB2312"/>
          <w:color w:val="000000"/>
          <w:sz w:val="30"/>
          <w:szCs w:val="32"/>
        </w:rPr>
        <w:t>关于监理人的其他约定：</w:t>
      </w:r>
      <w:r>
        <w:rPr>
          <w:rFonts w:eastAsia="仿宋_GB2312"/>
          <w:color w:val="000000"/>
          <w:sz w:val="30"/>
          <w:szCs w:val="32"/>
          <w:u w:val="single"/>
        </w:rPr>
        <w:t>   </w:t>
      </w:r>
      <w:r>
        <w:rPr>
          <w:rFonts w:eastAsia="仿宋_GB2312"/>
          <w:color w:val="000000"/>
          <w:sz w:val="30"/>
          <w:szCs w:val="32"/>
        </w:rPr>
        <w:t>。</w:t>
      </w:r>
    </w:p>
    <w:p w14:paraId="13670F64" w14:textId="77777777" w:rsidR="00B602C5" w:rsidRDefault="00A17735">
      <w:pPr>
        <w:spacing w:after="120" w:line="360" w:lineRule="auto"/>
        <w:ind w:firstLineChars="200" w:firstLine="600"/>
        <w:rPr>
          <w:rFonts w:eastAsia="黑体"/>
          <w:color w:val="000000"/>
          <w:sz w:val="30"/>
          <w:szCs w:val="32"/>
        </w:rPr>
      </w:pPr>
      <w:r>
        <w:rPr>
          <w:rFonts w:eastAsia="黑体"/>
          <w:color w:val="000000"/>
          <w:sz w:val="30"/>
          <w:szCs w:val="32"/>
        </w:rPr>
        <w:t xml:space="preserve">4.4 </w:t>
      </w:r>
      <w:r>
        <w:rPr>
          <w:rFonts w:eastAsia="黑体"/>
          <w:color w:val="000000"/>
          <w:sz w:val="30"/>
          <w:szCs w:val="32"/>
        </w:rPr>
        <w:t>商定或确定</w:t>
      </w:r>
    </w:p>
    <w:p w14:paraId="73C62E0A" w14:textId="77777777" w:rsidR="00B602C5" w:rsidRDefault="00A17735">
      <w:pPr>
        <w:spacing w:line="360" w:lineRule="auto"/>
        <w:ind w:firstLineChars="200" w:firstLine="600"/>
        <w:rPr>
          <w:rFonts w:eastAsia="仿宋_GB2312"/>
          <w:color w:val="000000"/>
          <w:sz w:val="30"/>
          <w:szCs w:val="32"/>
        </w:rPr>
      </w:pPr>
      <w:bookmarkStart w:id="290" w:name="_Toc267251418"/>
      <w:commentRangeStart w:id="291"/>
      <w:r>
        <w:rPr>
          <w:rFonts w:eastAsia="仿宋_GB2312"/>
          <w:color w:val="000000"/>
          <w:sz w:val="30"/>
          <w:szCs w:val="32"/>
        </w:rPr>
        <w:t>在发包人和承包人不能通过协商达成一致意见时，发包人授权监理人对以下事项进行确定</w:t>
      </w:r>
      <w:commentRangeEnd w:id="291"/>
      <w:r>
        <w:rPr>
          <w:rStyle w:val="ab"/>
        </w:rPr>
        <w:commentReference w:id="291"/>
      </w:r>
      <w:r>
        <w:rPr>
          <w:rFonts w:eastAsia="仿宋_GB2312"/>
          <w:color w:val="000000"/>
          <w:sz w:val="30"/>
          <w:szCs w:val="32"/>
        </w:rPr>
        <w:t>：</w:t>
      </w:r>
    </w:p>
    <w:p w14:paraId="14E1371D" w14:textId="77777777" w:rsidR="00B602C5" w:rsidRDefault="00A17735">
      <w:pPr>
        <w:autoSpaceDE w:val="0"/>
        <w:autoSpaceDN w:val="0"/>
        <w:adjustRightInd w:val="0"/>
        <w:spacing w:line="360" w:lineRule="auto"/>
        <w:ind w:firstLineChars="200" w:firstLine="600"/>
        <w:jc w:val="left"/>
        <w:rPr>
          <w:rFonts w:ascii="方正楷体" w:eastAsia="方正楷体"/>
          <w:sz w:val="30"/>
          <w:szCs w:val="32"/>
        </w:rPr>
      </w:pPr>
      <w:r>
        <w:rPr>
          <w:rFonts w:ascii="方正楷体" w:eastAsia="方正楷体"/>
          <w:sz w:val="30"/>
          <w:szCs w:val="32"/>
        </w:rPr>
        <w:t>。</w:t>
      </w:r>
    </w:p>
    <w:p w14:paraId="1F0C0238" w14:textId="77777777" w:rsidR="00B602C5" w:rsidRDefault="00A17735">
      <w:pPr>
        <w:pStyle w:val="4"/>
        <w:spacing w:before="120" w:after="120" w:line="360" w:lineRule="auto"/>
        <w:rPr>
          <w:rFonts w:ascii="Times New Roman" w:eastAsia="黑体" w:hAnsi="Times New Roman"/>
          <w:b w:val="0"/>
          <w:color w:val="000000"/>
          <w:sz w:val="32"/>
          <w:szCs w:val="32"/>
        </w:rPr>
      </w:pPr>
      <w:bookmarkStart w:id="292" w:name="_Toc351203637"/>
      <w:r>
        <w:rPr>
          <w:rFonts w:ascii="Times New Roman" w:eastAsia="黑体" w:hAnsi="Times New Roman"/>
          <w:b w:val="0"/>
          <w:color w:val="000000"/>
          <w:sz w:val="32"/>
          <w:szCs w:val="32"/>
        </w:rPr>
        <w:t>5</w:t>
      </w:r>
      <w:bookmarkEnd w:id="290"/>
      <w:r>
        <w:rPr>
          <w:rFonts w:ascii="Times New Roman" w:eastAsia="黑体" w:hAnsi="Times New Roman"/>
          <w:b w:val="0"/>
          <w:color w:val="000000"/>
          <w:sz w:val="32"/>
          <w:szCs w:val="32"/>
        </w:rPr>
        <w:t xml:space="preserve">. </w:t>
      </w:r>
      <w:r>
        <w:rPr>
          <w:rFonts w:ascii="Times New Roman" w:eastAsia="黑体" w:hAnsi="Times New Roman"/>
          <w:b w:val="0"/>
          <w:color w:val="000000"/>
          <w:sz w:val="32"/>
          <w:szCs w:val="32"/>
        </w:rPr>
        <w:t>工程质量</w:t>
      </w:r>
      <w:bookmarkEnd w:id="292"/>
    </w:p>
    <w:p w14:paraId="2ABDD80A" w14:textId="77777777" w:rsidR="00B602C5" w:rsidRDefault="00A17735">
      <w:pPr>
        <w:spacing w:after="120" w:line="360" w:lineRule="auto"/>
        <w:ind w:firstLineChars="200" w:firstLine="600"/>
        <w:outlineLvl w:val="0"/>
        <w:rPr>
          <w:rFonts w:eastAsia="黑体"/>
          <w:color w:val="000000"/>
          <w:sz w:val="30"/>
          <w:szCs w:val="32"/>
        </w:rPr>
      </w:pPr>
      <w:r>
        <w:rPr>
          <w:rFonts w:eastAsia="黑体"/>
          <w:color w:val="000000"/>
          <w:sz w:val="30"/>
          <w:szCs w:val="32"/>
        </w:rPr>
        <w:t xml:space="preserve">5.1 </w:t>
      </w:r>
      <w:r>
        <w:rPr>
          <w:rFonts w:eastAsia="黑体"/>
          <w:color w:val="000000"/>
          <w:sz w:val="30"/>
          <w:szCs w:val="32"/>
        </w:rPr>
        <w:t>质量要求</w:t>
      </w:r>
    </w:p>
    <w:p w14:paraId="5015CC3A" w14:textId="77777777" w:rsidR="00B602C5" w:rsidRDefault="00A17735">
      <w:pPr>
        <w:spacing w:line="360" w:lineRule="auto"/>
        <w:ind w:firstLineChars="200" w:firstLine="600"/>
        <w:jc w:val="left"/>
        <w:rPr>
          <w:rFonts w:eastAsia="仿宋_GB2312"/>
          <w:sz w:val="30"/>
          <w:szCs w:val="32"/>
        </w:rPr>
      </w:pPr>
      <w:commentRangeStart w:id="293"/>
      <w:r>
        <w:rPr>
          <w:rFonts w:eastAsia="仿宋_GB2312"/>
          <w:sz w:val="30"/>
          <w:szCs w:val="32"/>
        </w:rPr>
        <w:t>5.1.1</w:t>
      </w:r>
      <w:commentRangeEnd w:id="293"/>
      <w:r>
        <w:rPr>
          <w:rStyle w:val="ab"/>
        </w:rPr>
        <w:commentReference w:id="293"/>
      </w:r>
      <w:r>
        <w:rPr>
          <w:rFonts w:eastAsia="仿宋_GB2312"/>
          <w:sz w:val="30"/>
          <w:szCs w:val="32"/>
        </w:rPr>
        <w:t xml:space="preserve"> </w:t>
      </w:r>
      <w:r>
        <w:rPr>
          <w:rFonts w:eastAsia="仿宋_GB2312"/>
          <w:sz w:val="30"/>
          <w:szCs w:val="32"/>
        </w:rPr>
        <w:t>特殊质量标准和要求：。</w:t>
      </w:r>
    </w:p>
    <w:p w14:paraId="6F48A9AE" w14:textId="77777777" w:rsidR="00B602C5" w:rsidRDefault="00A17735">
      <w:pPr>
        <w:spacing w:line="360" w:lineRule="auto"/>
        <w:ind w:firstLineChars="200" w:firstLine="600"/>
        <w:jc w:val="left"/>
        <w:rPr>
          <w:rFonts w:eastAsia="仿宋_GB2312"/>
          <w:sz w:val="30"/>
          <w:szCs w:val="32"/>
        </w:rPr>
      </w:pPr>
      <w:commentRangeStart w:id="294"/>
      <w:r>
        <w:rPr>
          <w:rFonts w:eastAsia="仿宋_GB2312"/>
          <w:sz w:val="30"/>
          <w:szCs w:val="32"/>
        </w:rPr>
        <w:t>关于工程奖项的约定</w:t>
      </w:r>
      <w:commentRangeEnd w:id="294"/>
      <w:r>
        <w:rPr>
          <w:rStyle w:val="ab"/>
        </w:rPr>
        <w:commentReference w:id="294"/>
      </w:r>
      <w:r>
        <w:rPr>
          <w:rFonts w:eastAsia="仿宋_GB2312"/>
          <w:sz w:val="30"/>
          <w:szCs w:val="32"/>
        </w:rPr>
        <w:t>：。</w:t>
      </w:r>
    </w:p>
    <w:p w14:paraId="51A26588" w14:textId="77777777" w:rsidR="00B602C5" w:rsidRDefault="00A17735">
      <w:pPr>
        <w:spacing w:after="120" w:line="360" w:lineRule="auto"/>
        <w:ind w:firstLineChars="200" w:firstLine="600"/>
        <w:outlineLvl w:val="0"/>
        <w:rPr>
          <w:rFonts w:eastAsia="黑体"/>
          <w:color w:val="000000"/>
          <w:sz w:val="30"/>
          <w:szCs w:val="32"/>
        </w:rPr>
      </w:pPr>
      <w:r>
        <w:rPr>
          <w:rFonts w:eastAsia="黑体"/>
          <w:color w:val="000000"/>
          <w:sz w:val="30"/>
          <w:szCs w:val="32"/>
        </w:rPr>
        <w:t xml:space="preserve">5.3 </w:t>
      </w:r>
      <w:r>
        <w:rPr>
          <w:rFonts w:eastAsia="黑体"/>
          <w:color w:val="000000"/>
          <w:sz w:val="30"/>
          <w:szCs w:val="32"/>
        </w:rPr>
        <w:t>隐蔽工程检查</w:t>
      </w:r>
    </w:p>
    <w:p w14:paraId="5E1DECD8" w14:textId="77777777" w:rsidR="00B602C5" w:rsidRDefault="00A17735">
      <w:pPr>
        <w:spacing w:line="360" w:lineRule="auto"/>
        <w:ind w:firstLineChars="200" w:firstLine="600"/>
        <w:jc w:val="left"/>
        <w:rPr>
          <w:rFonts w:eastAsia="仿宋_GB2312"/>
          <w:color w:val="FF0000"/>
          <w:sz w:val="30"/>
          <w:szCs w:val="32"/>
          <w:u w:val="single"/>
        </w:rPr>
      </w:pPr>
      <w:r>
        <w:rPr>
          <w:rFonts w:eastAsia="仿宋_GB2312"/>
          <w:sz w:val="30"/>
          <w:szCs w:val="32"/>
        </w:rPr>
        <w:lastRenderedPageBreak/>
        <w:t>5.3.2</w:t>
      </w:r>
      <w:commentRangeStart w:id="295"/>
      <w:r>
        <w:rPr>
          <w:rFonts w:eastAsia="仿宋_GB2312"/>
          <w:sz w:val="30"/>
          <w:szCs w:val="32"/>
        </w:rPr>
        <w:t>承包人提前通知监理人隐蔽工程检查的期限的约定</w:t>
      </w:r>
      <w:commentRangeEnd w:id="295"/>
      <w:r>
        <w:rPr>
          <w:rStyle w:val="ab"/>
        </w:rPr>
        <w:commentReference w:id="295"/>
      </w:r>
      <w:r>
        <w:rPr>
          <w:rFonts w:eastAsia="仿宋_GB2312"/>
          <w:sz w:val="30"/>
          <w:szCs w:val="32"/>
        </w:rPr>
        <w:t>：</w:t>
      </w:r>
    </w:p>
    <w:p w14:paraId="3D13FD86" w14:textId="77777777" w:rsidR="00B602C5" w:rsidRDefault="00A17735">
      <w:pPr>
        <w:spacing w:line="360" w:lineRule="auto"/>
        <w:ind w:firstLineChars="200" w:firstLine="600"/>
        <w:jc w:val="left"/>
        <w:rPr>
          <w:rFonts w:eastAsia="仿宋_GB2312"/>
          <w:sz w:val="30"/>
          <w:szCs w:val="32"/>
        </w:rPr>
      </w:pPr>
      <w:commentRangeStart w:id="296"/>
      <w:r>
        <w:rPr>
          <w:rFonts w:eastAsia="仿宋_GB2312"/>
          <w:sz w:val="30"/>
          <w:szCs w:val="32"/>
        </w:rPr>
        <w:t>监理人不能按时进行检查时，应提前</w:t>
      </w:r>
      <w:commentRangeEnd w:id="296"/>
      <w:r>
        <w:rPr>
          <w:rStyle w:val="ab"/>
        </w:rPr>
        <w:commentReference w:id="296"/>
      </w:r>
      <w:r>
        <w:rPr>
          <w:rFonts w:eastAsia="仿宋_GB2312"/>
          <w:color w:val="FF0000"/>
          <w:sz w:val="30"/>
          <w:szCs w:val="32"/>
          <w:u w:val="single"/>
        </w:rPr>
        <w:t xml:space="preserve"> </w:t>
      </w:r>
      <w:r>
        <w:rPr>
          <w:rFonts w:eastAsia="仿宋_GB2312" w:hint="eastAsia"/>
          <w:color w:val="FF0000"/>
          <w:sz w:val="30"/>
          <w:szCs w:val="32"/>
          <w:u w:val="single"/>
        </w:rPr>
        <w:t>（</w:t>
      </w:r>
      <w:r>
        <w:rPr>
          <w:rFonts w:eastAsia="仿宋_GB2312" w:hint="eastAsia"/>
          <w:color w:val="000000"/>
          <w:sz w:val="30"/>
          <w:szCs w:val="32"/>
        </w:rPr>
        <w:t>2</w:t>
      </w:r>
      <w:r>
        <w:rPr>
          <w:rFonts w:eastAsia="仿宋_GB2312"/>
          <w:color w:val="000000"/>
          <w:sz w:val="30"/>
          <w:szCs w:val="32"/>
        </w:rPr>
        <w:t>4-40</w:t>
      </w:r>
      <w:r>
        <w:rPr>
          <w:rFonts w:eastAsia="仿宋_GB2312" w:hint="eastAsia"/>
          <w:color w:val="000000"/>
          <w:sz w:val="30"/>
          <w:szCs w:val="32"/>
        </w:rPr>
        <w:t>之间选择）</w:t>
      </w:r>
      <w:r>
        <w:rPr>
          <w:rFonts w:eastAsia="仿宋_GB2312"/>
          <w:sz w:val="30"/>
          <w:szCs w:val="32"/>
        </w:rPr>
        <w:t>小时提交书面延期要求。</w:t>
      </w:r>
    </w:p>
    <w:p w14:paraId="42F1DC77" w14:textId="77777777" w:rsidR="00B602C5" w:rsidRDefault="00A17735">
      <w:pPr>
        <w:spacing w:line="360" w:lineRule="auto"/>
        <w:ind w:firstLineChars="200" w:firstLine="600"/>
        <w:jc w:val="left"/>
        <w:rPr>
          <w:rFonts w:eastAsia="仿宋_GB2312"/>
          <w:sz w:val="30"/>
          <w:szCs w:val="32"/>
        </w:rPr>
      </w:pPr>
      <w:commentRangeStart w:id="297"/>
      <w:r>
        <w:rPr>
          <w:rFonts w:eastAsia="仿宋_GB2312"/>
          <w:sz w:val="30"/>
          <w:szCs w:val="32"/>
        </w:rPr>
        <w:t>关于延期最长不得超过</w:t>
      </w:r>
      <w:commentRangeEnd w:id="297"/>
      <w:r>
        <w:rPr>
          <w:rStyle w:val="ab"/>
        </w:rPr>
        <w:commentReference w:id="297"/>
      </w:r>
      <w:r>
        <w:rPr>
          <w:rFonts w:eastAsia="仿宋_GB2312"/>
          <w:sz w:val="30"/>
          <w:szCs w:val="32"/>
        </w:rPr>
        <w:t>：</w:t>
      </w:r>
      <w:r>
        <w:rPr>
          <w:rFonts w:eastAsia="仿宋_GB2312"/>
          <w:color w:val="FF0000"/>
          <w:sz w:val="30"/>
          <w:szCs w:val="32"/>
          <w:u w:val="single"/>
        </w:rPr>
        <w:t xml:space="preserve">  </w:t>
      </w:r>
      <w:r>
        <w:rPr>
          <w:rFonts w:eastAsia="仿宋_GB2312" w:hint="eastAsia"/>
          <w:color w:val="000000"/>
          <w:sz w:val="30"/>
          <w:szCs w:val="32"/>
        </w:rPr>
        <w:t>（</w:t>
      </w:r>
      <w:r>
        <w:rPr>
          <w:rFonts w:eastAsia="仿宋_GB2312" w:hint="eastAsia"/>
          <w:color w:val="000000"/>
          <w:sz w:val="30"/>
          <w:szCs w:val="32"/>
        </w:rPr>
        <w:t>4</w:t>
      </w:r>
      <w:r>
        <w:rPr>
          <w:rFonts w:eastAsia="仿宋_GB2312"/>
          <w:color w:val="000000"/>
          <w:sz w:val="30"/>
          <w:szCs w:val="32"/>
        </w:rPr>
        <w:t>8-72</w:t>
      </w:r>
      <w:r>
        <w:rPr>
          <w:rFonts w:eastAsia="仿宋_GB2312" w:hint="eastAsia"/>
          <w:color w:val="000000"/>
          <w:sz w:val="30"/>
          <w:szCs w:val="32"/>
        </w:rPr>
        <w:t>之间选择）</w:t>
      </w:r>
      <w:r>
        <w:rPr>
          <w:rFonts w:eastAsia="仿宋_GB2312"/>
          <w:sz w:val="30"/>
          <w:szCs w:val="32"/>
        </w:rPr>
        <w:t>小时。</w:t>
      </w:r>
    </w:p>
    <w:p w14:paraId="53A39274" w14:textId="77777777" w:rsidR="00B602C5" w:rsidRDefault="00B602C5">
      <w:pPr>
        <w:spacing w:line="360" w:lineRule="auto"/>
        <w:ind w:firstLineChars="200" w:firstLine="600"/>
        <w:rPr>
          <w:rFonts w:eastAsia="仿宋_GB2312"/>
          <w:color w:val="000000"/>
          <w:sz w:val="30"/>
          <w:szCs w:val="32"/>
        </w:rPr>
      </w:pPr>
    </w:p>
    <w:p w14:paraId="45364215" w14:textId="77777777" w:rsidR="00B602C5" w:rsidRDefault="00B602C5"/>
    <w:p w14:paraId="4D920694" w14:textId="77777777" w:rsidR="00B602C5" w:rsidRDefault="00A17735">
      <w:pPr>
        <w:pStyle w:val="4"/>
        <w:spacing w:before="120" w:after="120" w:line="360" w:lineRule="auto"/>
        <w:rPr>
          <w:rFonts w:ascii="Times New Roman" w:eastAsia="黑体" w:hAnsi="Times New Roman"/>
          <w:b w:val="0"/>
          <w:color w:val="000000"/>
          <w:sz w:val="32"/>
          <w:szCs w:val="32"/>
        </w:rPr>
      </w:pPr>
      <w:bookmarkStart w:id="298" w:name="_Toc351203638"/>
      <w:r>
        <w:rPr>
          <w:rFonts w:ascii="Times New Roman" w:eastAsia="黑体" w:hAnsi="Times New Roman"/>
          <w:b w:val="0"/>
          <w:color w:val="000000"/>
          <w:sz w:val="32"/>
          <w:szCs w:val="32"/>
        </w:rPr>
        <w:t xml:space="preserve">6. </w:t>
      </w:r>
      <w:r>
        <w:rPr>
          <w:rFonts w:ascii="Times New Roman" w:eastAsia="黑体" w:hAnsi="Times New Roman"/>
          <w:b w:val="0"/>
          <w:color w:val="000000"/>
          <w:sz w:val="32"/>
          <w:szCs w:val="32"/>
        </w:rPr>
        <w:t>安全文明施工与环境保护</w:t>
      </w:r>
      <w:bookmarkEnd w:id="298"/>
    </w:p>
    <w:p w14:paraId="76134BA1" w14:textId="77777777" w:rsidR="00B602C5" w:rsidRDefault="00A17735">
      <w:pPr>
        <w:spacing w:after="120" w:line="360" w:lineRule="auto"/>
        <w:ind w:firstLineChars="200" w:firstLine="600"/>
        <w:rPr>
          <w:rFonts w:eastAsia="黑体"/>
          <w:color w:val="000000"/>
          <w:sz w:val="30"/>
          <w:szCs w:val="32"/>
        </w:rPr>
      </w:pPr>
      <w:r>
        <w:rPr>
          <w:rFonts w:eastAsia="黑体"/>
          <w:color w:val="000000"/>
          <w:sz w:val="30"/>
          <w:szCs w:val="32"/>
        </w:rPr>
        <w:t>6.1</w:t>
      </w:r>
      <w:r>
        <w:rPr>
          <w:rFonts w:eastAsia="黑体"/>
          <w:color w:val="000000"/>
          <w:sz w:val="30"/>
          <w:szCs w:val="32"/>
        </w:rPr>
        <w:t>安全文明施工</w:t>
      </w:r>
    </w:p>
    <w:p w14:paraId="5D4966F5" w14:textId="77777777" w:rsidR="00B602C5" w:rsidRDefault="00A17735">
      <w:pPr>
        <w:spacing w:line="360" w:lineRule="auto"/>
        <w:ind w:firstLineChars="200" w:firstLine="600"/>
        <w:jc w:val="left"/>
        <w:rPr>
          <w:rFonts w:eastAsia="仿宋_GB2312"/>
          <w:sz w:val="30"/>
          <w:szCs w:val="32"/>
        </w:rPr>
      </w:pPr>
      <w:commentRangeStart w:id="299"/>
      <w:r>
        <w:rPr>
          <w:rFonts w:eastAsia="仿宋_GB2312"/>
          <w:sz w:val="30"/>
          <w:szCs w:val="32"/>
        </w:rPr>
        <w:t>6.1.1</w:t>
      </w:r>
      <w:r>
        <w:rPr>
          <w:rFonts w:eastAsia="仿宋_GB2312"/>
          <w:color w:val="000000"/>
          <w:sz w:val="30"/>
          <w:szCs w:val="32"/>
        </w:rPr>
        <w:t xml:space="preserve"> </w:t>
      </w:r>
      <w:r>
        <w:rPr>
          <w:rFonts w:eastAsia="仿宋_GB2312"/>
          <w:color w:val="000000"/>
          <w:sz w:val="30"/>
          <w:szCs w:val="32"/>
        </w:rPr>
        <w:t>项目安全生产的达标目标及相应事项的约定</w:t>
      </w:r>
      <w:commentRangeEnd w:id="299"/>
      <w:r>
        <w:rPr>
          <w:rStyle w:val="ab"/>
        </w:rPr>
        <w:commentReference w:id="299"/>
      </w:r>
      <w:r>
        <w:rPr>
          <w:rFonts w:eastAsia="仿宋_GB2312"/>
          <w:color w:val="000000"/>
          <w:sz w:val="30"/>
          <w:szCs w:val="32"/>
        </w:rPr>
        <w:t>：</w:t>
      </w:r>
      <w:r>
        <w:rPr>
          <w:rFonts w:eastAsia="仿宋_GB2312" w:hint="eastAsia"/>
          <w:color w:val="FF0000"/>
          <w:sz w:val="30"/>
          <w:szCs w:val="32"/>
          <w:u w:val="single"/>
        </w:rPr>
        <w:t xml:space="preserve"> </w:t>
      </w:r>
    </w:p>
    <w:p w14:paraId="63FFAE6D" w14:textId="77777777" w:rsidR="00B602C5" w:rsidRDefault="00A17735">
      <w:pPr>
        <w:spacing w:line="360" w:lineRule="auto"/>
        <w:ind w:firstLineChars="200" w:firstLine="600"/>
        <w:jc w:val="left"/>
        <w:rPr>
          <w:rFonts w:eastAsia="仿宋_GB2312"/>
          <w:sz w:val="30"/>
          <w:szCs w:val="32"/>
        </w:rPr>
      </w:pPr>
      <w:commentRangeStart w:id="300"/>
      <w:r>
        <w:rPr>
          <w:rFonts w:eastAsia="仿宋_GB2312"/>
          <w:sz w:val="30"/>
          <w:szCs w:val="32"/>
        </w:rPr>
        <w:t xml:space="preserve">6.1.2 </w:t>
      </w:r>
      <w:r>
        <w:rPr>
          <w:rFonts w:eastAsia="仿宋_GB2312"/>
          <w:sz w:val="30"/>
          <w:szCs w:val="32"/>
        </w:rPr>
        <w:t>关于治安保卫的特别约定</w:t>
      </w:r>
      <w:commentRangeEnd w:id="300"/>
      <w:r>
        <w:rPr>
          <w:rStyle w:val="ab"/>
        </w:rPr>
        <w:commentReference w:id="300"/>
      </w:r>
      <w:r>
        <w:rPr>
          <w:rFonts w:eastAsia="仿宋_GB2312"/>
          <w:sz w:val="30"/>
          <w:szCs w:val="32"/>
        </w:rPr>
        <w:t>：</w:t>
      </w:r>
      <w:r>
        <w:rPr>
          <w:rFonts w:eastAsia="仿宋_GB2312"/>
          <w:sz w:val="30"/>
          <w:szCs w:val="32"/>
        </w:rPr>
        <w:t xml:space="preserve"> </w:t>
      </w:r>
    </w:p>
    <w:p w14:paraId="62D37B3D" w14:textId="77777777" w:rsidR="00B602C5" w:rsidRDefault="00A17735">
      <w:pPr>
        <w:spacing w:line="360" w:lineRule="auto"/>
        <w:ind w:firstLineChars="200" w:firstLine="600"/>
        <w:jc w:val="left"/>
        <w:rPr>
          <w:rFonts w:eastAsia="仿宋_GB2312"/>
          <w:sz w:val="30"/>
          <w:szCs w:val="32"/>
        </w:rPr>
      </w:pPr>
      <w:commentRangeStart w:id="301"/>
      <w:r>
        <w:rPr>
          <w:rFonts w:eastAsia="仿宋_GB2312"/>
          <w:sz w:val="30"/>
          <w:szCs w:val="32"/>
        </w:rPr>
        <w:t>关于编制施工场地治安管理计划的约定</w:t>
      </w:r>
      <w:commentRangeEnd w:id="301"/>
      <w:r>
        <w:rPr>
          <w:rStyle w:val="ab"/>
        </w:rPr>
        <w:commentReference w:id="301"/>
      </w:r>
      <w:r>
        <w:rPr>
          <w:rFonts w:eastAsia="仿宋_GB2312"/>
          <w:sz w:val="30"/>
          <w:szCs w:val="32"/>
        </w:rPr>
        <w:t>：</w:t>
      </w:r>
      <w:r>
        <w:rPr>
          <w:rFonts w:eastAsia="仿宋_GB2312"/>
          <w:sz w:val="30"/>
          <w:szCs w:val="32"/>
        </w:rPr>
        <w:t xml:space="preserve"> </w:t>
      </w:r>
    </w:p>
    <w:p w14:paraId="662BC5B9" w14:textId="77777777" w:rsidR="00B602C5" w:rsidRDefault="00A17735">
      <w:pPr>
        <w:spacing w:line="360" w:lineRule="auto"/>
        <w:ind w:firstLineChars="200" w:firstLine="600"/>
        <w:jc w:val="left"/>
        <w:rPr>
          <w:rFonts w:eastAsia="仿宋_GB2312"/>
          <w:sz w:val="30"/>
          <w:szCs w:val="32"/>
        </w:rPr>
      </w:pPr>
      <w:r>
        <w:rPr>
          <w:rFonts w:eastAsia="仿宋_GB2312" w:hint="eastAsia"/>
          <w:sz w:val="30"/>
          <w:szCs w:val="32"/>
        </w:rPr>
        <w:t xml:space="preserve">6.1.5 </w:t>
      </w:r>
      <w:r>
        <w:rPr>
          <w:rFonts w:eastAsia="仿宋_GB2312" w:hint="eastAsia"/>
          <w:sz w:val="30"/>
          <w:szCs w:val="32"/>
        </w:rPr>
        <w:t>文明施工</w:t>
      </w:r>
    </w:p>
    <w:p w14:paraId="384D3FFF" w14:textId="77777777" w:rsidR="00B602C5" w:rsidRDefault="00A17735">
      <w:pPr>
        <w:spacing w:line="360" w:lineRule="auto"/>
        <w:ind w:firstLineChars="200" w:firstLine="600"/>
        <w:jc w:val="left"/>
        <w:rPr>
          <w:rFonts w:eastAsia="仿宋_GB2312"/>
          <w:sz w:val="30"/>
          <w:szCs w:val="32"/>
        </w:rPr>
      </w:pPr>
      <w:commentRangeStart w:id="302"/>
      <w:r>
        <w:rPr>
          <w:rFonts w:eastAsia="仿宋_GB2312" w:hint="eastAsia"/>
          <w:sz w:val="30"/>
          <w:szCs w:val="32"/>
        </w:rPr>
        <w:t>合同当事人对文明施工的要求</w:t>
      </w:r>
      <w:commentRangeEnd w:id="302"/>
      <w:r>
        <w:rPr>
          <w:rStyle w:val="ab"/>
        </w:rPr>
        <w:commentReference w:id="302"/>
      </w:r>
      <w:r>
        <w:rPr>
          <w:rFonts w:eastAsia="仿宋_GB2312" w:hint="eastAsia"/>
          <w:sz w:val="30"/>
          <w:szCs w:val="32"/>
        </w:rPr>
        <w:t>：</w:t>
      </w:r>
      <w:r>
        <w:rPr>
          <w:rFonts w:eastAsia="仿宋_GB2312"/>
          <w:sz w:val="30"/>
          <w:szCs w:val="32"/>
        </w:rPr>
        <w:t xml:space="preserve"> </w:t>
      </w:r>
    </w:p>
    <w:p w14:paraId="069CE1CC" w14:textId="77777777" w:rsidR="00B602C5" w:rsidRDefault="00A17735">
      <w:pPr>
        <w:spacing w:line="360" w:lineRule="auto"/>
        <w:ind w:firstLineChars="200" w:firstLine="600"/>
        <w:jc w:val="left"/>
        <w:rPr>
          <w:rFonts w:eastAsia="仿宋_GB2312"/>
          <w:sz w:val="30"/>
          <w:szCs w:val="32"/>
        </w:rPr>
      </w:pPr>
      <w:commentRangeStart w:id="303"/>
      <w:r>
        <w:rPr>
          <w:rFonts w:eastAsia="仿宋_GB2312"/>
          <w:sz w:val="30"/>
          <w:szCs w:val="32"/>
        </w:rPr>
        <w:t xml:space="preserve">6.1.6 </w:t>
      </w:r>
      <w:r>
        <w:rPr>
          <w:rFonts w:eastAsia="仿宋_GB2312"/>
          <w:sz w:val="30"/>
          <w:szCs w:val="32"/>
        </w:rPr>
        <w:t>关于安全文明施工费支付比例和支付期限的约定</w:t>
      </w:r>
      <w:commentRangeEnd w:id="303"/>
      <w:r>
        <w:rPr>
          <w:rStyle w:val="ab"/>
        </w:rPr>
        <w:commentReference w:id="303"/>
      </w:r>
      <w:r>
        <w:rPr>
          <w:rFonts w:eastAsia="仿宋_GB2312"/>
          <w:sz w:val="30"/>
          <w:szCs w:val="32"/>
        </w:rPr>
        <w:t>：</w:t>
      </w:r>
      <w:r>
        <w:rPr>
          <w:rFonts w:eastAsia="仿宋_GB2312"/>
          <w:sz w:val="30"/>
          <w:szCs w:val="32"/>
        </w:rPr>
        <w:t xml:space="preserve"> </w:t>
      </w:r>
    </w:p>
    <w:p w14:paraId="4B8EFF83" w14:textId="77777777" w:rsidR="00B602C5" w:rsidRDefault="00A17735">
      <w:pPr>
        <w:pStyle w:val="4"/>
        <w:spacing w:before="120" w:after="120" w:line="360" w:lineRule="auto"/>
        <w:rPr>
          <w:rFonts w:ascii="Times New Roman" w:eastAsia="黑体" w:hAnsi="Times New Roman"/>
          <w:b w:val="0"/>
          <w:color w:val="000000"/>
          <w:sz w:val="32"/>
          <w:szCs w:val="32"/>
        </w:rPr>
      </w:pPr>
      <w:bookmarkStart w:id="304" w:name="_Toc351203639"/>
      <w:r>
        <w:rPr>
          <w:rFonts w:ascii="Times New Roman" w:eastAsia="黑体" w:hAnsi="Times New Roman"/>
          <w:b w:val="0"/>
          <w:color w:val="000000"/>
          <w:sz w:val="32"/>
          <w:szCs w:val="32"/>
        </w:rPr>
        <w:lastRenderedPageBreak/>
        <w:t xml:space="preserve">7. </w:t>
      </w:r>
      <w:r>
        <w:rPr>
          <w:rFonts w:ascii="Times New Roman" w:eastAsia="黑体" w:hAnsi="Times New Roman"/>
          <w:b w:val="0"/>
          <w:color w:val="000000"/>
          <w:sz w:val="32"/>
          <w:szCs w:val="32"/>
        </w:rPr>
        <w:t>工期和进度</w:t>
      </w:r>
      <w:bookmarkEnd w:id="304"/>
    </w:p>
    <w:p w14:paraId="47ED2B77" w14:textId="77777777" w:rsidR="00B602C5" w:rsidRDefault="00A17735">
      <w:pPr>
        <w:spacing w:after="120" w:line="360" w:lineRule="auto"/>
        <w:ind w:firstLineChars="200" w:firstLine="600"/>
        <w:rPr>
          <w:rFonts w:eastAsia="黑体"/>
          <w:color w:val="000000"/>
          <w:sz w:val="30"/>
          <w:szCs w:val="32"/>
        </w:rPr>
      </w:pPr>
      <w:r>
        <w:rPr>
          <w:rFonts w:eastAsia="黑体"/>
          <w:color w:val="000000"/>
          <w:sz w:val="30"/>
          <w:szCs w:val="32"/>
        </w:rPr>
        <w:t xml:space="preserve">7.1 </w:t>
      </w:r>
      <w:r>
        <w:rPr>
          <w:rFonts w:eastAsia="黑体"/>
          <w:color w:val="000000"/>
          <w:sz w:val="30"/>
          <w:szCs w:val="32"/>
        </w:rPr>
        <w:t>施工组织设计</w:t>
      </w:r>
    </w:p>
    <w:p w14:paraId="70A95D21" w14:textId="77777777" w:rsidR="00B602C5" w:rsidRDefault="00A17735">
      <w:pPr>
        <w:autoSpaceDE w:val="0"/>
        <w:autoSpaceDN w:val="0"/>
        <w:adjustRightInd w:val="0"/>
        <w:spacing w:line="360" w:lineRule="auto"/>
        <w:ind w:firstLineChars="200" w:firstLine="600"/>
        <w:jc w:val="left"/>
        <w:rPr>
          <w:rFonts w:eastAsia="仿宋_GB2312"/>
          <w:color w:val="000000"/>
          <w:kern w:val="0"/>
          <w:sz w:val="30"/>
          <w:szCs w:val="32"/>
        </w:rPr>
      </w:pPr>
      <w:commentRangeStart w:id="305"/>
      <w:r>
        <w:rPr>
          <w:rFonts w:eastAsia="仿宋_GB2312"/>
          <w:sz w:val="30"/>
          <w:szCs w:val="32"/>
        </w:rPr>
        <w:t>7.1.</w:t>
      </w:r>
      <w:r>
        <w:rPr>
          <w:rFonts w:eastAsia="仿宋_GB2312" w:hint="eastAsia"/>
          <w:sz w:val="30"/>
          <w:szCs w:val="32"/>
        </w:rPr>
        <w:t xml:space="preserve">1 </w:t>
      </w:r>
      <w:r>
        <w:rPr>
          <w:rFonts w:eastAsia="仿宋_GB2312" w:hint="eastAsia"/>
          <w:color w:val="000000"/>
          <w:sz w:val="30"/>
          <w:szCs w:val="32"/>
        </w:rPr>
        <w:t>合</w:t>
      </w:r>
      <w:r>
        <w:rPr>
          <w:rFonts w:eastAsia="仿宋_GB2312" w:hint="eastAsia"/>
          <w:color w:val="000000"/>
          <w:kern w:val="0"/>
          <w:sz w:val="30"/>
          <w:szCs w:val="32"/>
        </w:rPr>
        <w:t>同当事人约定的</w:t>
      </w:r>
      <w:r>
        <w:rPr>
          <w:rFonts w:eastAsia="仿宋_GB2312"/>
          <w:color w:val="000000"/>
          <w:kern w:val="0"/>
          <w:sz w:val="30"/>
          <w:szCs w:val="32"/>
        </w:rPr>
        <w:t>施工组织设计</w:t>
      </w:r>
      <w:r>
        <w:rPr>
          <w:rFonts w:eastAsia="仿宋_GB2312" w:hint="eastAsia"/>
          <w:color w:val="000000"/>
          <w:kern w:val="0"/>
          <w:sz w:val="30"/>
          <w:szCs w:val="32"/>
        </w:rPr>
        <w:t>应包括的其他内容</w:t>
      </w:r>
      <w:commentRangeEnd w:id="305"/>
      <w:r>
        <w:rPr>
          <w:rStyle w:val="ab"/>
        </w:rPr>
        <w:commentReference w:id="305"/>
      </w:r>
      <w:r>
        <w:rPr>
          <w:rFonts w:eastAsia="仿宋_GB2312"/>
          <w:color w:val="000000"/>
          <w:kern w:val="0"/>
          <w:sz w:val="30"/>
          <w:szCs w:val="32"/>
        </w:rPr>
        <w:t>：</w:t>
      </w:r>
      <w:r>
        <w:rPr>
          <w:rFonts w:ascii="方正楷体" w:eastAsia="方正楷体" w:hint="eastAsia"/>
          <w:sz w:val="30"/>
          <w:szCs w:val="32"/>
        </w:rPr>
        <w:t>。</w:t>
      </w:r>
    </w:p>
    <w:p w14:paraId="2C66A038" w14:textId="77777777" w:rsidR="00B602C5" w:rsidRDefault="00A17735">
      <w:pPr>
        <w:autoSpaceDE w:val="0"/>
        <w:autoSpaceDN w:val="0"/>
        <w:adjustRightInd w:val="0"/>
        <w:spacing w:line="360" w:lineRule="auto"/>
        <w:ind w:firstLineChars="200" w:firstLine="600"/>
        <w:jc w:val="left"/>
        <w:rPr>
          <w:rFonts w:eastAsia="仿宋_GB2312"/>
          <w:color w:val="000000"/>
          <w:kern w:val="0"/>
          <w:sz w:val="30"/>
          <w:szCs w:val="32"/>
        </w:rPr>
      </w:pPr>
      <w:r>
        <w:rPr>
          <w:rFonts w:eastAsia="仿宋_GB2312"/>
          <w:sz w:val="30"/>
          <w:szCs w:val="32"/>
        </w:rPr>
        <w:t>7.1.2</w:t>
      </w:r>
      <w:r>
        <w:rPr>
          <w:rFonts w:eastAsia="仿宋_GB2312"/>
          <w:color w:val="000000"/>
          <w:sz w:val="30"/>
          <w:szCs w:val="32"/>
        </w:rPr>
        <w:t xml:space="preserve"> </w:t>
      </w:r>
      <w:r>
        <w:rPr>
          <w:rFonts w:eastAsia="仿宋_GB2312"/>
          <w:color w:val="000000"/>
          <w:kern w:val="0"/>
          <w:sz w:val="30"/>
          <w:szCs w:val="32"/>
        </w:rPr>
        <w:t>施工组织设计的提交和修改</w:t>
      </w:r>
    </w:p>
    <w:p w14:paraId="781D471A" w14:textId="77777777" w:rsidR="00B602C5" w:rsidRDefault="00A17735">
      <w:pPr>
        <w:autoSpaceDE w:val="0"/>
        <w:autoSpaceDN w:val="0"/>
        <w:adjustRightInd w:val="0"/>
        <w:spacing w:line="360" w:lineRule="auto"/>
        <w:ind w:firstLineChars="200" w:firstLine="600"/>
        <w:jc w:val="left"/>
        <w:rPr>
          <w:rFonts w:eastAsia="仿宋_GB2312"/>
          <w:sz w:val="30"/>
          <w:szCs w:val="32"/>
        </w:rPr>
      </w:pPr>
      <w:commentRangeStart w:id="306"/>
      <w:r>
        <w:rPr>
          <w:rFonts w:eastAsia="仿宋_GB2312"/>
          <w:color w:val="000000"/>
          <w:kern w:val="0"/>
          <w:sz w:val="30"/>
          <w:szCs w:val="32"/>
        </w:rPr>
        <w:t>承包人提交详细施工组织设计的期限的约定</w:t>
      </w:r>
      <w:commentRangeEnd w:id="306"/>
      <w:r>
        <w:rPr>
          <w:rStyle w:val="ab"/>
        </w:rPr>
        <w:commentReference w:id="306"/>
      </w:r>
      <w:r>
        <w:rPr>
          <w:rFonts w:eastAsia="仿宋_GB2312"/>
          <w:color w:val="000000"/>
          <w:kern w:val="0"/>
          <w:sz w:val="30"/>
          <w:szCs w:val="32"/>
        </w:rPr>
        <w:t>：</w:t>
      </w:r>
      <w:r>
        <w:rPr>
          <w:rFonts w:eastAsia="仿宋_GB2312"/>
          <w:sz w:val="30"/>
          <w:szCs w:val="32"/>
        </w:rPr>
        <w:t xml:space="preserve"> </w:t>
      </w:r>
    </w:p>
    <w:p w14:paraId="163DAA95" w14:textId="77777777" w:rsidR="00B602C5" w:rsidRDefault="00A17735">
      <w:pPr>
        <w:autoSpaceDE w:val="0"/>
        <w:autoSpaceDN w:val="0"/>
        <w:adjustRightInd w:val="0"/>
        <w:spacing w:line="360" w:lineRule="auto"/>
        <w:ind w:firstLineChars="200" w:firstLine="600"/>
        <w:jc w:val="left"/>
        <w:rPr>
          <w:rFonts w:eastAsia="仿宋_GB2312"/>
          <w:sz w:val="30"/>
          <w:szCs w:val="32"/>
        </w:rPr>
      </w:pPr>
      <w:commentRangeStart w:id="307"/>
      <w:r>
        <w:rPr>
          <w:rFonts w:eastAsia="仿宋_GB2312"/>
          <w:color w:val="000000"/>
          <w:sz w:val="30"/>
          <w:szCs w:val="32"/>
        </w:rPr>
        <w:t>发包人和监理人在收到</w:t>
      </w:r>
      <w:r>
        <w:rPr>
          <w:rFonts w:eastAsia="仿宋_GB2312" w:hint="eastAsia"/>
          <w:color w:val="000000"/>
          <w:sz w:val="30"/>
          <w:szCs w:val="32"/>
        </w:rPr>
        <w:t>详细的施工组织设计</w:t>
      </w:r>
      <w:r>
        <w:rPr>
          <w:rFonts w:eastAsia="仿宋_GB2312"/>
          <w:color w:val="000000"/>
          <w:sz w:val="30"/>
          <w:szCs w:val="32"/>
        </w:rPr>
        <w:t>后确认或提出修改意见的期限</w:t>
      </w:r>
      <w:commentRangeEnd w:id="307"/>
      <w:r>
        <w:rPr>
          <w:rStyle w:val="ab"/>
        </w:rPr>
        <w:commentReference w:id="307"/>
      </w:r>
      <w:r>
        <w:rPr>
          <w:rFonts w:eastAsia="仿宋_GB2312"/>
          <w:color w:val="000000"/>
          <w:sz w:val="30"/>
          <w:szCs w:val="32"/>
        </w:rPr>
        <w:t>：</w:t>
      </w:r>
      <w:r>
        <w:rPr>
          <w:rFonts w:eastAsia="仿宋_GB2312"/>
          <w:sz w:val="30"/>
          <w:szCs w:val="32"/>
        </w:rPr>
        <w:t xml:space="preserve"> </w:t>
      </w:r>
    </w:p>
    <w:p w14:paraId="56C5CC9A" w14:textId="77777777" w:rsidR="00B602C5" w:rsidRDefault="00B602C5">
      <w:pPr>
        <w:spacing w:line="360" w:lineRule="auto"/>
        <w:ind w:firstLineChars="200" w:firstLine="600"/>
        <w:jc w:val="left"/>
        <w:rPr>
          <w:rFonts w:eastAsia="仿宋_GB2312"/>
          <w:color w:val="000000"/>
          <w:sz w:val="30"/>
          <w:szCs w:val="32"/>
        </w:rPr>
      </w:pPr>
    </w:p>
    <w:p w14:paraId="7D470BCE" w14:textId="77777777" w:rsidR="00B602C5" w:rsidRDefault="00A17735">
      <w:pPr>
        <w:spacing w:after="120" w:line="360" w:lineRule="auto"/>
        <w:ind w:firstLineChars="200" w:firstLine="600"/>
        <w:rPr>
          <w:rFonts w:eastAsia="黑体"/>
          <w:color w:val="000000"/>
          <w:sz w:val="30"/>
          <w:szCs w:val="32"/>
        </w:rPr>
      </w:pPr>
      <w:r>
        <w:rPr>
          <w:rFonts w:eastAsia="黑体"/>
          <w:color w:val="000000"/>
          <w:sz w:val="30"/>
          <w:szCs w:val="32"/>
        </w:rPr>
        <w:t>7</w:t>
      </w:r>
      <w:bookmarkStart w:id="308" w:name="_Toc303539123"/>
      <w:bookmarkStart w:id="309" w:name="_Toc304295541"/>
      <w:bookmarkStart w:id="310" w:name="_Toc297216173"/>
      <w:bookmarkStart w:id="311" w:name="_Toc300934966"/>
      <w:bookmarkStart w:id="312" w:name="_Toc297123514"/>
      <w:bookmarkStart w:id="313" w:name="_Toc312677479"/>
      <w:bookmarkStart w:id="314" w:name="_Toc312678005"/>
      <w:r>
        <w:rPr>
          <w:rFonts w:eastAsia="黑体"/>
          <w:color w:val="000000"/>
          <w:sz w:val="30"/>
          <w:szCs w:val="32"/>
        </w:rPr>
        <w:t xml:space="preserve">.2 </w:t>
      </w:r>
      <w:r>
        <w:rPr>
          <w:rFonts w:eastAsia="黑体"/>
          <w:color w:val="000000"/>
          <w:sz w:val="30"/>
          <w:szCs w:val="32"/>
        </w:rPr>
        <w:t>施工进度计划</w:t>
      </w:r>
    </w:p>
    <w:p w14:paraId="299CD234" w14:textId="77777777" w:rsidR="00B602C5" w:rsidRDefault="00A17735">
      <w:pPr>
        <w:spacing w:line="360" w:lineRule="auto"/>
        <w:ind w:firstLineChars="200" w:firstLine="600"/>
        <w:jc w:val="left"/>
        <w:rPr>
          <w:rFonts w:eastAsia="仿宋_GB2312"/>
          <w:color w:val="000000"/>
          <w:sz w:val="30"/>
          <w:szCs w:val="32"/>
        </w:rPr>
      </w:pPr>
      <w:r>
        <w:rPr>
          <w:rFonts w:eastAsia="仿宋_GB2312"/>
          <w:color w:val="000000"/>
          <w:sz w:val="30"/>
          <w:szCs w:val="32"/>
        </w:rPr>
        <w:t xml:space="preserve">7.2.1 </w:t>
      </w:r>
      <w:r>
        <w:rPr>
          <w:rFonts w:eastAsia="仿宋_GB2312"/>
          <w:color w:val="000000"/>
          <w:sz w:val="30"/>
          <w:szCs w:val="32"/>
        </w:rPr>
        <w:t>施工进度计划的修订</w:t>
      </w:r>
    </w:p>
    <w:p w14:paraId="0038CBD1" w14:textId="77777777" w:rsidR="00B602C5" w:rsidRDefault="00A17735">
      <w:pPr>
        <w:spacing w:line="360" w:lineRule="auto"/>
        <w:ind w:firstLineChars="200" w:firstLine="600"/>
        <w:jc w:val="left"/>
        <w:rPr>
          <w:rFonts w:eastAsia="仿宋_GB2312"/>
          <w:color w:val="000000"/>
          <w:sz w:val="30"/>
          <w:szCs w:val="32"/>
        </w:rPr>
      </w:pPr>
      <w:commentRangeStart w:id="315"/>
      <w:r>
        <w:rPr>
          <w:rFonts w:eastAsia="仿宋_GB2312"/>
          <w:color w:val="000000"/>
          <w:sz w:val="30"/>
          <w:szCs w:val="32"/>
        </w:rPr>
        <w:t>发包人和监理人在收到修订的施工进度计划后确认或提出修改意见的期限</w:t>
      </w:r>
      <w:commentRangeEnd w:id="315"/>
      <w:r>
        <w:rPr>
          <w:rStyle w:val="ab"/>
        </w:rPr>
        <w:commentReference w:id="315"/>
      </w:r>
      <w:r>
        <w:rPr>
          <w:rFonts w:eastAsia="仿宋_GB2312"/>
          <w:color w:val="000000"/>
          <w:sz w:val="30"/>
          <w:szCs w:val="32"/>
        </w:rPr>
        <w:t>：</w:t>
      </w:r>
      <w:r>
        <w:rPr>
          <w:rFonts w:eastAsia="仿宋_GB2312"/>
          <w:color w:val="000000"/>
          <w:sz w:val="30"/>
          <w:szCs w:val="32"/>
        </w:rPr>
        <w:t xml:space="preserve"> </w:t>
      </w:r>
    </w:p>
    <w:p w14:paraId="1DEFC9E0" w14:textId="77777777" w:rsidR="00B602C5" w:rsidRDefault="00A17735">
      <w:pPr>
        <w:spacing w:after="120" w:line="360" w:lineRule="auto"/>
        <w:ind w:firstLineChars="200" w:firstLine="600"/>
        <w:rPr>
          <w:rFonts w:eastAsia="黑体"/>
          <w:color w:val="000000"/>
          <w:sz w:val="30"/>
          <w:szCs w:val="32"/>
        </w:rPr>
      </w:pPr>
      <w:r>
        <w:rPr>
          <w:rFonts w:eastAsia="黑体"/>
          <w:color w:val="000000"/>
          <w:sz w:val="30"/>
          <w:szCs w:val="32"/>
        </w:rPr>
        <w:t xml:space="preserve">7.3 </w:t>
      </w:r>
      <w:r>
        <w:rPr>
          <w:rFonts w:eastAsia="黑体"/>
          <w:color w:val="000000"/>
          <w:sz w:val="30"/>
          <w:szCs w:val="32"/>
        </w:rPr>
        <w:t>开工</w:t>
      </w:r>
    </w:p>
    <w:p w14:paraId="13204BA7" w14:textId="77777777" w:rsidR="00B602C5" w:rsidRDefault="00A17735">
      <w:pPr>
        <w:spacing w:line="360" w:lineRule="auto"/>
        <w:ind w:firstLineChars="200" w:firstLine="600"/>
        <w:jc w:val="left"/>
        <w:rPr>
          <w:rFonts w:eastAsia="仿宋_GB2312"/>
          <w:color w:val="000000"/>
          <w:sz w:val="30"/>
          <w:szCs w:val="32"/>
        </w:rPr>
      </w:pPr>
      <w:r>
        <w:rPr>
          <w:rFonts w:eastAsia="仿宋_GB2312"/>
          <w:color w:val="000000"/>
          <w:sz w:val="30"/>
          <w:szCs w:val="32"/>
        </w:rPr>
        <w:t xml:space="preserve">7.3.1 </w:t>
      </w:r>
      <w:r>
        <w:rPr>
          <w:rFonts w:eastAsia="仿宋_GB2312"/>
          <w:color w:val="000000"/>
          <w:sz w:val="30"/>
          <w:szCs w:val="32"/>
        </w:rPr>
        <w:t>开工准备</w:t>
      </w:r>
    </w:p>
    <w:p w14:paraId="59030D26" w14:textId="77777777" w:rsidR="00B602C5" w:rsidRDefault="00A17735">
      <w:pPr>
        <w:spacing w:line="360" w:lineRule="auto"/>
        <w:ind w:firstLineChars="200" w:firstLine="600"/>
        <w:jc w:val="left"/>
        <w:rPr>
          <w:rFonts w:ascii="方正楷体" w:eastAsia="方正楷体"/>
          <w:color w:val="FF0000"/>
          <w:sz w:val="30"/>
          <w:szCs w:val="32"/>
        </w:rPr>
      </w:pPr>
      <w:commentRangeStart w:id="316"/>
      <w:r>
        <w:rPr>
          <w:rFonts w:eastAsia="仿宋_GB2312"/>
          <w:color w:val="000000"/>
          <w:sz w:val="30"/>
          <w:szCs w:val="32"/>
        </w:rPr>
        <w:t>关于承包人提交工程开工报审表的期限</w:t>
      </w:r>
      <w:commentRangeEnd w:id="316"/>
      <w:r>
        <w:rPr>
          <w:rStyle w:val="ab"/>
        </w:rPr>
        <w:commentReference w:id="316"/>
      </w:r>
      <w:r>
        <w:rPr>
          <w:rFonts w:eastAsia="仿宋_GB2312"/>
          <w:color w:val="000000"/>
          <w:sz w:val="30"/>
          <w:szCs w:val="32"/>
        </w:rPr>
        <w:t>：</w:t>
      </w:r>
      <w:r>
        <w:rPr>
          <w:rFonts w:ascii="方正楷体" w:eastAsia="方正楷体"/>
          <w:color w:val="FF0000"/>
          <w:sz w:val="30"/>
          <w:szCs w:val="32"/>
        </w:rPr>
        <w:t xml:space="preserve"> </w:t>
      </w:r>
    </w:p>
    <w:p w14:paraId="651C4F95" w14:textId="77777777" w:rsidR="00B602C5" w:rsidRDefault="00A17735">
      <w:pPr>
        <w:spacing w:line="360" w:lineRule="auto"/>
        <w:ind w:firstLineChars="200" w:firstLine="600"/>
        <w:jc w:val="left"/>
        <w:rPr>
          <w:rFonts w:eastAsia="仿宋_GB2312"/>
          <w:color w:val="000000"/>
          <w:sz w:val="30"/>
          <w:szCs w:val="32"/>
        </w:rPr>
      </w:pPr>
      <w:commentRangeStart w:id="317"/>
      <w:r>
        <w:rPr>
          <w:rFonts w:eastAsia="仿宋_GB2312"/>
          <w:color w:val="000000"/>
          <w:sz w:val="30"/>
          <w:szCs w:val="32"/>
        </w:rPr>
        <w:lastRenderedPageBreak/>
        <w:t>关于发包人应完成的其他开工准备工作及期限</w:t>
      </w:r>
      <w:commentRangeEnd w:id="317"/>
      <w:r>
        <w:rPr>
          <w:rStyle w:val="ab"/>
        </w:rPr>
        <w:commentReference w:id="317"/>
      </w:r>
      <w:r>
        <w:rPr>
          <w:rFonts w:eastAsia="仿宋_GB2312"/>
          <w:color w:val="000000"/>
          <w:sz w:val="30"/>
          <w:szCs w:val="32"/>
        </w:rPr>
        <w:t>：</w:t>
      </w:r>
      <w:r>
        <w:rPr>
          <w:rFonts w:eastAsia="仿宋_GB2312"/>
          <w:color w:val="000000"/>
          <w:sz w:val="30"/>
          <w:szCs w:val="32"/>
        </w:rPr>
        <w:t xml:space="preserve"> </w:t>
      </w:r>
    </w:p>
    <w:p w14:paraId="0A25ECBC" w14:textId="77777777" w:rsidR="00B602C5" w:rsidRDefault="00A17735">
      <w:pPr>
        <w:spacing w:line="360" w:lineRule="auto"/>
        <w:ind w:firstLineChars="200" w:firstLine="600"/>
        <w:jc w:val="left"/>
        <w:rPr>
          <w:rFonts w:eastAsia="仿宋_GB2312"/>
          <w:sz w:val="30"/>
          <w:szCs w:val="32"/>
        </w:rPr>
      </w:pPr>
      <w:commentRangeStart w:id="318"/>
      <w:r>
        <w:rPr>
          <w:rFonts w:eastAsia="仿宋_GB2312"/>
          <w:color w:val="000000"/>
          <w:sz w:val="30"/>
          <w:szCs w:val="32"/>
        </w:rPr>
        <w:t>关于承包人应完成的其他开工准备工作及期限</w:t>
      </w:r>
      <w:commentRangeEnd w:id="318"/>
      <w:r>
        <w:rPr>
          <w:rStyle w:val="ab"/>
        </w:rPr>
        <w:commentReference w:id="318"/>
      </w:r>
      <w:r>
        <w:rPr>
          <w:rFonts w:eastAsia="仿宋_GB2312"/>
          <w:color w:val="000000"/>
          <w:sz w:val="30"/>
          <w:szCs w:val="32"/>
        </w:rPr>
        <w:t>：</w:t>
      </w:r>
      <w:r>
        <w:rPr>
          <w:rFonts w:eastAsia="仿宋_GB2312" w:hint="eastAsia"/>
          <w:color w:val="FF0000"/>
          <w:sz w:val="30"/>
          <w:szCs w:val="32"/>
          <w:u w:val="single"/>
        </w:rPr>
        <w:t xml:space="preserve"> </w:t>
      </w:r>
    </w:p>
    <w:p w14:paraId="6BF7A776" w14:textId="77777777" w:rsidR="00B602C5" w:rsidRDefault="00A17735">
      <w:pPr>
        <w:spacing w:line="360" w:lineRule="auto"/>
        <w:ind w:firstLineChars="200" w:firstLine="600"/>
        <w:jc w:val="left"/>
        <w:rPr>
          <w:rFonts w:eastAsia="仿宋_GB2312"/>
          <w:color w:val="000000"/>
          <w:sz w:val="30"/>
          <w:szCs w:val="32"/>
        </w:rPr>
      </w:pPr>
      <w:commentRangeStart w:id="319"/>
      <w:r>
        <w:rPr>
          <w:rFonts w:eastAsia="仿宋_GB2312"/>
          <w:color w:val="000000"/>
          <w:sz w:val="30"/>
          <w:szCs w:val="32"/>
        </w:rPr>
        <w:t>7.3.2</w:t>
      </w:r>
      <w:r>
        <w:rPr>
          <w:rFonts w:eastAsia="仿宋_GB2312"/>
          <w:color w:val="000000"/>
          <w:sz w:val="30"/>
          <w:szCs w:val="32"/>
        </w:rPr>
        <w:t>开工通知</w:t>
      </w:r>
      <w:commentRangeEnd w:id="319"/>
      <w:r>
        <w:rPr>
          <w:rStyle w:val="ab"/>
        </w:rPr>
        <w:commentReference w:id="319"/>
      </w:r>
    </w:p>
    <w:p w14:paraId="16E0386E" w14:textId="77777777" w:rsidR="00B602C5" w:rsidRDefault="00A17735">
      <w:pPr>
        <w:spacing w:line="360" w:lineRule="auto"/>
        <w:ind w:firstLineChars="200" w:firstLine="600"/>
        <w:jc w:val="left"/>
        <w:rPr>
          <w:rFonts w:eastAsia="仿宋_GB2312"/>
          <w:color w:val="000000"/>
          <w:sz w:val="30"/>
          <w:szCs w:val="32"/>
        </w:rPr>
      </w:pPr>
      <w:r>
        <w:rPr>
          <w:rFonts w:eastAsia="仿宋_GB2312"/>
          <w:color w:val="000000"/>
          <w:sz w:val="30"/>
          <w:szCs w:val="32"/>
        </w:rPr>
        <w:t>因发包人原因造成监理人未能在计划开工日期之日起天内发出开工通知的，承包人有权提出价格调整要求，或者解除合同。</w:t>
      </w:r>
    </w:p>
    <w:bookmarkEnd w:id="308"/>
    <w:bookmarkEnd w:id="309"/>
    <w:bookmarkEnd w:id="310"/>
    <w:bookmarkEnd w:id="311"/>
    <w:bookmarkEnd w:id="312"/>
    <w:bookmarkEnd w:id="313"/>
    <w:bookmarkEnd w:id="314"/>
    <w:p w14:paraId="32E1906E" w14:textId="77777777" w:rsidR="00B602C5" w:rsidRDefault="00A17735">
      <w:pPr>
        <w:spacing w:after="120" w:line="360" w:lineRule="auto"/>
        <w:ind w:firstLineChars="200" w:firstLine="600"/>
        <w:rPr>
          <w:rFonts w:eastAsia="黑体"/>
          <w:color w:val="000000"/>
          <w:sz w:val="30"/>
          <w:szCs w:val="32"/>
        </w:rPr>
      </w:pPr>
      <w:r>
        <w:rPr>
          <w:rFonts w:eastAsia="黑体"/>
          <w:color w:val="000000"/>
          <w:sz w:val="30"/>
          <w:szCs w:val="32"/>
        </w:rPr>
        <w:t xml:space="preserve">7.4 </w:t>
      </w:r>
      <w:r>
        <w:rPr>
          <w:rFonts w:eastAsia="黑体"/>
          <w:color w:val="000000"/>
          <w:sz w:val="30"/>
          <w:szCs w:val="32"/>
        </w:rPr>
        <w:t>测量放线</w:t>
      </w:r>
    </w:p>
    <w:p w14:paraId="126E95D8" w14:textId="77777777" w:rsidR="00B602C5" w:rsidRDefault="00A17735">
      <w:pPr>
        <w:spacing w:line="360" w:lineRule="auto"/>
        <w:ind w:firstLineChars="200" w:firstLine="600"/>
        <w:jc w:val="left"/>
        <w:rPr>
          <w:rFonts w:eastAsia="仿宋_GB2312"/>
          <w:sz w:val="30"/>
          <w:szCs w:val="32"/>
        </w:rPr>
      </w:pPr>
      <w:commentRangeStart w:id="320"/>
      <w:r>
        <w:rPr>
          <w:rFonts w:eastAsia="仿宋_GB2312"/>
          <w:sz w:val="30"/>
          <w:szCs w:val="32"/>
        </w:rPr>
        <w:t>7.4.1</w:t>
      </w:r>
      <w:r>
        <w:rPr>
          <w:rFonts w:eastAsia="仿宋_GB2312"/>
          <w:sz w:val="30"/>
          <w:szCs w:val="32"/>
        </w:rPr>
        <w:t>发包人通过监理人向承包人提供测量基准点、基准线和水准点及其书面资料的期限</w:t>
      </w:r>
      <w:commentRangeEnd w:id="320"/>
      <w:r>
        <w:rPr>
          <w:rStyle w:val="ab"/>
        </w:rPr>
        <w:commentReference w:id="320"/>
      </w:r>
      <w:r>
        <w:rPr>
          <w:rFonts w:eastAsia="仿宋_GB2312" w:hint="eastAsia"/>
          <w:sz w:val="30"/>
          <w:szCs w:val="32"/>
        </w:rPr>
        <w:t>：。</w:t>
      </w:r>
    </w:p>
    <w:p w14:paraId="377736B1" w14:textId="77777777" w:rsidR="00B602C5" w:rsidRDefault="00A17735">
      <w:pPr>
        <w:spacing w:after="120" w:line="360" w:lineRule="auto"/>
        <w:ind w:firstLineChars="200" w:firstLine="600"/>
        <w:rPr>
          <w:rFonts w:eastAsia="黑体"/>
          <w:color w:val="000000"/>
          <w:sz w:val="30"/>
          <w:szCs w:val="32"/>
        </w:rPr>
      </w:pPr>
      <w:r>
        <w:rPr>
          <w:rFonts w:eastAsia="黑体"/>
          <w:color w:val="000000"/>
          <w:sz w:val="30"/>
          <w:szCs w:val="32"/>
        </w:rPr>
        <w:t>7</w:t>
      </w:r>
      <w:bookmarkStart w:id="321" w:name="_Toc297123516"/>
      <w:bookmarkStart w:id="322" w:name="_Toc312678010"/>
      <w:bookmarkStart w:id="323" w:name="_Toc303539125"/>
      <w:bookmarkStart w:id="324" w:name="_Toc304295546"/>
      <w:bookmarkStart w:id="325" w:name="_Toc297216175"/>
      <w:bookmarkStart w:id="326" w:name="_Toc312677484"/>
      <w:bookmarkStart w:id="327" w:name="_Toc300934968"/>
      <w:r>
        <w:rPr>
          <w:rFonts w:eastAsia="黑体"/>
          <w:color w:val="000000"/>
          <w:sz w:val="30"/>
          <w:szCs w:val="32"/>
        </w:rPr>
        <w:t xml:space="preserve">.5 </w:t>
      </w:r>
      <w:r>
        <w:rPr>
          <w:rFonts w:eastAsia="黑体"/>
          <w:color w:val="000000"/>
          <w:sz w:val="30"/>
          <w:szCs w:val="32"/>
        </w:rPr>
        <w:t>工期延误</w:t>
      </w:r>
    </w:p>
    <w:bookmarkEnd w:id="321"/>
    <w:bookmarkEnd w:id="322"/>
    <w:bookmarkEnd w:id="323"/>
    <w:bookmarkEnd w:id="324"/>
    <w:bookmarkEnd w:id="325"/>
    <w:bookmarkEnd w:id="326"/>
    <w:bookmarkEnd w:id="327"/>
    <w:p w14:paraId="7379F91E" w14:textId="77777777" w:rsidR="00B602C5" w:rsidRDefault="00A17735">
      <w:pPr>
        <w:spacing w:line="360" w:lineRule="auto"/>
        <w:ind w:firstLineChars="200" w:firstLine="600"/>
        <w:jc w:val="left"/>
        <w:rPr>
          <w:rFonts w:eastAsia="仿宋_GB2312"/>
          <w:sz w:val="30"/>
          <w:szCs w:val="32"/>
        </w:rPr>
      </w:pPr>
      <w:r>
        <w:rPr>
          <w:rFonts w:eastAsia="仿宋_GB2312"/>
          <w:sz w:val="30"/>
          <w:szCs w:val="32"/>
        </w:rPr>
        <w:t xml:space="preserve">7.5.1 </w:t>
      </w:r>
      <w:r>
        <w:rPr>
          <w:rFonts w:eastAsia="仿宋_GB2312"/>
          <w:sz w:val="30"/>
          <w:szCs w:val="32"/>
        </w:rPr>
        <w:t>因发包人原因导致工期延误</w:t>
      </w:r>
    </w:p>
    <w:p w14:paraId="2956E56B" w14:textId="77777777" w:rsidR="00B602C5" w:rsidRDefault="00A17735">
      <w:pPr>
        <w:spacing w:line="360" w:lineRule="auto"/>
        <w:ind w:firstLineChars="100" w:firstLine="300"/>
        <w:jc w:val="left"/>
        <w:rPr>
          <w:rFonts w:eastAsia="仿宋_GB2312"/>
          <w:sz w:val="30"/>
          <w:szCs w:val="32"/>
        </w:rPr>
      </w:pPr>
      <w:r>
        <w:rPr>
          <w:rFonts w:eastAsia="仿宋_GB2312"/>
          <w:sz w:val="30"/>
          <w:szCs w:val="32"/>
        </w:rPr>
        <w:t>因发包人原因导致工期延误的其他情形：</w:t>
      </w:r>
      <w:r>
        <w:rPr>
          <w:rFonts w:eastAsia="仿宋_GB2312"/>
          <w:sz w:val="30"/>
          <w:szCs w:val="32"/>
        </w:rPr>
        <w:t xml:space="preserve"> </w:t>
      </w:r>
      <w:r>
        <w:rPr>
          <w:rFonts w:eastAsia="仿宋_GB2312" w:hint="eastAsia"/>
          <w:sz w:val="30"/>
          <w:szCs w:val="32"/>
        </w:rPr>
        <w:t>无</w:t>
      </w:r>
      <w:r>
        <w:rPr>
          <w:rFonts w:eastAsia="仿宋_GB2312"/>
          <w:sz w:val="30"/>
          <w:szCs w:val="32"/>
        </w:rPr>
        <w:t xml:space="preserve"> </w:t>
      </w:r>
      <w:r>
        <w:rPr>
          <w:rFonts w:eastAsia="仿宋_GB2312"/>
          <w:sz w:val="30"/>
          <w:szCs w:val="32"/>
        </w:rPr>
        <w:t>。</w:t>
      </w:r>
    </w:p>
    <w:p w14:paraId="05ABF48B" w14:textId="77777777" w:rsidR="00B602C5" w:rsidRDefault="00A17735">
      <w:pPr>
        <w:spacing w:line="360" w:lineRule="auto"/>
        <w:ind w:firstLineChars="200" w:firstLine="600"/>
        <w:jc w:val="left"/>
        <w:rPr>
          <w:rFonts w:eastAsia="仿宋_GB2312"/>
          <w:sz w:val="30"/>
          <w:szCs w:val="32"/>
        </w:rPr>
      </w:pPr>
      <w:r>
        <w:rPr>
          <w:rFonts w:eastAsia="仿宋_GB2312"/>
          <w:sz w:val="30"/>
          <w:szCs w:val="32"/>
        </w:rPr>
        <w:t>7</w:t>
      </w:r>
      <w:bookmarkStart w:id="328" w:name="_Toc312678012"/>
      <w:bookmarkStart w:id="329" w:name="_Toc312677486"/>
      <w:bookmarkStart w:id="330" w:name="_Toc318581169"/>
      <w:bookmarkStart w:id="331" w:name="_Toc297123518"/>
      <w:bookmarkStart w:id="332" w:name="_Toc297216177"/>
      <w:bookmarkStart w:id="333" w:name="_Toc304295548"/>
      <w:bookmarkStart w:id="334" w:name="_Toc303539127"/>
      <w:bookmarkStart w:id="335" w:name="_Toc300934970"/>
      <w:r>
        <w:rPr>
          <w:rFonts w:eastAsia="仿宋_GB2312"/>
          <w:sz w:val="30"/>
          <w:szCs w:val="32"/>
        </w:rPr>
        <w:t xml:space="preserve">.5.2 </w:t>
      </w:r>
      <w:r>
        <w:rPr>
          <w:rFonts w:eastAsia="仿宋_GB2312"/>
          <w:sz w:val="30"/>
          <w:szCs w:val="32"/>
        </w:rPr>
        <w:t>因承包人原因导致工期延误</w:t>
      </w:r>
    </w:p>
    <w:bookmarkEnd w:id="328"/>
    <w:bookmarkEnd w:id="329"/>
    <w:bookmarkEnd w:id="330"/>
    <w:p w14:paraId="30D13497" w14:textId="77777777" w:rsidR="00B602C5" w:rsidRDefault="00A17735">
      <w:pPr>
        <w:spacing w:line="360" w:lineRule="auto"/>
        <w:ind w:firstLineChars="200" w:firstLine="600"/>
        <w:jc w:val="left"/>
        <w:rPr>
          <w:rFonts w:eastAsia="仿宋_GB2312"/>
          <w:sz w:val="30"/>
          <w:szCs w:val="32"/>
          <w:u w:val="single"/>
        </w:rPr>
      </w:pPr>
      <w:commentRangeStart w:id="336"/>
      <w:commentRangeStart w:id="337"/>
      <w:r>
        <w:rPr>
          <w:rFonts w:eastAsia="仿宋_GB2312"/>
          <w:sz w:val="30"/>
          <w:szCs w:val="32"/>
        </w:rPr>
        <w:t>因</w:t>
      </w:r>
      <w:bookmarkStart w:id="338" w:name="_Toc312678013"/>
      <w:bookmarkStart w:id="339" w:name="_Toc318581170"/>
      <w:bookmarkStart w:id="340" w:name="_Toc312677487"/>
      <w:r>
        <w:rPr>
          <w:rFonts w:eastAsia="仿宋_GB2312"/>
          <w:sz w:val="30"/>
          <w:szCs w:val="32"/>
        </w:rPr>
        <w:t>承</w:t>
      </w:r>
      <w:r>
        <w:rPr>
          <w:rFonts w:eastAsia="仿宋_GB2312"/>
          <w:sz w:val="30"/>
          <w:szCs w:val="32"/>
        </w:rPr>
        <w:t>包人原因造成工期延误，逾期竣工违约金的计算方法</w:t>
      </w:r>
      <w:commentRangeEnd w:id="336"/>
      <w:commentRangeEnd w:id="337"/>
      <w:r>
        <w:rPr>
          <w:rStyle w:val="ab"/>
        </w:rPr>
        <w:commentReference w:id="337"/>
      </w:r>
      <w:r>
        <w:rPr>
          <w:rStyle w:val="ab"/>
        </w:rPr>
        <w:commentReference w:id="336"/>
      </w:r>
      <w:r>
        <w:rPr>
          <w:rFonts w:eastAsia="仿宋_GB2312"/>
          <w:sz w:val="30"/>
          <w:szCs w:val="32"/>
        </w:rPr>
        <w:t>为：</w:t>
      </w:r>
    </w:p>
    <w:bookmarkEnd w:id="331"/>
    <w:bookmarkEnd w:id="332"/>
    <w:bookmarkEnd w:id="333"/>
    <w:bookmarkEnd w:id="334"/>
    <w:bookmarkEnd w:id="335"/>
    <w:bookmarkEnd w:id="338"/>
    <w:bookmarkEnd w:id="339"/>
    <w:bookmarkEnd w:id="340"/>
    <w:p w14:paraId="64DB5241" w14:textId="77777777" w:rsidR="00B602C5" w:rsidRDefault="00A17735">
      <w:pPr>
        <w:spacing w:line="360" w:lineRule="auto"/>
        <w:jc w:val="left"/>
        <w:rPr>
          <w:rFonts w:eastAsia="仿宋_GB2312"/>
          <w:sz w:val="30"/>
          <w:szCs w:val="32"/>
        </w:rPr>
      </w:pPr>
      <w:r>
        <w:rPr>
          <w:rFonts w:ascii="方正楷体" w:eastAsia="方正楷体" w:hint="eastAsia"/>
          <w:color w:val="FF0000"/>
          <w:sz w:val="30"/>
          <w:szCs w:val="32"/>
          <w:u w:val="single"/>
        </w:rPr>
        <w:t>逾期天数乘以</w:t>
      </w:r>
      <w:r>
        <w:rPr>
          <w:rFonts w:ascii="方正楷体" w:eastAsia="方正楷体" w:hint="eastAsia"/>
          <w:color w:val="FF0000"/>
          <w:sz w:val="30"/>
          <w:szCs w:val="32"/>
          <w:highlight w:val="yellow"/>
          <w:u w:val="single"/>
        </w:rPr>
        <w:t>元</w:t>
      </w:r>
      <w:r>
        <w:rPr>
          <w:rFonts w:ascii="方正楷体" w:eastAsia="方正楷体" w:hint="eastAsia"/>
          <w:color w:val="FF0000"/>
          <w:sz w:val="30"/>
          <w:szCs w:val="32"/>
          <w:highlight w:val="yellow"/>
          <w:u w:val="single"/>
        </w:rPr>
        <w:t>/</w:t>
      </w:r>
      <w:r>
        <w:rPr>
          <w:rFonts w:ascii="方正楷体" w:eastAsia="方正楷体" w:hint="eastAsia"/>
          <w:color w:val="FF0000"/>
          <w:sz w:val="30"/>
          <w:szCs w:val="32"/>
          <w:u w:val="single"/>
        </w:rPr>
        <w:t>天支付逾期违约金，逾期超过天的，发包人有权解除合同，由此造成的损失全部由承包人</w:t>
      </w:r>
      <w:r>
        <w:rPr>
          <w:rFonts w:ascii="方正楷体" w:eastAsia="方正楷体" w:hint="eastAsia"/>
          <w:color w:val="FF0000"/>
          <w:sz w:val="30"/>
          <w:szCs w:val="32"/>
          <w:u w:val="single"/>
        </w:rPr>
        <w:lastRenderedPageBreak/>
        <w:t>承担</w:t>
      </w:r>
      <w:r>
        <w:rPr>
          <w:rFonts w:eastAsia="仿宋_GB2312"/>
          <w:sz w:val="30"/>
          <w:szCs w:val="32"/>
        </w:rPr>
        <w:t>。</w:t>
      </w:r>
    </w:p>
    <w:p w14:paraId="4CEF79CE" w14:textId="77777777" w:rsidR="00B602C5" w:rsidRDefault="00A17735">
      <w:pPr>
        <w:spacing w:line="360" w:lineRule="auto"/>
        <w:ind w:firstLineChars="200" w:firstLine="600"/>
        <w:jc w:val="left"/>
        <w:rPr>
          <w:rFonts w:eastAsia="仿宋_GB2312"/>
          <w:sz w:val="30"/>
          <w:szCs w:val="32"/>
        </w:rPr>
      </w:pPr>
      <w:commentRangeStart w:id="341"/>
      <w:r>
        <w:rPr>
          <w:rFonts w:eastAsia="仿宋_GB2312"/>
          <w:sz w:val="30"/>
          <w:szCs w:val="32"/>
        </w:rPr>
        <w:t>因承包人原因造成工期延误，逾期竣工违约金的上限</w:t>
      </w:r>
      <w:commentRangeEnd w:id="341"/>
      <w:r>
        <w:rPr>
          <w:rStyle w:val="ab"/>
        </w:rPr>
        <w:commentReference w:id="341"/>
      </w:r>
      <w:r>
        <w:rPr>
          <w:rFonts w:eastAsia="仿宋_GB2312"/>
          <w:sz w:val="30"/>
          <w:szCs w:val="32"/>
        </w:rPr>
        <w:t>：</w:t>
      </w:r>
      <w:r>
        <w:rPr>
          <w:rFonts w:ascii="方正楷体" w:eastAsia="方正楷体" w:hint="eastAsia"/>
          <w:color w:val="FF0000"/>
          <w:sz w:val="30"/>
          <w:szCs w:val="32"/>
          <w:u w:val="single"/>
        </w:rPr>
        <w:t>最高不超过合同总价的</w:t>
      </w:r>
      <w:r>
        <w:rPr>
          <w:rFonts w:ascii="方正楷体" w:eastAsia="方正楷体" w:hint="eastAsia"/>
          <w:color w:val="FF0000"/>
          <w:sz w:val="30"/>
          <w:szCs w:val="32"/>
          <w:u w:val="single"/>
        </w:rPr>
        <w:t>%</w:t>
      </w:r>
      <w:r>
        <w:rPr>
          <w:rFonts w:eastAsia="仿宋_GB2312"/>
          <w:sz w:val="30"/>
          <w:szCs w:val="32"/>
        </w:rPr>
        <w:t>。</w:t>
      </w:r>
    </w:p>
    <w:p w14:paraId="1A20A6C9" w14:textId="77777777" w:rsidR="00B602C5" w:rsidRDefault="00A17735">
      <w:pPr>
        <w:spacing w:after="120" w:line="360" w:lineRule="auto"/>
        <w:ind w:firstLineChars="200" w:firstLine="600"/>
        <w:rPr>
          <w:rFonts w:eastAsia="黑体"/>
          <w:color w:val="000000"/>
          <w:sz w:val="30"/>
          <w:szCs w:val="32"/>
        </w:rPr>
      </w:pPr>
      <w:r>
        <w:rPr>
          <w:rFonts w:eastAsia="黑体"/>
          <w:color w:val="000000"/>
          <w:sz w:val="30"/>
          <w:szCs w:val="32"/>
        </w:rPr>
        <w:t>7</w:t>
      </w:r>
      <w:bookmarkStart w:id="342" w:name="_Toc300934971"/>
      <w:bookmarkStart w:id="343" w:name="_Toc312678015"/>
      <w:bookmarkStart w:id="344" w:name="_Toc297216178"/>
      <w:bookmarkStart w:id="345" w:name="_Toc304295549"/>
      <w:bookmarkStart w:id="346" w:name="_Toc297123519"/>
      <w:bookmarkStart w:id="347" w:name="_Toc303539128"/>
      <w:r>
        <w:rPr>
          <w:rFonts w:eastAsia="黑体"/>
          <w:color w:val="000000"/>
          <w:sz w:val="30"/>
          <w:szCs w:val="32"/>
        </w:rPr>
        <w:t xml:space="preserve">.6 </w:t>
      </w:r>
      <w:r>
        <w:rPr>
          <w:rFonts w:eastAsia="黑体"/>
          <w:color w:val="000000"/>
          <w:sz w:val="30"/>
          <w:szCs w:val="32"/>
        </w:rPr>
        <w:t>不</w:t>
      </w:r>
      <w:bookmarkEnd w:id="342"/>
      <w:bookmarkEnd w:id="343"/>
      <w:bookmarkEnd w:id="344"/>
      <w:bookmarkEnd w:id="345"/>
      <w:bookmarkEnd w:id="346"/>
      <w:bookmarkEnd w:id="347"/>
      <w:r>
        <w:rPr>
          <w:rFonts w:eastAsia="黑体"/>
          <w:color w:val="000000"/>
          <w:sz w:val="30"/>
          <w:szCs w:val="32"/>
        </w:rPr>
        <w:t>利物质条件</w:t>
      </w:r>
    </w:p>
    <w:p w14:paraId="71AB236A" w14:textId="77777777" w:rsidR="00B602C5" w:rsidRDefault="00A17735">
      <w:pPr>
        <w:spacing w:line="360" w:lineRule="auto"/>
        <w:ind w:firstLineChars="200" w:firstLine="600"/>
        <w:jc w:val="left"/>
        <w:rPr>
          <w:rFonts w:eastAsia="仿宋_GB2312"/>
          <w:sz w:val="30"/>
          <w:szCs w:val="32"/>
        </w:rPr>
      </w:pPr>
      <w:bookmarkStart w:id="348" w:name="_Toc300934972"/>
      <w:bookmarkStart w:id="349" w:name="_Toc303539129"/>
      <w:bookmarkStart w:id="350" w:name="_Toc318581172"/>
      <w:bookmarkStart w:id="351" w:name="_Toc297216179"/>
      <w:bookmarkStart w:id="352" w:name="_Toc304295550"/>
      <w:bookmarkStart w:id="353" w:name="_Toc312678016"/>
      <w:bookmarkStart w:id="354" w:name="_Toc297123520"/>
      <w:commentRangeStart w:id="355"/>
      <w:r>
        <w:rPr>
          <w:rFonts w:eastAsia="仿宋_GB2312"/>
          <w:sz w:val="30"/>
          <w:szCs w:val="32"/>
        </w:rPr>
        <w:t>不利物质条件的其他情形和有关约定</w:t>
      </w:r>
      <w:commentRangeEnd w:id="355"/>
      <w:r>
        <w:rPr>
          <w:rStyle w:val="ab"/>
        </w:rPr>
        <w:commentReference w:id="355"/>
      </w:r>
      <w:r>
        <w:rPr>
          <w:rFonts w:eastAsia="仿宋_GB2312"/>
          <w:sz w:val="30"/>
          <w:szCs w:val="32"/>
        </w:rPr>
        <w:t>：</w:t>
      </w:r>
      <w:r>
        <w:rPr>
          <w:rFonts w:ascii="方正楷体" w:eastAsia="方正楷体"/>
          <w:color w:val="FF0000"/>
          <w:sz w:val="30"/>
          <w:szCs w:val="32"/>
          <w:u w:val="single"/>
        </w:rPr>
        <w:t xml:space="preserve">   </w:t>
      </w:r>
      <w:r>
        <w:rPr>
          <w:rFonts w:eastAsia="仿宋_GB2312"/>
          <w:sz w:val="30"/>
          <w:szCs w:val="32"/>
        </w:rPr>
        <w:t>。</w:t>
      </w:r>
    </w:p>
    <w:bookmarkEnd w:id="348"/>
    <w:bookmarkEnd w:id="349"/>
    <w:bookmarkEnd w:id="350"/>
    <w:bookmarkEnd w:id="351"/>
    <w:bookmarkEnd w:id="352"/>
    <w:bookmarkEnd w:id="353"/>
    <w:bookmarkEnd w:id="354"/>
    <w:p w14:paraId="4D7A94C4" w14:textId="77777777" w:rsidR="00B602C5" w:rsidRDefault="00A17735">
      <w:pPr>
        <w:spacing w:after="120" w:line="360" w:lineRule="auto"/>
        <w:ind w:firstLineChars="200" w:firstLine="600"/>
        <w:rPr>
          <w:rFonts w:eastAsia="黑体"/>
          <w:color w:val="000000"/>
          <w:sz w:val="30"/>
          <w:szCs w:val="32"/>
        </w:rPr>
      </w:pPr>
      <w:r>
        <w:rPr>
          <w:rFonts w:eastAsia="黑体"/>
          <w:color w:val="000000"/>
          <w:sz w:val="30"/>
          <w:szCs w:val="32"/>
        </w:rPr>
        <w:t>7</w:t>
      </w:r>
      <w:bookmarkStart w:id="356" w:name="_Toc300934973"/>
      <w:bookmarkStart w:id="357" w:name="_Toc312678017"/>
      <w:bookmarkStart w:id="358" w:name="_Toc304295551"/>
      <w:bookmarkStart w:id="359" w:name="_Toc303539130"/>
      <w:bookmarkStart w:id="360" w:name="_Toc297123521"/>
      <w:bookmarkStart w:id="361" w:name="_Toc297216180"/>
      <w:r>
        <w:rPr>
          <w:rFonts w:eastAsia="黑体"/>
          <w:color w:val="000000"/>
          <w:sz w:val="30"/>
          <w:szCs w:val="32"/>
        </w:rPr>
        <w:t>.7</w:t>
      </w:r>
      <w:r>
        <w:rPr>
          <w:rFonts w:eastAsia="黑体"/>
          <w:color w:val="000000"/>
          <w:sz w:val="30"/>
          <w:szCs w:val="32"/>
        </w:rPr>
        <w:t>异常恶劣的气候条件</w:t>
      </w:r>
    </w:p>
    <w:bookmarkEnd w:id="356"/>
    <w:bookmarkEnd w:id="357"/>
    <w:bookmarkEnd w:id="358"/>
    <w:bookmarkEnd w:id="359"/>
    <w:bookmarkEnd w:id="360"/>
    <w:bookmarkEnd w:id="361"/>
    <w:p w14:paraId="72A9F566" w14:textId="77777777" w:rsidR="00B602C5" w:rsidRDefault="00A17735">
      <w:pPr>
        <w:spacing w:line="360" w:lineRule="auto"/>
        <w:ind w:firstLineChars="200" w:firstLine="600"/>
        <w:jc w:val="left"/>
        <w:rPr>
          <w:rFonts w:eastAsia="仿宋_GB2312"/>
          <w:sz w:val="30"/>
          <w:szCs w:val="32"/>
        </w:rPr>
      </w:pPr>
      <w:r>
        <w:rPr>
          <w:rFonts w:eastAsia="仿宋_GB2312"/>
          <w:sz w:val="30"/>
          <w:szCs w:val="32"/>
        </w:rPr>
        <w:t>发包人和承包人同意以下情形视为异常恶劣的气候条件：</w:t>
      </w:r>
    </w:p>
    <w:p w14:paraId="7D382DDB" w14:textId="77777777" w:rsidR="00B602C5" w:rsidRDefault="00A17735">
      <w:pPr>
        <w:spacing w:line="360" w:lineRule="auto"/>
        <w:ind w:firstLineChars="200" w:firstLine="600"/>
        <w:jc w:val="left"/>
        <w:rPr>
          <w:rFonts w:eastAsia="仿宋_GB2312"/>
          <w:sz w:val="30"/>
          <w:szCs w:val="32"/>
        </w:rPr>
      </w:pPr>
      <w:r>
        <w:rPr>
          <w:rFonts w:eastAsia="仿宋_GB2312" w:hint="eastAsia"/>
          <w:sz w:val="30"/>
          <w:szCs w:val="32"/>
        </w:rPr>
        <w:t xml:space="preserve"> (</w:t>
      </w:r>
      <w:r>
        <w:rPr>
          <w:rFonts w:eastAsia="仿宋_GB2312" w:hint="eastAsia"/>
          <w:sz w:val="30"/>
          <w:szCs w:val="32"/>
        </w:rPr>
        <w:t>以当地气象部门的气候报告为准</w:t>
      </w:r>
      <w:r>
        <w:rPr>
          <w:rFonts w:eastAsia="仿宋_GB2312" w:hint="eastAsia"/>
          <w:sz w:val="30"/>
          <w:szCs w:val="32"/>
        </w:rPr>
        <w:t>)</w:t>
      </w:r>
      <w:r>
        <w:rPr>
          <w:rFonts w:eastAsia="仿宋_GB2312" w:hint="eastAsia"/>
          <w:sz w:val="30"/>
          <w:szCs w:val="32"/>
        </w:rPr>
        <w:t>：</w:t>
      </w:r>
    </w:p>
    <w:p w14:paraId="6F4428A9" w14:textId="77777777" w:rsidR="00B602C5" w:rsidRDefault="00A17735">
      <w:pPr>
        <w:spacing w:line="360" w:lineRule="auto"/>
        <w:ind w:firstLineChars="200" w:firstLine="600"/>
        <w:jc w:val="left"/>
        <w:rPr>
          <w:rFonts w:eastAsia="仿宋_GB2312"/>
          <w:sz w:val="30"/>
          <w:szCs w:val="32"/>
        </w:rPr>
      </w:pPr>
      <w:r>
        <w:rPr>
          <w:rFonts w:eastAsia="仿宋_GB2312" w:hint="eastAsia"/>
          <w:sz w:val="30"/>
          <w:szCs w:val="32"/>
        </w:rPr>
        <w:t>（</w:t>
      </w:r>
      <w:r>
        <w:rPr>
          <w:rFonts w:eastAsia="仿宋_GB2312" w:hint="eastAsia"/>
          <w:sz w:val="30"/>
          <w:szCs w:val="32"/>
        </w:rPr>
        <w:t>1</w:t>
      </w:r>
      <w:r>
        <w:rPr>
          <w:rFonts w:eastAsia="仿宋_GB2312" w:hint="eastAsia"/>
          <w:sz w:val="30"/>
          <w:szCs w:val="32"/>
        </w:rPr>
        <w:t>）施工当天因日降雨量大于</w:t>
      </w:r>
      <w:r>
        <w:rPr>
          <w:rFonts w:eastAsia="仿宋_GB2312" w:hint="eastAsia"/>
          <w:sz w:val="30"/>
          <w:szCs w:val="32"/>
        </w:rPr>
        <w:t>100</w:t>
      </w:r>
      <w:r>
        <w:rPr>
          <w:rFonts w:eastAsia="仿宋_GB2312" w:hint="eastAsia"/>
          <w:sz w:val="30"/>
          <w:szCs w:val="32"/>
        </w:rPr>
        <w:t>毫米而无法施工的；</w:t>
      </w:r>
    </w:p>
    <w:p w14:paraId="24D8D036" w14:textId="77777777" w:rsidR="00B602C5" w:rsidRDefault="00A17735">
      <w:pPr>
        <w:spacing w:line="360" w:lineRule="auto"/>
        <w:ind w:firstLineChars="200" w:firstLine="600"/>
        <w:jc w:val="left"/>
        <w:rPr>
          <w:rFonts w:eastAsia="仿宋_GB2312"/>
          <w:sz w:val="30"/>
          <w:szCs w:val="32"/>
        </w:rPr>
      </w:pPr>
      <w:r>
        <w:rPr>
          <w:rFonts w:eastAsia="仿宋_GB2312" w:hint="eastAsia"/>
          <w:sz w:val="30"/>
          <w:szCs w:val="32"/>
        </w:rPr>
        <w:t>（</w:t>
      </w:r>
      <w:r>
        <w:rPr>
          <w:rFonts w:eastAsia="仿宋_GB2312" w:hint="eastAsia"/>
          <w:sz w:val="30"/>
          <w:szCs w:val="32"/>
        </w:rPr>
        <w:t>2</w:t>
      </w:r>
      <w:r>
        <w:rPr>
          <w:rFonts w:eastAsia="仿宋_GB2312" w:hint="eastAsia"/>
          <w:sz w:val="30"/>
          <w:szCs w:val="32"/>
        </w:rPr>
        <w:t>）施工当天气温超过</w:t>
      </w:r>
      <w:r>
        <w:rPr>
          <w:rFonts w:eastAsia="仿宋_GB2312" w:hint="eastAsia"/>
          <w:sz w:val="30"/>
          <w:szCs w:val="32"/>
        </w:rPr>
        <w:t>38</w:t>
      </w:r>
      <w:r>
        <w:rPr>
          <w:rFonts w:eastAsia="仿宋_GB2312" w:hint="eastAsia"/>
          <w:sz w:val="30"/>
          <w:szCs w:val="32"/>
        </w:rPr>
        <w:t>摄氏度而无法施工的；</w:t>
      </w:r>
    </w:p>
    <w:p w14:paraId="2CB861FD" w14:textId="77777777" w:rsidR="00B602C5" w:rsidRDefault="00A17735">
      <w:pPr>
        <w:spacing w:line="360" w:lineRule="auto"/>
        <w:ind w:firstLineChars="200" w:firstLine="600"/>
        <w:jc w:val="left"/>
        <w:rPr>
          <w:rFonts w:eastAsia="仿宋_GB2312"/>
          <w:sz w:val="30"/>
          <w:szCs w:val="32"/>
        </w:rPr>
      </w:pPr>
      <w:r>
        <w:rPr>
          <w:rFonts w:eastAsia="仿宋_GB2312" w:hint="eastAsia"/>
          <w:sz w:val="30"/>
          <w:szCs w:val="32"/>
        </w:rPr>
        <w:t>（</w:t>
      </w:r>
      <w:r>
        <w:rPr>
          <w:rFonts w:eastAsia="仿宋_GB2312" w:hint="eastAsia"/>
          <w:sz w:val="30"/>
          <w:szCs w:val="32"/>
        </w:rPr>
        <w:t>3</w:t>
      </w:r>
      <w:r>
        <w:rPr>
          <w:rFonts w:eastAsia="仿宋_GB2312" w:hint="eastAsia"/>
          <w:sz w:val="30"/>
          <w:szCs w:val="32"/>
        </w:rPr>
        <w:t>）施工当天气温低于</w:t>
      </w:r>
      <w:r>
        <w:rPr>
          <w:rFonts w:eastAsia="仿宋_GB2312" w:hint="eastAsia"/>
          <w:sz w:val="30"/>
          <w:szCs w:val="32"/>
        </w:rPr>
        <w:t xml:space="preserve">-5 </w:t>
      </w:r>
      <w:r>
        <w:rPr>
          <w:rFonts w:eastAsia="仿宋_GB2312" w:hint="eastAsia"/>
          <w:sz w:val="30"/>
          <w:szCs w:val="32"/>
        </w:rPr>
        <w:t>摄氏度而无法施工的。</w:t>
      </w:r>
    </w:p>
    <w:p w14:paraId="3893ED7E" w14:textId="77777777" w:rsidR="00B602C5" w:rsidRDefault="00A17735">
      <w:pPr>
        <w:spacing w:after="120" w:line="360" w:lineRule="auto"/>
        <w:ind w:firstLineChars="200" w:firstLine="600"/>
        <w:outlineLvl w:val="0"/>
        <w:rPr>
          <w:rFonts w:eastAsia="黑体"/>
          <w:color w:val="000000"/>
          <w:sz w:val="30"/>
          <w:szCs w:val="32"/>
        </w:rPr>
      </w:pPr>
      <w:r>
        <w:rPr>
          <w:rFonts w:eastAsia="黑体"/>
          <w:color w:val="000000"/>
          <w:sz w:val="30"/>
          <w:szCs w:val="32"/>
        </w:rPr>
        <w:t xml:space="preserve">7.9 </w:t>
      </w:r>
      <w:r>
        <w:rPr>
          <w:rFonts w:eastAsia="黑体"/>
          <w:color w:val="000000"/>
          <w:sz w:val="30"/>
          <w:szCs w:val="32"/>
        </w:rPr>
        <w:t>提前竣工的奖励</w:t>
      </w:r>
    </w:p>
    <w:p w14:paraId="1E0AD8A9" w14:textId="77777777" w:rsidR="00B602C5" w:rsidRDefault="00A17735">
      <w:pPr>
        <w:spacing w:line="360" w:lineRule="auto"/>
        <w:ind w:firstLineChars="200" w:firstLine="600"/>
        <w:jc w:val="left"/>
        <w:rPr>
          <w:rFonts w:eastAsia="仿宋_GB2312"/>
          <w:sz w:val="30"/>
          <w:szCs w:val="32"/>
        </w:rPr>
      </w:pPr>
      <w:commentRangeStart w:id="362"/>
      <w:r>
        <w:rPr>
          <w:rFonts w:eastAsia="仿宋_GB2312"/>
          <w:sz w:val="30"/>
          <w:szCs w:val="32"/>
        </w:rPr>
        <w:t>7.9.2</w:t>
      </w:r>
      <w:r>
        <w:rPr>
          <w:rFonts w:eastAsia="仿宋_GB2312"/>
          <w:sz w:val="30"/>
          <w:szCs w:val="32"/>
        </w:rPr>
        <w:t>提前竣工的奖励</w:t>
      </w:r>
      <w:commentRangeEnd w:id="362"/>
      <w:r>
        <w:rPr>
          <w:rStyle w:val="ab"/>
        </w:rPr>
        <w:commentReference w:id="362"/>
      </w:r>
      <w:r>
        <w:rPr>
          <w:rFonts w:eastAsia="仿宋_GB2312"/>
          <w:sz w:val="30"/>
          <w:szCs w:val="32"/>
        </w:rPr>
        <w:t>：</w:t>
      </w:r>
      <w:r>
        <w:rPr>
          <w:rFonts w:ascii="方正楷体" w:eastAsia="方正楷体"/>
          <w:color w:val="FF0000"/>
          <w:sz w:val="30"/>
          <w:szCs w:val="32"/>
          <w:u w:val="single"/>
        </w:rPr>
        <w:t xml:space="preserve"> </w:t>
      </w:r>
      <w:r>
        <w:rPr>
          <w:rFonts w:eastAsia="仿宋_GB2312"/>
          <w:sz w:val="30"/>
          <w:szCs w:val="32"/>
        </w:rPr>
        <w:t>。</w:t>
      </w:r>
    </w:p>
    <w:p w14:paraId="212695BA" w14:textId="77777777" w:rsidR="00B602C5" w:rsidRDefault="00A17735">
      <w:pPr>
        <w:pStyle w:val="4"/>
        <w:spacing w:before="120" w:after="120" w:line="360" w:lineRule="auto"/>
        <w:rPr>
          <w:rFonts w:ascii="Times New Roman" w:eastAsia="黑体" w:hAnsi="Times New Roman"/>
          <w:b w:val="0"/>
          <w:color w:val="000000"/>
          <w:sz w:val="32"/>
          <w:szCs w:val="32"/>
        </w:rPr>
      </w:pPr>
      <w:bookmarkStart w:id="363" w:name="_Toc351203640"/>
      <w:r>
        <w:rPr>
          <w:rFonts w:ascii="Times New Roman" w:eastAsia="黑体" w:hAnsi="Times New Roman"/>
          <w:b w:val="0"/>
          <w:color w:val="000000"/>
          <w:sz w:val="32"/>
          <w:szCs w:val="32"/>
        </w:rPr>
        <w:lastRenderedPageBreak/>
        <w:t xml:space="preserve">8. </w:t>
      </w:r>
      <w:r>
        <w:rPr>
          <w:rFonts w:ascii="Times New Roman" w:eastAsia="黑体" w:hAnsi="Times New Roman"/>
          <w:b w:val="0"/>
          <w:color w:val="000000"/>
          <w:sz w:val="32"/>
          <w:szCs w:val="32"/>
        </w:rPr>
        <w:t>材料与设备</w:t>
      </w:r>
      <w:bookmarkEnd w:id="363"/>
    </w:p>
    <w:p w14:paraId="604ABB3D" w14:textId="77777777" w:rsidR="00B602C5" w:rsidRDefault="00A17735">
      <w:pPr>
        <w:spacing w:after="120" w:line="360" w:lineRule="auto"/>
        <w:ind w:firstLineChars="200" w:firstLine="600"/>
        <w:rPr>
          <w:rFonts w:eastAsia="黑体"/>
          <w:color w:val="000000"/>
          <w:sz w:val="30"/>
          <w:szCs w:val="32"/>
        </w:rPr>
      </w:pPr>
      <w:r>
        <w:rPr>
          <w:rFonts w:eastAsia="黑体"/>
          <w:color w:val="000000"/>
          <w:sz w:val="30"/>
          <w:szCs w:val="32"/>
        </w:rPr>
        <w:t>8</w:t>
      </w:r>
      <w:bookmarkStart w:id="364" w:name="_Toc280868654"/>
      <w:bookmarkStart w:id="365" w:name="_Toc296944506"/>
      <w:bookmarkStart w:id="366" w:name="_Toc297048353"/>
      <w:bookmarkStart w:id="367" w:name="_Toc296891207"/>
      <w:bookmarkStart w:id="368" w:name="_Toc292559877"/>
      <w:bookmarkStart w:id="369" w:name="_Toc297123527"/>
      <w:bookmarkStart w:id="370" w:name="_Toc312677493"/>
      <w:bookmarkStart w:id="371" w:name="_Toc304295556"/>
      <w:bookmarkStart w:id="372" w:name="_Toc312678019"/>
      <w:bookmarkStart w:id="373" w:name="_Toc297216186"/>
      <w:bookmarkStart w:id="374" w:name="_Toc296347166"/>
      <w:bookmarkStart w:id="375" w:name="_Toc303539136"/>
      <w:bookmarkStart w:id="376" w:name="_Toc296346668"/>
      <w:bookmarkStart w:id="377" w:name="_Toc300934979"/>
      <w:bookmarkStart w:id="378" w:name="_Toc296890995"/>
      <w:bookmarkStart w:id="379" w:name="_Toc292559372"/>
      <w:bookmarkStart w:id="380" w:name="_Toc297120467"/>
      <w:bookmarkStart w:id="381" w:name="_Toc296503167"/>
      <w:bookmarkStart w:id="382" w:name="_Toc280868655"/>
      <w:bookmarkStart w:id="383" w:name="_Toc280868656"/>
      <w:bookmarkStart w:id="384" w:name="_Toc267251424"/>
      <w:r>
        <w:rPr>
          <w:rFonts w:eastAsia="黑体"/>
          <w:color w:val="000000"/>
          <w:sz w:val="30"/>
          <w:szCs w:val="32"/>
        </w:rPr>
        <w:t>.4</w:t>
      </w:r>
      <w:r>
        <w:rPr>
          <w:rFonts w:eastAsia="黑体"/>
          <w:color w:val="000000"/>
          <w:sz w:val="30"/>
          <w:szCs w:val="32"/>
        </w:rPr>
        <w:t>材料与工程设备的保管与使用</w:t>
      </w:r>
    </w:p>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p w14:paraId="2DFDF59E" w14:textId="77777777" w:rsidR="00B602C5" w:rsidRDefault="00A17735">
      <w:pPr>
        <w:spacing w:line="360" w:lineRule="auto"/>
        <w:jc w:val="left"/>
        <w:rPr>
          <w:rFonts w:eastAsia="仿宋_GB2312"/>
          <w:sz w:val="30"/>
          <w:szCs w:val="32"/>
        </w:rPr>
      </w:pPr>
      <w:commentRangeStart w:id="385"/>
      <w:r>
        <w:rPr>
          <w:rFonts w:eastAsia="仿宋_GB2312"/>
          <w:sz w:val="30"/>
          <w:szCs w:val="32"/>
        </w:rPr>
        <w:t>8</w:t>
      </w:r>
      <w:bookmarkStart w:id="386" w:name="_Toc292559373"/>
      <w:bookmarkStart w:id="387" w:name="_Toc292559878"/>
      <w:bookmarkStart w:id="388" w:name="_Toc296944507"/>
      <w:bookmarkStart w:id="389" w:name="_Toc296891208"/>
      <w:bookmarkStart w:id="390" w:name="_Toc300934980"/>
      <w:bookmarkStart w:id="391" w:name="_Toc303539137"/>
      <w:bookmarkStart w:id="392" w:name="_Toc297216187"/>
      <w:bookmarkStart w:id="393" w:name="_Toc318581173"/>
      <w:bookmarkStart w:id="394" w:name="_Toc296890996"/>
      <w:bookmarkStart w:id="395" w:name="_Toc296346669"/>
      <w:bookmarkStart w:id="396" w:name="_Toc312677494"/>
      <w:bookmarkStart w:id="397" w:name="_Toc312678020"/>
      <w:bookmarkStart w:id="398" w:name="_Toc296347167"/>
      <w:bookmarkStart w:id="399" w:name="_Toc297120468"/>
      <w:bookmarkStart w:id="400" w:name="_Toc304295557"/>
      <w:bookmarkStart w:id="401" w:name="_Toc297123528"/>
      <w:bookmarkStart w:id="402" w:name="_Toc296503168"/>
      <w:bookmarkStart w:id="403" w:name="_Toc297048354"/>
      <w:r>
        <w:rPr>
          <w:rFonts w:eastAsia="仿宋_GB2312"/>
          <w:sz w:val="30"/>
          <w:szCs w:val="32"/>
        </w:rPr>
        <w:t>.4.1</w:t>
      </w:r>
      <w:r>
        <w:rPr>
          <w:rFonts w:eastAsia="仿宋_GB2312"/>
          <w:sz w:val="30"/>
          <w:szCs w:val="32"/>
        </w:rPr>
        <w:t>发包人供应的材料设备的保管费用的承担</w:t>
      </w:r>
      <w:commentRangeEnd w:id="385"/>
      <w:r>
        <w:rPr>
          <w:rStyle w:val="ab"/>
        </w:rPr>
        <w:commentReference w:id="385"/>
      </w:r>
      <w:r>
        <w:rPr>
          <w:rFonts w:eastAsia="仿宋_GB2312"/>
          <w:sz w:val="30"/>
          <w:szCs w:val="32"/>
        </w:rPr>
        <w:t>：</w:t>
      </w:r>
      <w:bookmarkEnd w:id="386"/>
      <w:bookmarkEnd w:id="387"/>
      <w:r>
        <w:rPr>
          <w:rFonts w:eastAsia="仿宋_GB2312"/>
          <w:sz w:val="30"/>
          <w:szCs w:val="32"/>
        </w:rPr>
        <w:t xml:space="preserve"> </w:t>
      </w:r>
    </w:p>
    <w:p w14:paraId="02C47BCE" w14:textId="77777777" w:rsidR="00B602C5" w:rsidRDefault="00A17735">
      <w:pPr>
        <w:spacing w:after="120" w:line="360" w:lineRule="auto"/>
        <w:ind w:firstLineChars="200" w:firstLine="600"/>
        <w:outlineLvl w:val="0"/>
        <w:rPr>
          <w:rFonts w:eastAsia="黑体"/>
          <w:color w:val="000000"/>
          <w:sz w:val="30"/>
          <w:szCs w:val="32"/>
        </w:rPr>
      </w:pPr>
      <w:r>
        <w:rPr>
          <w:rFonts w:eastAsia="黑体"/>
          <w:color w:val="000000"/>
          <w:sz w:val="30"/>
          <w:szCs w:val="32"/>
        </w:rPr>
        <w:t xml:space="preserve">8.6 </w:t>
      </w:r>
      <w:r>
        <w:rPr>
          <w:rFonts w:eastAsia="黑体"/>
          <w:color w:val="000000"/>
          <w:sz w:val="30"/>
          <w:szCs w:val="32"/>
        </w:rPr>
        <w:t>样品</w:t>
      </w:r>
    </w:p>
    <w:p w14:paraId="46CE334D" w14:textId="77777777" w:rsidR="00B602C5" w:rsidRDefault="00A17735">
      <w:pPr>
        <w:autoSpaceDE w:val="0"/>
        <w:autoSpaceDN w:val="0"/>
        <w:adjustRightInd w:val="0"/>
        <w:spacing w:line="360" w:lineRule="auto"/>
        <w:ind w:firstLineChars="200" w:firstLine="600"/>
        <w:jc w:val="left"/>
        <w:rPr>
          <w:rFonts w:eastAsia="仿宋_GB2312"/>
          <w:color w:val="000000"/>
          <w:kern w:val="0"/>
          <w:sz w:val="30"/>
          <w:szCs w:val="32"/>
        </w:rPr>
      </w:pPr>
      <w:r>
        <w:rPr>
          <w:rFonts w:eastAsia="仿宋_GB2312"/>
          <w:color w:val="000000"/>
          <w:kern w:val="0"/>
          <w:sz w:val="30"/>
          <w:szCs w:val="32"/>
        </w:rPr>
        <w:t>8.6.1</w:t>
      </w:r>
      <w:r>
        <w:rPr>
          <w:rFonts w:eastAsia="仿宋_GB2312"/>
          <w:color w:val="000000"/>
          <w:kern w:val="0"/>
          <w:sz w:val="30"/>
          <w:szCs w:val="32"/>
        </w:rPr>
        <w:tab/>
      </w:r>
      <w:r>
        <w:rPr>
          <w:rFonts w:eastAsia="仿宋_GB2312"/>
          <w:color w:val="000000"/>
          <w:kern w:val="0"/>
          <w:sz w:val="30"/>
          <w:szCs w:val="32"/>
        </w:rPr>
        <w:t>样品的报送</w:t>
      </w:r>
      <w:r>
        <w:rPr>
          <w:rFonts w:eastAsia="仿宋_GB2312" w:hint="eastAsia"/>
          <w:color w:val="000000"/>
          <w:kern w:val="0"/>
          <w:sz w:val="30"/>
          <w:szCs w:val="32"/>
        </w:rPr>
        <w:t>与封存</w:t>
      </w:r>
    </w:p>
    <w:p w14:paraId="6F92E3EB" w14:textId="77777777" w:rsidR="00B602C5" w:rsidRDefault="00A17735">
      <w:pPr>
        <w:autoSpaceDE w:val="0"/>
        <w:autoSpaceDN w:val="0"/>
        <w:adjustRightInd w:val="0"/>
        <w:spacing w:line="360" w:lineRule="auto"/>
        <w:ind w:firstLineChars="200" w:firstLine="600"/>
        <w:jc w:val="left"/>
        <w:rPr>
          <w:rFonts w:eastAsia="仿宋_GB2312"/>
          <w:sz w:val="30"/>
          <w:szCs w:val="32"/>
        </w:rPr>
      </w:pPr>
      <w:commentRangeStart w:id="404"/>
      <w:r>
        <w:rPr>
          <w:rFonts w:eastAsia="仿宋_GB2312"/>
          <w:color w:val="000000"/>
          <w:kern w:val="0"/>
          <w:sz w:val="30"/>
          <w:szCs w:val="32"/>
        </w:rPr>
        <w:t>需要承包人报送样品的材料或工程设备，样品的种类、名称、规格、数量要求</w:t>
      </w:r>
      <w:commentRangeEnd w:id="404"/>
      <w:r>
        <w:rPr>
          <w:rStyle w:val="ab"/>
        </w:rPr>
        <w:commentReference w:id="404"/>
      </w:r>
      <w:r>
        <w:rPr>
          <w:rFonts w:eastAsia="仿宋_GB2312"/>
          <w:color w:val="000000"/>
          <w:kern w:val="0"/>
          <w:sz w:val="30"/>
          <w:szCs w:val="32"/>
        </w:rPr>
        <w:t>：</w:t>
      </w:r>
      <w:r>
        <w:rPr>
          <w:rFonts w:eastAsia="仿宋_GB2312"/>
          <w:sz w:val="30"/>
          <w:szCs w:val="32"/>
        </w:rPr>
        <w:t>。</w:t>
      </w:r>
    </w:p>
    <w:p w14:paraId="713EA222" w14:textId="77777777" w:rsidR="00B602C5" w:rsidRDefault="00A17735">
      <w:pPr>
        <w:spacing w:after="120" w:line="360" w:lineRule="auto"/>
        <w:ind w:firstLineChars="200" w:firstLine="600"/>
        <w:outlineLvl w:val="0"/>
        <w:rPr>
          <w:rFonts w:eastAsia="黑体"/>
          <w:color w:val="000000"/>
          <w:sz w:val="30"/>
          <w:szCs w:val="32"/>
        </w:rPr>
      </w:pPr>
      <w:r>
        <w:rPr>
          <w:rFonts w:eastAsia="黑体"/>
          <w:color w:val="000000"/>
          <w:sz w:val="30"/>
          <w:szCs w:val="32"/>
        </w:rPr>
        <w:t xml:space="preserve">8.8 </w:t>
      </w:r>
      <w:r>
        <w:rPr>
          <w:rFonts w:eastAsia="黑体"/>
          <w:color w:val="000000"/>
          <w:sz w:val="30"/>
          <w:szCs w:val="32"/>
        </w:rPr>
        <w:t>施工设备和临时设施</w:t>
      </w:r>
    </w:p>
    <w:p w14:paraId="0ADEE49F" w14:textId="77777777" w:rsidR="00B602C5" w:rsidRDefault="00A17735">
      <w:pPr>
        <w:autoSpaceDE w:val="0"/>
        <w:autoSpaceDN w:val="0"/>
        <w:adjustRightInd w:val="0"/>
        <w:spacing w:line="360" w:lineRule="auto"/>
        <w:ind w:firstLineChars="200" w:firstLine="600"/>
        <w:jc w:val="left"/>
        <w:rPr>
          <w:rFonts w:eastAsia="仿宋_GB2312"/>
          <w:sz w:val="30"/>
          <w:szCs w:val="32"/>
        </w:rPr>
      </w:pPr>
      <w:r>
        <w:rPr>
          <w:rFonts w:eastAsia="仿宋_GB2312"/>
          <w:sz w:val="30"/>
          <w:szCs w:val="32"/>
        </w:rPr>
        <w:t xml:space="preserve">8.8.1 </w:t>
      </w:r>
      <w:r>
        <w:rPr>
          <w:rFonts w:eastAsia="仿宋_GB2312"/>
          <w:sz w:val="30"/>
          <w:szCs w:val="32"/>
        </w:rPr>
        <w:t>承包人提供的施工设备和临时设施</w:t>
      </w:r>
    </w:p>
    <w:p w14:paraId="23F55B64" w14:textId="77777777" w:rsidR="00B602C5" w:rsidRDefault="00A17735">
      <w:pPr>
        <w:autoSpaceDE w:val="0"/>
        <w:autoSpaceDN w:val="0"/>
        <w:adjustRightInd w:val="0"/>
        <w:spacing w:line="360" w:lineRule="auto"/>
        <w:ind w:firstLineChars="200" w:firstLine="600"/>
        <w:jc w:val="left"/>
        <w:rPr>
          <w:rFonts w:eastAsia="仿宋_GB2312"/>
          <w:color w:val="FF0000"/>
          <w:sz w:val="30"/>
          <w:szCs w:val="32"/>
          <w:u w:val="single"/>
        </w:rPr>
      </w:pPr>
      <w:commentRangeStart w:id="405"/>
      <w:r>
        <w:rPr>
          <w:rFonts w:eastAsia="仿宋_GB2312"/>
          <w:sz w:val="30"/>
          <w:szCs w:val="32"/>
        </w:rPr>
        <w:t>关于修建临时设施费用承担的约定</w:t>
      </w:r>
      <w:commentRangeEnd w:id="405"/>
      <w:r>
        <w:rPr>
          <w:rStyle w:val="ab"/>
        </w:rPr>
        <w:commentReference w:id="405"/>
      </w:r>
      <w:r>
        <w:rPr>
          <w:rFonts w:eastAsia="仿宋_GB2312"/>
          <w:sz w:val="30"/>
          <w:szCs w:val="32"/>
        </w:rPr>
        <w:t>：</w:t>
      </w:r>
      <w:r>
        <w:rPr>
          <w:rFonts w:eastAsia="仿宋_GB2312"/>
          <w:color w:val="FF0000"/>
          <w:sz w:val="30"/>
          <w:szCs w:val="32"/>
          <w:u w:val="single"/>
        </w:rPr>
        <w:t xml:space="preserve"> </w:t>
      </w:r>
    </w:p>
    <w:p w14:paraId="16BFC494" w14:textId="77777777" w:rsidR="00B602C5" w:rsidRDefault="00A17735">
      <w:pPr>
        <w:pStyle w:val="4"/>
        <w:spacing w:before="120" w:after="120" w:line="360" w:lineRule="auto"/>
        <w:rPr>
          <w:rFonts w:ascii="Times New Roman" w:eastAsia="黑体" w:hAnsi="Times New Roman"/>
          <w:b w:val="0"/>
          <w:color w:val="000000"/>
          <w:sz w:val="32"/>
          <w:szCs w:val="32"/>
        </w:rPr>
      </w:pPr>
      <w:bookmarkStart w:id="406" w:name="_Toc351203641"/>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r>
        <w:rPr>
          <w:rFonts w:ascii="Times New Roman" w:eastAsia="黑体" w:hAnsi="Times New Roman"/>
          <w:b w:val="0"/>
          <w:color w:val="000000"/>
          <w:sz w:val="32"/>
          <w:szCs w:val="32"/>
        </w:rPr>
        <w:t>9</w:t>
      </w:r>
      <w:bookmarkStart w:id="407" w:name="_Toc303539139"/>
      <w:bookmarkStart w:id="408" w:name="_Toc304295559"/>
      <w:bookmarkStart w:id="409" w:name="_Toc312677495"/>
      <w:bookmarkStart w:id="410" w:name="_Toc312678021"/>
      <w:bookmarkStart w:id="411" w:name="_Toc297216192"/>
      <w:bookmarkStart w:id="412" w:name="_Toc297123533"/>
      <w:bookmarkStart w:id="413" w:name="_Toc300934982"/>
      <w:bookmarkStart w:id="414" w:name="_Toc267251428"/>
      <w:bookmarkStart w:id="415" w:name="_Toc296944512"/>
      <w:bookmarkStart w:id="416" w:name="_Toc267251427"/>
      <w:bookmarkStart w:id="417" w:name="_Toc296503173"/>
      <w:bookmarkStart w:id="418" w:name="_Toc296347172"/>
      <w:bookmarkStart w:id="419" w:name="_Toc292559883"/>
      <w:bookmarkStart w:id="420" w:name="_Toc292559378"/>
      <w:bookmarkStart w:id="421" w:name="_Toc296891001"/>
      <w:bookmarkStart w:id="422" w:name="_Toc297120473"/>
      <w:bookmarkStart w:id="423" w:name="_Toc297048359"/>
      <w:bookmarkStart w:id="424" w:name="_Toc296891213"/>
      <w:bookmarkStart w:id="425" w:name="_Toc296346674"/>
      <w:bookmarkEnd w:id="382"/>
      <w:bookmarkEnd w:id="383"/>
      <w:bookmarkEnd w:id="384"/>
      <w:r>
        <w:rPr>
          <w:rFonts w:ascii="Times New Roman" w:eastAsia="黑体" w:hAnsi="Times New Roman"/>
          <w:b w:val="0"/>
          <w:color w:val="000000"/>
          <w:sz w:val="32"/>
          <w:szCs w:val="32"/>
        </w:rPr>
        <w:t xml:space="preserve">. </w:t>
      </w:r>
      <w:r>
        <w:rPr>
          <w:rFonts w:ascii="Times New Roman" w:eastAsia="黑体" w:hAnsi="Times New Roman"/>
          <w:b w:val="0"/>
          <w:color w:val="000000"/>
          <w:sz w:val="32"/>
          <w:szCs w:val="32"/>
        </w:rPr>
        <w:t>试验与检验</w:t>
      </w:r>
      <w:bookmarkEnd w:id="406"/>
    </w:p>
    <w:bookmarkEnd w:id="407"/>
    <w:bookmarkEnd w:id="408"/>
    <w:bookmarkEnd w:id="409"/>
    <w:bookmarkEnd w:id="410"/>
    <w:bookmarkEnd w:id="411"/>
    <w:bookmarkEnd w:id="412"/>
    <w:bookmarkEnd w:id="413"/>
    <w:p w14:paraId="55E50C8C" w14:textId="77777777" w:rsidR="00B602C5" w:rsidRDefault="00A17735">
      <w:pPr>
        <w:spacing w:after="120" w:line="360" w:lineRule="auto"/>
        <w:ind w:firstLineChars="200" w:firstLine="600"/>
        <w:rPr>
          <w:rFonts w:eastAsia="黑体"/>
          <w:color w:val="000000"/>
          <w:sz w:val="30"/>
          <w:szCs w:val="32"/>
        </w:rPr>
      </w:pPr>
      <w:r>
        <w:rPr>
          <w:rFonts w:eastAsia="黑体"/>
          <w:color w:val="000000"/>
          <w:sz w:val="30"/>
          <w:szCs w:val="32"/>
        </w:rPr>
        <w:t>9</w:t>
      </w:r>
      <w:bookmarkStart w:id="426" w:name="_Toc303539140"/>
      <w:bookmarkStart w:id="427" w:name="_Toc312678022"/>
      <w:bookmarkStart w:id="428" w:name="_Toc312677496"/>
      <w:bookmarkStart w:id="429" w:name="_Toc297123534"/>
      <w:bookmarkStart w:id="430" w:name="_Toc297216193"/>
      <w:bookmarkStart w:id="431" w:name="_Toc300934983"/>
      <w:bookmarkStart w:id="432" w:name="_Toc304295560"/>
      <w:r>
        <w:rPr>
          <w:rFonts w:eastAsia="黑体"/>
          <w:color w:val="000000"/>
          <w:sz w:val="30"/>
          <w:szCs w:val="32"/>
        </w:rPr>
        <w:t>.1</w:t>
      </w:r>
      <w:r>
        <w:rPr>
          <w:rFonts w:eastAsia="黑体"/>
          <w:color w:val="000000"/>
          <w:sz w:val="30"/>
          <w:szCs w:val="32"/>
        </w:rPr>
        <w:t>试验设备与试验人员</w:t>
      </w:r>
    </w:p>
    <w:bookmarkEnd w:id="426"/>
    <w:bookmarkEnd w:id="427"/>
    <w:bookmarkEnd w:id="428"/>
    <w:bookmarkEnd w:id="429"/>
    <w:bookmarkEnd w:id="430"/>
    <w:bookmarkEnd w:id="431"/>
    <w:bookmarkEnd w:id="432"/>
    <w:p w14:paraId="4F1F4C32" w14:textId="77777777" w:rsidR="00B602C5" w:rsidRDefault="00A17735">
      <w:pPr>
        <w:spacing w:line="360" w:lineRule="auto"/>
        <w:ind w:firstLineChars="200" w:firstLine="600"/>
        <w:jc w:val="left"/>
        <w:rPr>
          <w:rFonts w:eastAsia="仿宋_GB2312"/>
          <w:sz w:val="30"/>
          <w:szCs w:val="32"/>
        </w:rPr>
      </w:pPr>
      <w:r>
        <w:rPr>
          <w:rFonts w:eastAsia="仿宋_GB2312"/>
          <w:sz w:val="30"/>
          <w:szCs w:val="32"/>
        </w:rPr>
        <w:t>9</w:t>
      </w:r>
      <w:bookmarkStart w:id="433" w:name="_Toc297216194"/>
      <w:bookmarkStart w:id="434" w:name="_Toc303539141"/>
      <w:bookmarkStart w:id="435" w:name="_Toc312678023"/>
      <w:bookmarkStart w:id="436" w:name="_Toc312677497"/>
      <w:bookmarkStart w:id="437" w:name="_Toc300934984"/>
      <w:bookmarkStart w:id="438" w:name="_Toc297123535"/>
      <w:bookmarkStart w:id="439" w:name="_Toc304295561"/>
      <w:bookmarkStart w:id="440" w:name="_Toc318581174"/>
      <w:r>
        <w:rPr>
          <w:rFonts w:eastAsia="仿宋_GB2312"/>
          <w:sz w:val="30"/>
          <w:szCs w:val="32"/>
        </w:rPr>
        <w:t xml:space="preserve">.1.2 </w:t>
      </w:r>
      <w:r>
        <w:rPr>
          <w:rFonts w:eastAsia="仿宋_GB2312"/>
          <w:sz w:val="30"/>
          <w:szCs w:val="32"/>
        </w:rPr>
        <w:t>试验设备</w:t>
      </w:r>
    </w:p>
    <w:p w14:paraId="7EBB053C" w14:textId="77777777" w:rsidR="00B602C5" w:rsidRDefault="00A17735">
      <w:pPr>
        <w:spacing w:line="360" w:lineRule="auto"/>
        <w:ind w:firstLineChars="200" w:firstLine="600"/>
        <w:jc w:val="left"/>
        <w:rPr>
          <w:rFonts w:eastAsia="仿宋_GB2312"/>
          <w:sz w:val="30"/>
          <w:szCs w:val="32"/>
        </w:rPr>
      </w:pPr>
      <w:commentRangeStart w:id="441"/>
      <w:r>
        <w:rPr>
          <w:rFonts w:eastAsia="仿宋_GB2312"/>
          <w:sz w:val="30"/>
          <w:szCs w:val="32"/>
        </w:rPr>
        <w:lastRenderedPageBreak/>
        <w:t>施工现场需要配置的试验场所</w:t>
      </w:r>
      <w:commentRangeEnd w:id="441"/>
      <w:r>
        <w:rPr>
          <w:rStyle w:val="ab"/>
        </w:rPr>
        <w:commentReference w:id="441"/>
      </w:r>
      <w:r>
        <w:rPr>
          <w:rFonts w:eastAsia="仿宋_GB2312"/>
          <w:sz w:val="30"/>
          <w:szCs w:val="32"/>
        </w:rPr>
        <w:t>：</w:t>
      </w:r>
      <w:bookmarkStart w:id="442" w:name="_Toc312677498"/>
      <w:bookmarkStart w:id="443" w:name="_Toc297216195"/>
      <w:bookmarkStart w:id="444" w:name="_Toc297123536"/>
      <w:bookmarkStart w:id="445" w:name="_Toc303539142"/>
      <w:bookmarkStart w:id="446" w:name="_Toc304295562"/>
      <w:bookmarkStart w:id="447" w:name="_Toc312678024"/>
      <w:bookmarkStart w:id="448" w:name="_Toc300934985"/>
      <w:bookmarkEnd w:id="433"/>
      <w:bookmarkEnd w:id="434"/>
      <w:bookmarkEnd w:id="435"/>
      <w:bookmarkEnd w:id="436"/>
      <w:bookmarkEnd w:id="437"/>
      <w:bookmarkEnd w:id="438"/>
      <w:bookmarkEnd w:id="439"/>
      <w:r>
        <w:rPr>
          <w:rFonts w:eastAsia="仿宋_GB2312" w:hint="eastAsia"/>
          <w:sz w:val="30"/>
          <w:szCs w:val="32"/>
        </w:rPr>
        <w:t xml:space="preserve"> </w:t>
      </w:r>
    </w:p>
    <w:p w14:paraId="67C4BE4A" w14:textId="77777777" w:rsidR="00B602C5" w:rsidRDefault="00A17735">
      <w:pPr>
        <w:spacing w:line="360" w:lineRule="auto"/>
        <w:ind w:firstLineChars="200" w:firstLine="600"/>
        <w:jc w:val="left"/>
        <w:rPr>
          <w:rFonts w:eastAsia="仿宋_GB2312"/>
          <w:sz w:val="30"/>
          <w:szCs w:val="32"/>
        </w:rPr>
      </w:pPr>
      <w:commentRangeStart w:id="449"/>
      <w:r>
        <w:rPr>
          <w:rFonts w:eastAsia="仿宋_GB2312"/>
          <w:sz w:val="30"/>
          <w:szCs w:val="32"/>
        </w:rPr>
        <w:t>施工现场需要配备的试验设备</w:t>
      </w:r>
      <w:commentRangeEnd w:id="449"/>
      <w:r>
        <w:rPr>
          <w:rStyle w:val="ab"/>
        </w:rPr>
        <w:commentReference w:id="449"/>
      </w:r>
      <w:r>
        <w:rPr>
          <w:rFonts w:eastAsia="仿宋_GB2312"/>
          <w:sz w:val="30"/>
          <w:szCs w:val="32"/>
        </w:rPr>
        <w:t>：</w:t>
      </w:r>
      <w:r>
        <w:rPr>
          <w:rFonts w:eastAsia="仿宋_GB2312"/>
          <w:sz w:val="30"/>
          <w:szCs w:val="32"/>
        </w:rPr>
        <w:t xml:space="preserve"> </w:t>
      </w:r>
    </w:p>
    <w:p w14:paraId="01C50184" w14:textId="77777777" w:rsidR="00B602C5" w:rsidRDefault="00A17735">
      <w:pPr>
        <w:spacing w:line="360" w:lineRule="auto"/>
        <w:ind w:firstLineChars="200" w:firstLine="600"/>
        <w:jc w:val="left"/>
        <w:rPr>
          <w:rFonts w:eastAsia="仿宋_GB2312"/>
          <w:sz w:val="30"/>
          <w:szCs w:val="32"/>
        </w:rPr>
      </w:pPr>
      <w:commentRangeStart w:id="450"/>
      <w:r>
        <w:rPr>
          <w:rFonts w:eastAsia="仿宋_GB2312"/>
          <w:sz w:val="30"/>
          <w:szCs w:val="32"/>
        </w:rPr>
        <w:t>施工现场需要具备的其他试验条件</w:t>
      </w:r>
      <w:commentRangeEnd w:id="450"/>
      <w:r>
        <w:rPr>
          <w:rStyle w:val="ab"/>
        </w:rPr>
        <w:commentReference w:id="450"/>
      </w:r>
      <w:r>
        <w:rPr>
          <w:rFonts w:eastAsia="仿宋_GB2312"/>
          <w:sz w:val="30"/>
          <w:szCs w:val="32"/>
        </w:rPr>
        <w:t>：</w:t>
      </w:r>
      <w:r>
        <w:rPr>
          <w:rFonts w:eastAsia="仿宋_GB2312"/>
          <w:sz w:val="30"/>
          <w:szCs w:val="32"/>
        </w:rPr>
        <w:t xml:space="preserve"> </w:t>
      </w:r>
    </w:p>
    <w:p w14:paraId="7DD7D641" w14:textId="77777777" w:rsidR="00B602C5" w:rsidRDefault="00A17735">
      <w:pPr>
        <w:spacing w:after="120" w:line="360" w:lineRule="auto"/>
        <w:ind w:firstLineChars="200" w:firstLine="600"/>
        <w:outlineLvl w:val="0"/>
        <w:rPr>
          <w:rFonts w:eastAsia="黑体"/>
          <w:color w:val="000000"/>
          <w:sz w:val="30"/>
          <w:szCs w:val="32"/>
        </w:rPr>
      </w:pPr>
      <w:r>
        <w:rPr>
          <w:rFonts w:eastAsia="黑体"/>
          <w:color w:val="000000"/>
          <w:sz w:val="30"/>
          <w:szCs w:val="32"/>
        </w:rPr>
        <w:t xml:space="preserve">9.4 </w:t>
      </w:r>
      <w:r>
        <w:rPr>
          <w:rFonts w:eastAsia="黑体"/>
          <w:color w:val="000000"/>
          <w:sz w:val="30"/>
          <w:szCs w:val="32"/>
        </w:rPr>
        <w:t>现场工艺试验</w:t>
      </w:r>
      <w:r>
        <w:rPr>
          <w:rFonts w:eastAsia="黑体" w:hint="eastAsia"/>
          <w:color w:val="000000"/>
          <w:sz w:val="30"/>
          <w:szCs w:val="32"/>
        </w:rPr>
        <w:t xml:space="preserve"> </w:t>
      </w:r>
    </w:p>
    <w:p w14:paraId="5C436962" w14:textId="77777777" w:rsidR="00B602C5" w:rsidRDefault="00A17735">
      <w:pPr>
        <w:spacing w:line="360" w:lineRule="auto"/>
        <w:ind w:firstLineChars="200" w:firstLine="600"/>
        <w:jc w:val="left"/>
        <w:rPr>
          <w:rFonts w:eastAsia="仿宋_GB2312"/>
          <w:sz w:val="30"/>
          <w:szCs w:val="32"/>
        </w:rPr>
      </w:pPr>
      <w:commentRangeStart w:id="451"/>
      <w:r>
        <w:rPr>
          <w:rFonts w:eastAsia="仿宋_GB2312"/>
          <w:sz w:val="30"/>
          <w:szCs w:val="32"/>
        </w:rPr>
        <w:t>现场工艺试验的有关约定</w:t>
      </w:r>
      <w:commentRangeEnd w:id="451"/>
      <w:r>
        <w:rPr>
          <w:rStyle w:val="ab"/>
        </w:rPr>
        <w:commentReference w:id="451"/>
      </w:r>
      <w:r>
        <w:rPr>
          <w:rFonts w:eastAsia="仿宋_GB2312"/>
          <w:sz w:val="30"/>
          <w:szCs w:val="32"/>
        </w:rPr>
        <w:t>：</w:t>
      </w:r>
      <w:r>
        <w:rPr>
          <w:rFonts w:eastAsia="仿宋_GB2312"/>
          <w:sz w:val="30"/>
          <w:szCs w:val="32"/>
        </w:rPr>
        <w:t xml:space="preserve"> </w:t>
      </w:r>
    </w:p>
    <w:p w14:paraId="212EC96B" w14:textId="77777777" w:rsidR="00B602C5" w:rsidRDefault="00A17735">
      <w:pPr>
        <w:pStyle w:val="4"/>
        <w:spacing w:before="120" w:after="120" w:line="360" w:lineRule="auto"/>
        <w:rPr>
          <w:rFonts w:ascii="Times New Roman" w:eastAsia="黑体" w:hAnsi="Times New Roman"/>
          <w:b w:val="0"/>
          <w:color w:val="000000"/>
          <w:sz w:val="32"/>
          <w:szCs w:val="32"/>
        </w:rPr>
      </w:pPr>
      <w:bookmarkStart w:id="452" w:name="_Toc351203642"/>
      <w:bookmarkEnd w:id="440"/>
      <w:bookmarkEnd w:id="442"/>
      <w:bookmarkEnd w:id="443"/>
      <w:bookmarkEnd w:id="444"/>
      <w:bookmarkEnd w:id="445"/>
      <w:bookmarkEnd w:id="446"/>
      <w:bookmarkEnd w:id="447"/>
      <w:bookmarkEnd w:id="448"/>
      <w:r>
        <w:rPr>
          <w:rFonts w:ascii="Times New Roman" w:eastAsia="黑体" w:hAnsi="Times New Roman"/>
          <w:b w:val="0"/>
          <w:color w:val="000000"/>
          <w:sz w:val="32"/>
          <w:szCs w:val="32"/>
        </w:rPr>
        <w:t>1</w:t>
      </w:r>
      <w:bookmarkStart w:id="453" w:name="_Toc297123540"/>
      <w:bookmarkStart w:id="454" w:name="_Toc297216199"/>
      <w:bookmarkStart w:id="455" w:name="_Toc296346694"/>
      <w:bookmarkStart w:id="456" w:name="_Toc292559398"/>
      <w:bookmarkStart w:id="457" w:name="_Toc296891021"/>
      <w:bookmarkStart w:id="458" w:name="_Toc297048379"/>
      <w:bookmarkStart w:id="459" w:name="_Toc304295566"/>
      <w:bookmarkStart w:id="460" w:name="_Toc296891233"/>
      <w:bookmarkStart w:id="461" w:name="_Toc303539146"/>
      <w:bookmarkStart w:id="462" w:name="_Toc297120493"/>
      <w:bookmarkStart w:id="463" w:name="_Toc300934989"/>
      <w:bookmarkStart w:id="464" w:name="_Toc296503193"/>
      <w:bookmarkStart w:id="465" w:name="_Toc296347192"/>
      <w:bookmarkStart w:id="466" w:name="_Toc296944532"/>
      <w:bookmarkStart w:id="467" w:name="_Toc292559903"/>
      <w:bookmarkStart w:id="468" w:name="_Toc312677499"/>
      <w:bookmarkStart w:id="469" w:name="_Toc312678025"/>
      <w:bookmarkStart w:id="470" w:name="_Toc267251437"/>
      <w:bookmarkStart w:id="471" w:name="_Toc267251439"/>
      <w:bookmarkStart w:id="472" w:name="_Toc267251435"/>
      <w:bookmarkStart w:id="473" w:name="_Toc267251440"/>
      <w:bookmarkStart w:id="474" w:name="_Toc267251433"/>
      <w:bookmarkStart w:id="475" w:name="_Toc267251441"/>
      <w:bookmarkEnd w:id="414"/>
      <w:bookmarkEnd w:id="415"/>
      <w:bookmarkEnd w:id="416"/>
      <w:bookmarkEnd w:id="417"/>
      <w:bookmarkEnd w:id="418"/>
      <w:bookmarkEnd w:id="419"/>
      <w:bookmarkEnd w:id="420"/>
      <w:bookmarkEnd w:id="421"/>
      <w:bookmarkEnd w:id="422"/>
      <w:bookmarkEnd w:id="423"/>
      <w:bookmarkEnd w:id="424"/>
      <w:bookmarkEnd w:id="425"/>
      <w:r>
        <w:rPr>
          <w:rFonts w:ascii="Times New Roman" w:eastAsia="黑体" w:hAnsi="Times New Roman"/>
          <w:b w:val="0"/>
          <w:color w:val="000000"/>
          <w:sz w:val="32"/>
          <w:szCs w:val="32"/>
        </w:rPr>
        <w:t xml:space="preserve">0. </w:t>
      </w:r>
      <w:r>
        <w:rPr>
          <w:rFonts w:ascii="Times New Roman" w:eastAsia="黑体" w:hAnsi="Times New Roman"/>
          <w:b w:val="0"/>
          <w:color w:val="000000"/>
          <w:sz w:val="32"/>
          <w:szCs w:val="32"/>
        </w:rPr>
        <w:t>变更</w:t>
      </w:r>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p>
    <w:bookmarkEnd w:id="468"/>
    <w:bookmarkEnd w:id="469"/>
    <w:p w14:paraId="1AF1C82B" w14:textId="77777777" w:rsidR="00B602C5" w:rsidRDefault="00A17735">
      <w:pPr>
        <w:spacing w:after="120" w:line="360" w:lineRule="auto"/>
        <w:ind w:firstLineChars="200" w:firstLine="600"/>
        <w:rPr>
          <w:rFonts w:eastAsia="黑体"/>
          <w:color w:val="000000"/>
          <w:sz w:val="30"/>
          <w:szCs w:val="32"/>
        </w:rPr>
      </w:pPr>
      <w:r>
        <w:rPr>
          <w:rFonts w:eastAsia="黑体"/>
          <w:color w:val="000000"/>
          <w:sz w:val="30"/>
          <w:szCs w:val="32"/>
        </w:rPr>
        <w:t>1</w:t>
      </w:r>
      <w:bookmarkStart w:id="476" w:name="_Toc304295567"/>
      <w:bookmarkStart w:id="477" w:name="_Toc297048380"/>
      <w:bookmarkStart w:id="478" w:name="_Toc296944533"/>
      <w:bookmarkStart w:id="479" w:name="_Toc300934990"/>
      <w:bookmarkStart w:id="480" w:name="_Toc297123541"/>
      <w:bookmarkStart w:id="481" w:name="_Toc296346695"/>
      <w:bookmarkStart w:id="482" w:name="_Toc296503194"/>
      <w:bookmarkStart w:id="483" w:name="_Toc297216200"/>
      <w:bookmarkStart w:id="484" w:name="_Toc296891234"/>
      <w:bookmarkStart w:id="485" w:name="_Toc303539147"/>
      <w:bookmarkStart w:id="486" w:name="_Toc296347193"/>
      <w:bookmarkStart w:id="487" w:name="_Toc312677500"/>
      <w:bookmarkStart w:id="488" w:name="_Toc292559399"/>
      <w:bookmarkStart w:id="489" w:name="_Toc297120494"/>
      <w:bookmarkStart w:id="490" w:name="_Toc296891022"/>
      <w:bookmarkStart w:id="491" w:name="_Toc292559904"/>
      <w:bookmarkStart w:id="492" w:name="_Toc312678026"/>
      <w:r>
        <w:rPr>
          <w:rFonts w:eastAsia="黑体"/>
          <w:color w:val="000000"/>
          <w:sz w:val="30"/>
          <w:szCs w:val="32"/>
        </w:rPr>
        <w:t>0.1</w:t>
      </w:r>
      <w:r>
        <w:rPr>
          <w:rFonts w:eastAsia="黑体"/>
          <w:color w:val="000000"/>
          <w:sz w:val="30"/>
          <w:szCs w:val="32"/>
        </w:rPr>
        <w:t>变更的范围</w:t>
      </w:r>
    </w:p>
    <w:p w14:paraId="4898D93C" w14:textId="77777777" w:rsidR="00B602C5" w:rsidRDefault="00A17735">
      <w:pPr>
        <w:spacing w:line="360" w:lineRule="auto"/>
        <w:ind w:firstLine="600"/>
        <w:jc w:val="left"/>
        <w:rPr>
          <w:rFonts w:eastAsia="仿宋_GB2312"/>
          <w:color w:val="000000"/>
          <w:sz w:val="30"/>
          <w:szCs w:val="32"/>
        </w:rPr>
      </w:pPr>
      <w:commentRangeStart w:id="493"/>
      <w:r>
        <w:rPr>
          <w:rFonts w:eastAsia="仿宋_GB2312"/>
          <w:color w:val="000000"/>
          <w:sz w:val="30"/>
          <w:szCs w:val="32"/>
        </w:rPr>
        <w:t>关于变更的范围的约定</w:t>
      </w:r>
      <w:commentRangeEnd w:id="493"/>
      <w:r>
        <w:rPr>
          <w:rStyle w:val="ab"/>
        </w:rPr>
        <w:commentReference w:id="493"/>
      </w:r>
      <w:r>
        <w:rPr>
          <w:rFonts w:eastAsia="仿宋_GB2312"/>
          <w:color w:val="000000"/>
          <w:sz w:val="30"/>
          <w:szCs w:val="32"/>
        </w:rPr>
        <w:t>：</w:t>
      </w:r>
      <w:r>
        <w:rPr>
          <w:rFonts w:eastAsia="仿宋_GB2312"/>
          <w:color w:val="000000"/>
          <w:sz w:val="30"/>
          <w:szCs w:val="32"/>
        </w:rPr>
        <w:t xml:space="preserve"> </w:t>
      </w:r>
    </w:p>
    <w:p w14:paraId="2AD2B4CE" w14:textId="77777777" w:rsidR="00B602C5" w:rsidRDefault="00A17735">
      <w:pPr>
        <w:spacing w:after="120" w:line="360" w:lineRule="auto"/>
        <w:ind w:firstLineChars="200" w:firstLine="600"/>
        <w:outlineLvl w:val="0"/>
        <w:rPr>
          <w:rFonts w:eastAsia="黑体"/>
          <w:color w:val="000000"/>
          <w:sz w:val="30"/>
          <w:szCs w:val="32"/>
        </w:rPr>
      </w:pPr>
      <w:r>
        <w:rPr>
          <w:rFonts w:eastAsia="黑体"/>
          <w:color w:val="000000"/>
          <w:sz w:val="30"/>
          <w:szCs w:val="32"/>
        </w:rPr>
        <w:t xml:space="preserve">10.4 </w:t>
      </w:r>
      <w:r>
        <w:rPr>
          <w:rFonts w:eastAsia="黑体"/>
          <w:color w:val="000000"/>
          <w:sz w:val="30"/>
          <w:szCs w:val="32"/>
        </w:rPr>
        <w:t>变更估价</w:t>
      </w:r>
    </w:p>
    <w:p w14:paraId="706F0CCA" w14:textId="77777777" w:rsidR="00B602C5" w:rsidRDefault="00A17735">
      <w:pPr>
        <w:spacing w:line="360" w:lineRule="auto"/>
        <w:ind w:firstLineChars="200" w:firstLine="600"/>
        <w:jc w:val="left"/>
        <w:rPr>
          <w:rFonts w:eastAsia="仿宋_GB2312"/>
          <w:sz w:val="30"/>
          <w:szCs w:val="32"/>
        </w:rPr>
      </w:pPr>
      <w:r>
        <w:rPr>
          <w:rFonts w:eastAsia="仿宋_GB2312" w:hint="eastAsia"/>
          <w:sz w:val="30"/>
          <w:szCs w:val="32"/>
        </w:rPr>
        <w:t xml:space="preserve">10.4.1 </w:t>
      </w:r>
      <w:r>
        <w:rPr>
          <w:rFonts w:eastAsia="仿宋_GB2312" w:hint="eastAsia"/>
          <w:sz w:val="30"/>
          <w:szCs w:val="32"/>
        </w:rPr>
        <w:t>变更估价原则</w:t>
      </w:r>
    </w:p>
    <w:p w14:paraId="6F4A85EF" w14:textId="77777777" w:rsidR="00B602C5" w:rsidRDefault="00A17735">
      <w:pPr>
        <w:spacing w:line="360" w:lineRule="auto"/>
        <w:ind w:firstLineChars="200" w:firstLine="600"/>
        <w:jc w:val="left"/>
        <w:rPr>
          <w:rFonts w:eastAsia="仿宋_GB2312"/>
          <w:color w:val="000000"/>
          <w:sz w:val="30"/>
          <w:szCs w:val="32"/>
        </w:rPr>
      </w:pPr>
      <w:r>
        <w:rPr>
          <w:rFonts w:eastAsia="仿宋_GB2312"/>
          <w:color w:val="000000"/>
          <w:sz w:val="30"/>
          <w:szCs w:val="32"/>
        </w:rPr>
        <w:t>关于变更估价的约定</w:t>
      </w:r>
      <w:r>
        <w:rPr>
          <w:rFonts w:eastAsia="仿宋_GB2312"/>
          <w:color w:val="000000"/>
          <w:sz w:val="30"/>
          <w:szCs w:val="32"/>
        </w:rPr>
        <w:t xml:space="preserve">: </w:t>
      </w:r>
    </w:p>
    <w:p w14:paraId="1901190A" w14:textId="77777777" w:rsidR="00B602C5" w:rsidRDefault="00A17735">
      <w:pPr>
        <w:spacing w:after="120" w:line="360" w:lineRule="auto"/>
        <w:ind w:firstLineChars="200" w:firstLine="600"/>
        <w:rPr>
          <w:rFonts w:eastAsia="黑体"/>
          <w:color w:val="000000"/>
          <w:sz w:val="30"/>
          <w:szCs w:val="32"/>
        </w:rPr>
      </w:pPr>
      <w:r>
        <w:rPr>
          <w:rFonts w:eastAsia="黑体" w:hint="eastAsia"/>
          <w:color w:val="000000"/>
          <w:sz w:val="30"/>
          <w:szCs w:val="32"/>
        </w:rPr>
        <w:t>(1)</w:t>
      </w:r>
      <w:r>
        <w:rPr>
          <w:rFonts w:eastAsia="黑体" w:hint="eastAsia"/>
          <w:color w:val="000000"/>
          <w:sz w:val="30"/>
          <w:szCs w:val="32"/>
        </w:rPr>
        <w:t>投标报价中已有适用于此工程项目的综合单价，按已有的综合单价计算。</w:t>
      </w:r>
    </w:p>
    <w:p w14:paraId="5A2A47CF" w14:textId="77777777" w:rsidR="00B602C5" w:rsidRDefault="00A17735">
      <w:pPr>
        <w:spacing w:after="120" w:line="360" w:lineRule="auto"/>
        <w:ind w:firstLineChars="200" w:firstLine="600"/>
        <w:rPr>
          <w:rFonts w:eastAsia="黑体"/>
          <w:color w:val="000000"/>
          <w:sz w:val="30"/>
          <w:szCs w:val="32"/>
        </w:rPr>
      </w:pPr>
      <w:r>
        <w:rPr>
          <w:rFonts w:eastAsia="黑体" w:hint="eastAsia"/>
          <w:color w:val="000000"/>
          <w:sz w:val="30"/>
          <w:szCs w:val="32"/>
        </w:rPr>
        <w:t>(2)</w:t>
      </w:r>
      <w:r>
        <w:rPr>
          <w:rFonts w:eastAsia="黑体" w:hint="eastAsia"/>
          <w:color w:val="000000"/>
          <w:sz w:val="30"/>
          <w:szCs w:val="32"/>
        </w:rPr>
        <w:t>投标报价中只有类似于此工程项目的综合单价，可参照类似工程项目的综合单价计算。</w:t>
      </w:r>
    </w:p>
    <w:p w14:paraId="2311AC5D" w14:textId="77777777" w:rsidR="00B602C5" w:rsidRDefault="00A17735">
      <w:pPr>
        <w:spacing w:after="120" w:line="360" w:lineRule="auto"/>
        <w:ind w:firstLineChars="200" w:firstLine="600"/>
        <w:rPr>
          <w:rFonts w:eastAsia="黑体"/>
          <w:color w:val="000000"/>
          <w:sz w:val="30"/>
          <w:szCs w:val="32"/>
        </w:rPr>
      </w:pPr>
      <w:r>
        <w:rPr>
          <w:rFonts w:eastAsia="黑体" w:hint="eastAsia"/>
          <w:color w:val="000000"/>
          <w:sz w:val="30"/>
          <w:szCs w:val="32"/>
        </w:rPr>
        <w:lastRenderedPageBreak/>
        <w:t>类似工程项目是指工程量清单项目中除主要材料价格不相同外，其余人工费、机械费、综合费及其它材料费等均相同的项目；</w:t>
      </w:r>
    </w:p>
    <w:p w14:paraId="780E2F4B" w14:textId="77777777" w:rsidR="00B602C5" w:rsidRDefault="00A17735">
      <w:pPr>
        <w:spacing w:after="120" w:line="360" w:lineRule="auto"/>
        <w:ind w:firstLineChars="200" w:firstLine="600"/>
        <w:rPr>
          <w:rFonts w:eastAsia="黑体"/>
          <w:color w:val="000000"/>
          <w:sz w:val="30"/>
          <w:szCs w:val="32"/>
        </w:rPr>
      </w:pPr>
      <w:r>
        <w:rPr>
          <w:rFonts w:eastAsia="黑体" w:hint="eastAsia"/>
          <w:color w:val="000000"/>
          <w:sz w:val="30"/>
          <w:szCs w:val="32"/>
        </w:rPr>
        <w:t>该变更项目综合单价</w:t>
      </w:r>
      <w:r>
        <w:rPr>
          <w:rFonts w:eastAsia="黑体" w:hint="eastAsia"/>
          <w:color w:val="000000"/>
          <w:sz w:val="30"/>
          <w:szCs w:val="32"/>
        </w:rPr>
        <w:t>=</w:t>
      </w:r>
      <w:r>
        <w:rPr>
          <w:rFonts w:eastAsia="黑体" w:hint="eastAsia"/>
          <w:color w:val="000000"/>
          <w:sz w:val="30"/>
          <w:szCs w:val="32"/>
        </w:rPr>
        <w:t>类似工程项目中标综合单价</w:t>
      </w:r>
      <w:r>
        <w:rPr>
          <w:rFonts w:eastAsia="黑体" w:hint="eastAsia"/>
          <w:color w:val="000000"/>
          <w:sz w:val="30"/>
          <w:szCs w:val="32"/>
        </w:rPr>
        <w:t>+</w:t>
      </w:r>
      <w:r>
        <w:rPr>
          <w:rFonts w:eastAsia="黑体" w:hint="eastAsia"/>
          <w:color w:val="000000"/>
          <w:sz w:val="30"/>
          <w:szCs w:val="32"/>
        </w:rPr>
        <w:t>主要材料价差；</w:t>
      </w:r>
    </w:p>
    <w:p w14:paraId="53394356" w14:textId="77777777" w:rsidR="00B602C5" w:rsidRDefault="00A17735">
      <w:pPr>
        <w:spacing w:after="120" w:line="360" w:lineRule="auto"/>
        <w:ind w:firstLineChars="200" w:firstLine="600"/>
        <w:rPr>
          <w:rFonts w:eastAsia="黑体"/>
          <w:color w:val="000000"/>
          <w:sz w:val="30"/>
          <w:szCs w:val="32"/>
        </w:rPr>
      </w:pPr>
      <w:r>
        <w:rPr>
          <w:rFonts w:eastAsia="黑体" w:hint="eastAsia"/>
          <w:color w:val="000000"/>
          <w:sz w:val="30"/>
          <w:szCs w:val="32"/>
        </w:rPr>
        <w:t>主要材料价差</w:t>
      </w:r>
      <w:r>
        <w:rPr>
          <w:rFonts w:eastAsia="黑体" w:hint="eastAsia"/>
          <w:color w:val="000000"/>
          <w:sz w:val="30"/>
          <w:szCs w:val="32"/>
        </w:rPr>
        <w:t>=</w:t>
      </w:r>
      <w:r>
        <w:rPr>
          <w:rFonts w:eastAsia="黑体" w:hint="eastAsia"/>
          <w:color w:val="000000"/>
          <w:sz w:val="30"/>
          <w:szCs w:val="32"/>
        </w:rPr>
        <w:t>该项目选用的主要材料价格</w:t>
      </w:r>
      <w:r>
        <w:rPr>
          <w:rFonts w:eastAsia="黑体" w:hint="eastAsia"/>
          <w:color w:val="000000"/>
          <w:sz w:val="30"/>
          <w:szCs w:val="32"/>
        </w:rPr>
        <w:t>-</w:t>
      </w:r>
      <w:r>
        <w:rPr>
          <w:rFonts w:eastAsia="黑体" w:hint="eastAsia"/>
          <w:color w:val="000000"/>
          <w:sz w:val="30"/>
          <w:szCs w:val="32"/>
        </w:rPr>
        <w:t>类似工程项目主要材料投标报价；</w:t>
      </w:r>
    </w:p>
    <w:p w14:paraId="56D91415" w14:textId="77777777" w:rsidR="00B602C5" w:rsidRDefault="00A17735">
      <w:pPr>
        <w:spacing w:after="120" w:line="360" w:lineRule="auto"/>
        <w:ind w:firstLineChars="200" w:firstLine="600"/>
        <w:rPr>
          <w:rFonts w:eastAsia="黑体"/>
          <w:color w:val="000000"/>
          <w:sz w:val="30"/>
          <w:szCs w:val="32"/>
        </w:rPr>
      </w:pPr>
      <w:r>
        <w:rPr>
          <w:rFonts w:eastAsia="黑体" w:hint="eastAsia"/>
          <w:color w:val="000000"/>
          <w:sz w:val="30"/>
          <w:szCs w:val="32"/>
        </w:rPr>
        <w:t>该变更项目选用的主要材料价格有中标报价时，采用中标报价；该项目选用的主要材料价格无中标报价时，按照当期当地《工</w:t>
      </w:r>
      <w:r>
        <w:rPr>
          <w:rFonts w:eastAsia="黑体" w:hint="eastAsia"/>
          <w:color w:val="000000"/>
          <w:sz w:val="30"/>
          <w:szCs w:val="32"/>
        </w:rPr>
        <w:t>程造价信息》中价格，同时按照中标人的投标下浮比例进行下浮后执行，投标下浮比例为中标人投标文件的评审价和招标控制价的评审价之比；若当期当地《工程造价信息》也无相应材料的则应由承包人提供相关资料报价后由发包人认质认价，认质认价的材料价格不下浮。</w:t>
      </w:r>
    </w:p>
    <w:p w14:paraId="60E43B4D" w14:textId="77777777" w:rsidR="00B602C5" w:rsidRDefault="00A17735">
      <w:pPr>
        <w:spacing w:after="120" w:line="360" w:lineRule="auto"/>
        <w:ind w:firstLineChars="200" w:firstLine="600"/>
        <w:rPr>
          <w:rFonts w:eastAsia="黑体"/>
          <w:color w:val="000000"/>
          <w:sz w:val="30"/>
          <w:szCs w:val="32"/>
        </w:rPr>
      </w:pPr>
      <w:r>
        <w:rPr>
          <w:rFonts w:eastAsia="黑体" w:hint="eastAsia"/>
          <w:color w:val="000000"/>
          <w:sz w:val="30"/>
          <w:szCs w:val="32"/>
        </w:rPr>
        <w:t>主要材料的消耗量以投标人类似工程项目单价分析表中的耗量为准，但不得超出</w:t>
      </w:r>
      <w:r>
        <w:rPr>
          <w:rFonts w:eastAsia="黑体" w:hint="eastAsia"/>
          <w:color w:val="000000"/>
          <w:sz w:val="30"/>
          <w:szCs w:val="32"/>
        </w:rPr>
        <w:t>2015</w:t>
      </w:r>
      <w:r>
        <w:rPr>
          <w:rFonts w:eastAsia="黑体" w:hint="eastAsia"/>
          <w:color w:val="000000"/>
          <w:sz w:val="30"/>
          <w:szCs w:val="32"/>
        </w:rPr>
        <w:t>《四川省建设工程工程量清单计价定额》的规定耗量，若超出则以</w:t>
      </w:r>
      <w:r>
        <w:rPr>
          <w:rFonts w:eastAsia="黑体" w:hint="eastAsia"/>
          <w:color w:val="000000"/>
          <w:sz w:val="30"/>
          <w:szCs w:val="32"/>
        </w:rPr>
        <w:t>2015</w:t>
      </w:r>
      <w:r>
        <w:rPr>
          <w:rFonts w:eastAsia="黑体" w:hint="eastAsia"/>
          <w:color w:val="000000"/>
          <w:sz w:val="30"/>
          <w:szCs w:val="32"/>
        </w:rPr>
        <w:t>《四川省建设工程工程量清单计价定额》的规定耗量为准。</w:t>
      </w:r>
    </w:p>
    <w:p w14:paraId="2EC3D25D" w14:textId="77777777" w:rsidR="00B602C5" w:rsidRDefault="00A17735">
      <w:pPr>
        <w:spacing w:after="120" w:line="360" w:lineRule="auto"/>
        <w:ind w:firstLineChars="200" w:firstLine="600"/>
        <w:rPr>
          <w:rFonts w:eastAsia="黑体"/>
          <w:color w:val="000000"/>
          <w:sz w:val="30"/>
          <w:szCs w:val="32"/>
        </w:rPr>
      </w:pPr>
      <w:r>
        <w:rPr>
          <w:rFonts w:eastAsia="黑体" w:hint="eastAsia"/>
          <w:color w:val="000000"/>
          <w:sz w:val="30"/>
          <w:szCs w:val="32"/>
        </w:rPr>
        <w:t>(3)</w:t>
      </w:r>
      <w:r>
        <w:rPr>
          <w:rFonts w:eastAsia="黑体" w:hint="eastAsia"/>
          <w:color w:val="000000"/>
          <w:sz w:val="30"/>
          <w:szCs w:val="32"/>
        </w:rPr>
        <w:t>如投标报价中没有适用或类似的工程量清单项目的综合单价，承包人依据《</w:t>
      </w:r>
      <w:r>
        <w:rPr>
          <w:rFonts w:eastAsia="黑体" w:hint="eastAsia"/>
          <w:color w:val="000000"/>
          <w:sz w:val="30"/>
          <w:szCs w:val="32"/>
        </w:rPr>
        <w:t>四川省〈建设工程工程量清单计价规范〉实施办法》、</w:t>
      </w:r>
      <w:r>
        <w:rPr>
          <w:rFonts w:eastAsia="黑体" w:hint="eastAsia"/>
          <w:color w:val="000000"/>
          <w:sz w:val="30"/>
          <w:szCs w:val="32"/>
        </w:rPr>
        <w:t>2015</w:t>
      </w:r>
      <w:r>
        <w:rPr>
          <w:rFonts w:eastAsia="黑体" w:hint="eastAsia"/>
          <w:color w:val="000000"/>
          <w:sz w:val="30"/>
          <w:szCs w:val="32"/>
        </w:rPr>
        <w:t>《四川省建设工程工程量清单计价定额》、《建设工程工程量清单计价规范》</w:t>
      </w:r>
      <w:r>
        <w:rPr>
          <w:rFonts w:eastAsia="黑体" w:hint="eastAsia"/>
          <w:color w:val="000000"/>
          <w:sz w:val="30"/>
          <w:szCs w:val="32"/>
        </w:rPr>
        <w:lastRenderedPageBreak/>
        <w:t>（</w:t>
      </w:r>
      <w:r>
        <w:rPr>
          <w:rFonts w:eastAsia="黑体" w:hint="eastAsia"/>
          <w:color w:val="000000"/>
          <w:sz w:val="30"/>
          <w:szCs w:val="32"/>
        </w:rPr>
        <w:t>GB50500-2013</w:t>
      </w:r>
      <w:r>
        <w:rPr>
          <w:rFonts w:eastAsia="黑体" w:hint="eastAsia"/>
          <w:color w:val="000000"/>
          <w:sz w:val="30"/>
          <w:szCs w:val="32"/>
        </w:rPr>
        <w:t>）及相关配套的规定，按承包人投标的下浮比例重新组价（认质认价材料价及中标主材材料价除外），投标下浮比例为中标人投标文件的评审价和招标控制价的评审价之比；</w:t>
      </w:r>
    </w:p>
    <w:p w14:paraId="296A0803" w14:textId="77777777" w:rsidR="00B602C5" w:rsidRDefault="00A17735">
      <w:pPr>
        <w:spacing w:after="120" w:line="360" w:lineRule="auto"/>
        <w:ind w:firstLineChars="200" w:firstLine="600"/>
        <w:rPr>
          <w:rFonts w:eastAsia="黑体"/>
          <w:color w:val="000000"/>
          <w:sz w:val="30"/>
          <w:szCs w:val="32"/>
        </w:rPr>
      </w:pPr>
      <w:r>
        <w:rPr>
          <w:rFonts w:eastAsia="黑体" w:hint="eastAsia"/>
          <w:color w:val="000000"/>
          <w:sz w:val="30"/>
          <w:szCs w:val="32"/>
        </w:rPr>
        <w:t>变更的相应材料若投标文件中有相同的材料按照投标文件中相同材料的价格执行，若投标文件中无相同的材料，材料按照当期当地《工程造价信息》中价格执行，若当期当地《工程造价信息》无相应材料的则应由承包人提供有关资料报价</w:t>
      </w:r>
      <w:r>
        <w:rPr>
          <w:rFonts w:eastAsia="黑体" w:hint="eastAsia"/>
          <w:color w:val="000000"/>
          <w:sz w:val="30"/>
          <w:szCs w:val="32"/>
        </w:rPr>
        <w:t>后由发包人认质认价。</w:t>
      </w:r>
    </w:p>
    <w:p w14:paraId="63C226D7" w14:textId="77777777" w:rsidR="00B602C5" w:rsidRDefault="00A17735">
      <w:pPr>
        <w:spacing w:after="120" w:line="360" w:lineRule="auto"/>
        <w:ind w:firstLineChars="200" w:firstLine="600"/>
        <w:rPr>
          <w:rFonts w:eastAsia="黑体"/>
          <w:color w:val="000000"/>
          <w:sz w:val="30"/>
          <w:szCs w:val="32"/>
        </w:rPr>
      </w:pPr>
      <w:r>
        <w:rPr>
          <w:rFonts w:eastAsia="黑体" w:hint="eastAsia"/>
          <w:color w:val="000000"/>
          <w:sz w:val="30"/>
          <w:szCs w:val="32"/>
        </w:rPr>
        <w:t>（</w:t>
      </w:r>
      <w:r>
        <w:rPr>
          <w:rFonts w:eastAsia="黑体" w:hint="eastAsia"/>
          <w:color w:val="000000"/>
          <w:sz w:val="30"/>
          <w:szCs w:val="32"/>
        </w:rPr>
        <w:t>4</w:t>
      </w:r>
      <w:r>
        <w:rPr>
          <w:rFonts w:eastAsia="黑体" w:hint="eastAsia"/>
          <w:color w:val="000000"/>
          <w:sz w:val="30"/>
          <w:szCs w:val="32"/>
        </w:rPr>
        <w:t>）若中标投标文件对于相同分部分项工程有不同报价的，按照最低报价计算。</w:t>
      </w:r>
    </w:p>
    <w:p w14:paraId="2A58F873" w14:textId="77777777" w:rsidR="00B602C5" w:rsidRDefault="00A17735">
      <w:pPr>
        <w:spacing w:after="120" w:line="360" w:lineRule="auto"/>
        <w:ind w:firstLineChars="200" w:firstLine="600"/>
        <w:rPr>
          <w:rFonts w:eastAsia="黑体"/>
          <w:color w:val="000000"/>
          <w:sz w:val="30"/>
          <w:szCs w:val="32"/>
        </w:rPr>
      </w:pPr>
      <w:r>
        <w:rPr>
          <w:rFonts w:eastAsia="黑体" w:hint="eastAsia"/>
          <w:color w:val="000000"/>
          <w:sz w:val="30"/>
          <w:szCs w:val="32"/>
        </w:rPr>
        <w:t>（</w:t>
      </w:r>
      <w:r>
        <w:rPr>
          <w:rFonts w:eastAsia="黑体" w:hint="eastAsia"/>
          <w:color w:val="000000"/>
          <w:sz w:val="30"/>
          <w:szCs w:val="32"/>
        </w:rPr>
        <w:t>5</w:t>
      </w:r>
      <w:r>
        <w:rPr>
          <w:rFonts w:eastAsia="黑体" w:hint="eastAsia"/>
          <w:color w:val="000000"/>
          <w:sz w:val="30"/>
          <w:szCs w:val="32"/>
        </w:rPr>
        <w:t>）当承包人投标报价为不平衡报价，工程量发生增减时，计价调整方式：</w:t>
      </w:r>
      <w:r>
        <w:rPr>
          <w:rFonts w:eastAsia="黑体" w:hint="eastAsia"/>
          <w:color w:val="000000"/>
          <w:sz w:val="30"/>
          <w:szCs w:val="32"/>
        </w:rPr>
        <w:t xml:space="preserve"> </w:t>
      </w:r>
    </w:p>
    <w:p w14:paraId="32400E4C" w14:textId="77777777" w:rsidR="00B602C5" w:rsidRDefault="00A17735">
      <w:pPr>
        <w:spacing w:after="120" w:line="360" w:lineRule="auto"/>
        <w:ind w:firstLineChars="200" w:firstLine="600"/>
        <w:rPr>
          <w:rFonts w:eastAsia="黑体"/>
          <w:color w:val="000000"/>
          <w:sz w:val="30"/>
          <w:szCs w:val="32"/>
        </w:rPr>
      </w:pPr>
      <w:r>
        <w:rPr>
          <w:rFonts w:eastAsia="黑体" w:hint="eastAsia"/>
          <w:color w:val="000000"/>
          <w:sz w:val="30"/>
          <w:szCs w:val="32"/>
        </w:rPr>
        <w:t>不平衡报价定义：</w:t>
      </w:r>
      <w:r>
        <w:rPr>
          <w:rFonts w:eastAsia="黑体" w:hint="eastAsia"/>
          <w:color w:val="000000"/>
          <w:sz w:val="30"/>
          <w:szCs w:val="32"/>
        </w:rPr>
        <w:t>P0</w:t>
      </w:r>
      <w:r>
        <w:rPr>
          <w:rFonts w:eastAsia="黑体" w:hint="eastAsia"/>
          <w:color w:val="000000"/>
          <w:sz w:val="30"/>
          <w:szCs w:val="32"/>
        </w:rPr>
        <w:t>﹥</w:t>
      </w:r>
      <w:r>
        <w:rPr>
          <w:rFonts w:eastAsia="黑体" w:hint="eastAsia"/>
          <w:color w:val="000000"/>
          <w:sz w:val="30"/>
          <w:szCs w:val="32"/>
        </w:rPr>
        <w:t>P2</w:t>
      </w:r>
      <w:r>
        <w:rPr>
          <w:rFonts w:eastAsia="黑体" w:hint="eastAsia"/>
          <w:color w:val="000000"/>
          <w:sz w:val="30"/>
          <w:szCs w:val="32"/>
        </w:rPr>
        <w:t>×（</w:t>
      </w:r>
      <w:r>
        <w:rPr>
          <w:rFonts w:eastAsia="黑体" w:hint="eastAsia"/>
          <w:color w:val="000000"/>
          <w:sz w:val="30"/>
          <w:szCs w:val="32"/>
        </w:rPr>
        <w:t>1+15%</w:t>
      </w:r>
      <w:r>
        <w:rPr>
          <w:rFonts w:eastAsia="黑体" w:hint="eastAsia"/>
          <w:color w:val="000000"/>
          <w:sz w:val="30"/>
          <w:szCs w:val="32"/>
        </w:rPr>
        <w:t>）或</w:t>
      </w:r>
      <w:r>
        <w:rPr>
          <w:rFonts w:eastAsia="黑体" w:hint="eastAsia"/>
          <w:color w:val="000000"/>
          <w:sz w:val="30"/>
          <w:szCs w:val="32"/>
        </w:rPr>
        <w:t>P0</w:t>
      </w:r>
      <w:r>
        <w:rPr>
          <w:rFonts w:eastAsia="黑体" w:hint="eastAsia"/>
          <w:color w:val="000000"/>
          <w:sz w:val="30"/>
          <w:szCs w:val="32"/>
        </w:rPr>
        <w:t>﹤</w:t>
      </w:r>
      <w:r>
        <w:rPr>
          <w:rFonts w:eastAsia="黑体" w:hint="eastAsia"/>
          <w:color w:val="000000"/>
          <w:sz w:val="30"/>
          <w:szCs w:val="32"/>
        </w:rPr>
        <w:t>P2</w:t>
      </w:r>
      <w:r>
        <w:rPr>
          <w:rFonts w:eastAsia="黑体" w:hint="eastAsia"/>
          <w:color w:val="000000"/>
          <w:sz w:val="30"/>
          <w:szCs w:val="32"/>
        </w:rPr>
        <w:t>×（</w:t>
      </w:r>
      <w:r>
        <w:rPr>
          <w:rFonts w:eastAsia="黑体" w:hint="eastAsia"/>
          <w:color w:val="000000"/>
          <w:sz w:val="30"/>
          <w:szCs w:val="32"/>
        </w:rPr>
        <w:t>1-L</w:t>
      </w:r>
      <w:r>
        <w:rPr>
          <w:rFonts w:eastAsia="黑体" w:hint="eastAsia"/>
          <w:color w:val="000000"/>
          <w:sz w:val="30"/>
          <w:szCs w:val="32"/>
        </w:rPr>
        <w:t>）×（</w:t>
      </w:r>
      <w:r>
        <w:rPr>
          <w:rFonts w:eastAsia="黑体" w:hint="eastAsia"/>
          <w:color w:val="000000"/>
          <w:sz w:val="30"/>
          <w:szCs w:val="32"/>
        </w:rPr>
        <w:t>1-15%</w:t>
      </w:r>
      <w:r>
        <w:rPr>
          <w:rFonts w:eastAsia="黑体" w:hint="eastAsia"/>
          <w:color w:val="000000"/>
          <w:sz w:val="30"/>
          <w:szCs w:val="32"/>
        </w:rPr>
        <w:t>）。发包人将根据不平衡报价定义对承包人投标报价进行回标分析；因工程变更、清单错漏等原因造成工程量发生增减时，将根据承包人投标报价情况，按照以下方式进行计价调整。</w:t>
      </w:r>
    </w:p>
    <w:p w14:paraId="5E714E21" w14:textId="77777777" w:rsidR="00B602C5" w:rsidRDefault="00A17735">
      <w:pPr>
        <w:spacing w:after="120" w:line="360" w:lineRule="auto"/>
        <w:ind w:firstLineChars="200" w:firstLine="600"/>
        <w:rPr>
          <w:rFonts w:eastAsia="黑体"/>
          <w:color w:val="000000"/>
          <w:sz w:val="30"/>
          <w:szCs w:val="32"/>
        </w:rPr>
      </w:pPr>
      <w:r>
        <w:rPr>
          <w:rFonts w:eastAsia="黑体" w:hint="eastAsia"/>
          <w:color w:val="000000"/>
          <w:sz w:val="30"/>
          <w:szCs w:val="32"/>
        </w:rPr>
        <w:t>1</w:t>
      </w:r>
      <w:r>
        <w:rPr>
          <w:rFonts w:eastAsia="黑体" w:hint="eastAsia"/>
          <w:color w:val="000000"/>
          <w:sz w:val="30"/>
          <w:szCs w:val="32"/>
        </w:rPr>
        <w:t>）当</w:t>
      </w:r>
      <w:r>
        <w:rPr>
          <w:rFonts w:eastAsia="黑体"/>
          <w:color w:val="000000"/>
          <w:sz w:val="30"/>
          <w:szCs w:val="32"/>
        </w:rPr>
        <w:t>P0</w:t>
      </w:r>
      <w:r>
        <w:rPr>
          <w:rFonts w:eastAsia="黑体" w:hint="eastAsia"/>
          <w:color w:val="000000"/>
          <w:sz w:val="30"/>
          <w:szCs w:val="32"/>
        </w:rPr>
        <w:t>﹥</w:t>
      </w:r>
      <w:r>
        <w:rPr>
          <w:rFonts w:eastAsia="黑体" w:hint="eastAsia"/>
          <w:color w:val="000000"/>
          <w:sz w:val="30"/>
          <w:szCs w:val="32"/>
        </w:rPr>
        <w:t>P2</w:t>
      </w:r>
      <w:r>
        <w:rPr>
          <w:rFonts w:eastAsia="黑体" w:hint="eastAsia"/>
          <w:color w:val="000000"/>
          <w:sz w:val="30"/>
          <w:szCs w:val="32"/>
        </w:rPr>
        <w:t>×（</w:t>
      </w:r>
      <w:r>
        <w:rPr>
          <w:rFonts w:eastAsia="黑体" w:hint="eastAsia"/>
          <w:color w:val="000000"/>
          <w:sz w:val="30"/>
          <w:szCs w:val="32"/>
        </w:rPr>
        <w:t>1+15%</w:t>
      </w:r>
      <w:r>
        <w:rPr>
          <w:rFonts w:eastAsia="黑体" w:hint="eastAsia"/>
          <w:color w:val="000000"/>
          <w:sz w:val="30"/>
          <w:szCs w:val="32"/>
        </w:rPr>
        <w:t>）时：</w:t>
      </w:r>
    </w:p>
    <w:p w14:paraId="3BCF1DA2" w14:textId="77777777" w:rsidR="00B602C5" w:rsidRDefault="00A17735">
      <w:pPr>
        <w:spacing w:after="120" w:line="360" w:lineRule="auto"/>
        <w:ind w:firstLineChars="200" w:firstLine="600"/>
        <w:rPr>
          <w:rFonts w:eastAsia="黑体"/>
          <w:color w:val="000000"/>
          <w:sz w:val="30"/>
          <w:szCs w:val="32"/>
        </w:rPr>
      </w:pPr>
      <w:r>
        <w:rPr>
          <w:rFonts w:eastAsia="黑体" w:hint="eastAsia"/>
          <w:color w:val="000000"/>
          <w:sz w:val="30"/>
          <w:szCs w:val="32"/>
        </w:rPr>
        <w:t>①若</w:t>
      </w:r>
      <w:r>
        <w:rPr>
          <w:rFonts w:eastAsia="黑体" w:hint="eastAsia"/>
          <w:color w:val="000000"/>
          <w:sz w:val="30"/>
          <w:szCs w:val="32"/>
        </w:rPr>
        <w:t>Q1</w:t>
      </w:r>
      <w:r>
        <w:rPr>
          <w:rFonts w:eastAsia="黑体" w:hint="eastAsia"/>
          <w:color w:val="000000"/>
          <w:sz w:val="30"/>
          <w:szCs w:val="32"/>
        </w:rPr>
        <w:t>﹥</w:t>
      </w:r>
      <w:r>
        <w:rPr>
          <w:rFonts w:eastAsia="黑体" w:hint="eastAsia"/>
          <w:color w:val="000000"/>
          <w:sz w:val="30"/>
          <w:szCs w:val="32"/>
        </w:rPr>
        <w:t>Q0</w:t>
      </w:r>
      <w:r>
        <w:rPr>
          <w:rFonts w:eastAsia="黑体" w:hint="eastAsia"/>
          <w:color w:val="000000"/>
          <w:sz w:val="30"/>
          <w:szCs w:val="32"/>
        </w:rPr>
        <w:t>，则</w:t>
      </w:r>
      <w:r>
        <w:rPr>
          <w:rFonts w:eastAsia="黑体" w:hint="eastAsia"/>
          <w:color w:val="000000"/>
          <w:sz w:val="30"/>
          <w:szCs w:val="32"/>
        </w:rPr>
        <w:t>P1= P2</w:t>
      </w:r>
      <w:r>
        <w:rPr>
          <w:rFonts w:eastAsia="黑体" w:hint="eastAsia"/>
          <w:color w:val="000000"/>
          <w:sz w:val="30"/>
          <w:szCs w:val="32"/>
        </w:rPr>
        <w:t>×（</w:t>
      </w:r>
      <w:r>
        <w:rPr>
          <w:rFonts w:eastAsia="黑体" w:hint="eastAsia"/>
          <w:color w:val="000000"/>
          <w:sz w:val="30"/>
          <w:szCs w:val="32"/>
        </w:rPr>
        <w:t>1-L</w:t>
      </w:r>
      <w:r>
        <w:rPr>
          <w:rFonts w:eastAsia="黑体" w:hint="eastAsia"/>
          <w:color w:val="000000"/>
          <w:sz w:val="30"/>
          <w:szCs w:val="32"/>
        </w:rPr>
        <w:t>），</w:t>
      </w:r>
      <w:r>
        <w:rPr>
          <w:rFonts w:eastAsia="黑体" w:hint="eastAsia"/>
          <w:color w:val="000000"/>
          <w:sz w:val="30"/>
          <w:szCs w:val="32"/>
        </w:rPr>
        <w:t>S=Q0</w:t>
      </w:r>
      <w:r>
        <w:rPr>
          <w:rFonts w:eastAsia="黑体" w:hint="eastAsia"/>
          <w:color w:val="000000"/>
          <w:sz w:val="30"/>
          <w:szCs w:val="32"/>
        </w:rPr>
        <w:t>×</w:t>
      </w:r>
      <w:r>
        <w:rPr>
          <w:rFonts w:eastAsia="黑体" w:hint="eastAsia"/>
          <w:color w:val="000000"/>
          <w:sz w:val="30"/>
          <w:szCs w:val="32"/>
        </w:rPr>
        <w:t>P0+</w:t>
      </w:r>
      <w:r>
        <w:rPr>
          <w:rFonts w:eastAsia="黑体" w:hint="eastAsia"/>
          <w:color w:val="000000"/>
          <w:sz w:val="30"/>
          <w:szCs w:val="32"/>
        </w:rPr>
        <w:t>（</w:t>
      </w:r>
      <w:r>
        <w:rPr>
          <w:rFonts w:eastAsia="黑体" w:hint="eastAsia"/>
          <w:color w:val="000000"/>
          <w:sz w:val="30"/>
          <w:szCs w:val="32"/>
        </w:rPr>
        <w:t>Q</w:t>
      </w:r>
      <w:r>
        <w:rPr>
          <w:rFonts w:eastAsia="黑体" w:hint="eastAsia"/>
          <w:color w:val="000000"/>
          <w:sz w:val="30"/>
          <w:szCs w:val="32"/>
        </w:rPr>
        <w:t>1-Q0</w:t>
      </w:r>
      <w:r>
        <w:rPr>
          <w:rFonts w:eastAsia="黑体" w:hint="eastAsia"/>
          <w:color w:val="000000"/>
          <w:sz w:val="30"/>
          <w:szCs w:val="32"/>
        </w:rPr>
        <w:t>）×</w:t>
      </w:r>
      <w:r>
        <w:rPr>
          <w:rFonts w:eastAsia="黑体" w:hint="eastAsia"/>
          <w:color w:val="000000"/>
          <w:sz w:val="30"/>
          <w:szCs w:val="32"/>
        </w:rPr>
        <w:t>P1</w:t>
      </w:r>
      <w:r>
        <w:rPr>
          <w:rFonts w:eastAsia="黑体" w:hint="eastAsia"/>
          <w:color w:val="000000"/>
          <w:sz w:val="30"/>
          <w:szCs w:val="32"/>
        </w:rPr>
        <w:t>；</w:t>
      </w:r>
    </w:p>
    <w:p w14:paraId="13B09AEF" w14:textId="77777777" w:rsidR="00B602C5" w:rsidRDefault="00A17735">
      <w:pPr>
        <w:spacing w:after="120" w:line="360" w:lineRule="auto"/>
        <w:ind w:firstLineChars="200" w:firstLine="600"/>
        <w:rPr>
          <w:rFonts w:eastAsia="黑体"/>
          <w:color w:val="000000"/>
          <w:sz w:val="30"/>
          <w:szCs w:val="32"/>
        </w:rPr>
      </w:pPr>
      <w:r>
        <w:rPr>
          <w:rFonts w:eastAsia="黑体" w:hint="eastAsia"/>
          <w:color w:val="000000"/>
          <w:sz w:val="30"/>
          <w:szCs w:val="32"/>
        </w:rPr>
        <w:lastRenderedPageBreak/>
        <w:t>②若</w:t>
      </w:r>
      <w:r>
        <w:rPr>
          <w:rFonts w:eastAsia="黑体" w:hint="eastAsia"/>
          <w:color w:val="000000"/>
          <w:sz w:val="30"/>
          <w:szCs w:val="32"/>
        </w:rPr>
        <w:t>Q1</w:t>
      </w:r>
      <w:r>
        <w:rPr>
          <w:rFonts w:eastAsia="黑体" w:hint="eastAsia"/>
          <w:color w:val="000000"/>
          <w:sz w:val="30"/>
          <w:szCs w:val="32"/>
        </w:rPr>
        <w:t>﹤</w:t>
      </w:r>
      <w:r>
        <w:rPr>
          <w:rFonts w:eastAsia="黑体" w:hint="eastAsia"/>
          <w:color w:val="000000"/>
          <w:sz w:val="30"/>
          <w:szCs w:val="32"/>
        </w:rPr>
        <w:t>Q0</w:t>
      </w:r>
      <w:r>
        <w:rPr>
          <w:rFonts w:eastAsia="黑体" w:hint="eastAsia"/>
          <w:color w:val="000000"/>
          <w:sz w:val="30"/>
          <w:szCs w:val="32"/>
        </w:rPr>
        <w:t>，则</w:t>
      </w:r>
      <w:r>
        <w:rPr>
          <w:rFonts w:eastAsia="黑体" w:hint="eastAsia"/>
          <w:color w:val="000000"/>
          <w:sz w:val="30"/>
          <w:szCs w:val="32"/>
        </w:rPr>
        <w:t xml:space="preserve">P1= </w:t>
      </w:r>
      <w:r>
        <w:rPr>
          <w:rFonts w:eastAsia="黑体"/>
          <w:color w:val="000000"/>
          <w:sz w:val="30"/>
          <w:szCs w:val="32"/>
        </w:rPr>
        <w:t>P0</w:t>
      </w:r>
      <w:r>
        <w:rPr>
          <w:rFonts w:eastAsia="黑体" w:hint="eastAsia"/>
          <w:color w:val="000000"/>
          <w:sz w:val="30"/>
          <w:szCs w:val="32"/>
        </w:rPr>
        <w:t>，</w:t>
      </w:r>
      <w:r>
        <w:rPr>
          <w:rFonts w:eastAsia="黑体" w:hint="eastAsia"/>
          <w:color w:val="000000"/>
          <w:sz w:val="30"/>
          <w:szCs w:val="32"/>
        </w:rPr>
        <w:t>S=Q1</w:t>
      </w:r>
      <w:r>
        <w:rPr>
          <w:rFonts w:eastAsia="黑体" w:hint="eastAsia"/>
          <w:color w:val="000000"/>
          <w:sz w:val="30"/>
          <w:szCs w:val="32"/>
        </w:rPr>
        <w:t>×</w:t>
      </w:r>
      <w:r>
        <w:rPr>
          <w:rFonts w:eastAsia="黑体" w:hint="eastAsia"/>
          <w:color w:val="000000"/>
          <w:sz w:val="30"/>
          <w:szCs w:val="32"/>
        </w:rPr>
        <w:t>P1</w:t>
      </w:r>
      <w:r>
        <w:rPr>
          <w:rFonts w:eastAsia="黑体" w:hint="eastAsia"/>
          <w:color w:val="000000"/>
          <w:sz w:val="30"/>
          <w:szCs w:val="32"/>
        </w:rPr>
        <w:t>（即综合单价不调整，按实际完成工程量计价）；</w:t>
      </w:r>
    </w:p>
    <w:p w14:paraId="79347672" w14:textId="77777777" w:rsidR="00B602C5" w:rsidRDefault="00A17735">
      <w:pPr>
        <w:spacing w:after="120" w:line="360" w:lineRule="auto"/>
        <w:ind w:firstLineChars="200" w:firstLine="600"/>
        <w:rPr>
          <w:rFonts w:eastAsia="黑体"/>
          <w:color w:val="000000"/>
          <w:sz w:val="30"/>
          <w:szCs w:val="32"/>
        </w:rPr>
      </w:pPr>
      <w:r>
        <w:rPr>
          <w:rFonts w:eastAsia="黑体" w:hint="eastAsia"/>
          <w:color w:val="000000"/>
          <w:sz w:val="30"/>
          <w:szCs w:val="32"/>
        </w:rPr>
        <w:t>2</w:t>
      </w:r>
      <w:r>
        <w:rPr>
          <w:rFonts w:eastAsia="黑体" w:hint="eastAsia"/>
          <w:color w:val="000000"/>
          <w:sz w:val="30"/>
          <w:szCs w:val="32"/>
        </w:rPr>
        <w:t>）当</w:t>
      </w:r>
      <w:r>
        <w:rPr>
          <w:rFonts w:eastAsia="黑体" w:hint="eastAsia"/>
          <w:color w:val="000000"/>
          <w:sz w:val="30"/>
          <w:szCs w:val="32"/>
        </w:rPr>
        <w:t>P0</w:t>
      </w:r>
      <w:r>
        <w:rPr>
          <w:rFonts w:eastAsia="黑体" w:hint="eastAsia"/>
          <w:color w:val="000000"/>
          <w:sz w:val="30"/>
          <w:szCs w:val="32"/>
        </w:rPr>
        <w:t>﹤</w:t>
      </w:r>
      <w:r>
        <w:rPr>
          <w:rFonts w:eastAsia="黑体" w:hint="eastAsia"/>
          <w:color w:val="000000"/>
          <w:sz w:val="30"/>
          <w:szCs w:val="32"/>
        </w:rPr>
        <w:t>P2</w:t>
      </w:r>
      <w:r>
        <w:rPr>
          <w:rFonts w:eastAsia="黑体" w:hint="eastAsia"/>
          <w:color w:val="000000"/>
          <w:sz w:val="30"/>
          <w:szCs w:val="32"/>
        </w:rPr>
        <w:t>×（</w:t>
      </w:r>
      <w:r>
        <w:rPr>
          <w:rFonts w:eastAsia="黑体" w:hint="eastAsia"/>
          <w:color w:val="000000"/>
          <w:sz w:val="30"/>
          <w:szCs w:val="32"/>
        </w:rPr>
        <w:t>1-L</w:t>
      </w:r>
      <w:r>
        <w:rPr>
          <w:rFonts w:eastAsia="黑体" w:hint="eastAsia"/>
          <w:color w:val="000000"/>
          <w:sz w:val="30"/>
          <w:szCs w:val="32"/>
        </w:rPr>
        <w:t>）×（</w:t>
      </w:r>
      <w:r>
        <w:rPr>
          <w:rFonts w:eastAsia="黑体" w:hint="eastAsia"/>
          <w:color w:val="000000"/>
          <w:sz w:val="30"/>
          <w:szCs w:val="32"/>
        </w:rPr>
        <w:t>1-15%</w:t>
      </w:r>
      <w:r>
        <w:rPr>
          <w:rFonts w:eastAsia="黑体" w:hint="eastAsia"/>
          <w:color w:val="000000"/>
          <w:sz w:val="30"/>
          <w:szCs w:val="32"/>
        </w:rPr>
        <w:t>）时：</w:t>
      </w:r>
    </w:p>
    <w:p w14:paraId="6CB0F962" w14:textId="77777777" w:rsidR="00B602C5" w:rsidRDefault="00A17735">
      <w:pPr>
        <w:spacing w:after="120" w:line="360" w:lineRule="auto"/>
        <w:ind w:firstLineChars="200" w:firstLine="600"/>
        <w:rPr>
          <w:rFonts w:eastAsia="黑体"/>
          <w:color w:val="000000"/>
          <w:sz w:val="30"/>
          <w:szCs w:val="32"/>
        </w:rPr>
      </w:pPr>
      <w:r>
        <w:rPr>
          <w:rFonts w:eastAsia="黑体" w:hint="eastAsia"/>
          <w:color w:val="000000"/>
          <w:sz w:val="30"/>
          <w:szCs w:val="32"/>
        </w:rPr>
        <w:t>①若</w:t>
      </w:r>
      <w:r>
        <w:rPr>
          <w:rFonts w:eastAsia="黑体" w:hint="eastAsia"/>
          <w:color w:val="000000"/>
          <w:sz w:val="30"/>
          <w:szCs w:val="32"/>
        </w:rPr>
        <w:t>Q1</w:t>
      </w:r>
      <w:r>
        <w:rPr>
          <w:rFonts w:eastAsia="黑体" w:hint="eastAsia"/>
          <w:color w:val="000000"/>
          <w:sz w:val="30"/>
          <w:szCs w:val="32"/>
        </w:rPr>
        <w:t>﹥</w:t>
      </w:r>
      <w:r>
        <w:rPr>
          <w:rFonts w:eastAsia="黑体" w:hint="eastAsia"/>
          <w:color w:val="000000"/>
          <w:sz w:val="30"/>
          <w:szCs w:val="32"/>
        </w:rPr>
        <w:t>1.15Q0</w:t>
      </w:r>
      <w:r>
        <w:rPr>
          <w:rFonts w:eastAsia="黑体" w:hint="eastAsia"/>
          <w:color w:val="000000"/>
          <w:sz w:val="30"/>
          <w:szCs w:val="32"/>
        </w:rPr>
        <w:t>，则</w:t>
      </w:r>
      <w:r>
        <w:rPr>
          <w:rFonts w:eastAsia="黑体" w:hint="eastAsia"/>
          <w:color w:val="000000"/>
          <w:sz w:val="30"/>
          <w:szCs w:val="32"/>
        </w:rPr>
        <w:t>P1= P2</w:t>
      </w:r>
      <w:r>
        <w:rPr>
          <w:rFonts w:eastAsia="黑体" w:hint="eastAsia"/>
          <w:color w:val="000000"/>
          <w:sz w:val="30"/>
          <w:szCs w:val="32"/>
        </w:rPr>
        <w:t>×（</w:t>
      </w:r>
      <w:r>
        <w:rPr>
          <w:rFonts w:eastAsia="黑体" w:hint="eastAsia"/>
          <w:color w:val="000000"/>
          <w:sz w:val="30"/>
          <w:szCs w:val="32"/>
        </w:rPr>
        <w:t>1-L</w:t>
      </w:r>
      <w:r>
        <w:rPr>
          <w:rFonts w:eastAsia="黑体" w:hint="eastAsia"/>
          <w:color w:val="000000"/>
          <w:sz w:val="30"/>
          <w:szCs w:val="32"/>
        </w:rPr>
        <w:t>），</w:t>
      </w:r>
      <w:r>
        <w:rPr>
          <w:rFonts w:eastAsia="黑体" w:hint="eastAsia"/>
          <w:color w:val="000000"/>
          <w:sz w:val="30"/>
          <w:szCs w:val="32"/>
        </w:rPr>
        <w:t>S=1.15Q0</w:t>
      </w:r>
      <w:r>
        <w:rPr>
          <w:rFonts w:eastAsia="黑体" w:hint="eastAsia"/>
          <w:color w:val="000000"/>
          <w:sz w:val="30"/>
          <w:szCs w:val="32"/>
        </w:rPr>
        <w:t>×</w:t>
      </w:r>
      <w:r>
        <w:rPr>
          <w:rFonts w:eastAsia="黑体" w:hint="eastAsia"/>
          <w:color w:val="000000"/>
          <w:sz w:val="30"/>
          <w:szCs w:val="32"/>
        </w:rPr>
        <w:t>P0+</w:t>
      </w:r>
      <w:r>
        <w:rPr>
          <w:rFonts w:eastAsia="黑体" w:hint="eastAsia"/>
          <w:color w:val="000000"/>
          <w:sz w:val="30"/>
          <w:szCs w:val="32"/>
        </w:rPr>
        <w:t>（</w:t>
      </w:r>
      <w:r>
        <w:rPr>
          <w:rFonts w:eastAsia="黑体" w:hint="eastAsia"/>
          <w:color w:val="000000"/>
          <w:sz w:val="30"/>
          <w:szCs w:val="32"/>
        </w:rPr>
        <w:t>Q1-1.15Q0</w:t>
      </w:r>
      <w:r>
        <w:rPr>
          <w:rFonts w:eastAsia="黑体" w:hint="eastAsia"/>
          <w:color w:val="000000"/>
          <w:sz w:val="30"/>
          <w:szCs w:val="32"/>
        </w:rPr>
        <w:t>）×</w:t>
      </w:r>
      <w:r>
        <w:rPr>
          <w:rFonts w:eastAsia="黑体" w:hint="eastAsia"/>
          <w:color w:val="000000"/>
          <w:sz w:val="30"/>
          <w:szCs w:val="32"/>
        </w:rPr>
        <w:t>P1</w:t>
      </w:r>
      <w:r>
        <w:rPr>
          <w:rFonts w:eastAsia="黑体" w:hint="eastAsia"/>
          <w:color w:val="000000"/>
          <w:sz w:val="30"/>
          <w:szCs w:val="32"/>
        </w:rPr>
        <w:t>；</w:t>
      </w:r>
    </w:p>
    <w:p w14:paraId="5C5C1C1C" w14:textId="77777777" w:rsidR="00B602C5" w:rsidRDefault="00A17735">
      <w:pPr>
        <w:spacing w:after="120" w:line="360" w:lineRule="auto"/>
        <w:ind w:firstLineChars="200" w:firstLine="600"/>
        <w:rPr>
          <w:rFonts w:eastAsia="黑体"/>
          <w:color w:val="000000"/>
          <w:sz w:val="30"/>
          <w:szCs w:val="32"/>
        </w:rPr>
      </w:pPr>
      <w:r>
        <w:rPr>
          <w:rFonts w:eastAsia="黑体" w:hint="eastAsia"/>
          <w:color w:val="000000"/>
          <w:sz w:val="30"/>
          <w:szCs w:val="32"/>
        </w:rPr>
        <w:t>②</w:t>
      </w:r>
      <w:r>
        <w:rPr>
          <w:rFonts w:eastAsia="黑体" w:hint="eastAsia"/>
          <w:color w:val="000000"/>
          <w:sz w:val="30"/>
          <w:szCs w:val="32"/>
        </w:rPr>
        <w:t>Q1</w:t>
      </w:r>
      <w:r>
        <w:rPr>
          <w:rFonts w:eastAsia="黑体" w:hint="eastAsia"/>
          <w:color w:val="000000"/>
          <w:sz w:val="30"/>
          <w:szCs w:val="32"/>
        </w:rPr>
        <w:t>≤</w:t>
      </w:r>
      <w:r>
        <w:rPr>
          <w:rFonts w:eastAsia="黑体" w:hint="eastAsia"/>
          <w:color w:val="000000"/>
          <w:sz w:val="30"/>
          <w:szCs w:val="32"/>
        </w:rPr>
        <w:t>1.15Q0</w:t>
      </w:r>
      <w:r>
        <w:rPr>
          <w:rFonts w:eastAsia="黑体" w:hint="eastAsia"/>
          <w:color w:val="000000"/>
          <w:sz w:val="30"/>
          <w:szCs w:val="32"/>
        </w:rPr>
        <w:t>，则</w:t>
      </w:r>
      <w:r>
        <w:rPr>
          <w:rFonts w:eastAsia="黑体" w:hint="eastAsia"/>
          <w:color w:val="000000"/>
          <w:sz w:val="30"/>
          <w:szCs w:val="32"/>
        </w:rPr>
        <w:t>P1= P0</w:t>
      </w:r>
      <w:r>
        <w:rPr>
          <w:rFonts w:eastAsia="黑体" w:hint="eastAsia"/>
          <w:color w:val="000000"/>
          <w:sz w:val="30"/>
          <w:szCs w:val="32"/>
        </w:rPr>
        <w:t>，</w:t>
      </w:r>
      <w:r>
        <w:rPr>
          <w:rFonts w:eastAsia="黑体" w:hint="eastAsia"/>
          <w:color w:val="000000"/>
          <w:sz w:val="30"/>
          <w:szCs w:val="32"/>
        </w:rPr>
        <w:t>S=Q1</w:t>
      </w:r>
      <w:r>
        <w:rPr>
          <w:rFonts w:eastAsia="黑体" w:hint="eastAsia"/>
          <w:color w:val="000000"/>
          <w:sz w:val="30"/>
          <w:szCs w:val="32"/>
        </w:rPr>
        <w:t>×</w:t>
      </w:r>
      <w:r>
        <w:rPr>
          <w:rFonts w:eastAsia="黑体" w:hint="eastAsia"/>
          <w:color w:val="000000"/>
          <w:sz w:val="30"/>
          <w:szCs w:val="32"/>
        </w:rPr>
        <w:t>P1</w:t>
      </w:r>
      <w:r>
        <w:rPr>
          <w:rFonts w:eastAsia="黑体" w:hint="eastAsia"/>
          <w:color w:val="000000"/>
          <w:sz w:val="30"/>
          <w:szCs w:val="32"/>
        </w:rPr>
        <w:t>（即综合单价不调整，按实际完成工程量计价）；</w:t>
      </w:r>
    </w:p>
    <w:p w14:paraId="54AF5395" w14:textId="77777777" w:rsidR="00B602C5" w:rsidRDefault="00A17735">
      <w:pPr>
        <w:spacing w:after="120" w:line="360" w:lineRule="auto"/>
        <w:ind w:firstLineChars="200" w:firstLine="600"/>
        <w:rPr>
          <w:rFonts w:eastAsia="黑体"/>
          <w:color w:val="000000"/>
          <w:sz w:val="30"/>
          <w:szCs w:val="32"/>
        </w:rPr>
      </w:pPr>
      <w:r>
        <w:rPr>
          <w:rFonts w:eastAsia="黑体" w:hint="eastAsia"/>
          <w:color w:val="000000"/>
          <w:sz w:val="30"/>
          <w:szCs w:val="32"/>
        </w:rPr>
        <w:t>式中</w:t>
      </w:r>
      <w:r>
        <w:rPr>
          <w:rFonts w:eastAsia="黑体" w:hint="eastAsia"/>
          <w:color w:val="000000"/>
          <w:sz w:val="30"/>
          <w:szCs w:val="32"/>
        </w:rPr>
        <w:t>S</w:t>
      </w:r>
      <w:r>
        <w:rPr>
          <w:rFonts w:eastAsia="黑体" w:hint="eastAsia"/>
          <w:color w:val="000000"/>
          <w:sz w:val="30"/>
          <w:szCs w:val="32"/>
        </w:rPr>
        <w:t>——调整后的某一分部分项工程费结算价；</w:t>
      </w:r>
    </w:p>
    <w:p w14:paraId="65266D2B" w14:textId="77777777" w:rsidR="00B602C5" w:rsidRDefault="00A17735">
      <w:pPr>
        <w:spacing w:after="120" w:line="360" w:lineRule="auto"/>
        <w:ind w:firstLineChars="200" w:firstLine="600"/>
        <w:rPr>
          <w:rFonts w:eastAsia="黑体"/>
          <w:color w:val="000000"/>
          <w:sz w:val="30"/>
          <w:szCs w:val="32"/>
        </w:rPr>
      </w:pPr>
      <w:r>
        <w:rPr>
          <w:rFonts w:eastAsia="黑体" w:hint="eastAsia"/>
          <w:color w:val="000000"/>
          <w:sz w:val="30"/>
          <w:szCs w:val="32"/>
        </w:rPr>
        <w:t>Q1</w:t>
      </w:r>
      <w:r>
        <w:rPr>
          <w:rFonts w:eastAsia="黑体" w:hint="eastAsia"/>
          <w:color w:val="000000"/>
          <w:sz w:val="30"/>
          <w:szCs w:val="32"/>
        </w:rPr>
        <w:t>——最终完成的工程量；</w:t>
      </w:r>
    </w:p>
    <w:p w14:paraId="0E36F5FF" w14:textId="77777777" w:rsidR="00B602C5" w:rsidRDefault="00A17735">
      <w:pPr>
        <w:spacing w:after="120" w:line="360" w:lineRule="auto"/>
        <w:ind w:firstLineChars="200" w:firstLine="600"/>
        <w:rPr>
          <w:rFonts w:eastAsia="黑体"/>
          <w:color w:val="000000"/>
          <w:sz w:val="30"/>
          <w:szCs w:val="32"/>
        </w:rPr>
      </w:pPr>
      <w:r>
        <w:rPr>
          <w:rFonts w:eastAsia="黑体" w:hint="eastAsia"/>
          <w:color w:val="000000"/>
          <w:sz w:val="30"/>
          <w:szCs w:val="32"/>
        </w:rPr>
        <w:t>Q0</w:t>
      </w:r>
      <w:r>
        <w:rPr>
          <w:rFonts w:eastAsia="黑体" w:hint="eastAsia"/>
          <w:color w:val="000000"/>
          <w:sz w:val="30"/>
          <w:szCs w:val="32"/>
        </w:rPr>
        <w:t>——招标工程量清单中列出的工程量；</w:t>
      </w:r>
    </w:p>
    <w:p w14:paraId="6D87F646" w14:textId="77777777" w:rsidR="00B602C5" w:rsidRDefault="00A17735">
      <w:pPr>
        <w:spacing w:after="120" w:line="360" w:lineRule="auto"/>
        <w:ind w:firstLineChars="200" w:firstLine="600"/>
        <w:rPr>
          <w:rFonts w:eastAsia="黑体"/>
          <w:color w:val="000000"/>
          <w:sz w:val="30"/>
          <w:szCs w:val="32"/>
        </w:rPr>
      </w:pPr>
      <w:r>
        <w:rPr>
          <w:rFonts w:eastAsia="黑体" w:hint="eastAsia"/>
          <w:color w:val="000000"/>
          <w:sz w:val="30"/>
          <w:szCs w:val="32"/>
        </w:rPr>
        <w:t>P1</w:t>
      </w:r>
      <w:r>
        <w:rPr>
          <w:rFonts w:eastAsia="黑体" w:hint="eastAsia"/>
          <w:color w:val="000000"/>
          <w:sz w:val="30"/>
          <w:szCs w:val="32"/>
        </w:rPr>
        <w:t>——按照最终完成工程量重新调整后的综合单价；</w:t>
      </w:r>
    </w:p>
    <w:p w14:paraId="13FFD5F1" w14:textId="77777777" w:rsidR="00B602C5" w:rsidRDefault="00A17735">
      <w:pPr>
        <w:spacing w:after="120" w:line="360" w:lineRule="auto"/>
        <w:ind w:firstLineChars="200" w:firstLine="600"/>
        <w:rPr>
          <w:rFonts w:eastAsia="黑体"/>
          <w:color w:val="000000"/>
          <w:sz w:val="30"/>
          <w:szCs w:val="32"/>
        </w:rPr>
      </w:pPr>
      <w:r>
        <w:rPr>
          <w:rFonts w:eastAsia="黑体" w:hint="eastAsia"/>
          <w:color w:val="000000"/>
          <w:sz w:val="30"/>
          <w:szCs w:val="32"/>
        </w:rPr>
        <w:t>P0</w:t>
      </w:r>
      <w:r>
        <w:rPr>
          <w:rFonts w:eastAsia="黑体" w:hint="eastAsia"/>
          <w:color w:val="000000"/>
          <w:sz w:val="30"/>
          <w:szCs w:val="32"/>
        </w:rPr>
        <w:t>——承包人在工程量清单中填报的综合单价。</w:t>
      </w:r>
    </w:p>
    <w:p w14:paraId="58BF316D" w14:textId="77777777" w:rsidR="00B602C5" w:rsidRDefault="00A17735">
      <w:pPr>
        <w:spacing w:after="120" w:line="360" w:lineRule="auto"/>
        <w:ind w:firstLineChars="200" w:firstLine="600"/>
        <w:rPr>
          <w:rFonts w:eastAsia="黑体"/>
          <w:color w:val="000000"/>
          <w:sz w:val="30"/>
          <w:szCs w:val="32"/>
        </w:rPr>
      </w:pPr>
      <w:r>
        <w:rPr>
          <w:rFonts w:eastAsia="黑体" w:hint="eastAsia"/>
          <w:color w:val="000000"/>
          <w:sz w:val="30"/>
          <w:szCs w:val="32"/>
        </w:rPr>
        <w:t>P2</w:t>
      </w:r>
      <w:r>
        <w:rPr>
          <w:rFonts w:eastAsia="黑体" w:hint="eastAsia"/>
          <w:color w:val="000000"/>
          <w:sz w:val="30"/>
          <w:szCs w:val="32"/>
        </w:rPr>
        <w:t>——发包人招标控制价相应项目的综合单价；</w:t>
      </w:r>
    </w:p>
    <w:p w14:paraId="39D80940" w14:textId="77777777" w:rsidR="00B602C5" w:rsidRDefault="00A17735">
      <w:pPr>
        <w:spacing w:after="120" w:line="360" w:lineRule="auto"/>
        <w:ind w:firstLineChars="200" w:firstLine="600"/>
        <w:rPr>
          <w:rFonts w:eastAsia="黑体"/>
          <w:color w:val="000000"/>
          <w:sz w:val="30"/>
          <w:szCs w:val="32"/>
        </w:rPr>
      </w:pPr>
      <w:r>
        <w:rPr>
          <w:rFonts w:eastAsia="黑体" w:hint="eastAsia"/>
          <w:color w:val="000000"/>
          <w:sz w:val="30"/>
          <w:szCs w:val="32"/>
        </w:rPr>
        <w:t>L</w:t>
      </w:r>
      <w:r>
        <w:rPr>
          <w:rFonts w:eastAsia="黑体" w:hint="eastAsia"/>
          <w:color w:val="000000"/>
          <w:sz w:val="30"/>
          <w:szCs w:val="32"/>
        </w:rPr>
        <w:t>——承包人报价浮动率</w:t>
      </w:r>
      <w:r>
        <w:rPr>
          <w:rFonts w:eastAsia="黑体" w:hint="eastAsia"/>
          <w:color w:val="000000"/>
          <w:sz w:val="30"/>
          <w:szCs w:val="32"/>
        </w:rPr>
        <w:t>=1-</w:t>
      </w:r>
      <w:r>
        <w:rPr>
          <w:rFonts w:eastAsia="黑体" w:hint="eastAsia"/>
          <w:color w:val="000000"/>
          <w:sz w:val="30"/>
          <w:szCs w:val="32"/>
        </w:rPr>
        <w:t>投标人投标文件的评审价</w:t>
      </w:r>
      <w:r>
        <w:rPr>
          <w:rFonts w:eastAsia="黑体" w:hint="eastAsia"/>
          <w:color w:val="000000"/>
          <w:sz w:val="30"/>
          <w:szCs w:val="32"/>
        </w:rPr>
        <w:t>/</w:t>
      </w:r>
      <w:r>
        <w:rPr>
          <w:rFonts w:eastAsia="黑体" w:hint="eastAsia"/>
          <w:color w:val="000000"/>
          <w:sz w:val="30"/>
          <w:szCs w:val="32"/>
        </w:rPr>
        <w:t>招标控制价的评审价。评审价</w:t>
      </w:r>
      <w:r>
        <w:rPr>
          <w:rFonts w:eastAsia="黑体" w:hint="eastAsia"/>
          <w:color w:val="000000"/>
          <w:sz w:val="30"/>
          <w:szCs w:val="32"/>
        </w:rPr>
        <w:t>=</w:t>
      </w:r>
      <w:r>
        <w:rPr>
          <w:rFonts w:eastAsia="黑体" w:hint="eastAsia"/>
          <w:color w:val="000000"/>
          <w:sz w:val="30"/>
          <w:szCs w:val="32"/>
        </w:rPr>
        <w:t>算术修正后的投标总价（招标控制总价）</w:t>
      </w:r>
      <w:r>
        <w:rPr>
          <w:rFonts w:eastAsia="黑体" w:hint="eastAsia"/>
          <w:color w:val="000000"/>
          <w:sz w:val="30"/>
          <w:szCs w:val="32"/>
        </w:rPr>
        <w:t>-</w:t>
      </w:r>
      <w:r>
        <w:rPr>
          <w:rFonts w:eastAsia="黑体" w:hint="eastAsia"/>
          <w:color w:val="000000"/>
          <w:sz w:val="30"/>
          <w:szCs w:val="32"/>
        </w:rPr>
        <w:t>安全文明施工费</w:t>
      </w:r>
      <w:r>
        <w:rPr>
          <w:rFonts w:eastAsia="黑体" w:hint="eastAsia"/>
          <w:color w:val="000000"/>
          <w:sz w:val="30"/>
          <w:szCs w:val="32"/>
        </w:rPr>
        <w:t>-</w:t>
      </w:r>
      <w:r>
        <w:rPr>
          <w:rFonts w:eastAsia="黑体" w:hint="eastAsia"/>
          <w:color w:val="000000"/>
          <w:sz w:val="30"/>
          <w:szCs w:val="32"/>
        </w:rPr>
        <w:t>规费</w:t>
      </w:r>
      <w:r>
        <w:rPr>
          <w:rFonts w:eastAsia="黑体" w:hint="eastAsia"/>
          <w:color w:val="000000"/>
          <w:sz w:val="30"/>
          <w:szCs w:val="32"/>
        </w:rPr>
        <w:t>-</w:t>
      </w:r>
      <w:r>
        <w:rPr>
          <w:rFonts w:eastAsia="黑体" w:hint="eastAsia"/>
          <w:color w:val="000000"/>
          <w:sz w:val="30"/>
          <w:szCs w:val="32"/>
        </w:rPr>
        <w:t>专业工程暂估价</w:t>
      </w:r>
      <w:r>
        <w:rPr>
          <w:rFonts w:eastAsia="黑体" w:hint="eastAsia"/>
          <w:color w:val="000000"/>
          <w:sz w:val="30"/>
          <w:szCs w:val="32"/>
        </w:rPr>
        <w:t>-</w:t>
      </w:r>
      <w:r>
        <w:rPr>
          <w:rFonts w:eastAsia="黑体" w:hint="eastAsia"/>
          <w:color w:val="000000"/>
          <w:sz w:val="30"/>
          <w:szCs w:val="32"/>
        </w:rPr>
        <w:t>暂列金</w:t>
      </w:r>
      <w:r>
        <w:rPr>
          <w:rFonts w:eastAsia="黑体" w:hint="eastAsia"/>
          <w:color w:val="000000"/>
          <w:sz w:val="30"/>
          <w:szCs w:val="32"/>
        </w:rPr>
        <w:t>-</w:t>
      </w:r>
      <w:r>
        <w:rPr>
          <w:rFonts w:eastAsia="黑体" w:hint="eastAsia"/>
          <w:color w:val="000000"/>
          <w:sz w:val="30"/>
          <w:szCs w:val="32"/>
        </w:rPr>
        <w:t>创优质工程奖补偿奖励费。</w:t>
      </w:r>
    </w:p>
    <w:p w14:paraId="2FE7B03F" w14:textId="77777777" w:rsidR="00B602C5" w:rsidRDefault="00A17735">
      <w:pPr>
        <w:spacing w:after="120" w:line="360" w:lineRule="auto"/>
        <w:ind w:firstLineChars="200" w:firstLine="600"/>
        <w:rPr>
          <w:rFonts w:eastAsia="黑体"/>
          <w:color w:val="000000"/>
          <w:sz w:val="30"/>
          <w:szCs w:val="32"/>
        </w:rPr>
      </w:pPr>
      <w:r>
        <w:rPr>
          <w:rFonts w:eastAsia="黑体" w:hint="eastAsia"/>
          <w:color w:val="000000"/>
          <w:sz w:val="30"/>
          <w:szCs w:val="32"/>
        </w:rPr>
        <w:lastRenderedPageBreak/>
        <w:t>（</w:t>
      </w:r>
      <w:r>
        <w:rPr>
          <w:rFonts w:eastAsia="黑体" w:hint="eastAsia"/>
          <w:color w:val="000000"/>
          <w:sz w:val="30"/>
          <w:szCs w:val="32"/>
        </w:rPr>
        <w:t>6</w:t>
      </w:r>
      <w:r>
        <w:rPr>
          <w:rFonts w:eastAsia="黑体" w:hint="eastAsia"/>
          <w:color w:val="000000"/>
          <w:sz w:val="30"/>
          <w:szCs w:val="32"/>
        </w:rPr>
        <w:t>）当承包人投标报价不属于不平衡报价时，即：</w:t>
      </w:r>
      <w:r>
        <w:rPr>
          <w:rFonts w:eastAsia="黑体" w:hint="eastAsia"/>
          <w:color w:val="000000"/>
          <w:sz w:val="30"/>
          <w:szCs w:val="32"/>
        </w:rPr>
        <w:t>P2</w:t>
      </w:r>
      <w:r>
        <w:rPr>
          <w:rFonts w:eastAsia="黑体" w:hint="eastAsia"/>
          <w:color w:val="000000"/>
          <w:sz w:val="30"/>
          <w:szCs w:val="32"/>
        </w:rPr>
        <w:t>×（</w:t>
      </w:r>
      <w:r>
        <w:rPr>
          <w:rFonts w:eastAsia="黑体" w:hint="eastAsia"/>
          <w:color w:val="000000"/>
          <w:sz w:val="30"/>
          <w:szCs w:val="32"/>
        </w:rPr>
        <w:t>1-L</w:t>
      </w:r>
      <w:r>
        <w:rPr>
          <w:rFonts w:eastAsia="黑体" w:hint="eastAsia"/>
          <w:color w:val="000000"/>
          <w:sz w:val="30"/>
          <w:szCs w:val="32"/>
        </w:rPr>
        <w:t>）×（</w:t>
      </w:r>
      <w:r>
        <w:rPr>
          <w:rFonts w:eastAsia="黑体" w:hint="eastAsia"/>
          <w:color w:val="000000"/>
          <w:sz w:val="30"/>
          <w:szCs w:val="32"/>
        </w:rPr>
        <w:t>1-15%</w:t>
      </w:r>
      <w:r>
        <w:rPr>
          <w:rFonts w:eastAsia="黑体" w:hint="eastAsia"/>
          <w:color w:val="000000"/>
          <w:sz w:val="30"/>
          <w:szCs w:val="32"/>
        </w:rPr>
        <w:t>）≤</w:t>
      </w:r>
      <w:r>
        <w:rPr>
          <w:rFonts w:eastAsia="黑体" w:hint="eastAsia"/>
          <w:color w:val="000000"/>
          <w:sz w:val="30"/>
          <w:szCs w:val="32"/>
        </w:rPr>
        <w:t>P0</w:t>
      </w:r>
      <w:r>
        <w:rPr>
          <w:rFonts w:eastAsia="黑体" w:hint="eastAsia"/>
          <w:color w:val="000000"/>
          <w:sz w:val="30"/>
          <w:szCs w:val="32"/>
        </w:rPr>
        <w:t>≤</w:t>
      </w:r>
      <w:r>
        <w:rPr>
          <w:rFonts w:eastAsia="黑体" w:hint="eastAsia"/>
          <w:color w:val="000000"/>
          <w:sz w:val="30"/>
          <w:szCs w:val="32"/>
        </w:rPr>
        <w:t>P2</w:t>
      </w:r>
      <w:r>
        <w:rPr>
          <w:rFonts w:eastAsia="黑体" w:hint="eastAsia"/>
          <w:color w:val="000000"/>
          <w:sz w:val="30"/>
          <w:szCs w:val="32"/>
        </w:rPr>
        <w:t>×（</w:t>
      </w:r>
      <w:r>
        <w:rPr>
          <w:rFonts w:eastAsia="黑体" w:hint="eastAsia"/>
          <w:color w:val="000000"/>
          <w:sz w:val="30"/>
          <w:szCs w:val="32"/>
        </w:rPr>
        <w:t>1+15%</w:t>
      </w:r>
      <w:r>
        <w:rPr>
          <w:rFonts w:eastAsia="黑体" w:hint="eastAsia"/>
          <w:color w:val="000000"/>
          <w:sz w:val="30"/>
          <w:szCs w:val="32"/>
        </w:rPr>
        <w:t>），无论工程量增加或减少，综合单价不</w:t>
      </w:r>
      <w:r>
        <w:rPr>
          <w:rFonts w:eastAsia="黑体" w:hint="eastAsia"/>
          <w:color w:val="000000"/>
          <w:sz w:val="30"/>
          <w:szCs w:val="32"/>
        </w:rPr>
        <w:t>调整，按实际完成工程量计价。</w:t>
      </w:r>
    </w:p>
    <w:p w14:paraId="66612C1D" w14:textId="77777777" w:rsidR="00B602C5" w:rsidRDefault="00A17735">
      <w:pPr>
        <w:spacing w:after="120" w:line="360" w:lineRule="auto"/>
        <w:ind w:firstLineChars="200" w:firstLine="600"/>
        <w:rPr>
          <w:rFonts w:eastAsia="黑体"/>
          <w:color w:val="000000"/>
          <w:sz w:val="30"/>
          <w:szCs w:val="32"/>
        </w:rPr>
      </w:pPr>
      <w:r>
        <w:rPr>
          <w:rFonts w:eastAsia="黑体" w:hint="eastAsia"/>
          <w:color w:val="000000"/>
          <w:sz w:val="30"/>
          <w:szCs w:val="32"/>
        </w:rPr>
        <w:t>（</w:t>
      </w:r>
      <w:r>
        <w:rPr>
          <w:rFonts w:eastAsia="黑体" w:hint="eastAsia"/>
          <w:color w:val="000000"/>
          <w:sz w:val="30"/>
          <w:szCs w:val="32"/>
        </w:rPr>
        <w:t>7</w:t>
      </w:r>
      <w:r>
        <w:rPr>
          <w:rFonts w:eastAsia="黑体" w:hint="eastAsia"/>
          <w:color w:val="000000"/>
          <w:sz w:val="30"/>
          <w:szCs w:val="32"/>
        </w:rPr>
        <w:t>）签证的办理：</w:t>
      </w:r>
    </w:p>
    <w:p w14:paraId="38E63C76" w14:textId="77777777" w:rsidR="00B602C5" w:rsidRDefault="00A17735">
      <w:pPr>
        <w:spacing w:after="120" w:line="360" w:lineRule="auto"/>
        <w:ind w:firstLineChars="200" w:firstLine="600"/>
        <w:rPr>
          <w:rFonts w:eastAsia="黑体"/>
          <w:color w:val="000000"/>
          <w:sz w:val="30"/>
          <w:szCs w:val="32"/>
        </w:rPr>
      </w:pPr>
      <w:r>
        <w:rPr>
          <w:rFonts w:eastAsia="黑体" w:hint="eastAsia"/>
          <w:color w:val="000000"/>
          <w:sz w:val="30"/>
          <w:szCs w:val="32"/>
        </w:rPr>
        <w:t>凡是能以图示方式呈现的签证必须以图示方式呈现，以图示计算工程量，杜绝出现签量、零星用工，机械台班等代替；若图示无法体现，应由三方（甲方</w:t>
      </w:r>
      <w:r>
        <w:rPr>
          <w:rFonts w:eastAsia="黑体" w:hint="eastAsia"/>
          <w:color w:val="000000"/>
          <w:sz w:val="30"/>
          <w:szCs w:val="32"/>
        </w:rPr>
        <w:t>/</w:t>
      </w:r>
      <w:r>
        <w:rPr>
          <w:rFonts w:eastAsia="黑体" w:hint="eastAsia"/>
          <w:color w:val="000000"/>
          <w:sz w:val="30"/>
          <w:szCs w:val="32"/>
        </w:rPr>
        <w:t>监理</w:t>
      </w:r>
      <w:r>
        <w:rPr>
          <w:rFonts w:eastAsia="黑体" w:hint="eastAsia"/>
          <w:color w:val="000000"/>
          <w:sz w:val="30"/>
          <w:szCs w:val="32"/>
        </w:rPr>
        <w:t>/</w:t>
      </w:r>
      <w:r>
        <w:rPr>
          <w:rFonts w:eastAsia="黑体" w:hint="eastAsia"/>
          <w:color w:val="000000"/>
          <w:sz w:val="30"/>
          <w:szCs w:val="32"/>
        </w:rPr>
        <w:t>施工单位）共同签认发生的工程量并确认相关记录资料。</w:t>
      </w:r>
    </w:p>
    <w:p w14:paraId="73AA523B" w14:textId="77777777" w:rsidR="00B602C5" w:rsidRDefault="00A17735">
      <w:pPr>
        <w:spacing w:after="120" w:line="360" w:lineRule="auto"/>
        <w:ind w:firstLineChars="200" w:firstLine="600"/>
        <w:rPr>
          <w:rFonts w:eastAsia="黑体"/>
          <w:color w:val="000000"/>
          <w:sz w:val="30"/>
          <w:szCs w:val="32"/>
        </w:rPr>
      </w:pPr>
      <w:r>
        <w:rPr>
          <w:rFonts w:eastAsia="黑体" w:hint="eastAsia"/>
          <w:color w:val="000000"/>
          <w:sz w:val="30"/>
          <w:szCs w:val="32"/>
        </w:rPr>
        <w:t>（</w:t>
      </w:r>
      <w:r>
        <w:rPr>
          <w:rFonts w:eastAsia="黑体" w:hint="eastAsia"/>
          <w:color w:val="000000"/>
          <w:sz w:val="30"/>
          <w:szCs w:val="32"/>
        </w:rPr>
        <w:t>8</w:t>
      </w:r>
      <w:r>
        <w:rPr>
          <w:rFonts w:eastAsia="黑体" w:hint="eastAsia"/>
          <w:color w:val="000000"/>
          <w:sz w:val="30"/>
          <w:szCs w:val="32"/>
        </w:rPr>
        <w:t>）承包人承诺按以上变更估价的原则计价并执行变更，不得以变更计价偏低或其他理由拒绝执行变更，否则造成费用增加和</w:t>
      </w:r>
      <w:r>
        <w:rPr>
          <w:rFonts w:eastAsia="黑体" w:hint="eastAsia"/>
          <w:color w:val="000000"/>
          <w:sz w:val="30"/>
          <w:szCs w:val="32"/>
        </w:rPr>
        <w:t>(</w:t>
      </w:r>
      <w:r>
        <w:rPr>
          <w:rFonts w:eastAsia="黑体" w:hint="eastAsia"/>
          <w:color w:val="000000"/>
          <w:sz w:val="30"/>
          <w:szCs w:val="32"/>
        </w:rPr>
        <w:t>或</w:t>
      </w:r>
      <w:r>
        <w:rPr>
          <w:rFonts w:eastAsia="黑体" w:hint="eastAsia"/>
          <w:color w:val="000000"/>
          <w:sz w:val="30"/>
          <w:szCs w:val="32"/>
        </w:rPr>
        <w:t>)</w:t>
      </w:r>
      <w:r>
        <w:rPr>
          <w:rFonts w:eastAsia="黑体" w:hint="eastAsia"/>
          <w:color w:val="000000"/>
          <w:sz w:val="30"/>
          <w:szCs w:val="32"/>
        </w:rPr>
        <w:t>工期延误由承包人承担。</w:t>
      </w:r>
    </w:p>
    <w:p w14:paraId="682199B1" w14:textId="77777777" w:rsidR="00B602C5" w:rsidRDefault="00A17735">
      <w:pPr>
        <w:spacing w:after="120" w:line="360" w:lineRule="auto"/>
        <w:ind w:firstLineChars="200" w:firstLine="600"/>
        <w:rPr>
          <w:rFonts w:eastAsia="黑体"/>
          <w:color w:val="000000"/>
          <w:sz w:val="30"/>
          <w:szCs w:val="32"/>
        </w:rPr>
      </w:pPr>
      <w:r>
        <w:rPr>
          <w:rFonts w:eastAsia="黑体"/>
          <w:color w:val="000000"/>
          <w:sz w:val="30"/>
          <w:szCs w:val="32"/>
        </w:rPr>
        <w:t>1</w:t>
      </w:r>
      <w:bookmarkStart w:id="494" w:name="_Toc303539150"/>
      <w:bookmarkStart w:id="495" w:name="_Toc297216203"/>
      <w:bookmarkStart w:id="496" w:name="_Toc292559907"/>
      <w:bookmarkStart w:id="497" w:name="_Toc297123544"/>
      <w:bookmarkStart w:id="498" w:name="_Toc292559402"/>
      <w:bookmarkStart w:id="499" w:name="_Toc296891025"/>
      <w:bookmarkStart w:id="500" w:name="_Toc296346698"/>
      <w:bookmarkStart w:id="501" w:name="_Toc296347196"/>
      <w:bookmarkStart w:id="502" w:name="_Toc300934993"/>
      <w:bookmarkStart w:id="503" w:name="_Toc296891237"/>
      <w:bookmarkStart w:id="504" w:name="_Toc296944536"/>
      <w:bookmarkStart w:id="505" w:name="_Toc297120497"/>
      <w:bookmarkStart w:id="506" w:name="_Toc297048383"/>
      <w:bookmarkStart w:id="507" w:name="_Toc296503197"/>
      <w:bookmarkStart w:id="508" w:name="_Toc312677503"/>
      <w:bookmarkStart w:id="509" w:name="_Toc312678029"/>
      <w:bookmarkStart w:id="510" w:name="_Toc304295570"/>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r>
        <w:rPr>
          <w:rFonts w:eastAsia="黑体"/>
          <w:color w:val="000000"/>
          <w:sz w:val="30"/>
          <w:szCs w:val="32"/>
        </w:rPr>
        <w:t>0.5</w:t>
      </w:r>
      <w:r>
        <w:rPr>
          <w:rFonts w:eastAsia="黑体"/>
          <w:color w:val="000000"/>
          <w:sz w:val="30"/>
          <w:szCs w:val="32"/>
        </w:rPr>
        <w:t>承</w:t>
      </w:r>
      <w:bookmarkStart w:id="511" w:name="_Toc300934994"/>
      <w:bookmarkStart w:id="512" w:name="_Toc296346704"/>
      <w:bookmarkStart w:id="513" w:name="_Toc296891031"/>
      <w:bookmarkStart w:id="514" w:name="_Toc297123545"/>
      <w:bookmarkStart w:id="515" w:name="_Toc296347202"/>
      <w:bookmarkStart w:id="516" w:name="_Toc292559913"/>
      <w:bookmarkStart w:id="517" w:name="_Toc303539151"/>
      <w:bookmarkStart w:id="518" w:name="_Toc292559408"/>
      <w:bookmarkStart w:id="519" w:name="_Toc296944542"/>
      <w:bookmarkStart w:id="520" w:name="_Toc297120503"/>
      <w:bookmarkStart w:id="521" w:name="_Toc297048389"/>
      <w:bookmarkStart w:id="522" w:name="_Toc296891243"/>
      <w:bookmarkStart w:id="523" w:name="_Toc297216204"/>
      <w:bookmarkStart w:id="524" w:name="_Toc29650320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r>
        <w:rPr>
          <w:rFonts w:eastAsia="黑体"/>
          <w:color w:val="000000"/>
          <w:sz w:val="30"/>
          <w:szCs w:val="32"/>
        </w:rPr>
        <w:t>包人的合理化建议</w:t>
      </w:r>
    </w:p>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p w14:paraId="6C1209AB" w14:textId="77777777" w:rsidR="00B602C5" w:rsidRDefault="00A17735">
      <w:pPr>
        <w:spacing w:line="360" w:lineRule="auto"/>
        <w:ind w:firstLineChars="200" w:firstLine="600"/>
        <w:jc w:val="left"/>
        <w:rPr>
          <w:rFonts w:eastAsia="仿宋_GB2312"/>
          <w:sz w:val="30"/>
          <w:szCs w:val="32"/>
        </w:rPr>
      </w:pPr>
      <w:commentRangeStart w:id="525"/>
      <w:r>
        <w:rPr>
          <w:rFonts w:eastAsia="仿宋_GB2312"/>
          <w:sz w:val="30"/>
          <w:szCs w:val="32"/>
        </w:rPr>
        <w:t>监理人审查承包人合理化建议的期限</w:t>
      </w:r>
      <w:commentRangeEnd w:id="525"/>
      <w:r>
        <w:rPr>
          <w:rStyle w:val="ab"/>
        </w:rPr>
        <w:commentReference w:id="525"/>
      </w:r>
      <w:r>
        <w:rPr>
          <w:rFonts w:eastAsia="仿宋_GB2312"/>
          <w:sz w:val="30"/>
          <w:szCs w:val="32"/>
        </w:rPr>
        <w:t>：</w:t>
      </w:r>
      <w:r>
        <w:rPr>
          <w:rFonts w:eastAsia="仿宋_GB2312"/>
          <w:sz w:val="30"/>
          <w:szCs w:val="32"/>
        </w:rPr>
        <w:t xml:space="preserve"> </w:t>
      </w:r>
    </w:p>
    <w:p w14:paraId="0B09D451" w14:textId="77777777" w:rsidR="00B602C5" w:rsidRDefault="00A17735">
      <w:pPr>
        <w:spacing w:line="360" w:lineRule="auto"/>
        <w:ind w:firstLineChars="200" w:firstLine="600"/>
        <w:jc w:val="left"/>
        <w:rPr>
          <w:rFonts w:eastAsia="仿宋_GB2312"/>
          <w:sz w:val="30"/>
          <w:szCs w:val="32"/>
        </w:rPr>
      </w:pPr>
      <w:commentRangeStart w:id="526"/>
      <w:r>
        <w:rPr>
          <w:rFonts w:eastAsia="仿宋_GB2312"/>
          <w:sz w:val="30"/>
          <w:szCs w:val="32"/>
        </w:rPr>
        <w:t>发包人审批承包人合理化建议的期限</w:t>
      </w:r>
      <w:commentRangeEnd w:id="526"/>
      <w:r>
        <w:rPr>
          <w:rStyle w:val="ab"/>
        </w:rPr>
        <w:commentReference w:id="526"/>
      </w:r>
      <w:r>
        <w:rPr>
          <w:rFonts w:eastAsia="仿宋_GB2312"/>
          <w:sz w:val="30"/>
          <w:szCs w:val="32"/>
        </w:rPr>
        <w:t>：</w:t>
      </w:r>
      <w:r>
        <w:rPr>
          <w:rFonts w:eastAsia="仿宋_GB2312"/>
          <w:sz w:val="30"/>
          <w:szCs w:val="32"/>
        </w:rPr>
        <w:t xml:space="preserve"> </w:t>
      </w:r>
    </w:p>
    <w:p w14:paraId="1322F02F" w14:textId="77777777" w:rsidR="00B602C5" w:rsidRDefault="00A17735">
      <w:pPr>
        <w:spacing w:line="360" w:lineRule="auto"/>
        <w:jc w:val="left"/>
        <w:rPr>
          <w:rFonts w:eastAsia="仿宋_GB2312"/>
          <w:sz w:val="30"/>
          <w:szCs w:val="32"/>
          <w:u w:val="single"/>
        </w:rPr>
      </w:pPr>
      <w:commentRangeStart w:id="527"/>
      <w:r>
        <w:rPr>
          <w:rFonts w:eastAsia="仿宋_GB2312"/>
          <w:sz w:val="30"/>
          <w:szCs w:val="32"/>
        </w:rPr>
        <w:t>承</w:t>
      </w:r>
      <w:bookmarkStart w:id="528" w:name="_Toc292559914"/>
      <w:bookmarkStart w:id="529" w:name="_Toc304295571"/>
      <w:bookmarkStart w:id="530" w:name="_Toc312677504"/>
      <w:bookmarkStart w:id="531" w:name="_Toc312678030"/>
      <w:bookmarkStart w:id="532" w:name="_Toc318581175"/>
      <w:bookmarkStart w:id="533" w:name="_Toc296503204"/>
      <w:bookmarkStart w:id="534" w:name="_Toc296347203"/>
      <w:bookmarkStart w:id="535" w:name="_Toc296891032"/>
      <w:bookmarkStart w:id="536" w:name="_Toc297123546"/>
      <w:bookmarkStart w:id="537" w:name="_Toc297216205"/>
      <w:bookmarkStart w:id="538" w:name="_Toc297120504"/>
      <w:bookmarkStart w:id="539" w:name="_Toc296346705"/>
      <w:bookmarkStart w:id="540" w:name="_Toc300934995"/>
      <w:bookmarkStart w:id="541" w:name="_Toc303539152"/>
      <w:bookmarkStart w:id="542" w:name="_Toc292559409"/>
      <w:bookmarkStart w:id="543" w:name="_Toc297048390"/>
      <w:bookmarkStart w:id="544" w:name="_Toc296944543"/>
      <w:bookmarkStart w:id="545" w:name="_Toc296891244"/>
      <w:r>
        <w:rPr>
          <w:rFonts w:eastAsia="仿宋_GB2312"/>
          <w:sz w:val="30"/>
          <w:szCs w:val="32"/>
        </w:rPr>
        <w:t>包人提出的合理化建议降低了合同价格或者提高了工程经济效益的奖励的方法和金额为</w:t>
      </w:r>
      <w:commentRangeEnd w:id="527"/>
      <w:r>
        <w:rPr>
          <w:rStyle w:val="ab"/>
        </w:rPr>
        <w:commentReference w:id="527"/>
      </w:r>
      <w:r>
        <w:rPr>
          <w:rFonts w:eastAsia="仿宋_GB2312"/>
          <w:sz w:val="30"/>
          <w:szCs w:val="32"/>
        </w:rPr>
        <w:t>：</w:t>
      </w:r>
      <w:r>
        <w:rPr>
          <w:rFonts w:ascii="方正楷体" w:eastAsia="方正楷体" w:hint="eastAsia"/>
          <w:color w:val="FF0000"/>
          <w:sz w:val="30"/>
          <w:szCs w:val="32"/>
          <w:u w:val="single"/>
        </w:rPr>
        <w:t xml:space="preserve"> </w:t>
      </w:r>
      <w:r>
        <w:rPr>
          <w:rFonts w:ascii="方正楷体" w:eastAsia="方正楷体"/>
          <w:color w:val="FF0000"/>
          <w:sz w:val="30"/>
          <w:szCs w:val="32"/>
          <w:u w:val="single"/>
        </w:rPr>
        <w:t xml:space="preserve">           </w:t>
      </w:r>
      <w:r>
        <w:rPr>
          <w:rFonts w:eastAsia="仿宋_GB2312"/>
          <w:sz w:val="30"/>
          <w:szCs w:val="32"/>
        </w:rPr>
        <w:t>。</w:t>
      </w:r>
    </w:p>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p w14:paraId="3E64FCDD" w14:textId="77777777" w:rsidR="00B602C5" w:rsidRDefault="00A17735">
      <w:pPr>
        <w:spacing w:after="120" w:line="360" w:lineRule="auto"/>
        <w:ind w:firstLineChars="200" w:firstLine="600"/>
        <w:outlineLvl w:val="0"/>
        <w:rPr>
          <w:rFonts w:eastAsia="黑体"/>
          <w:color w:val="000000"/>
          <w:sz w:val="30"/>
          <w:szCs w:val="32"/>
        </w:rPr>
      </w:pPr>
      <w:r>
        <w:rPr>
          <w:rFonts w:eastAsia="黑体"/>
          <w:color w:val="000000"/>
          <w:sz w:val="30"/>
          <w:szCs w:val="32"/>
        </w:rPr>
        <w:lastRenderedPageBreak/>
        <w:t>1</w:t>
      </w:r>
      <w:bookmarkStart w:id="546" w:name="_Toc300934997"/>
      <w:bookmarkStart w:id="547" w:name="_Toc292559404"/>
      <w:bookmarkStart w:id="548" w:name="_Toc303539154"/>
      <w:bookmarkStart w:id="549" w:name="_Toc296346700"/>
      <w:bookmarkStart w:id="550" w:name="_Toc304295574"/>
      <w:bookmarkStart w:id="551" w:name="_Toc292559909"/>
      <w:bookmarkStart w:id="552" w:name="_Toc297048385"/>
      <w:bookmarkStart w:id="553" w:name="_Toc296891239"/>
      <w:bookmarkStart w:id="554" w:name="_Toc297123548"/>
      <w:bookmarkStart w:id="555" w:name="_Toc312677507"/>
      <w:bookmarkStart w:id="556" w:name="_Toc296891027"/>
      <w:bookmarkStart w:id="557" w:name="_Toc312678033"/>
      <w:bookmarkStart w:id="558" w:name="_Toc297216207"/>
      <w:bookmarkStart w:id="559" w:name="_Toc296503199"/>
      <w:bookmarkStart w:id="560" w:name="_Toc296347198"/>
      <w:bookmarkStart w:id="561" w:name="_Toc296944538"/>
      <w:bookmarkStart w:id="562" w:name="_Toc297120499"/>
      <w:r>
        <w:rPr>
          <w:rFonts w:eastAsia="黑体"/>
          <w:color w:val="000000"/>
          <w:sz w:val="30"/>
          <w:szCs w:val="32"/>
        </w:rPr>
        <w:t xml:space="preserve">0.7 </w:t>
      </w:r>
      <w:r>
        <w:rPr>
          <w:rFonts w:eastAsia="黑体"/>
          <w:color w:val="000000"/>
          <w:sz w:val="30"/>
          <w:szCs w:val="32"/>
        </w:rPr>
        <w:t>暂估价</w:t>
      </w:r>
    </w:p>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p w14:paraId="43457032" w14:textId="77777777" w:rsidR="00B602C5" w:rsidRDefault="00A17735">
      <w:pPr>
        <w:spacing w:line="360" w:lineRule="auto"/>
        <w:ind w:firstLineChars="200" w:firstLine="600"/>
        <w:jc w:val="left"/>
        <w:rPr>
          <w:rFonts w:eastAsia="仿宋_GB2312"/>
          <w:sz w:val="30"/>
          <w:szCs w:val="32"/>
        </w:rPr>
      </w:pPr>
      <w:r>
        <w:rPr>
          <w:rFonts w:eastAsia="仿宋_GB2312"/>
          <w:kern w:val="0"/>
          <w:sz w:val="30"/>
          <w:szCs w:val="32"/>
        </w:rPr>
        <w:t>暂</w:t>
      </w:r>
      <w:bookmarkStart w:id="563" w:name="_Toc312677508"/>
      <w:bookmarkStart w:id="564" w:name="_Toc318581176"/>
      <w:bookmarkStart w:id="565" w:name="_Toc312678034"/>
      <w:r>
        <w:rPr>
          <w:rFonts w:eastAsia="仿宋_GB2312"/>
          <w:kern w:val="0"/>
          <w:sz w:val="30"/>
          <w:szCs w:val="32"/>
        </w:rPr>
        <w:t>估价材料和工程设备的明细详见附件</w:t>
      </w:r>
      <w:r>
        <w:rPr>
          <w:rFonts w:eastAsia="仿宋_GB2312" w:hint="eastAsia"/>
          <w:kern w:val="0"/>
          <w:sz w:val="30"/>
          <w:szCs w:val="32"/>
        </w:rPr>
        <w:t>11</w:t>
      </w:r>
      <w:r>
        <w:rPr>
          <w:rFonts w:eastAsia="仿宋_GB2312" w:hint="eastAsia"/>
          <w:kern w:val="0"/>
          <w:sz w:val="30"/>
          <w:szCs w:val="32"/>
        </w:rPr>
        <w:t>：《</w:t>
      </w:r>
      <w:r>
        <w:rPr>
          <w:rFonts w:eastAsia="仿宋_GB2312"/>
          <w:color w:val="000000"/>
          <w:sz w:val="30"/>
          <w:szCs w:val="32"/>
        </w:rPr>
        <w:t>暂估价一览表</w:t>
      </w:r>
      <w:r>
        <w:rPr>
          <w:rFonts w:eastAsia="仿宋_GB2312" w:hint="eastAsia"/>
          <w:color w:val="000000"/>
          <w:sz w:val="30"/>
          <w:szCs w:val="32"/>
        </w:rPr>
        <w:t>》</w:t>
      </w:r>
      <w:r>
        <w:rPr>
          <w:rFonts w:eastAsia="仿宋_GB2312" w:hint="eastAsia"/>
          <w:kern w:val="0"/>
          <w:sz w:val="30"/>
          <w:szCs w:val="32"/>
        </w:rPr>
        <w:t>。</w:t>
      </w:r>
    </w:p>
    <w:bookmarkEnd w:id="563"/>
    <w:bookmarkEnd w:id="564"/>
    <w:bookmarkEnd w:id="565"/>
    <w:p w14:paraId="59EDF3B2" w14:textId="77777777" w:rsidR="00B602C5" w:rsidRDefault="00A17735">
      <w:pPr>
        <w:spacing w:line="360" w:lineRule="auto"/>
        <w:ind w:firstLineChars="200" w:firstLine="600"/>
        <w:jc w:val="left"/>
        <w:rPr>
          <w:rFonts w:eastAsia="仿宋_GB2312"/>
          <w:sz w:val="30"/>
          <w:szCs w:val="32"/>
        </w:rPr>
      </w:pPr>
      <w:r>
        <w:rPr>
          <w:rFonts w:eastAsia="仿宋_GB2312"/>
          <w:sz w:val="30"/>
          <w:szCs w:val="32"/>
        </w:rPr>
        <w:t>1</w:t>
      </w:r>
      <w:bookmarkStart w:id="566" w:name="_Toc312678035"/>
      <w:bookmarkStart w:id="567" w:name="_Toc318581177"/>
      <w:bookmarkStart w:id="568" w:name="_Toc312677509"/>
      <w:r>
        <w:rPr>
          <w:rFonts w:eastAsia="仿宋_GB2312"/>
          <w:sz w:val="30"/>
          <w:szCs w:val="32"/>
        </w:rPr>
        <w:t xml:space="preserve">0.7.1 </w:t>
      </w:r>
      <w:r>
        <w:rPr>
          <w:rFonts w:eastAsia="仿宋_GB2312"/>
          <w:sz w:val="30"/>
          <w:szCs w:val="32"/>
        </w:rPr>
        <w:t>依法必须招标的暂估价项目</w:t>
      </w:r>
    </w:p>
    <w:bookmarkEnd w:id="566"/>
    <w:bookmarkEnd w:id="567"/>
    <w:bookmarkEnd w:id="568"/>
    <w:p w14:paraId="18AAE316" w14:textId="77777777" w:rsidR="00B602C5" w:rsidRDefault="00A17735">
      <w:pPr>
        <w:spacing w:line="360" w:lineRule="auto"/>
        <w:ind w:firstLineChars="200" w:firstLine="600"/>
        <w:jc w:val="left"/>
        <w:rPr>
          <w:rFonts w:eastAsia="仿宋_GB2312"/>
          <w:sz w:val="30"/>
          <w:szCs w:val="32"/>
        </w:rPr>
      </w:pPr>
      <w:r>
        <w:rPr>
          <w:rFonts w:eastAsia="仿宋_GB2312"/>
          <w:sz w:val="30"/>
          <w:szCs w:val="32"/>
        </w:rPr>
        <w:t>对于依法必须招标的暂估价项目的确认和批准采取第</w:t>
      </w:r>
      <w:r>
        <w:rPr>
          <w:rFonts w:eastAsia="仿宋_GB2312" w:hint="eastAsia"/>
          <w:color w:val="FF0000"/>
          <w:sz w:val="30"/>
          <w:szCs w:val="32"/>
          <w:u w:val="single"/>
        </w:rPr>
        <w:t>1</w:t>
      </w:r>
      <w:r>
        <w:rPr>
          <w:rFonts w:eastAsia="仿宋_GB2312"/>
          <w:sz w:val="30"/>
          <w:szCs w:val="32"/>
        </w:rPr>
        <w:t>种方式确定。</w:t>
      </w:r>
    </w:p>
    <w:p w14:paraId="6ED67A49" w14:textId="77777777" w:rsidR="00B602C5" w:rsidRDefault="00A17735">
      <w:pPr>
        <w:spacing w:line="360" w:lineRule="auto"/>
        <w:ind w:firstLineChars="200" w:firstLine="600"/>
        <w:jc w:val="left"/>
        <w:rPr>
          <w:rFonts w:eastAsia="仿宋_GB2312"/>
          <w:sz w:val="30"/>
          <w:szCs w:val="32"/>
        </w:rPr>
      </w:pPr>
      <w:r>
        <w:rPr>
          <w:rFonts w:eastAsia="仿宋_GB2312"/>
          <w:sz w:val="30"/>
          <w:szCs w:val="32"/>
        </w:rPr>
        <w:t xml:space="preserve">10.7.2 </w:t>
      </w:r>
      <w:r>
        <w:rPr>
          <w:rFonts w:eastAsia="仿宋_GB2312"/>
          <w:sz w:val="30"/>
          <w:szCs w:val="32"/>
        </w:rPr>
        <w:t>不属于依法必须招标的暂估价项目</w:t>
      </w:r>
    </w:p>
    <w:p w14:paraId="351E44AC" w14:textId="77777777" w:rsidR="00B602C5" w:rsidRDefault="00A17735">
      <w:pPr>
        <w:spacing w:line="360" w:lineRule="auto"/>
        <w:ind w:firstLineChars="200" w:firstLine="600"/>
        <w:jc w:val="left"/>
        <w:rPr>
          <w:rFonts w:eastAsia="仿宋_GB2312"/>
          <w:sz w:val="30"/>
          <w:szCs w:val="32"/>
        </w:rPr>
      </w:pPr>
      <w:r>
        <w:rPr>
          <w:rFonts w:eastAsia="仿宋_GB2312"/>
          <w:sz w:val="30"/>
          <w:szCs w:val="32"/>
        </w:rPr>
        <w:t>对于不属于依法必须招标的暂估价项目的确认和批准采取第</w:t>
      </w:r>
      <w:r>
        <w:rPr>
          <w:rFonts w:eastAsia="仿宋_GB2312" w:hint="eastAsia"/>
          <w:color w:val="FF0000"/>
          <w:sz w:val="30"/>
          <w:szCs w:val="32"/>
          <w:u w:val="single"/>
        </w:rPr>
        <w:t>3</w:t>
      </w:r>
      <w:r>
        <w:rPr>
          <w:rFonts w:eastAsia="仿宋_GB2312"/>
          <w:sz w:val="30"/>
          <w:szCs w:val="32"/>
        </w:rPr>
        <w:t xml:space="preserve"> </w:t>
      </w:r>
      <w:r>
        <w:rPr>
          <w:rFonts w:eastAsia="仿宋_GB2312"/>
          <w:sz w:val="30"/>
          <w:szCs w:val="32"/>
        </w:rPr>
        <w:t>种方式确定。</w:t>
      </w:r>
    </w:p>
    <w:p w14:paraId="653D4197"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color w:val="000000"/>
          <w:sz w:val="30"/>
          <w:szCs w:val="32"/>
        </w:rPr>
        <w:t>第</w:t>
      </w:r>
      <w:r>
        <w:rPr>
          <w:rFonts w:eastAsia="仿宋_GB2312"/>
          <w:color w:val="000000"/>
          <w:sz w:val="30"/>
          <w:szCs w:val="32"/>
        </w:rPr>
        <w:t>3</w:t>
      </w:r>
      <w:r>
        <w:rPr>
          <w:rFonts w:eastAsia="仿宋_GB2312"/>
          <w:color w:val="000000"/>
          <w:sz w:val="30"/>
          <w:szCs w:val="32"/>
        </w:rPr>
        <w:t>种方式：</w:t>
      </w:r>
      <w:r>
        <w:rPr>
          <w:rFonts w:eastAsia="仿宋_GB2312"/>
          <w:color w:val="000000"/>
          <w:kern w:val="0"/>
          <w:sz w:val="30"/>
          <w:szCs w:val="32"/>
        </w:rPr>
        <w:t>承包人直接实施的暂估价项目</w:t>
      </w:r>
    </w:p>
    <w:p w14:paraId="7A0A2627" w14:textId="77777777" w:rsidR="00B602C5" w:rsidRDefault="00A17735">
      <w:pPr>
        <w:spacing w:line="360" w:lineRule="auto"/>
        <w:ind w:firstLineChars="200" w:firstLine="600"/>
        <w:jc w:val="left"/>
        <w:rPr>
          <w:rFonts w:eastAsia="仿宋_GB2312"/>
          <w:sz w:val="30"/>
          <w:szCs w:val="32"/>
        </w:rPr>
      </w:pPr>
      <w:commentRangeStart w:id="569"/>
      <w:r>
        <w:rPr>
          <w:rFonts w:eastAsia="仿宋_GB2312"/>
          <w:sz w:val="30"/>
          <w:szCs w:val="32"/>
        </w:rPr>
        <w:t>承包人直接实施的暂估价项目的约定</w:t>
      </w:r>
      <w:commentRangeEnd w:id="569"/>
      <w:r>
        <w:rPr>
          <w:rStyle w:val="ab"/>
        </w:rPr>
        <w:commentReference w:id="569"/>
      </w:r>
      <w:r>
        <w:rPr>
          <w:rFonts w:eastAsia="仿宋_GB2312"/>
          <w:sz w:val="30"/>
          <w:szCs w:val="32"/>
        </w:rPr>
        <w:t>：</w:t>
      </w:r>
      <w:r>
        <w:rPr>
          <w:rFonts w:eastAsia="仿宋_GB2312"/>
          <w:sz w:val="30"/>
          <w:szCs w:val="32"/>
        </w:rPr>
        <w:t xml:space="preserve"> </w:t>
      </w:r>
    </w:p>
    <w:p w14:paraId="7266A060" w14:textId="77777777" w:rsidR="00B602C5" w:rsidRDefault="00A17735">
      <w:pPr>
        <w:spacing w:after="120" w:line="360" w:lineRule="auto"/>
        <w:ind w:firstLineChars="200" w:firstLine="600"/>
        <w:rPr>
          <w:rFonts w:eastAsia="黑体"/>
          <w:color w:val="000000"/>
          <w:sz w:val="30"/>
          <w:szCs w:val="32"/>
        </w:rPr>
      </w:pPr>
      <w:r>
        <w:rPr>
          <w:rFonts w:eastAsia="黑体"/>
          <w:color w:val="000000"/>
          <w:sz w:val="30"/>
          <w:szCs w:val="32"/>
        </w:rPr>
        <w:t xml:space="preserve">10.8 </w:t>
      </w:r>
      <w:r>
        <w:rPr>
          <w:rFonts w:eastAsia="黑体"/>
          <w:color w:val="000000"/>
          <w:sz w:val="30"/>
          <w:szCs w:val="32"/>
        </w:rPr>
        <w:t>暂列金额</w:t>
      </w:r>
    </w:p>
    <w:p w14:paraId="6623669A" w14:textId="77777777" w:rsidR="00B602C5" w:rsidRDefault="00A17735">
      <w:pPr>
        <w:autoSpaceDE w:val="0"/>
        <w:autoSpaceDN w:val="0"/>
        <w:adjustRightInd w:val="0"/>
        <w:spacing w:line="360" w:lineRule="auto"/>
        <w:ind w:firstLineChars="200" w:firstLine="600"/>
        <w:jc w:val="left"/>
        <w:rPr>
          <w:rFonts w:eastAsia="仿宋_GB2312"/>
          <w:color w:val="000000"/>
          <w:kern w:val="0"/>
          <w:sz w:val="30"/>
          <w:szCs w:val="32"/>
        </w:rPr>
      </w:pPr>
      <w:commentRangeStart w:id="570"/>
      <w:r>
        <w:rPr>
          <w:rFonts w:eastAsia="仿宋_GB2312" w:hint="eastAsia"/>
          <w:color w:val="000000"/>
          <w:kern w:val="0"/>
          <w:sz w:val="30"/>
          <w:szCs w:val="32"/>
        </w:rPr>
        <w:t>合同当事人关于暂列金额使用的约定</w:t>
      </w:r>
      <w:commentRangeEnd w:id="570"/>
      <w:r>
        <w:rPr>
          <w:rStyle w:val="ab"/>
        </w:rPr>
        <w:commentReference w:id="570"/>
      </w:r>
      <w:r>
        <w:rPr>
          <w:rFonts w:eastAsia="仿宋_GB2312" w:hint="eastAsia"/>
          <w:color w:val="000000"/>
          <w:kern w:val="0"/>
          <w:sz w:val="30"/>
          <w:szCs w:val="32"/>
        </w:rPr>
        <w:t>：</w:t>
      </w:r>
      <w:r>
        <w:rPr>
          <w:rFonts w:eastAsia="仿宋_GB2312"/>
          <w:color w:val="000000"/>
          <w:kern w:val="0"/>
          <w:sz w:val="30"/>
          <w:szCs w:val="32"/>
        </w:rPr>
        <w:t xml:space="preserve"> </w:t>
      </w:r>
    </w:p>
    <w:p w14:paraId="77241927" w14:textId="77777777" w:rsidR="00B602C5" w:rsidRDefault="00A17735">
      <w:pPr>
        <w:pStyle w:val="4"/>
        <w:spacing w:before="120" w:after="120" w:line="360" w:lineRule="auto"/>
        <w:rPr>
          <w:rFonts w:ascii="Times New Roman" w:eastAsia="黑体" w:hAnsi="Times New Roman"/>
          <w:b w:val="0"/>
          <w:color w:val="000000"/>
          <w:sz w:val="32"/>
          <w:szCs w:val="32"/>
        </w:rPr>
      </w:pPr>
      <w:bookmarkStart w:id="571" w:name="_Toc351203643"/>
      <w:r>
        <w:rPr>
          <w:rFonts w:ascii="Times New Roman" w:eastAsia="黑体" w:hAnsi="Times New Roman"/>
          <w:b w:val="0"/>
          <w:color w:val="000000"/>
          <w:sz w:val="32"/>
          <w:szCs w:val="32"/>
        </w:rPr>
        <w:t xml:space="preserve">11. </w:t>
      </w:r>
      <w:r>
        <w:rPr>
          <w:rFonts w:ascii="Times New Roman" w:eastAsia="黑体" w:hAnsi="Times New Roman"/>
          <w:b w:val="0"/>
          <w:color w:val="000000"/>
          <w:sz w:val="32"/>
          <w:szCs w:val="32"/>
        </w:rPr>
        <w:t>价格调整</w:t>
      </w:r>
      <w:bookmarkEnd w:id="571"/>
    </w:p>
    <w:p w14:paraId="3EE5ECFF" w14:textId="77777777" w:rsidR="00B602C5" w:rsidRDefault="00A17735">
      <w:pPr>
        <w:spacing w:after="120" w:line="360" w:lineRule="auto"/>
        <w:ind w:firstLineChars="200" w:firstLine="600"/>
        <w:rPr>
          <w:rFonts w:eastAsia="黑体"/>
          <w:color w:val="000000"/>
          <w:sz w:val="30"/>
          <w:szCs w:val="32"/>
        </w:rPr>
      </w:pPr>
      <w:bookmarkStart w:id="572" w:name="_Toc297048387"/>
      <w:bookmarkStart w:id="573" w:name="_Toc296944540"/>
      <w:bookmarkStart w:id="574" w:name="_Toc300935000"/>
      <w:bookmarkStart w:id="575" w:name="_Toc296891241"/>
      <w:bookmarkStart w:id="576" w:name="_Toc303539157"/>
      <w:bookmarkStart w:id="577" w:name="_Toc304295577"/>
      <w:bookmarkStart w:id="578" w:name="_Toc297216209"/>
      <w:bookmarkStart w:id="579" w:name="_Toc296891029"/>
      <w:bookmarkStart w:id="580" w:name="_Toc312678039"/>
      <w:bookmarkStart w:id="581" w:name="_Toc292559911"/>
      <w:bookmarkStart w:id="582" w:name="_Toc292559406"/>
      <w:bookmarkStart w:id="583" w:name="_Toc297120501"/>
      <w:bookmarkStart w:id="584" w:name="_Toc296347200"/>
      <w:bookmarkStart w:id="585" w:name="_Toc296503201"/>
      <w:bookmarkStart w:id="586" w:name="_Toc296346702"/>
      <w:bookmarkStart w:id="587" w:name="_Toc297123550"/>
      <w:r>
        <w:rPr>
          <w:rFonts w:eastAsia="黑体"/>
          <w:color w:val="000000"/>
          <w:sz w:val="30"/>
          <w:szCs w:val="32"/>
        </w:rPr>
        <w:t xml:space="preserve">11.1 </w:t>
      </w:r>
      <w:r>
        <w:rPr>
          <w:rFonts w:eastAsia="黑体"/>
          <w:color w:val="000000"/>
          <w:sz w:val="30"/>
          <w:szCs w:val="32"/>
        </w:rPr>
        <w:t>市场价格波动引起的调整</w:t>
      </w:r>
    </w:p>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p w14:paraId="15C1C7FC"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color w:val="000000"/>
          <w:kern w:val="0"/>
          <w:sz w:val="30"/>
          <w:szCs w:val="32"/>
        </w:rPr>
        <w:t>市场价格波动是否调整合同价格的约定：</w:t>
      </w:r>
      <w:r>
        <w:rPr>
          <w:rFonts w:eastAsia="仿宋_GB2312" w:hint="eastAsia"/>
          <w:color w:val="000000"/>
          <w:kern w:val="0"/>
          <w:sz w:val="30"/>
          <w:szCs w:val="32"/>
        </w:rPr>
        <w:t>要调整。调整规定为：</w:t>
      </w:r>
    </w:p>
    <w:p w14:paraId="4621BDC0"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lastRenderedPageBreak/>
        <w:t>（</w:t>
      </w:r>
      <w:r>
        <w:rPr>
          <w:rFonts w:eastAsia="仿宋_GB2312" w:hint="eastAsia"/>
          <w:color w:val="000000"/>
          <w:kern w:val="0"/>
          <w:sz w:val="30"/>
          <w:szCs w:val="32"/>
        </w:rPr>
        <w:t>1</w:t>
      </w:r>
      <w:r>
        <w:rPr>
          <w:rFonts w:eastAsia="仿宋_GB2312" w:hint="eastAsia"/>
          <w:color w:val="000000"/>
          <w:kern w:val="0"/>
          <w:sz w:val="30"/>
          <w:szCs w:val="32"/>
        </w:rPr>
        <w:t>）材料价格的调整：参照川建造价发</w:t>
      </w:r>
      <w:r>
        <w:rPr>
          <w:rFonts w:eastAsia="仿宋_GB2312" w:hint="eastAsia"/>
          <w:color w:val="000000"/>
          <w:kern w:val="0"/>
          <w:sz w:val="30"/>
          <w:szCs w:val="32"/>
        </w:rPr>
        <w:t>[2009]75</w:t>
      </w:r>
      <w:r>
        <w:rPr>
          <w:rFonts w:eastAsia="仿宋_GB2312" w:hint="eastAsia"/>
          <w:color w:val="000000"/>
          <w:kern w:val="0"/>
          <w:sz w:val="30"/>
          <w:szCs w:val="32"/>
        </w:rPr>
        <w:t>号文规定，本项目可调材料品种为：钢材、商品砼、砂石、水泥，风险系数为</w:t>
      </w:r>
      <w:r>
        <w:rPr>
          <w:rFonts w:eastAsia="仿宋_GB2312" w:hint="eastAsia"/>
          <w:color w:val="000000"/>
          <w:kern w:val="0"/>
          <w:sz w:val="30"/>
          <w:szCs w:val="32"/>
        </w:rPr>
        <w:t>3%</w:t>
      </w:r>
      <w:r>
        <w:rPr>
          <w:rFonts w:eastAsia="仿宋_GB2312" w:hint="eastAsia"/>
          <w:color w:val="000000"/>
          <w:kern w:val="0"/>
          <w:sz w:val="30"/>
          <w:szCs w:val="32"/>
        </w:rPr>
        <w:t>（</w:t>
      </w:r>
      <w:r>
        <w:rPr>
          <w:rFonts w:eastAsia="仿宋_GB2312" w:hint="eastAsia"/>
          <w:color w:val="000000"/>
          <w:kern w:val="0"/>
          <w:sz w:val="30"/>
          <w:szCs w:val="32"/>
        </w:rPr>
        <w:t>5%</w:t>
      </w:r>
      <w:r>
        <w:rPr>
          <w:rFonts w:eastAsia="仿宋_GB2312" w:hint="eastAsia"/>
          <w:color w:val="000000"/>
          <w:kern w:val="0"/>
          <w:sz w:val="30"/>
          <w:szCs w:val="32"/>
        </w:rPr>
        <w:t>）</w:t>
      </w:r>
      <w:r>
        <w:rPr>
          <w:rFonts w:eastAsia="仿宋_GB2312" w:hint="eastAsia"/>
          <w:color w:val="000000"/>
          <w:kern w:val="0"/>
          <w:sz w:val="30"/>
          <w:szCs w:val="32"/>
        </w:rPr>
        <w:t>;</w:t>
      </w:r>
      <w:r>
        <w:rPr>
          <w:rFonts w:eastAsia="仿宋_GB2312" w:hint="eastAsia"/>
          <w:color w:val="000000"/>
          <w:kern w:val="0"/>
          <w:sz w:val="30"/>
          <w:szCs w:val="32"/>
        </w:rPr>
        <w:t>其它材料价格结算时以投标报价为准，不进行调价</w:t>
      </w:r>
      <w:r>
        <w:rPr>
          <w:rFonts w:eastAsia="仿宋_GB2312"/>
          <w:color w:val="000000"/>
          <w:kern w:val="0"/>
          <w:sz w:val="30"/>
          <w:szCs w:val="32"/>
        </w:rPr>
        <w:t>。</w:t>
      </w:r>
    </w:p>
    <w:p w14:paraId="1779593A"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t>（</w:t>
      </w:r>
      <w:r>
        <w:rPr>
          <w:rFonts w:eastAsia="仿宋_GB2312" w:hint="eastAsia"/>
          <w:color w:val="000000"/>
          <w:kern w:val="0"/>
          <w:sz w:val="30"/>
          <w:szCs w:val="32"/>
        </w:rPr>
        <w:t>2</w:t>
      </w:r>
      <w:r>
        <w:rPr>
          <w:rFonts w:eastAsia="仿宋_GB2312" w:hint="eastAsia"/>
          <w:color w:val="000000"/>
          <w:kern w:val="0"/>
          <w:sz w:val="30"/>
          <w:szCs w:val="32"/>
        </w:rPr>
        <w:t>）人工费的调整：</w:t>
      </w:r>
      <w:r>
        <w:rPr>
          <w:rFonts w:eastAsia="仿宋_GB2312" w:hint="eastAsia"/>
          <w:color w:val="000000"/>
          <w:kern w:val="0"/>
          <w:sz w:val="30"/>
          <w:szCs w:val="32"/>
        </w:rPr>
        <w:t xml:space="preserve"> </w:t>
      </w:r>
    </w:p>
    <w:p w14:paraId="2560BDD2"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t>①从招标工程招标基准日到工程竣工期间，若工程造价管理机构或有关部门未再发布新的政策性人工费调整标准的，则对承包人投标报价中的人工费不作任何调整。</w:t>
      </w:r>
    </w:p>
    <w:p w14:paraId="0B5EDA2A"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t>②从招标工程招标基准日到工程竣工期间，若工程造价管理机构或有关部门发布新的政策性人工费调整标准的，则对承包人投标报价中的人工费按相关政策文件作如下调整：</w:t>
      </w:r>
    </w:p>
    <w:p w14:paraId="50E42B90"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t>若投标</w:t>
      </w:r>
      <w:r>
        <w:rPr>
          <w:rFonts w:eastAsia="仿宋_GB2312" w:hint="eastAsia"/>
          <w:color w:val="000000"/>
          <w:kern w:val="0"/>
          <w:sz w:val="30"/>
          <w:szCs w:val="32"/>
        </w:rPr>
        <w:t>报价中费率高于投标期主管部门指导费率，则按照施工期指导费率减投标报价费率进行调整；若投标报价中的费率低于投标期主管部门指导费率，则按照施工期指导费率减投标期指导费率计算。</w:t>
      </w:r>
    </w:p>
    <w:p w14:paraId="5C6816E4"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t>（</w:t>
      </w:r>
      <w:r>
        <w:rPr>
          <w:rFonts w:eastAsia="仿宋_GB2312" w:hint="eastAsia"/>
          <w:color w:val="000000"/>
          <w:kern w:val="0"/>
          <w:sz w:val="30"/>
          <w:szCs w:val="32"/>
        </w:rPr>
        <w:t>3</w:t>
      </w:r>
      <w:r>
        <w:rPr>
          <w:rFonts w:eastAsia="仿宋_GB2312" w:hint="eastAsia"/>
          <w:color w:val="000000"/>
          <w:kern w:val="0"/>
          <w:sz w:val="30"/>
          <w:szCs w:val="32"/>
        </w:rPr>
        <w:t>）措施费调整</w:t>
      </w:r>
    </w:p>
    <w:p w14:paraId="20431208"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t>①</w:t>
      </w:r>
      <w:r>
        <w:rPr>
          <w:rFonts w:eastAsia="仿宋_GB2312" w:hint="eastAsia"/>
          <w:color w:val="000000"/>
          <w:kern w:val="0"/>
          <w:sz w:val="30"/>
          <w:szCs w:val="32"/>
        </w:rPr>
        <w:t>.</w:t>
      </w:r>
      <w:r>
        <w:rPr>
          <w:rFonts w:eastAsia="仿宋_GB2312" w:hint="eastAsia"/>
          <w:color w:val="000000"/>
          <w:kern w:val="0"/>
          <w:sz w:val="30"/>
          <w:szCs w:val="32"/>
        </w:rPr>
        <w:t>总价措施中安全文明施工费（即“环境保护费”、“安全施工费”、“文明施工费”、“临时设施费”）按国家有关规定进行计算。</w:t>
      </w:r>
    </w:p>
    <w:p w14:paraId="48177148"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t>②</w:t>
      </w:r>
      <w:r>
        <w:rPr>
          <w:rFonts w:eastAsia="仿宋_GB2312" w:hint="eastAsia"/>
          <w:color w:val="000000"/>
          <w:kern w:val="0"/>
          <w:sz w:val="30"/>
          <w:szCs w:val="32"/>
        </w:rPr>
        <w:t>.</w:t>
      </w:r>
      <w:r>
        <w:rPr>
          <w:rFonts w:eastAsia="仿宋_GB2312" w:hint="eastAsia"/>
          <w:color w:val="000000"/>
          <w:kern w:val="0"/>
          <w:sz w:val="30"/>
          <w:szCs w:val="32"/>
        </w:rPr>
        <w:t>总价措施中的其他措施费承包人自行报价，总价措施费中发包人未列的措施项目，承包人认为需要计算措施费的承包人自行报价。如投标文件的施工组织设计中所列的措施项目在已标价的工程量清单的措</w:t>
      </w:r>
      <w:r>
        <w:rPr>
          <w:rFonts w:eastAsia="仿宋_GB2312" w:hint="eastAsia"/>
          <w:color w:val="000000"/>
          <w:kern w:val="0"/>
          <w:sz w:val="30"/>
          <w:szCs w:val="32"/>
        </w:rPr>
        <w:lastRenderedPageBreak/>
        <w:t>施项目清单中未进行</w:t>
      </w:r>
      <w:r>
        <w:rPr>
          <w:rFonts w:eastAsia="仿宋_GB2312" w:hint="eastAsia"/>
          <w:color w:val="000000"/>
          <w:kern w:val="0"/>
          <w:sz w:val="30"/>
          <w:szCs w:val="32"/>
        </w:rPr>
        <w:t>措施费报价，则发包人视为该项措施费包含在其他报价中，且发包人不支付该项费用。</w:t>
      </w:r>
    </w:p>
    <w:p w14:paraId="4661AFB9"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t>若施工方案改变导致措施项目发生变化时，承包人应事先将拟实施的方案（含涉及措施项目金额变化情况）提交发包人确认，并详细说明与原方案措施项目相比的变化情况。拟实施的方案经发承包双方确认后方可实施。由此增加的费用按发包人审定后的金额执行。</w:t>
      </w:r>
    </w:p>
    <w:p w14:paraId="2C9F1A82"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t>③</w:t>
      </w:r>
      <w:r>
        <w:rPr>
          <w:rFonts w:eastAsia="仿宋_GB2312" w:hint="eastAsia"/>
          <w:color w:val="000000"/>
          <w:kern w:val="0"/>
          <w:sz w:val="30"/>
          <w:szCs w:val="32"/>
        </w:rPr>
        <w:t>.</w:t>
      </w:r>
      <w:r>
        <w:rPr>
          <w:rFonts w:eastAsia="仿宋_GB2312" w:hint="eastAsia"/>
          <w:color w:val="000000"/>
          <w:kern w:val="0"/>
          <w:sz w:val="30"/>
          <w:szCs w:val="32"/>
        </w:rPr>
        <w:t>单价措施项目承包人自行填报综合单价，综合单价不调整。</w:t>
      </w:r>
    </w:p>
    <w:p w14:paraId="6EC8BFF2"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t>（</w:t>
      </w:r>
      <w:r>
        <w:rPr>
          <w:rFonts w:eastAsia="仿宋_GB2312" w:hint="eastAsia"/>
          <w:color w:val="000000"/>
          <w:kern w:val="0"/>
          <w:sz w:val="30"/>
          <w:szCs w:val="32"/>
        </w:rPr>
        <w:t>4</w:t>
      </w:r>
      <w:r>
        <w:rPr>
          <w:rFonts w:eastAsia="仿宋_GB2312" w:hint="eastAsia"/>
          <w:color w:val="000000"/>
          <w:kern w:val="0"/>
          <w:sz w:val="30"/>
          <w:szCs w:val="32"/>
        </w:rPr>
        <w:t>）税金、规费</w:t>
      </w:r>
    </w:p>
    <w:p w14:paraId="26789523"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t>税金、规费按照国家相关规定执行。</w:t>
      </w:r>
    </w:p>
    <w:p w14:paraId="7AFE1AAE" w14:textId="77777777" w:rsidR="00B602C5" w:rsidRDefault="00A17735">
      <w:pPr>
        <w:spacing w:line="360" w:lineRule="auto"/>
        <w:ind w:firstLineChars="200" w:firstLine="600"/>
        <w:jc w:val="left"/>
        <w:rPr>
          <w:rFonts w:eastAsia="仿宋_GB2312"/>
          <w:color w:val="000000"/>
          <w:sz w:val="30"/>
          <w:szCs w:val="32"/>
        </w:rPr>
      </w:pPr>
      <w:r>
        <w:rPr>
          <w:rFonts w:eastAsia="仿宋_GB2312"/>
          <w:color w:val="000000"/>
          <w:sz w:val="30"/>
          <w:szCs w:val="32"/>
        </w:rPr>
        <w:t>因市场价格波动调整合同价格，采用以下第</w:t>
      </w:r>
      <w:r>
        <w:rPr>
          <w:rFonts w:eastAsia="仿宋_GB2312"/>
          <w:color w:val="000000"/>
          <w:sz w:val="30"/>
          <w:szCs w:val="32"/>
        </w:rPr>
        <w:t xml:space="preserve"> </w:t>
      </w:r>
      <w:r>
        <w:rPr>
          <w:rFonts w:eastAsia="仿宋_GB2312" w:hint="eastAsia"/>
          <w:color w:val="000000"/>
          <w:sz w:val="30"/>
          <w:szCs w:val="32"/>
        </w:rPr>
        <w:t>【</w:t>
      </w:r>
      <w:r>
        <w:rPr>
          <w:rFonts w:eastAsia="仿宋_GB2312" w:hint="eastAsia"/>
          <w:color w:val="000000"/>
          <w:sz w:val="30"/>
          <w:szCs w:val="32"/>
        </w:rPr>
        <w:t>2</w:t>
      </w:r>
      <w:r>
        <w:rPr>
          <w:rFonts w:eastAsia="仿宋_GB2312" w:hint="eastAsia"/>
          <w:color w:val="000000"/>
          <w:sz w:val="30"/>
          <w:szCs w:val="32"/>
        </w:rPr>
        <w:t>】</w:t>
      </w:r>
      <w:r>
        <w:rPr>
          <w:rFonts w:eastAsia="仿宋_GB2312"/>
          <w:color w:val="000000"/>
          <w:sz w:val="30"/>
          <w:szCs w:val="32"/>
        </w:rPr>
        <w:t xml:space="preserve"> </w:t>
      </w:r>
      <w:r>
        <w:rPr>
          <w:rFonts w:eastAsia="仿宋_GB2312"/>
          <w:color w:val="000000"/>
          <w:sz w:val="30"/>
          <w:szCs w:val="32"/>
        </w:rPr>
        <w:t>种方式对合同价格进行调整：</w:t>
      </w:r>
    </w:p>
    <w:p w14:paraId="0152838B" w14:textId="77777777" w:rsidR="00B602C5" w:rsidRDefault="00A17735">
      <w:pPr>
        <w:spacing w:line="360" w:lineRule="auto"/>
        <w:ind w:firstLineChars="200" w:firstLine="600"/>
        <w:jc w:val="left"/>
        <w:rPr>
          <w:rFonts w:eastAsia="仿宋_GB2312"/>
          <w:color w:val="000000"/>
          <w:sz w:val="30"/>
          <w:szCs w:val="32"/>
        </w:rPr>
      </w:pPr>
      <w:r>
        <w:rPr>
          <w:rFonts w:eastAsia="仿宋_GB2312"/>
          <w:color w:val="000000"/>
          <w:sz w:val="30"/>
          <w:szCs w:val="32"/>
        </w:rPr>
        <w:t>第</w:t>
      </w:r>
      <w:r>
        <w:rPr>
          <w:rFonts w:eastAsia="仿宋_GB2312"/>
          <w:color w:val="000000"/>
          <w:sz w:val="30"/>
          <w:szCs w:val="32"/>
        </w:rPr>
        <w:t>1</w:t>
      </w:r>
      <w:r>
        <w:rPr>
          <w:rFonts w:eastAsia="仿宋_GB2312"/>
          <w:color w:val="000000"/>
          <w:sz w:val="30"/>
          <w:szCs w:val="32"/>
        </w:rPr>
        <w:t>种方式：采用价格指数</w:t>
      </w:r>
      <w:r>
        <w:rPr>
          <w:rFonts w:eastAsia="仿宋_GB2312" w:hint="eastAsia"/>
          <w:color w:val="000000"/>
          <w:sz w:val="30"/>
          <w:szCs w:val="32"/>
        </w:rPr>
        <w:t>进行价格</w:t>
      </w:r>
      <w:r>
        <w:rPr>
          <w:rFonts w:eastAsia="仿宋_GB2312"/>
          <w:color w:val="000000"/>
          <w:sz w:val="30"/>
          <w:szCs w:val="32"/>
        </w:rPr>
        <w:t>调整。</w:t>
      </w:r>
    </w:p>
    <w:p w14:paraId="558D2890" w14:textId="77777777" w:rsidR="00B602C5" w:rsidRDefault="00A17735">
      <w:pPr>
        <w:spacing w:line="360" w:lineRule="auto"/>
        <w:ind w:firstLineChars="200" w:firstLine="600"/>
        <w:jc w:val="left"/>
        <w:rPr>
          <w:rFonts w:eastAsia="仿宋_GB2312"/>
          <w:color w:val="000000"/>
          <w:sz w:val="30"/>
          <w:szCs w:val="32"/>
          <w:u w:val="single"/>
        </w:rPr>
      </w:pPr>
      <w:r>
        <w:rPr>
          <w:rFonts w:eastAsia="仿宋_GB2312"/>
          <w:color w:val="000000"/>
          <w:sz w:val="30"/>
          <w:szCs w:val="32"/>
        </w:rPr>
        <w:t>关于各可调因子、定值和变值权重，以及基本价格指数及其来源的约定：</w:t>
      </w:r>
      <w:r>
        <w:rPr>
          <w:rFonts w:eastAsia="仿宋_GB2312" w:hint="eastAsia"/>
          <w:color w:val="000000"/>
          <w:sz w:val="30"/>
          <w:szCs w:val="32"/>
          <w:u w:val="single"/>
        </w:rPr>
        <w:t>/</w:t>
      </w:r>
      <w:r>
        <w:rPr>
          <w:rFonts w:eastAsia="仿宋_GB2312"/>
          <w:color w:val="000000"/>
          <w:sz w:val="30"/>
          <w:szCs w:val="32"/>
        </w:rPr>
        <w:t>；</w:t>
      </w:r>
      <w:r>
        <w:rPr>
          <w:rFonts w:eastAsia="仿宋_GB2312"/>
          <w:color w:val="000000"/>
          <w:sz w:val="30"/>
          <w:szCs w:val="32"/>
        </w:rPr>
        <w:t xml:space="preserve">  </w:t>
      </w:r>
    </w:p>
    <w:p w14:paraId="2359F794" w14:textId="77777777" w:rsidR="00B602C5" w:rsidRDefault="00A17735">
      <w:pPr>
        <w:spacing w:line="360" w:lineRule="auto"/>
        <w:ind w:firstLineChars="200" w:firstLine="600"/>
        <w:jc w:val="left"/>
        <w:rPr>
          <w:rFonts w:eastAsia="仿宋_GB2312"/>
          <w:color w:val="000000"/>
          <w:sz w:val="30"/>
          <w:szCs w:val="32"/>
        </w:rPr>
      </w:pPr>
      <w:r>
        <w:rPr>
          <w:rFonts w:eastAsia="仿宋_GB2312"/>
          <w:color w:val="000000"/>
          <w:sz w:val="30"/>
          <w:szCs w:val="32"/>
        </w:rPr>
        <w:t>第</w:t>
      </w:r>
      <w:r>
        <w:rPr>
          <w:rFonts w:eastAsia="仿宋_GB2312"/>
          <w:color w:val="000000"/>
          <w:sz w:val="30"/>
          <w:szCs w:val="32"/>
        </w:rPr>
        <w:t>2</w:t>
      </w:r>
      <w:r>
        <w:rPr>
          <w:rFonts w:eastAsia="仿宋_GB2312"/>
          <w:color w:val="000000"/>
          <w:sz w:val="30"/>
          <w:szCs w:val="32"/>
        </w:rPr>
        <w:t>种方式：采用造价信息</w:t>
      </w:r>
      <w:r>
        <w:rPr>
          <w:rFonts w:eastAsia="仿宋_GB2312" w:hint="eastAsia"/>
          <w:color w:val="000000"/>
          <w:sz w:val="30"/>
          <w:szCs w:val="32"/>
        </w:rPr>
        <w:t>进行价格</w:t>
      </w:r>
      <w:r>
        <w:rPr>
          <w:rFonts w:eastAsia="仿宋_GB2312"/>
          <w:color w:val="000000"/>
          <w:sz w:val="30"/>
          <w:szCs w:val="32"/>
        </w:rPr>
        <w:t>调整。</w:t>
      </w:r>
    </w:p>
    <w:p w14:paraId="4D7BB0D9" w14:textId="77777777" w:rsidR="00B602C5" w:rsidRDefault="00A17735">
      <w:pPr>
        <w:spacing w:line="360" w:lineRule="auto"/>
        <w:ind w:firstLineChars="200" w:firstLine="600"/>
        <w:jc w:val="left"/>
        <w:rPr>
          <w:rFonts w:eastAsia="仿宋_GB2312"/>
          <w:color w:val="000000"/>
          <w:sz w:val="30"/>
          <w:szCs w:val="32"/>
        </w:rPr>
      </w:pPr>
      <w:r>
        <w:rPr>
          <w:rFonts w:eastAsia="仿宋_GB2312"/>
          <w:color w:val="000000"/>
          <w:sz w:val="30"/>
          <w:szCs w:val="32"/>
        </w:rPr>
        <w:t>（</w:t>
      </w:r>
      <w:r>
        <w:rPr>
          <w:rFonts w:eastAsia="仿宋_GB2312"/>
          <w:color w:val="000000"/>
          <w:sz w:val="30"/>
          <w:szCs w:val="32"/>
        </w:rPr>
        <w:t>2</w:t>
      </w:r>
      <w:r>
        <w:rPr>
          <w:rFonts w:eastAsia="仿宋_GB2312"/>
          <w:color w:val="000000"/>
          <w:sz w:val="30"/>
          <w:szCs w:val="32"/>
        </w:rPr>
        <w:t>）关于基准价格的约定：</w:t>
      </w:r>
      <w:r>
        <w:rPr>
          <w:rFonts w:eastAsia="仿宋_GB2312" w:hint="eastAsia"/>
          <w:color w:val="000000"/>
          <w:sz w:val="30"/>
          <w:szCs w:val="32"/>
        </w:rPr>
        <w:t>以招标期间发包人公布的材料基准价清单为准</w:t>
      </w:r>
      <w:r>
        <w:rPr>
          <w:rFonts w:eastAsia="仿宋_GB2312"/>
          <w:color w:val="000000"/>
          <w:sz w:val="30"/>
          <w:szCs w:val="32"/>
        </w:rPr>
        <w:t>。</w:t>
      </w:r>
    </w:p>
    <w:p w14:paraId="1D3C44A2" w14:textId="77777777" w:rsidR="00B602C5" w:rsidRDefault="00A17735">
      <w:pPr>
        <w:spacing w:line="360" w:lineRule="auto"/>
        <w:ind w:firstLineChars="200" w:firstLine="600"/>
        <w:jc w:val="left"/>
        <w:rPr>
          <w:rFonts w:eastAsia="仿宋_GB2312"/>
          <w:color w:val="000000"/>
          <w:sz w:val="30"/>
          <w:szCs w:val="32"/>
        </w:rPr>
      </w:pPr>
      <w:commentRangeStart w:id="588"/>
      <w:commentRangeStart w:id="589"/>
      <w:r>
        <w:rPr>
          <w:rFonts w:eastAsia="仿宋_GB2312"/>
          <w:color w:val="000000"/>
          <w:sz w:val="30"/>
          <w:szCs w:val="32"/>
        </w:rPr>
        <w:t>专用合同条款</w:t>
      </w:r>
      <w:r>
        <w:rPr>
          <w:rFonts w:ascii="宋体" w:hAnsi="宋体" w:cs="宋体" w:hint="eastAsia"/>
          <w:color w:val="000000"/>
          <w:sz w:val="30"/>
          <w:szCs w:val="32"/>
        </w:rPr>
        <w:t>①</w:t>
      </w:r>
      <w:commentRangeEnd w:id="588"/>
      <w:commentRangeEnd w:id="589"/>
      <w:r>
        <w:rPr>
          <w:rStyle w:val="ab"/>
        </w:rPr>
        <w:commentReference w:id="589"/>
      </w:r>
      <w:r>
        <w:rPr>
          <w:rStyle w:val="ab"/>
        </w:rPr>
        <w:commentReference w:id="588"/>
      </w:r>
      <w:r>
        <w:rPr>
          <w:rFonts w:eastAsia="仿宋_GB2312"/>
          <w:color w:val="000000"/>
          <w:sz w:val="30"/>
          <w:szCs w:val="32"/>
        </w:rPr>
        <w:t>承包人在已标价工程量清单或预算书中载明的材料单价低于基准价格的：专用合同条</w:t>
      </w:r>
      <w:r>
        <w:rPr>
          <w:rFonts w:eastAsia="仿宋_GB2312"/>
          <w:color w:val="000000"/>
          <w:sz w:val="30"/>
          <w:szCs w:val="32"/>
        </w:rPr>
        <w:lastRenderedPageBreak/>
        <w:t>款合同履行期间材料单价涨幅以基准价格为基础超过</w:t>
      </w:r>
      <w:r>
        <w:rPr>
          <w:rFonts w:eastAsia="仿宋_GB2312"/>
          <w:color w:val="000000"/>
          <w:sz w:val="30"/>
          <w:szCs w:val="32"/>
        </w:rPr>
        <w:t>%</w:t>
      </w:r>
      <w:r>
        <w:rPr>
          <w:rFonts w:eastAsia="仿宋_GB2312"/>
          <w:color w:val="000000"/>
          <w:sz w:val="30"/>
          <w:szCs w:val="32"/>
        </w:rPr>
        <w:t>时，或材料单价跌幅以已标价工程量清单或预算书中载明材料单价为基础超过</w:t>
      </w:r>
      <w:r>
        <w:rPr>
          <w:rFonts w:eastAsia="仿宋_GB2312"/>
          <w:color w:val="000000"/>
          <w:sz w:val="30"/>
          <w:szCs w:val="32"/>
        </w:rPr>
        <w:t>%</w:t>
      </w:r>
      <w:r>
        <w:rPr>
          <w:rFonts w:eastAsia="仿宋_GB2312"/>
          <w:color w:val="000000"/>
          <w:sz w:val="30"/>
          <w:szCs w:val="32"/>
        </w:rPr>
        <w:t>时，其超过部分据实调整。</w:t>
      </w:r>
    </w:p>
    <w:p w14:paraId="2C21BF7D" w14:textId="77777777" w:rsidR="00B602C5" w:rsidRDefault="00A17735">
      <w:pPr>
        <w:spacing w:line="360" w:lineRule="auto"/>
        <w:ind w:firstLineChars="200" w:firstLine="600"/>
        <w:jc w:val="left"/>
        <w:rPr>
          <w:rFonts w:eastAsia="仿宋_GB2312"/>
          <w:color w:val="000000"/>
          <w:sz w:val="30"/>
          <w:szCs w:val="32"/>
        </w:rPr>
      </w:pPr>
      <w:commentRangeStart w:id="590"/>
      <w:commentRangeStart w:id="591"/>
      <w:r>
        <w:rPr>
          <w:rFonts w:ascii="宋体" w:hAnsi="宋体" w:cs="宋体" w:hint="eastAsia"/>
          <w:color w:val="000000"/>
          <w:sz w:val="30"/>
          <w:szCs w:val="32"/>
        </w:rPr>
        <w:t>②</w:t>
      </w:r>
      <w:r>
        <w:rPr>
          <w:rFonts w:eastAsia="仿宋_GB2312"/>
          <w:color w:val="000000"/>
          <w:sz w:val="30"/>
          <w:szCs w:val="32"/>
        </w:rPr>
        <w:t>承包人在已标价工程量清单</w:t>
      </w:r>
      <w:r>
        <w:rPr>
          <w:rFonts w:eastAsia="仿宋_GB2312"/>
          <w:color w:val="000000"/>
          <w:sz w:val="30"/>
          <w:szCs w:val="32"/>
        </w:rPr>
        <w:t>或预算书中载明的材料单价高于基准价格的</w:t>
      </w:r>
      <w:commentRangeEnd w:id="590"/>
      <w:commentRangeEnd w:id="591"/>
      <w:r>
        <w:rPr>
          <w:rStyle w:val="ab"/>
        </w:rPr>
        <w:commentReference w:id="591"/>
      </w:r>
      <w:r>
        <w:rPr>
          <w:rStyle w:val="ab"/>
        </w:rPr>
        <w:commentReference w:id="590"/>
      </w:r>
      <w:r>
        <w:rPr>
          <w:rFonts w:eastAsia="仿宋_GB2312"/>
          <w:color w:val="000000"/>
          <w:sz w:val="30"/>
          <w:szCs w:val="32"/>
        </w:rPr>
        <w:t>：专用合同条款合同履行期间材料单价跌幅以基准价格为基础超过</w:t>
      </w:r>
      <w:r>
        <w:rPr>
          <w:rFonts w:eastAsia="仿宋_GB2312"/>
          <w:color w:val="000000"/>
          <w:sz w:val="30"/>
          <w:szCs w:val="32"/>
        </w:rPr>
        <w:t>%</w:t>
      </w:r>
      <w:r>
        <w:rPr>
          <w:rFonts w:eastAsia="仿宋_GB2312"/>
          <w:color w:val="000000"/>
          <w:sz w:val="30"/>
          <w:szCs w:val="32"/>
        </w:rPr>
        <w:t>时，材料单价涨幅以已标价工程量清单或预算书中载明材料单价为基础超过</w:t>
      </w:r>
      <w:r>
        <w:rPr>
          <w:rFonts w:eastAsia="仿宋_GB2312"/>
          <w:color w:val="000000"/>
          <w:sz w:val="30"/>
          <w:szCs w:val="32"/>
        </w:rPr>
        <w:t>%</w:t>
      </w:r>
      <w:r>
        <w:rPr>
          <w:rFonts w:eastAsia="仿宋_GB2312"/>
          <w:color w:val="000000"/>
          <w:sz w:val="30"/>
          <w:szCs w:val="32"/>
        </w:rPr>
        <w:t>时，其超过部分据实调整。</w:t>
      </w:r>
    </w:p>
    <w:p w14:paraId="25BBE093" w14:textId="77777777" w:rsidR="00B602C5" w:rsidRDefault="00A17735">
      <w:pPr>
        <w:spacing w:line="360" w:lineRule="auto"/>
        <w:ind w:firstLine="645"/>
        <w:jc w:val="left"/>
        <w:rPr>
          <w:rFonts w:eastAsia="仿宋_GB2312"/>
          <w:color w:val="000000"/>
          <w:sz w:val="30"/>
          <w:szCs w:val="32"/>
        </w:rPr>
      </w:pPr>
      <w:commentRangeStart w:id="592"/>
      <w:r>
        <w:rPr>
          <w:rFonts w:ascii="宋体" w:hAnsi="宋体" w:cs="宋体" w:hint="eastAsia"/>
          <w:color w:val="000000"/>
          <w:sz w:val="30"/>
          <w:szCs w:val="32"/>
        </w:rPr>
        <w:t>③</w:t>
      </w:r>
      <w:r>
        <w:rPr>
          <w:rFonts w:eastAsia="仿宋_GB2312"/>
          <w:color w:val="000000"/>
          <w:sz w:val="30"/>
          <w:szCs w:val="32"/>
        </w:rPr>
        <w:t>承包人在已标价工程量清单或预算书中载明的材料单价等于基准单价的</w:t>
      </w:r>
      <w:commentRangeEnd w:id="592"/>
      <w:r>
        <w:rPr>
          <w:rStyle w:val="ab"/>
        </w:rPr>
        <w:commentReference w:id="592"/>
      </w:r>
      <w:r>
        <w:rPr>
          <w:rFonts w:eastAsia="仿宋_GB2312"/>
          <w:color w:val="000000"/>
          <w:sz w:val="30"/>
          <w:szCs w:val="32"/>
        </w:rPr>
        <w:t>：专用合同条款合同履行期间材料单价涨跌幅以基准单价为基础超过</w:t>
      </w:r>
      <w:r>
        <w:rPr>
          <w:rFonts w:eastAsia="仿宋_GB2312"/>
          <w:color w:val="000000"/>
          <w:sz w:val="30"/>
          <w:szCs w:val="32"/>
        </w:rPr>
        <w:t>±</w:t>
      </w:r>
      <w:r>
        <w:rPr>
          <w:rFonts w:eastAsia="仿宋_GB2312"/>
          <w:color w:val="000000"/>
          <w:sz w:val="30"/>
          <w:szCs w:val="32"/>
          <w:u w:val="single"/>
        </w:rPr>
        <w:t xml:space="preserve"> </w:t>
      </w:r>
      <w:r>
        <w:rPr>
          <w:rFonts w:eastAsia="仿宋_GB2312"/>
          <w:color w:val="000000"/>
          <w:sz w:val="30"/>
          <w:szCs w:val="32"/>
        </w:rPr>
        <w:t>%</w:t>
      </w:r>
      <w:r>
        <w:rPr>
          <w:rFonts w:eastAsia="仿宋_GB2312"/>
          <w:color w:val="000000"/>
          <w:sz w:val="30"/>
          <w:szCs w:val="32"/>
        </w:rPr>
        <w:t>时，其超过部分据实调整。</w:t>
      </w:r>
    </w:p>
    <w:p w14:paraId="33A329CA" w14:textId="77777777" w:rsidR="00B602C5" w:rsidRDefault="00A17735">
      <w:pPr>
        <w:spacing w:line="360" w:lineRule="auto"/>
        <w:ind w:firstLine="645"/>
        <w:jc w:val="left"/>
        <w:rPr>
          <w:rFonts w:eastAsia="仿宋_GB2312"/>
          <w:color w:val="000000"/>
          <w:sz w:val="30"/>
          <w:szCs w:val="32"/>
        </w:rPr>
      </w:pPr>
      <w:r>
        <w:rPr>
          <w:rFonts w:eastAsia="仿宋_GB2312"/>
          <w:color w:val="000000"/>
          <w:sz w:val="30"/>
          <w:szCs w:val="32"/>
        </w:rPr>
        <w:t>第</w:t>
      </w:r>
      <w:r>
        <w:rPr>
          <w:rFonts w:eastAsia="仿宋_GB2312"/>
          <w:color w:val="000000"/>
          <w:sz w:val="30"/>
          <w:szCs w:val="32"/>
        </w:rPr>
        <w:t>3</w:t>
      </w:r>
      <w:r>
        <w:rPr>
          <w:rFonts w:eastAsia="仿宋_GB2312"/>
          <w:color w:val="000000"/>
          <w:sz w:val="30"/>
          <w:szCs w:val="32"/>
        </w:rPr>
        <w:t>种方式：其他价格调整方式：</w:t>
      </w:r>
      <w:r>
        <w:rPr>
          <w:rFonts w:eastAsia="仿宋_GB2312" w:hint="eastAsia"/>
          <w:color w:val="000000"/>
          <w:sz w:val="30"/>
          <w:szCs w:val="32"/>
          <w:u w:val="single"/>
        </w:rPr>
        <w:t>/</w:t>
      </w:r>
      <w:r>
        <w:rPr>
          <w:rFonts w:eastAsia="仿宋_GB2312"/>
          <w:color w:val="000000"/>
          <w:sz w:val="30"/>
          <w:szCs w:val="32"/>
        </w:rPr>
        <w:t>。</w:t>
      </w:r>
    </w:p>
    <w:bookmarkEnd w:id="470"/>
    <w:bookmarkEnd w:id="471"/>
    <w:bookmarkEnd w:id="472"/>
    <w:bookmarkEnd w:id="473"/>
    <w:bookmarkEnd w:id="474"/>
    <w:bookmarkEnd w:id="475"/>
    <w:p w14:paraId="158701AD" w14:textId="77777777" w:rsidR="00B602C5" w:rsidRDefault="00B602C5"/>
    <w:p w14:paraId="775814C6" w14:textId="77777777" w:rsidR="00B602C5" w:rsidRDefault="00B602C5"/>
    <w:p w14:paraId="0921E259" w14:textId="77777777" w:rsidR="00B602C5" w:rsidRDefault="00A17735">
      <w:pPr>
        <w:pStyle w:val="4"/>
        <w:spacing w:before="120" w:after="120" w:line="360" w:lineRule="auto"/>
        <w:rPr>
          <w:rFonts w:ascii="Times New Roman" w:eastAsia="黑体" w:hAnsi="Times New Roman"/>
          <w:b w:val="0"/>
          <w:color w:val="000000"/>
          <w:sz w:val="32"/>
          <w:szCs w:val="32"/>
        </w:rPr>
      </w:pPr>
      <w:bookmarkStart w:id="593" w:name="_Toc297048391"/>
      <w:bookmarkStart w:id="594" w:name="_Toc296347204"/>
      <w:bookmarkStart w:id="595" w:name="_Toc296891033"/>
      <w:bookmarkStart w:id="596" w:name="_Toc292559915"/>
      <w:bookmarkStart w:id="597" w:name="_Toc296891245"/>
      <w:bookmarkStart w:id="598" w:name="_Toc296944544"/>
      <w:bookmarkStart w:id="599" w:name="_Toc296503205"/>
      <w:bookmarkStart w:id="600" w:name="_Toc292559410"/>
      <w:bookmarkStart w:id="601" w:name="_Toc297120505"/>
      <w:bookmarkStart w:id="602" w:name="_Toc296346706"/>
      <w:bookmarkStart w:id="603" w:name="_Toc351203644"/>
      <w:bookmarkStart w:id="604" w:name="_Toc303539159"/>
      <w:bookmarkStart w:id="605" w:name="_Toc297123552"/>
      <w:bookmarkStart w:id="606" w:name="_Toc304295579"/>
      <w:bookmarkStart w:id="607" w:name="_Toc300935002"/>
      <w:bookmarkStart w:id="608" w:name="_Toc297216211"/>
      <w:bookmarkStart w:id="609" w:name="_Toc312678040"/>
      <w:r>
        <w:rPr>
          <w:rFonts w:ascii="Times New Roman" w:eastAsia="黑体" w:hAnsi="Times New Roman"/>
          <w:b w:val="0"/>
          <w:color w:val="000000"/>
          <w:sz w:val="32"/>
          <w:szCs w:val="32"/>
        </w:rPr>
        <w:t xml:space="preserve">12. </w:t>
      </w:r>
      <w:bookmarkEnd w:id="593"/>
      <w:bookmarkEnd w:id="594"/>
      <w:bookmarkEnd w:id="595"/>
      <w:bookmarkEnd w:id="596"/>
      <w:bookmarkEnd w:id="597"/>
      <w:bookmarkEnd w:id="598"/>
      <w:bookmarkEnd w:id="599"/>
      <w:bookmarkEnd w:id="600"/>
      <w:bookmarkEnd w:id="601"/>
      <w:bookmarkEnd w:id="602"/>
      <w:r>
        <w:rPr>
          <w:rFonts w:ascii="Times New Roman" w:eastAsia="黑体" w:hAnsi="Times New Roman"/>
          <w:b w:val="0"/>
          <w:color w:val="000000"/>
          <w:sz w:val="32"/>
          <w:szCs w:val="32"/>
        </w:rPr>
        <w:t>合同价格、计量与支付</w:t>
      </w:r>
      <w:bookmarkEnd w:id="603"/>
    </w:p>
    <w:p w14:paraId="73F531E4" w14:textId="77777777" w:rsidR="00B602C5" w:rsidRDefault="00A17735">
      <w:pPr>
        <w:spacing w:after="120" w:line="360" w:lineRule="auto"/>
        <w:ind w:firstLineChars="200" w:firstLine="600"/>
        <w:rPr>
          <w:rFonts w:eastAsia="黑体"/>
          <w:color w:val="000000"/>
          <w:sz w:val="30"/>
          <w:szCs w:val="32"/>
        </w:rPr>
      </w:pPr>
      <w:bookmarkStart w:id="610" w:name="_Toc292559411"/>
      <w:bookmarkStart w:id="611" w:name="_Toc267251461"/>
      <w:bookmarkStart w:id="612" w:name="_Toc292559916"/>
      <w:bookmarkStart w:id="613" w:name="_Toc297120506"/>
      <w:bookmarkStart w:id="614" w:name="_Toc296503206"/>
      <w:bookmarkStart w:id="615" w:name="_Toc296346707"/>
      <w:bookmarkStart w:id="616" w:name="_Toc296347205"/>
      <w:bookmarkStart w:id="617" w:name="_Toc296891246"/>
      <w:bookmarkStart w:id="618" w:name="_Toc296891034"/>
      <w:bookmarkStart w:id="619" w:name="_Toc296944545"/>
      <w:bookmarkStart w:id="620" w:name="_Toc297048392"/>
      <w:bookmarkStart w:id="621" w:name="_Toc304295580"/>
      <w:bookmarkStart w:id="622" w:name="_Toc300935003"/>
      <w:bookmarkStart w:id="623" w:name="_Toc303539160"/>
      <w:bookmarkStart w:id="624" w:name="_Toc297123553"/>
      <w:bookmarkStart w:id="625" w:name="_Toc297216212"/>
      <w:bookmarkStart w:id="626" w:name="_Toc312678041"/>
      <w:bookmarkEnd w:id="604"/>
      <w:bookmarkEnd w:id="605"/>
      <w:bookmarkEnd w:id="606"/>
      <w:bookmarkEnd w:id="607"/>
      <w:bookmarkEnd w:id="608"/>
      <w:bookmarkEnd w:id="609"/>
      <w:r>
        <w:rPr>
          <w:rFonts w:eastAsia="黑体"/>
          <w:color w:val="000000"/>
          <w:sz w:val="30"/>
          <w:szCs w:val="32"/>
        </w:rPr>
        <w:t xml:space="preserve">12.1 </w:t>
      </w:r>
      <w:r>
        <w:rPr>
          <w:rFonts w:eastAsia="黑体"/>
          <w:color w:val="000000"/>
          <w:sz w:val="30"/>
          <w:szCs w:val="32"/>
        </w:rPr>
        <w:t>合</w:t>
      </w:r>
      <w:bookmarkEnd w:id="610"/>
      <w:bookmarkEnd w:id="611"/>
      <w:bookmarkEnd w:id="612"/>
      <w:r>
        <w:rPr>
          <w:rFonts w:eastAsia="黑体"/>
          <w:color w:val="000000"/>
          <w:sz w:val="30"/>
          <w:szCs w:val="32"/>
        </w:rPr>
        <w:t>同价</w:t>
      </w:r>
      <w:bookmarkEnd w:id="613"/>
      <w:bookmarkEnd w:id="614"/>
      <w:bookmarkEnd w:id="615"/>
      <w:bookmarkEnd w:id="616"/>
      <w:bookmarkEnd w:id="617"/>
      <w:bookmarkEnd w:id="618"/>
      <w:bookmarkEnd w:id="619"/>
      <w:bookmarkEnd w:id="620"/>
      <w:r>
        <w:rPr>
          <w:rFonts w:eastAsia="黑体"/>
          <w:color w:val="000000"/>
          <w:sz w:val="30"/>
          <w:szCs w:val="32"/>
        </w:rPr>
        <w:t>格形式</w:t>
      </w:r>
    </w:p>
    <w:bookmarkEnd w:id="621"/>
    <w:bookmarkEnd w:id="622"/>
    <w:bookmarkEnd w:id="623"/>
    <w:bookmarkEnd w:id="624"/>
    <w:bookmarkEnd w:id="625"/>
    <w:bookmarkEnd w:id="626"/>
    <w:p w14:paraId="2087F58F" w14:textId="77777777" w:rsidR="00B602C5" w:rsidRDefault="00A17735">
      <w:pPr>
        <w:spacing w:line="360" w:lineRule="auto"/>
        <w:ind w:firstLineChars="200" w:firstLine="600"/>
        <w:jc w:val="left"/>
        <w:rPr>
          <w:rFonts w:eastAsia="仿宋_GB2312"/>
          <w:color w:val="000000"/>
          <w:sz w:val="30"/>
          <w:szCs w:val="32"/>
        </w:rPr>
      </w:pPr>
      <w:r>
        <w:rPr>
          <w:rFonts w:eastAsia="仿宋_GB2312"/>
          <w:color w:val="000000"/>
          <w:sz w:val="30"/>
          <w:szCs w:val="32"/>
        </w:rPr>
        <w:t>1</w:t>
      </w:r>
      <w:r>
        <w:rPr>
          <w:rFonts w:eastAsia="仿宋_GB2312"/>
          <w:color w:val="000000"/>
          <w:sz w:val="30"/>
          <w:szCs w:val="32"/>
        </w:rPr>
        <w:t>、单价合同。</w:t>
      </w:r>
    </w:p>
    <w:p w14:paraId="1AE44100" w14:textId="77777777" w:rsidR="00B602C5" w:rsidRDefault="00A17735">
      <w:pPr>
        <w:spacing w:line="360" w:lineRule="auto"/>
        <w:ind w:firstLineChars="200" w:firstLine="600"/>
        <w:jc w:val="left"/>
        <w:rPr>
          <w:rFonts w:eastAsia="仿宋_GB2312"/>
          <w:color w:val="000000"/>
          <w:sz w:val="30"/>
          <w:szCs w:val="32"/>
        </w:rPr>
      </w:pPr>
      <w:r>
        <w:rPr>
          <w:rFonts w:eastAsia="仿宋_GB2312"/>
          <w:color w:val="000000"/>
          <w:sz w:val="30"/>
          <w:szCs w:val="32"/>
        </w:rPr>
        <w:t>综合单价包含的风险范围：</w:t>
      </w:r>
      <w:r>
        <w:rPr>
          <w:rFonts w:eastAsia="仿宋_GB2312" w:hint="eastAsia"/>
          <w:color w:val="000000"/>
          <w:sz w:val="30"/>
          <w:szCs w:val="32"/>
        </w:rPr>
        <w:t>完成本工程施工图纸等全部设计文件、工程量清单、规范标准等应包括的</w:t>
      </w:r>
      <w:r>
        <w:rPr>
          <w:rFonts w:eastAsia="仿宋_GB2312" w:hint="eastAsia"/>
          <w:color w:val="000000"/>
          <w:sz w:val="30"/>
          <w:szCs w:val="32"/>
        </w:rPr>
        <w:lastRenderedPageBreak/>
        <w:t>所需人工费、施工机械使用费、材料费、运杂费、质检费、安装费、缺陷修复费、保险费、加班、施工道路、施工用电用水等，以及招标文件、合同所示风险、责任和义务等以及管理费、利润、税费等包含的所有内容。建设单位有权删减有关工程项目，删减的工程项目承包人不计取任何费用。</w:t>
      </w:r>
    </w:p>
    <w:p w14:paraId="419E4C81" w14:textId="77777777" w:rsidR="00B602C5" w:rsidRDefault="00A17735">
      <w:pPr>
        <w:spacing w:line="360" w:lineRule="auto"/>
        <w:ind w:firstLineChars="200" w:firstLine="600"/>
        <w:jc w:val="left"/>
        <w:rPr>
          <w:rFonts w:eastAsia="仿宋_GB2312"/>
          <w:color w:val="000000"/>
          <w:sz w:val="30"/>
          <w:szCs w:val="32"/>
        </w:rPr>
      </w:pPr>
      <w:r>
        <w:rPr>
          <w:rFonts w:eastAsia="仿宋_GB2312" w:hint="eastAsia"/>
          <w:color w:val="000000"/>
          <w:sz w:val="30"/>
          <w:szCs w:val="32"/>
        </w:rPr>
        <w:t>除以上约定外，如在工程建设中出现塌方、涌水、地震等不可预见情况，其修复及处理费用不包括在综合单价中</w:t>
      </w:r>
      <w:r>
        <w:rPr>
          <w:rFonts w:eastAsia="仿宋_GB2312"/>
          <w:color w:val="000000"/>
          <w:sz w:val="30"/>
          <w:szCs w:val="32"/>
        </w:rPr>
        <w:t>。</w:t>
      </w:r>
    </w:p>
    <w:p w14:paraId="70E9D0D8" w14:textId="77777777" w:rsidR="00B602C5" w:rsidRDefault="00A17735">
      <w:pPr>
        <w:spacing w:line="360" w:lineRule="auto"/>
        <w:ind w:firstLineChars="200" w:firstLine="600"/>
        <w:jc w:val="left"/>
        <w:rPr>
          <w:rFonts w:eastAsia="仿宋_GB2312"/>
          <w:color w:val="000000"/>
          <w:sz w:val="30"/>
          <w:szCs w:val="32"/>
        </w:rPr>
      </w:pPr>
      <w:r>
        <w:rPr>
          <w:rFonts w:eastAsia="仿宋_GB2312"/>
          <w:color w:val="000000"/>
          <w:sz w:val="30"/>
          <w:szCs w:val="32"/>
        </w:rPr>
        <w:t>风险费用的计算方法：</w:t>
      </w:r>
      <w:r>
        <w:rPr>
          <w:rFonts w:eastAsia="仿宋_GB2312" w:hint="eastAsia"/>
          <w:color w:val="000000"/>
          <w:sz w:val="30"/>
          <w:szCs w:val="32"/>
        </w:rPr>
        <w:t>按专用条款</w:t>
      </w:r>
      <w:r>
        <w:rPr>
          <w:rFonts w:eastAsia="仿宋_GB2312" w:hint="eastAsia"/>
          <w:color w:val="000000"/>
          <w:sz w:val="30"/>
          <w:szCs w:val="32"/>
        </w:rPr>
        <w:t>11</w:t>
      </w:r>
      <w:r>
        <w:rPr>
          <w:rFonts w:eastAsia="仿宋_GB2312" w:hint="eastAsia"/>
          <w:color w:val="000000"/>
          <w:sz w:val="30"/>
          <w:szCs w:val="32"/>
        </w:rPr>
        <w:t>和通用条款</w:t>
      </w:r>
      <w:r>
        <w:rPr>
          <w:rFonts w:eastAsia="仿宋_GB2312" w:hint="eastAsia"/>
          <w:color w:val="000000"/>
          <w:sz w:val="30"/>
          <w:szCs w:val="32"/>
        </w:rPr>
        <w:t>11</w:t>
      </w:r>
      <w:r>
        <w:rPr>
          <w:rFonts w:eastAsia="仿宋_GB2312" w:hint="eastAsia"/>
          <w:color w:val="000000"/>
          <w:sz w:val="30"/>
          <w:szCs w:val="32"/>
        </w:rPr>
        <w:t>执行</w:t>
      </w:r>
      <w:r>
        <w:rPr>
          <w:rFonts w:eastAsia="仿宋_GB2312"/>
          <w:color w:val="000000"/>
          <w:sz w:val="30"/>
          <w:szCs w:val="32"/>
        </w:rPr>
        <w:t>。</w:t>
      </w:r>
    </w:p>
    <w:p w14:paraId="54FDE275" w14:textId="77777777" w:rsidR="00B602C5" w:rsidRDefault="00A17735">
      <w:pPr>
        <w:spacing w:line="360" w:lineRule="auto"/>
        <w:ind w:firstLineChars="200" w:firstLine="600"/>
        <w:jc w:val="left"/>
        <w:rPr>
          <w:rFonts w:eastAsia="仿宋_GB2312"/>
          <w:color w:val="000000"/>
          <w:sz w:val="30"/>
          <w:szCs w:val="32"/>
        </w:rPr>
      </w:pPr>
      <w:r>
        <w:rPr>
          <w:rFonts w:eastAsia="仿宋_GB2312"/>
          <w:color w:val="000000"/>
          <w:sz w:val="30"/>
          <w:szCs w:val="32"/>
        </w:rPr>
        <w:t>风险范围以外合同价格的调整方法</w:t>
      </w:r>
      <w:r>
        <w:rPr>
          <w:rFonts w:eastAsia="仿宋_GB2312"/>
          <w:color w:val="000000"/>
          <w:sz w:val="30"/>
          <w:szCs w:val="32"/>
        </w:rPr>
        <w:t>：</w:t>
      </w:r>
      <w:r>
        <w:rPr>
          <w:rFonts w:eastAsia="仿宋_GB2312" w:hint="eastAsia"/>
          <w:color w:val="000000"/>
          <w:sz w:val="30"/>
          <w:szCs w:val="32"/>
        </w:rPr>
        <w:t>按专用条款</w:t>
      </w:r>
      <w:r>
        <w:rPr>
          <w:rFonts w:eastAsia="仿宋_GB2312" w:hint="eastAsia"/>
          <w:color w:val="000000"/>
          <w:sz w:val="30"/>
          <w:szCs w:val="32"/>
        </w:rPr>
        <w:t>11</w:t>
      </w:r>
      <w:r>
        <w:rPr>
          <w:rFonts w:eastAsia="仿宋_GB2312" w:hint="eastAsia"/>
          <w:color w:val="000000"/>
          <w:sz w:val="30"/>
          <w:szCs w:val="32"/>
        </w:rPr>
        <w:t>和通用条款</w:t>
      </w:r>
      <w:r>
        <w:rPr>
          <w:rFonts w:eastAsia="仿宋_GB2312" w:hint="eastAsia"/>
          <w:color w:val="000000"/>
          <w:sz w:val="30"/>
          <w:szCs w:val="32"/>
        </w:rPr>
        <w:t>11</w:t>
      </w:r>
      <w:r>
        <w:rPr>
          <w:rFonts w:eastAsia="仿宋_GB2312" w:hint="eastAsia"/>
          <w:color w:val="000000"/>
          <w:sz w:val="30"/>
          <w:szCs w:val="32"/>
        </w:rPr>
        <w:t>执行</w:t>
      </w:r>
      <w:r>
        <w:rPr>
          <w:rFonts w:eastAsia="仿宋_GB2312"/>
          <w:color w:val="000000"/>
          <w:sz w:val="30"/>
          <w:szCs w:val="32"/>
        </w:rPr>
        <w:t>。</w:t>
      </w:r>
    </w:p>
    <w:p w14:paraId="2AE5833D" w14:textId="77777777" w:rsidR="00B602C5" w:rsidRDefault="00A17735">
      <w:pPr>
        <w:spacing w:line="360" w:lineRule="auto"/>
        <w:ind w:firstLineChars="200" w:firstLine="600"/>
        <w:jc w:val="left"/>
        <w:rPr>
          <w:rFonts w:eastAsia="仿宋_GB2312"/>
          <w:color w:val="000000"/>
          <w:sz w:val="30"/>
          <w:szCs w:val="32"/>
        </w:rPr>
      </w:pPr>
      <w:r>
        <w:rPr>
          <w:rFonts w:eastAsia="仿宋_GB2312"/>
          <w:color w:val="000000"/>
          <w:sz w:val="30"/>
          <w:szCs w:val="32"/>
        </w:rPr>
        <w:t>2</w:t>
      </w:r>
      <w:r>
        <w:rPr>
          <w:rFonts w:eastAsia="仿宋_GB2312"/>
          <w:color w:val="000000"/>
          <w:sz w:val="30"/>
          <w:szCs w:val="32"/>
        </w:rPr>
        <w:t>、总价合同。</w:t>
      </w:r>
    </w:p>
    <w:p w14:paraId="41E881BE" w14:textId="77777777" w:rsidR="00B602C5" w:rsidRDefault="00A17735">
      <w:pPr>
        <w:spacing w:line="360" w:lineRule="auto"/>
        <w:ind w:firstLineChars="200" w:firstLine="600"/>
        <w:jc w:val="left"/>
        <w:rPr>
          <w:rFonts w:eastAsia="仿宋_GB2312"/>
          <w:color w:val="000000"/>
          <w:sz w:val="30"/>
          <w:szCs w:val="32"/>
        </w:rPr>
      </w:pPr>
      <w:r>
        <w:rPr>
          <w:rFonts w:eastAsia="仿宋_GB2312"/>
          <w:color w:val="000000"/>
          <w:sz w:val="30"/>
          <w:szCs w:val="32"/>
        </w:rPr>
        <w:t>总价包含的风险范围：</w:t>
      </w:r>
      <w:r>
        <w:rPr>
          <w:rFonts w:eastAsia="仿宋_GB2312" w:hint="eastAsia"/>
          <w:color w:val="000000"/>
          <w:sz w:val="30"/>
          <w:szCs w:val="32"/>
          <w:u w:val="single"/>
        </w:rPr>
        <w:t>/</w:t>
      </w:r>
      <w:r>
        <w:rPr>
          <w:rFonts w:eastAsia="仿宋_GB2312"/>
          <w:color w:val="000000"/>
          <w:sz w:val="30"/>
          <w:szCs w:val="32"/>
        </w:rPr>
        <w:t>。</w:t>
      </w:r>
    </w:p>
    <w:p w14:paraId="0FC633E9" w14:textId="77777777" w:rsidR="00B602C5" w:rsidRDefault="00A17735">
      <w:pPr>
        <w:spacing w:line="360" w:lineRule="auto"/>
        <w:ind w:firstLineChars="200" w:firstLine="600"/>
        <w:jc w:val="left"/>
        <w:rPr>
          <w:rFonts w:eastAsia="仿宋_GB2312"/>
          <w:color w:val="000000"/>
          <w:sz w:val="30"/>
          <w:szCs w:val="32"/>
        </w:rPr>
      </w:pPr>
      <w:r>
        <w:rPr>
          <w:rFonts w:eastAsia="仿宋_GB2312"/>
          <w:color w:val="000000"/>
          <w:sz w:val="30"/>
          <w:szCs w:val="32"/>
        </w:rPr>
        <w:t>风险费用的计算方法：</w:t>
      </w:r>
      <w:r>
        <w:rPr>
          <w:rFonts w:eastAsia="仿宋_GB2312" w:hint="eastAsia"/>
          <w:color w:val="000000"/>
          <w:sz w:val="30"/>
          <w:szCs w:val="32"/>
          <w:u w:val="single"/>
        </w:rPr>
        <w:t>/</w:t>
      </w:r>
      <w:r>
        <w:rPr>
          <w:rFonts w:eastAsia="仿宋_GB2312"/>
          <w:color w:val="000000"/>
          <w:sz w:val="30"/>
          <w:szCs w:val="32"/>
        </w:rPr>
        <w:t>。</w:t>
      </w:r>
    </w:p>
    <w:p w14:paraId="41C23BF9" w14:textId="77777777" w:rsidR="00B602C5" w:rsidRDefault="00A17735">
      <w:pPr>
        <w:spacing w:line="360" w:lineRule="auto"/>
        <w:jc w:val="left"/>
        <w:rPr>
          <w:rFonts w:eastAsia="仿宋_GB2312"/>
          <w:color w:val="000000"/>
          <w:sz w:val="30"/>
          <w:szCs w:val="32"/>
        </w:rPr>
      </w:pPr>
      <w:r>
        <w:rPr>
          <w:rFonts w:eastAsia="仿宋_GB2312"/>
          <w:color w:val="000000"/>
          <w:sz w:val="30"/>
          <w:szCs w:val="32"/>
        </w:rPr>
        <w:t>风险范围以外合同价格的调整方法：</w:t>
      </w:r>
      <w:r>
        <w:rPr>
          <w:rFonts w:eastAsia="仿宋_GB2312" w:hint="eastAsia"/>
          <w:color w:val="000000"/>
          <w:sz w:val="30"/>
          <w:szCs w:val="32"/>
          <w:u w:val="single"/>
        </w:rPr>
        <w:t>/</w:t>
      </w:r>
      <w:r>
        <w:rPr>
          <w:rFonts w:eastAsia="仿宋_GB2312"/>
          <w:color w:val="000000"/>
          <w:sz w:val="30"/>
          <w:szCs w:val="32"/>
        </w:rPr>
        <w:t>。</w:t>
      </w:r>
    </w:p>
    <w:p w14:paraId="5383A07D" w14:textId="77777777" w:rsidR="00B602C5" w:rsidRDefault="00A17735">
      <w:pPr>
        <w:spacing w:line="360" w:lineRule="auto"/>
        <w:jc w:val="left"/>
        <w:rPr>
          <w:rFonts w:eastAsia="仿宋_GB2312"/>
          <w:color w:val="000000"/>
          <w:sz w:val="30"/>
          <w:szCs w:val="32"/>
        </w:rPr>
      </w:pPr>
      <w:r>
        <w:rPr>
          <w:rFonts w:eastAsia="仿宋_GB2312"/>
          <w:color w:val="000000"/>
          <w:sz w:val="30"/>
          <w:szCs w:val="32"/>
        </w:rPr>
        <w:t>3</w:t>
      </w:r>
      <w:r>
        <w:rPr>
          <w:rFonts w:eastAsia="仿宋_GB2312"/>
          <w:color w:val="000000"/>
          <w:sz w:val="30"/>
          <w:szCs w:val="32"/>
        </w:rPr>
        <w:t>、其他价格方式：</w:t>
      </w:r>
      <w:r>
        <w:rPr>
          <w:rFonts w:eastAsia="仿宋_GB2312" w:hint="eastAsia"/>
          <w:color w:val="000000"/>
          <w:sz w:val="30"/>
          <w:szCs w:val="32"/>
          <w:u w:val="single"/>
        </w:rPr>
        <w:t>/</w:t>
      </w:r>
      <w:r>
        <w:rPr>
          <w:rFonts w:eastAsia="仿宋_GB2312"/>
          <w:color w:val="000000"/>
          <w:sz w:val="30"/>
          <w:szCs w:val="32"/>
        </w:rPr>
        <w:t>。</w:t>
      </w:r>
    </w:p>
    <w:p w14:paraId="7BB0BDDD" w14:textId="77777777" w:rsidR="00B602C5" w:rsidRDefault="00A17735">
      <w:pPr>
        <w:spacing w:after="120" w:line="360" w:lineRule="auto"/>
        <w:ind w:firstLineChars="200" w:firstLine="600"/>
        <w:rPr>
          <w:rFonts w:eastAsia="黑体"/>
          <w:color w:val="000000"/>
          <w:sz w:val="30"/>
          <w:szCs w:val="32"/>
        </w:rPr>
      </w:pPr>
      <w:bookmarkStart w:id="627" w:name="_Toc312678042"/>
      <w:bookmarkStart w:id="628" w:name="_Toc300935004"/>
      <w:bookmarkStart w:id="629" w:name="_Toc303539161"/>
      <w:bookmarkStart w:id="630" w:name="_Toc297123554"/>
      <w:bookmarkStart w:id="631" w:name="_Toc297216213"/>
      <w:bookmarkStart w:id="632" w:name="_Toc304295581"/>
      <w:bookmarkStart w:id="633" w:name="_Toc297048393"/>
      <w:bookmarkStart w:id="634" w:name="_Toc296891035"/>
      <w:bookmarkStart w:id="635" w:name="_Toc296503207"/>
      <w:bookmarkStart w:id="636" w:name="_Toc297120507"/>
      <w:bookmarkStart w:id="637" w:name="_Toc292559917"/>
      <w:bookmarkStart w:id="638" w:name="_Toc296347206"/>
      <w:bookmarkStart w:id="639" w:name="_Toc296944546"/>
      <w:bookmarkStart w:id="640" w:name="_Toc292559412"/>
      <w:bookmarkStart w:id="641" w:name="_Toc296891247"/>
      <w:bookmarkStart w:id="642" w:name="_Toc296346708"/>
      <w:r>
        <w:rPr>
          <w:rFonts w:eastAsia="黑体"/>
          <w:color w:val="000000"/>
          <w:sz w:val="30"/>
          <w:szCs w:val="32"/>
        </w:rPr>
        <w:t xml:space="preserve">12.2 </w:t>
      </w:r>
      <w:r>
        <w:rPr>
          <w:rFonts w:eastAsia="黑体"/>
          <w:color w:val="000000"/>
          <w:sz w:val="30"/>
          <w:szCs w:val="32"/>
        </w:rPr>
        <w:t>预付款</w:t>
      </w:r>
    </w:p>
    <w:bookmarkEnd w:id="627"/>
    <w:bookmarkEnd w:id="628"/>
    <w:bookmarkEnd w:id="629"/>
    <w:bookmarkEnd w:id="630"/>
    <w:bookmarkEnd w:id="631"/>
    <w:bookmarkEnd w:id="632"/>
    <w:p w14:paraId="4670BB0D" w14:textId="77777777" w:rsidR="00B602C5" w:rsidRDefault="00A17735">
      <w:pPr>
        <w:spacing w:line="360" w:lineRule="auto"/>
        <w:ind w:firstLineChars="200" w:firstLine="600"/>
        <w:jc w:val="left"/>
        <w:rPr>
          <w:rFonts w:eastAsia="仿宋_GB2312"/>
          <w:color w:val="000000"/>
          <w:sz w:val="30"/>
          <w:szCs w:val="32"/>
        </w:rPr>
      </w:pPr>
      <w:commentRangeStart w:id="643"/>
      <w:commentRangeStart w:id="644"/>
      <w:r>
        <w:rPr>
          <w:rFonts w:eastAsia="仿宋_GB2312"/>
          <w:color w:val="000000"/>
          <w:sz w:val="30"/>
          <w:szCs w:val="32"/>
        </w:rPr>
        <w:t xml:space="preserve">12.2.1 </w:t>
      </w:r>
      <w:r>
        <w:rPr>
          <w:rFonts w:eastAsia="仿宋_GB2312"/>
          <w:color w:val="000000"/>
          <w:sz w:val="30"/>
          <w:szCs w:val="32"/>
        </w:rPr>
        <w:t>预付款的支付</w:t>
      </w:r>
      <w:commentRangeEnd w:id="643"/>
      <w:commentRangeEnd w:id="644"/>
      <w:r>
        <w:rPr>
          <w:rStyle w:val="ab"/>
        </w:rPr>
        <w:commentReference w:id="644"/>
      </w:r>
      <w:r>
        <w:rPr>
          <w:rStyle w:val="ab"/>
        </w:rPr>
        <w:commentReference w:id="643"/>
      </w:r>
    </w:p>
    <w:p w14:paraId="6DC4AD9F" w14:textId="77777777" w:rsidR="00B602C5" w:rsidRDefault="00A17735">
      <w:pPr>
        <w:spacing w:line="360" w:lineRule="auto"/>
        <w:ind w:firstLineChars="200" w:firstLine="600"/>
        <w:jc w:val="left"/>
        <w:rPr>
          <w:rFonts w:ascii="方正楷体" w:eastAsia="方正楷体"/>
          <w:color w:val="FF0000"/>
          <w:sz w:val="30"/>
          <w:szCs w:val="32"/>
          <w:u w:val="single"/>
        </w:rPr>
      </w:pPr>
      <w:r>
        <w:rPr>
          <w:rFonts w:eastAsia="仿宋_GB2312"/>
          <w:color w:val="000000"/>
          <w:sz w:val="30"/>
          <w:szCs w:val="32"/>
        </w:rPr>
        <w:lastRenderedPageBreak/>
        <w:t>预付款支付比例或金额：</w:t>
      </w:r>
      <w:r>
        <w:rPr>
          <w:rFonts w:eastAsia="仿宋_GB2312" w:hint="eastAsia"/>
          <w:color w:val="000000"/>
          <w:sz w:val="30"/>
          <w:szCs w:val="32"/>
        </w:rPr>
        <w:t>合同金额（扣除中标价暂列金、专业工程暂估价及安全文明施工费）的</w:t>
      </w:r>
      <w:r>
        <w:rPr>
          <w:rFonts w:ascii="方正楷体" w:eastAsia="方正楷体" w:hint="eastAsia"/>
          <w:color w:val="FF0000"/>
          <w:sz w:val="30"/>
          <w:szCs w:val="32"/>
          <w:highlight w:val="yellow"/>
          <w:u w:val="single"/>
        </w:rPr>
        <w:t>%</w:t>
      </w:r>
    </w:p>
    <w:p w14:paraId="2D45AD0A" w14:textId="77777777" w:rsidR="00B602C5" w:rsidRDefault="00A17735">
      <w:pPr>
        <w:spacing w:line="360" w:lineRule="auto"/>
        <w:ind w:firstLineChars="200" w:firstLine="600"/>
        <w:jc w:val="left"/>
        <w:rPr>
          <w:rFonts w:ascii="方正楷体" w:eastAsia="方正楷体"/>
          <w:color w:val="FF0000"/>
          <w:sz w:val="30"/>
          <w:szCs w:val="32"/>
          <w:u w:val="single"/>
        </w:rPr>
      </w:pPr>
      <w:r>
        <w:rPr>
          <w:rFonts w:eastAsia="仿宋_GB2312"/>
          <w:color w:val="000000"/>
          <w:sz w:val="30"/>
          <w:szCs w:val="32"/>
        </w:rPr>
        <w:t>预付款支付期限：</w:t>
      </w:r>
      <w:r>
        <w:rPr>
          <w:rFonts w:eastAsia="仿宋_GB2312" w:hint="eastAsia"/>
          <w:color w:val="000000"/>
          <w:sz w:val="30"/>
          <w:szCs w:val="32"/>
        </w:rPr>
        <w:t>承包人完善办理相关资料并且办理施工许可证后</w:t>
      </w:r>
      <w:r>
        <w:rPr>
          <w:rFonts w:ascii="方正楷体" w:eastAsia="方正楷体" w:hint="eastAsia"/>
          <w:color w:val="FF0000"/>
          <w:sz w:val="30"/>
          <w:szCs w:val="32"/>
          <w:highlight w:val="yellow"/>
          <w:u w:val="single"/>
        </w:rPr>
        <w:t>天内</w:t>
      </w:r>
      <w:r>
        <w:rPr>
          <w:rFonts w:ascii="方正楷体" w:eastAsia="方正楷体"/>
          <w:color w:val="FF0000"/>
          <w:sz w:val="30"/>
          <w:szCs w:val="32"/>
          <w:u w:val="single"/>
        </w:rPr>
        <w:t>。</w:t>
      </w:r>
    </w:p>
    <w:p w14:paraId="650C3145" w14:textId="77777777" w:rsidR="00B602C5" w:rsidRDefault="00A17735">
      <w:pPr>
        <w:spacing w:line="360" w:lineRule="auto"/>
        <w:ind w:firstLineChars="200" w:firstLine="600"/>
        <w:jc w:val="left"/>
        <w:rPr>
          <w:rFonts w:eastAsia="仿宋_GB2312"/>
          <w:color w:val="000000"/>
          <w:sz w:val="30"/>
          <w:szCs w:val="32"/>
        </w:rPr>
      </w:pPr>
      <w:commentRangeStart w:id="645"/>
      <w:r>
        <w:rPr>
          <w:rFonts w:eastAsia="仿宋_GB2312"/>
          <w:color w:val="000000"/>
          <w:sz w:val="30"/>
          <w:szCs w:val="32"/>
        </w:rPr>
        <w:t>预付款扣回的方式</w:t>
      </w:r>
      <w:commentRangeEnd w:id="645"/>
      <w:r>
        <w:rPr>
          <w:rStyle w:val="ab"/>
        </w:rPr>
        <w:commentReference w:id="645"/>
      </w:r>
      <w:r>
        <w:rPr>
          <w:rFonts w:eastAsia="仿宋_GB2312"/>
          <w:color w:val="000000"/>
          <w:sz w:val="30"/>
          <w:szCs w:val="32"/>
        </w:rPr>
        <w:t>：</w:t>
      </w:r>
      <w:r>
        <w:rPr>
          <w:rFonts w:ascii="方正楷体" w:eastAsia="方正楷体" w:hint="eastAsia"/>
          <w:color w:val="FF0000"/>
          <w:sz w:val="30"/>
          <w:szCs w:val="32"/>
          <w:u w:val="single"/>
        </w:rPr>
        <w:t>前四次进度款按照</w:t>
      </w:r>
      <w:r>
        <w:rPr>
          <w:rFonts w:ascii="方正楷体" w:eastAsia="方正楷体" w:hint="eastAsia"/>
          <w:color w:val="FF0000"/>
          <w:sz w:val="30"/>
          <w:szCs w:val="32"/>
          <w:u w:val="single"/>
        </w:rPr>
        <w:t>20%</w:t>
      </w:r>
      <w:r>
        <w:rPr>
          <w:rFonts w:ascii="方正楷体" w:eastAsia="方正楷体" w:hint="eastAsia"/>
          <w:color w:val="FF0000"/>
          <w:sz w:val="30"/>
          <w:szCs w:val="32"/>
          <w:u w:val="single"/>
        </w:rPr>
        <w:t>、</w:t>
      </w:r>
      <w:r>
        <w:rPr>
          <w:rFonts w:ascii="方正楷体" w:eastAsia="方正楷体" w:hint="eastAsia"/>
          <w:color w:val="FF0000"/>
          <w:sz w:val="30"/>
          <w:szCs w:val="32"/>
          <w:u w:val="single"/>
        </w:rPr>
        <w:t>30%</w:t>
      </w:r>
      <w:r>
        <w:rPr>
          <w:rFonts w:ascii="方正楷体" w:eastAsia="方正楷体" w:hint="eastAsia"/>
          <w:color w:val="FF0000"/>
          <w:sz w:val="30"/>
          <w:szCs w:val="32"/>
          <w:u w:val="single"/>
        </w:rPr>
        <w:t>、</w:t>
      </w:r>
      <w:r>
        <w:rPr>
          <w:rFonts w:ascii="方正楷体" w:eastAsia="方正楷体" w:hint="eastAsia"/>
          <w:color w:val="FF0000"/>
          <w:sz w:val="30"/>
          <w:szCs w:val="32"/>
          <w:u w:val="single"/>
        </w:rPr>
        <w:t>30%</w:t>
      </w:r>
      <w:r>
        <w:rPr>
          <w:rFonts w:ascii="方正楷体" w:eastAsia="方正楷体" w:hint="eastAsia"/>
          <w:color w:val="FF0000"/>
          <w:sz w:val="30"/>
          <w:szCs w:val="32"/>
          <w:u w:val="single"/>
        </w:rPr>
        <w:t>、</w:t>
      </w:r>
      <w:r>
        <w:rPr>
          <w:rFonts w:ascii="方正楷体" w:eastAsia="方正楷体" w:hint="eastAsia"/>
          <w:color w:val="FF0000"/>
          <w:sz w:val="30"/>
          <w:szCs w:val="32"/>
          <w:u w:val="single"/>
        </w:rPr>
        <w:t>20%</w:t>
      </w:r>
      <w:r>
        <w:rPr>
          <w:rFonts w:ascii="方正楷体" w:eastAsia="方正楷体" w:hint="eastAsia"/>
          <w:color w:val="FF0000"/>
          <w:sz w:val="30"/>
          <w:szCs w:val="32"/>
          <w:u w:val="single"/>
        </w:rPr>
        <w:t>比例扣回，若上次支付金额不足的在下次扣回，直到扣完为止，并在进度款支付至合同价</w:t>
      </w:r>
      <w:r>
        <w:rPr>
          <w:rFonts w:ascii="方正楷体" w:eastAsia="方正楷体" w:hint="eastAsia"/>
          <w:color w:val="FF0000"/>
          <w:sz w:val="30"/>
          <w:szCs w:val="32"/>
          <w:u w:val="single"/>
        </w:rPr>
        <w:t>8</w:t>
      </w:r>
      <w:r>
        <w:rPr>
          <w:rFonts w:ascii="方正楷体" w:eastAsia="方正楷体" w:hint="eastAsia"/>
          <w:color w:val="FF0000"/>
          <w:sz w:val="30"/>
          <w:szCs w:val="32"/>
          <w:u w:val="single"/>
        </w:rPr>
        <w:t>0%</w:t>
      </w:r>
      <w:r>
        <w:rPr>
          <w:rFonts w:ascii="方正楷体" w:eastAsia="方正楷体" w:hint="eastAsia"/>
          <w:color w:val="FF0000"/>
          <w:sz w:val="30"/>
          <w:szCs w:val="32"/>
          <w:u w:val="single"/>
        </w:rPr>
        <w:t>之前全部扣完</w:t>
      </w:r>
      <w:r>
        <w:rPr>
          <w:rFonts w:ascii="方正楷体" w:eastAsia="方正楷体"/>
          <w:color w:val="FF0000"/>
          <w:sz w:val="30"/>
          <w:szCs w:val="32"/>
          <w:u w:val="single"/>
        </w:rPr>
        <w:t>。</w:t>
      </w:r>
    </w:p>
    <w:p w14:paraId="1FCB1FB3" w14:textId="77777777" w:rsidR="00B602C5" w:rsidRDefault="00A17735">
      <w:pPr>
        <w:spacing w:line="360" w:lineRule="auto"/>
        <w:ind w:firstLineChars="200" w:firstLine="600"/>
        <w:jc w:val="left"/>
        <w:rPr>
          <w:rFonts w:eastAsia="仿宋_GB2312"/>
          <w:color w:val="000000"/>
          <w:sz w:val="30"/>
          <w:szCs w:val="32"/>
        </w:rPr>
      </w:pPr>
      <w:r>
        <w:rPr>
          <w:rFonts w:eastAsia="仿宋_GB2312"/>
          <w:color w:val="000000"/>
          <w:sz w:val="30"/>
          <w:szCs w:val="32"/>
        </w:rPr>
        <w:t xml:space="preserve">12.2.2 </w:t>
      </w:r>
      <w:r>
        <w:rPr>
          <w:rFonts w:eastAsia="仿宋_GB2312"/>
          <w:color w:val="000000"/>
          <w:sz w:val="30"/>
          <w:szCs w:val="32"/>
        </w:rPr>
        <w:t>预付款担保</w:t>
      </w:r>
    </w:p>
    <w:p w14:paraId="4E8BE4A0" w14:textId="77777777" w:rsidR="00B602C5" w:rsidRDefault="00A17735">
      <w:pPr>
        <w:spacing w:line="360" w:lineRule="auto"/>
        <w:ind w:firstLineChars="200" w:firstLine="600"/>
        <w:jc w:val="left"/>
        <w:rPr>
          <w:rFonts w:eastAsia="仿宋_GB2312"/>
          <w:color w:val="000000"/>
          <w:sz w:val="30"/>
          <w:szCs w:val="32"/>
        </w:rPr>
      </w:pPr>
      <w:commentRangeStart w:id="646"/>
      <w:r>
        <w:rPr>
          <w:rFonts w:eastAsia="仿宋_GB2312"/>
          <w:color w:val="000000"/>
          <w:sz w:val="30"/>
          <w:szCs w:val="32"/>
        </w:rPr>
        <w:t>承包人提交预付款担保的期限</w:t>
      </w:r>
      <w:commentRangeEnd w:id="646"/>
      <w:r>
        <w:rPr>
          <w:rStyle w:val="ab"/>
        </w:rPr>
        <w:commentReference w:id="646"/>
      </w:r>
      <w:r>
        <w:rPr>
          <w:rFonts w:eastAsia="仿宋_GB2312"/>
          <w:color w:val="000000"/>
          <w:sz w:val="30"/>
          <w:szCs w:val="32"/>
        </w:rPr>
        <w:t>：</w:t>
      </w:r>
      <w:r>
        <w:rPr>
          <w:rFonts w:eastAsia="仿宋_GB2312" w:hint="eastAsia"/>
          <w:color w:val="000000"/>
          <w:sz w:val="30"/>
          <w:szCs w:val="32"/>
        </w:rPr>
        <w:t>预付款支付前天</w:t>
      </w:r>
      <w:r>
        <w:rPr>
          <w:rFonts w:eastAsia="仿宋_GB2312"/>
          <w:color w:val="000000"/>
          <w:sz w:val="30"/>
          <w:szCs w:val="32"/>
        </w:rPr>
        <w:t>。</w:t>
      </w:r>
    </w:p>
    <w:p w14:paraId="67CEBCB8" w14:textId="77777777" w:rsidR="00B602C5" w:rsidRDefault="00A17735">
      <w:pPr>
        <w:spacing w:line="360" w:lineRule="auto"/>
        <w:ind w:firstLineChars="200" w:firstLine="600"/>
        <w:jc w:val="left"/>
        <w:rPr>
          <w:rFonts w:ascii="方正楷体" w:eastAsia="方正楷体"/>
          <w:color w:val="FF0000"/>
          <w:sz w:val="30"/>
          <w:szCs w:val="32"/>
          <w:u w:val="single"/>
        </w:rPr>
      </w:pPr>
      <w:commentRangeStart w:id="647"/>
      <w:r>
        <w:rPr>
          <w:rFonts w:eastAsia="仿宋_GB2312"/>
          <w:color w:val="000000"/>
          <w:sz w:val="30"/>
          <w:szCs w:val="32"/>
        </w:rPr>
        <w:t>预付款担保的形式为</w:t>
      </w:r>
      <w:commentRangeEnd w:id="647"/>
      <w:r>
        <w:rPr>
          <w:rStyle w:val="ab"/>
        </w:rPr>
        <w:commentReference w:id="647"/>
      </w:r>
      <w:r>
        <w:rPr>
          <w:rFonts w:eastAsia="仿宋_GB2312"/>
          <w:color w:val="000000"/>
          <w:sz w:val="30"/>
          <w:szCs w:val="32"/>
        </w:rPr>
        <w:t>：</w:t>
      </w:r>
      <w:r>
        <w:rPr>
          <w:rFonts w:ascii="方正楷体" w:eastAsia="方正楷体"/>
          <w:color w:val="FF0000"/>
          <w:sz w:val="30"/>
          <w:szCs w:val="32"/>
          <w:u w:val="single"/>
        </w:rPr>
        <w:t xml:space="preserve"> </w:t>
      </w:r>
    </w:p>
    <w:p w14:paraId="012ABC95" w14:textId="77777777" w:rsidR="00B602C5" w:rsidRDefault="00A17735">
      <w:pPr>
        <w:spacing w:line="360" w:lineRule="auto"/>
        <w:ind w:firstLineChars="200" w:firstLine="600"/>
        <w:jc w:val="left"/>
        <w:rPr>
          <w:rFonts w:eastAsia="仿宋_GB2312"/>
          <w:color w:val="000000"/>
          <w:sz w:val="30"/>
          <w:szCs w:val="32"/>
        </w:rPr>
      </w:pPr>
      <w:r>
        <w:rPr>
          <w:rFonts w:eastAsia="仿宋_GB2312" w:hint="eastAsia"/>
          <w:color w:val="000000"/>
          <w:sz w:val="30"/>
          <w:szCs w:val="32"/>
        </w:rPr>
        <w:t>1</w:t>
      </w:r>
      <w:r>
        <w:rPr>
          <w:rFonts w:eastAsia="仿宋_GB2312" w:hint="eastAsia"/>
          <w:color w:val="000000"/>
          <w:sz w:val="30"/>
          <w:szCs w:val="32"/>
        </w:rPr>
        <w:t>、现金担保。发包人不支付任何利息或收益；</w:t>
      </w:r>
    </w:p>
    <w:p w14:paraId="5F915C85" w14:textId="77777777" w:rsidR="00B602C5" w:rsidRDefault="00A17735">
      <w:pPr>
        <w:spacing w:line="360" w:lineRule="auto"/>
        <w:ind w:firstLineChars="200" w:firstLine="600"/>
        <w:jc w:val="left"/>
        <w:rPr>
          <w:rFonts w:eastAsia="仿宋_GB2312"/>
          <w:color w:val="000000"/>
          <w:sz w:val="30"/>
          <w:szCs w:val="32"/>
        </w:rPr>
      </w:pPr>
      <w:r>
        <w:rPr>
          <w:rFonts w:eastAsia="仿宋_GB2312" w:hint="eastAsia"/>
          <w:color w:val="000000"/>
          <w:sz w:val="30"/>
          <w:szCs w:val="32"/>
        </w:rPr>
        <w:t>2</w:t>
      </w:r>
      <w:r>
        <w:rPr>
          <w:rFonts w:eastAsia="仿宋_GB2312" w:hint="eastAsia"/>
          <w:color w:val="000000"/>
          <w:sz w:val="30"/>
          <w:szCs w:val="32"/>
        </w:rPr>
        <w:t>、银行保函：承包人应提前在保函到期前</w:t>
      </w:r>
      <w:r>
        <w:rPr>
          <w:rFonts w:eastAsia="仿宋_GB2312" w:hint="eastAsia"/>
          <w:color w:val="000000"/>
          <w:sz w:val="30"/>
          <w:szCs w:val="32"/>
        </w:rPr>
        <w:t>1</w:t>
      </w:r>
      <w:r>
        <w:rPr>
          <w:rFonts w:eastAsia="仿宋_GB2312" w:hint="eastAsia"/>
          <w:color w:val="000000"/>
          <w:sz w:val="30"/>
          <w:szCs w:val="32"/>
        </w:rPr>
        <w:t>月内补交预付款保函。预付款保函应在发包人签认的进度付款证书说明预付款已完全扣清之日后</w:t>
      </w:r>
      <w:r>
        <w:rPr>
          <w:rFonts w:eastAsia="仿宋_GB2312" w:hint="eastAsia"/>
          <w:color w:val="000000"/>
          <w:sz w:val="30"/>
          <w:szCs w:val="32"/>
        </w:rPr>
        <w:t>14</w:t>
      </w:r>
      <w:r>
        <w:rPr>
          <w:rFonts w:eastAsia="仿宋_GB2312" w:hint="eastAsia"/>
          <w:color w:val="000000"/>
          <w:sz w:val="30"/>
          <w:szCs w:val="32"/>
        </w:rPr>
        <w:t>天内退还给承包人。发包人不承担承包人与预付款保函有关的任何利息或其它类似的费用或者收益。若承包人不能提供相应保函，视同自动放弃预付款。</w:t>
      </w:r>
    </w:p>
    <w:bookmarkEnd w:id="633"/>
    <w:bookmarkEnd w:id="634"/>
    <w:bookmarkEnd w:id="635"/>
    <w:bookmarkEnd w:id="636"/>
    <w:bookmarkEnd w:id="637"/>
    <w:bookmarkEnd w:id="638"/>
    <w:bookmarkEnd w:id="639"/>
    <w:bookmarkEnd w:id="640"/>
    <w:bookmarkEnd w:id="641"/>
    <w:bookmarkEnd w:id="642"/>
    <w:p w14:paraId="66974397" w14:textId="77777777" w:rsidR="00B602C5" w:rsidRDefault="00A17735">
      <w:pPr>
        <w:spacing w:after="120" w:line="360" w:lineRule="auto"/>
        <w:ind w:firstLineChars="200" w:firstLine="600"/>
        <w:rPr>
          <w:rFonts w:eastAsia="黑体"/>
          <w:color w:val="000000"/>
          <w:sz w:val="30"/>
          <w:szCs w:val="32"/>
        </w:rPr>
      </w:pPr>
      <w:r>
        <w:rPr>
          <w:rFonts w:eastAsia="黑体"/>
          <w:color w:val="000000"/>
          <w:sz w:val="30"/>
          <w:szCs w:val="32"/>
        </w:rPr>
        <w:t xml:space="preserve">12.3 </w:t>
      </w:r>
      <w:r>
        <w:rPr>
          <w:rFonts w:eastAsia="黑体"/>
          <w:color w:val="000000"/>
          <w:sz w:val="30"/>
          <w:szCs w:val="32"/>
        </w:rPr>
        <w:t>计量</w:t>
      </w:r>
    </w:p>
    <w:p w14:paraId="5408E506" w14:textId="77777777" w:rsidR="00B602C5" w:rsidRDefault="00A17735">
      <w:pPr>
        <w:spacing w:line="360" w:lineRule="auto"/>
        <w:ind w:firstLineChars="200" w:firstLine="600"/>
        <w:jc w:val="left"/>
        <w:rPr>
          <w:rFonts w:eastAsia="仿宋_GB2312"/>
          <w:color w:val="000000"/>
          <w:sz w:val="30"/>
          <w:szCs w:val="32"/>
        </w:rPr>
      </w:pPr>
      <w:r>
        <w:rPr>
          <w:rFonts w:eastAsia="仿宋_GB2312"/>
          <w:color w:val="000000"/>
          <w:sz w:val="30"/>
          <w:szCs w:val="32"/>
        </w:rPr>
        <w:t xml:space="preserve">12.3.1 </w:t>
      </w:r>
      <w:r>
        <w:rPr>
          <w:rFonts w:eastAsia="仿宋_GB2312"/>
          <w:color w:val="000000"/>
          <w:sz w:val="30"/>
          <w:szCs w:val="32"/>
        </w:rPr>
        <w:t>计量原则</w:t>
      </w:r>
    </w:p>
    <w:p w14:paraId="744709F8" w14:textId="77777777" w:rsidR="00B602C5" w:rsidRDefault="00A17735">
      <w:pPr>
        <w:spacing w:line="360" w:lineRule="auto"/>
        <w:ind w:firstLineChars="200" w:firstLine="600"/>
        <w:jc w:val="left"/>
        <w:rPr>
          <w:rFonts w:eastAsia="仿宋_GB2312"/>
          <w:color w:val="000000"/>
          <w:sz w:val="30"/>
          <w:szCs w:val="32"/>
        </w:rPr>
      </w:pPr>
      <w:r>
        <w:rPr>
          <w:rFonts w:eastAsia="仿宋_GB2312"/>
          <w:color w:val="000000"/>
          <w:sz w:val="30"/>
          <w:szCs w:val="32"/>
        </w:rPr>
        <w:t>工程量计算规则：</w:t>
      </w:r>
      <w:r>
        <w:rPr>
          <w:rFonts w:eastAsia="仿宋_GB2312" w:hint="eastAsia"/>
          <w:color w:val="000000"/>
          <w:sz w:val="30"/>
          <w:szCs w:val="32"/>
        </w:rPr>
        <w:t>执行国家标准《建设工程工程量清单计价规范》</w:t>
      </w:r>
      <w:r>
        <w:rPr>
          <w:rFonts w:eastAsia="仿宋_GB2312" w:hint="eastAsia"/>
          <w:color w:val="000000"/>
          <w:sz w:val="30"/>
          <w:szCs w:val="32"/>
        </w:rPr>
        <w:t>(GB50500</w:t>
      </w:r>
      <w:r>
        <w:rPr>
          <w:rFonts w:eastAsia="仿宋_GB2312" w:hint="eastAsia"/>
          <w:color w:val="000000"/>
          <w:sz w:val="30"/>
          <w:szCs w:val="32"/>
        </w:rPr>
        <w:t>—</w:t>
      </w:r>
      <w:r>
        <w:rPr>
          <w:rFonts w:eastAsia="仿宋_GB2312" w:hint="eastAsia"/>
          <w:color w:val="000000"/>
          <w:sz w:val="30"/>
          <w:szCs w:val="32"/>
        </w:rPr>
        <w:t>2013)</w:t>
      </w:r>
      <w:r>
        <w:rPr>
          <w:rFonts w:eastAsia="仿宋_GB2312" w:hint="eastAsia"/>
          <w:color w:val="000000"/>
          <w:sz w:val="30"/>
          <w:szCs w:val="32"/>
        </w:rPr>
        <w:t>及四川省住房和城</w:t>
      </w:r>
      <w:r>
        <w:rPr>
          <w:rFonts w:eastAsia="仿宋_GB2312" w:hint="eastAsia"/>
          <w:color w:val="000000"/>
          <w:sz w:val="30"/>
          <w:szCs w:val="32"/>
        </w:rPr>
        <w:lastRenderedPageBreak/>
        <w:t>乡建设厅关于颁发《四川省建设工程工程量清单计价定额》的通知（川建造发</w:t>
      </w:r>
      <w:r>
        <w:rPr>
          <w:rFonts w:eastAsia="仿宋_GB2312" w:hint="eastAsia"/>
          <w:color w:val="000000"/>
          <w:sz w:val="30"/>
          <w:szCs w:val="32"/>
        </w:rPr>
        <w:t>[2014]439</w:t>
      </w:r>
      <w:r>
        <w:rPr>
          <w:rFonts w:eastAsia="仿宋_GB2312" w:hint="eastAsia"/>
          <w:color w:val="000000"/>
          <w:sz w:val="30"/>
          <w:szCs w:val="32"/>
        </w:rPr>
        <w:t>号）等相关配套的计价</w:t>
      </w:r>
      <w:r>
        <w:rPr>
          <w:rFonts w:eastAsia="仿宋_GB2312" w:hint="eastAsia"/>
          <w:color w:val="000000"/>
          <w:sz w:val="30"/>
          <w:szCs w:val="32"/>
        </w:rPr>
        <w:t>文件的规定。除合同另有约定外，承包人实际完成的工程量按约定的工程量计算规则和有合同约束力的图纸进行计量</w:t>
      </w:r>
      <w:r>
        <w:rPr>
          <w:rFonts w:eastAsia="仿宋_GB2312"/>
          <w:color w:val="000000"/>
          <w:sz w:val="30"/>
          <w:szCs w:val="32"/>
        </w:rPr>
        <w:t>。</w:t>
      </w:r>
    </w:p>
    <w:p w14:paraId="6456536C" w14:textId="77777777" w:rsidR="00B602C5" w:rsidRDefault="00A17735">
      <w:pPr>
        <w:spacing w:line="360" w:lineRule="auto"/>
        <w:ind w:firstLineChars="200" w:firstLine="600"/>
        <w:jc w:val="left"/>
        <w:rPr>
          <w:rFonts w:eastAsia="仿宋_GB2312"/>
          <w:color w:val="000000"/>
          <w:sz w:val="30"/>
          <w:szCs w:val="32"/>
        </w:rPr>
      </w:pPr>
      <w:r>
        <w:rPr>
          <w:rFonts w:eastAsia="仿宋_GB2312"/>
          <w:color w:val="000000"/>
          <w:sz w:val="30"/>
          <w:szCs w:val="32"/>
        </w:rPr>
        <w:t xml:space="preserve">12.3.2 </w:t>
      </w:r>
      <w:r>
        <w:rPr>
          <w:rFonts w:eastAsia="仿宋_GB2312"/>
          <w:color w:val="000000"/>
          <w:sz w:val="30"/>
          <w:szCs w:val="32"/>
        </w:rPr>
        <w:t>计量周期</w:t>
      </w:r>
    </w:p>
    <w:p w14:paraId="5ECB3877" w14:textId="77777777" w:rsidR="00B602C5" w:rsidRDefault="00A17735">
      <w:pPr>
        <w:spacing w:line="360" w:lineRule="auto"/>
        <w:ind w:firstLineChars="200" w:firstLine="600"/>
        <w:jc w:val="left"/>
        <w:rPr>
          <w:rFonts w:eastAsia="仿宋_GB2312"/>
          <w:color w:val="000000"/>
          <w:sz w:val="30"/>
          <w:szCs w:val="32"/>
        </w:rPr>
      </w:pPr>
      <w:commentRangeStart w:id="648"/>
      <w:r>
        <w:rPr>
          <w:rFonts w:eastAsia="仿宋_GB2312"/>
          <w:color w:val="000000"/>
          <w:sz w:val="30"/>
          <w:szCs w:val="32"/>
        </w:rPr>
        <w:t>关于计量周期的约定</w:t>
      </w:r>
      <w:commentRangeEnd w:id="648"/>
      <w:r>
        <w:rPr>
          <w:rStyle w:val="ab"/>
        </w:rPr>
        <w:commentReference w:id="648"/>
      </w:r>
      <w:r>
        <w:rPr>
          <w:rFonts w:eastAsia="仿宋_GB2312"/>
          <w:color w:val="000000"/>
          <w:sz w:val="30"/>
          <w:szCs w:val="32"/>
        </w:rPr>
        <w:t>：。</w:t>
      </w:r>
    </w:p>
    <w:p w14:paraId="35420C17" w14:textId="77777777" w:rsidR="00B602C5" w:rsidRDefault="00A17735">
      <w:pPr>
        <w:spacing w:line="360" w:lineRule="auto"/>
        <w:ind w:firstLineChars="200" w:firstLine="600"/>
        <w:jc w:val="left"/>
        <w:rPr>
          <w:rFonts w:eastAsia="仿宋_GB2312"/>
          <w:color w:val="000000"/>
          <w:sz w:val="30"/>
          <w:szCs w:val="32"/>
        </w:rPr>
      </w:pPr>
      <w:r>
        <w:rPr>
          <w:rFonts w:eastAsia="仿宋_GB2312"/>
          <w:color w:val="000000"/>
          <w:sz w:val="30"/>
          <w:szCs w:val="32"/>
        </w:rPr>
        <w:t xml:space="preserve">12.3.3 </w:t>
      </w:r>
      <w:r>
        <w:rPr>
          <w:rFonts w:eastAsia="仿宋_GB2312"/>
          <w:color w:val="000000"/>
          <w:sz w:val="30"/>
          <w:szCs w:val="32"/>
        </w:rPr>
        <w:t>单价合同的计量</w:t>
      </w:r>
    </w:p>
    <w:p w14:paraId="41D6A68C" w14:textId="77777777" w:rsidR="00B602C5" w:rsidRDefault="00A17735">
      <w:pPr>
        <w:spacing w:line="360" w:lineRule="auto"/>
        <w:ind w:firstLineChars="200" w:firstLine="600"/>
        <w:jc w:val="left"/>
        <w:rPr>
          <w:rFonts w:eastAsia="仿宋_GB2312"/>
          <w:color w:val="000000"/>
          <w:sz w:val="30"/>
          <w:szCs w:val="32"/>
        </w:rPr>
      </w:pPr>
      <w:r>
        <w:rPr>
          <w:rFonts w:eastAsia="仿宋_GB2312"/>
          <w:color w:val="000000"/>
          <w:sz w:val="30"/>
          <w:szCs w:val="32"/>
        </w:rPr>
        <w:t>关于单价合同计量的约定：</w:t>
      </w:r>
    </w:p>
    <w:p w14:paraId="62C01AAE" w14:textId="77777777" w:rsidR="00B602C5" w:rsidRDefault="00A17735">
      <w:pPr>
        <w:spacing w:line="360" w:lineRule="auto"/>
        <w:ind w:firstLineChars="200" w:firstLine="600"/>
        <w:jc w:val="left"/>
        <w:rPr>
          <w:rFonts w:eastAsia="仿宋_GB2312"/>
          <w:color w:val="000000"/>
          <w:sz w:val="30"/>
          <w:szCs w:val="32"/>
        </w:rPr>
      </w:pPr>
      <w:r>
        <w:rPr>
          <w:rFonts w:eastAsia="仿宋_GB2312" w:hint="eastAsia"/>
          <w:color w:val="000000"/>
          <w:sz w:val="30"/>
          <w:szCs w:val="32"/>
        </w:rPr>
        <w:t>（</w:t>
      </w:r>
      <w:r>
        <w:rPr>
          <w:rFonts w:eastAsia="仿宋_GB2312" w:hint="eastAsia"/>
          <w:color w:val="000000"/>
          <w:sz w:val="30"/>
          <w:szCs w:val="32"/>
        </w:rPr>
        <w:t>1</w:t>
      </w:r>
      <w:r>
        <w:rPr>
          <w:rFonts w:eastAsia="仿宋_GB2312" w:hint="eastAsia"/>
          <w:color w:val="000000"/>
          <w:sz w:val="30"/>
          <w:szCs w:val="32"/>
        </w:rPr>
        <w:t>）承包人应于每月</w:t>
      </w:r>
      <w:r>
        <w:rPr>
          <w:rFonts w:eastAsia="仿宋_GB2312" w:hint="eastAsia"/>
          <w:color w:val="000000"/>
          <w:sz w:val="30"/>
          <w:szCs w:val="32"/>
        </w:rPr>
        <w:t>5</w:t>
      </w:r>
      <w:r>
        <w:rPr>
          <w:rFonts w:eastAsia="仿宋_GB2312" w:hint="eastAsia"/>
          <w:color w:val="000000"/>
          <w:sz w:val="30"/>
          <w:szCs w:val="32"/>
        </w:rPr>
        <w:t>日向监理人报送上月实际完成的工程量报告，并附具进度付款申请单、已完成工程量报表和有关资料。</w:t>
      </w:r>
    </w:p>
    <w:p w14:paraId="7ECC6C89" w14:textId="77777777" w:rsidR="00B602C5" w:rsidRDefault="00A17735">
      <w:pPr>
        <w:spacing w:line="360" w:lineRule="auto"/>
        <w:ind w:firstLineChars="200" w:firstLine="600"/>
        <w:jc w:val="left"/>
        <w:rPr>
          <w:rFonts w:eastAsia="仿宋_GB2312"/>
          <w:color w:val="000000"/>
          <w:sz w:val="30"/>
          <w:szCs w:val="32"/>
        </w:rPr>
      </w:pPr>
      <w:r>
        <w:rPr>
          <w:rFonts w:eastAsia="仿宋_GB2312" w:hint="eastAsia"/>
          <w:color w:val="000000"/>
          <w:sz w:val="30"/>
          <w:szCs w:val="32"/>
        </w:rPr>
        <w:t>（</w:t>
      </w:r>
      <w:r>
        <w:rPr>
          <w:rFonts w:eastAsia="仿宋_GB2312" w:hint="eastAsia"/>
          <w:color w:val="000000"/>
          <w:sz w:val="30"/>
          <w:szCs w:val="32"/>
        </w:rPr>
        <w:t>2</w:t>
      </w:r>
      <w:r>
        <w:rPr>
          <w:rFonts w:eastAsia="仿宋_GB2312" w:hint="eastAsia"/>
          <w:color w:val="000000"/>
          <w:sz w:val="30"/>
          <w:szCs w:val="32"/>
        </w:rPr>
        <w:t>）监理人应在收到承包人提交的工程量报告后</w:t>
      </w:r>
      <w:r>
        <w:rPr>
          <w:rFonts w:eastAsia="仿宋_GB2312" w:hint="eastAsia"/>
          <w:color w:val="000000"/>
          <w:sz w:val="30"/>
          <w:szCs w:val="32"/>
        </w:rPr>
        <w:t>7</w:t>
      </w:r>
      <w:r>
        <w:rPr>
          <w:rFonts w:eastAsia="仿宋_GB2312" w:hint="eastAsia"/>
          <w:color w:val="000000"/>
          <w:sz w:val="30"/>
          <w:szCs w:val="32"/>
        </w:rPr>
        <w:t>天内完成对承包人提交的工程量报表的审核并报送发包人，以确定上月实际完成的工程量。监理人对工程量有异议的，有权要求承包人进行共同复核或抽样复测。</w:t>
      </w:r>
      <w:r>
        <w:rPr>
          <w:rFonts w:eastAsia="仿宋_GB2312" w:hint="eastAsia"/>
          <w:color w:val="000000"/>
          <w:sz w:val="30"/>
          <w:szCs w:val="32"/>
        </w:rPr>
        <w:t>承包人应协助监理人进行复核或抽样复测并按监理人要求提供补充计量资料。承包人未按监理人要求参加复核或抽样复测的，监理人审核或修正的工程量视为承包人实际完成的工程量</w:t>
      </w:r>
      <w:r>
        <w:rPr>
          <w:rFonts w:eastAsia="仿宋_GB2312"/>
          <w:color w:val="000000"/>
          <w:sz w:val="30"/>
          <w:szCs w:val="32"/>
        </w:rPr>
        <w:t>。</w:t>
      </w:r>
    </w:p>
    <w:p w14:paraId="036CB01F" w14:textId="77777777" w:rsidR="00B602C5" w:rsidRDefault="00A17735">
      <w:pPr>
        <w:spacing w:line="360" w:lineRule="auto"/>
        <w:ind w:firstLineChars="200" w:firstLine="600"/>
        <w:jc w:val="left"/>
        <w:rPr>
          <w:rFonts w:eastAsia="仿宋_GB2312"/>
          <w:color w:val="000000"/>
          <w:sz w:val="30"/>
          <w:szCs w:val="32"/>
        </w:rPr>
      </w:pPr>
      <w:r>
        <w:rPr>
          <w:rFonts w:eastAsia="仿宋_GB2312" w:hint="eastAsia"/>
          <w:color w:val="000000"/>
          <w:sz w:val="30"/>
          <w:szCs w:val="32"/>
        </w:rPr>
        <w:t>（</w:t>
      </w:r>
      <w:r>
        <w:rPr>
          <w:rFonts w:eastAsia="仿宋_GB2312" w:hint="eastAsia"/>
          <w:color w:val="000000"/>
          <w:sz w:val="30"/>
          <w:szCs w:val="32"/>
        </w:rPr>
        <w:t>3</w:t>
      </w:r>
      <w:r>
        <w:rPr>
          <w:rFonts w:eastAsia="仿宋_GB2312" w:hint="eastAsia"/>
          <w:color w:val="000000"/>
          <w:sz w:val="30"/>
          <w:szCs w:val="32"/>
        </w:rPr>
        <w:t>）监理人应在收到承包人提交的工程量报表后的</w:t>
      </w:r>
      <w:r>
        <w:rPr>
          <w:rFonts w:eastAsia="仿宋_GB2312" w:hint="eastAsia"/>
          <w:color w:val="000000"/>
          <w:sz w:val="30"/>
          <w:szCs w:val="32"/>
        </w:rPr>
        <w:t>7</w:t>
      </w:r>
      <w:r>
        <w:rPr>
          <w:rFonts w:eastAsia="仿宋_GB2312" w:hint="eastAsia"/>
          <w:color w:val="000000"/>
          <w:sz w:val="30"/>
          <w:szCs w:val="32"/>
        </w:rPr>
        <w:t>天内完成审核，发包人有权要求监理人及时完成</w:t>
      </w:r>
      <w:r>
        <w:rPr>
          <w:rFonts w:eastAsia="仿宋_GB2312" w:hint="eastAsia"/>
          <w:color w:val="000000"/>
          <w:sz w:val="30"/>
          <w:szCs w:val="32"/>
        </w:rPr>
        <w:lastRenderedPageBreak/>
        <w:t>审核，并以监理审核的工程量为准；若发包人委托了第三方审计机构的，工程量最终以第三方审计机构出具的审计报告为准。</w:t>
      </w:r>
    </w:p>
    <w:p w14:paraId="7BAD3B8C" w14:textId="77777777" w:rsidR="00B602C5" w:rsidRDefault="00A17735">
      <w:pPr>
        <w:spacing w:line="360" w:lineRule="auto"/>
        <w:ind w:firstLineChars="200" w:firstLine="600"/>
        <w:jc w:val="left"/>
        <w:rPr>
          <w:rFonts w:eastAsia="仿宋_GB2312"/>
          <w:color w:val="000000"/>
          <w:sz w:val="30"/>
          <w:szCs w:val="32"/>
        </w:rPr>
      </w:pPr>
      <w:r>
        <w:rPr>
          <w:rFonts w:eastAsia="仿宋_GB2312"/>
          <w:color w:val="000000"/>
          <w:sz w:val="30"/>
          <w:szCs w:val="32"/>
        </w:rPr>
        <w:t xml:space="preserve">12.3.4 </w:t>
      </w:r>
      <w:r>
        <w:rPr>
          <w:rFonts w:eastAsia="仿宋_GB2312"/>
          <w:color w:val="000000"/>
          <w:sz w:val="30"/>
          <w:szCs w:val="32"/>
        </w:rPr>
        <w:t>总价合同的计量</w:t>
      </w:r>
    </w:p>
    <w:p w14:paraId="3FD26318" w14:textId="77777777" w:rsidR="00B602C5" w:rsidRDefault="00A17735">
      <w:pPr>
        <w:spacing w:line="360" w:lineRule="auto"/>
        <w:ind w:firstLineChars="200" w:firstLine="600"/>
        <w:jc w:val="left"/>
        <w:rPr>
          <w:rFonts w:eastAsia="仿宋_GB2312"/>
          <w:color w:val="000000"/>
          <w:sz w:val="30"/>
          <w:szCs w:val="32"/>
        </w:rPr>
      </w:pPr>
      <w:r>
        <w:rPr>
          <w:rFonts w:eastAsia="仿宋_GB2312"/>
          <w:color w:val="000000"/>
          <w:sz w:val="30"/>
          <w:szCs w:val="32"/>
        </w:rPr>
        <w:t>关于总价合同计量的约定：</w:t>
      </w:r>
      <w:r>
        <w:rPr>
          <w:rFonts w:eastAsia="仿宋_GB2312"/>
          <w:color w:val="000000"/>
          <w:sz w:val="30"/>
          <w:szCs w:val="32"/>
          <w:u w:val="single"/>
        </w:rPr>
        <w:t xml:space="preserve"> </w:t>
      </w:r>
      <w:r>
        <w:rPr>
          <w:rFonts w:eastAsia="仿宋_GB2312" w:hint="eastAsia"/>
          <w:sz w:val="30"/>
          <w:szCs w:val="32"/>
          <w:u w:val="single"/>
        </w:rPr>
        <w:t xml:space="preserve">/ </w:t>
      </w:r>
      <w:r>
        <w:rPr>
          <w:rFonts w:eastAsia="仿宋_GB2312"/>
          <w:color w:val="000000"/>
          <w:sz w:val="30"/>
          <w:szCs w:val="32"/>
        </w:rPr>
        <w:t>。</w:t>
      </w:r>
    </w:p>
    <w:p w14:paraId="053065AA" w14:textId="77777777" w:rsidR="00B602C5" w:rsidRDefault="00A17735">
      <w:pPr>
        <w:spacing w:line="360" w:lineRule="auto"/>
        <w:ind w:firstLineChars="200" w:firstLine="600"/>
        <w:jc w:val="left"/>
        <w:rPr>
          <w:rFonts w:eastAsia="仿宋_GB2312"/>
          <w:color w:val="000000"/>
          <w:sz w:val="30"/>
          <w:szCs w:val="32"/>
        </w:rPr>
      </w:pPr>
      <w:r>
        <w:rPr>
          <w:rFonts w:eastAsia="仿宋_GB2312"/>
          <w:color w:val="000000"/>
          <w:sz w:val="30"/>
          <w:szCs w:val="32"/>
        </w:rPr>
        <w:t>12.3.5</w:t>
      </w:r>
      <w:r>
        <w:rPr>
          <w:rFonts w:eastAsia="仿宋_GB2312"/>
          <w:color w:val="000000"/>
          <w:sz w:val="30"/>
          <w:szCs w:val="32"/>
        </w:rPr>
        <w:t>总价合同采用支付分解表计量支付的，是否适用第</w:t>
      </w:r>
      <w:r>
        <w:rPr>
          <w:rFonts w:eastAsia="仿宋_GB2312"/>
          <w:color w:val="000000"/>
          <w:kern w:val="0"/>
          <w:sz w:val="30"/>
          <w:szCs w:val="32"/>
        </w:rPr>
        <w:t xml:space="preserve">12.3.4 </w:t>
      </w:r>
      <w:r>
        <w:rPr>
          <w:rFonts w:eastAsia="仿宋_GB2312"/>
          <w:color w:val="000000"/>
          <w:sz w:val="30"/>
          <w:szCs w:val="32"/>
        </w:rPr>
        <w:t>项</w:t>
      </w:r>
      <w:r>
        <w:rPr>
          <w:rFonts w:eastAsia="仿宋_GB2312" w:hint="eastAsia"/>
          <w:color w:val="000000"/>
          <w:kern w:val="0"/>
          <w:sz w:val="30"/>
          <w:szCs w:val="32"/>
        </w:rPr>
        <w:t>〔</w:t>
      </w:r>
      <w:r>
        <w:rPr>
          <w:rFonts w:eastAsia="仿宋_GB2312"/>
          <w:color w:val="000000"/>
          <w:kern w:val="0"/>
          <w:sz w:val="30"/>
          <w:szCs w:val="32"/>
        </w:rPr>
        <w:t>总价合同的计量</w:t>
      </w:r>
      <w:r>
        <w:rPr>
          <w:rFonts w:eastAsia="仿宋_GB2312" w:hint="eastAsia"/>
          <w:color w:val="000000"/>
          <w:kern w:val="0"/>
          <w:sz w:val="30"/>
          <w:szCs w:val="32"/>
        </w:rPr>
        <w:t>〕</w:t>
      </w:r>
      <w:r>
        <w:rPr>
          <w:rFonts w:eastAsia="仿宋_GB2312"/>
          <w:color w:val="000000"/>
          <w:sz w:val="30"/>
          <w:szCs w:val="32"/>
        </w:rPr>
        <w:t>约定</w:t>
      </w:r>
      <w:r>
        <w:rPr>
          <w:rFonts w:eastAsia="仿宋_GB2312" w:hint="eastAsia"/>
          <w:color w:val="000000"/>
          <w:sz w:val="30"/>
          <w:szCs w:val="32"/>
        </w:rPr>
        <w:t>进行计量：</w:t>
      </w:r>
      <w:r>
        <w:rPr>
          <w:rFonts w:eastAsia="仿宋_GB2312" w:hint="eastAsia"/>
          <w:sz w:val="30"/>
          <w:szCs w:val="32"/>
          <w:u w:val="single"/>
        </w:rPr>
        <w:t xml:space="preserve">/ </w:t>
      </w:r>
      <w:r>
        <w:rPr>
          <w:rFonts w:eastAsia="仿宋_GB2312"/>
          <w:color w:val="000000"/>
          <w:sz w:val="30"/>
          <w:szCs w:val="32"/>
        </w:rPr>
        <w:t>。</w:t>
      </w:r>
    </w:p>
    <w:p w14:paraId="2CB8EB59" w14:textId="77777777" w:rsidR="00B602C5" w:rsidRDefault="00A17735">
      <w:pPr>
        <w:spacing w:line="360" w:lineRule="auto"/>
        <w:ind w:firstLineChars="200" w:firstLine="600"/>
        <w:jc w:val="left"/>
        <w:rPr>
          <w:rFonts w:eastAsia="仿宋_GB2312"/>
          <w:color w:val="000000"/>
          <w:sz w:val="30"/>
          <w:szCs w:val="32"/>
        </w:rPr>
      </w:pPr>
      <w:r>
        <w:rPr>
          <w:rFonts w:eastAsia="仿宋_GB2312"/>
          <w:color w:val="000000"/>
          <w:sz w:val="30"/>
          <w:szCs w:val="32"/>
        </w:rPr>
        <w:t xml:space="preserve">12.3.6 </w:t>
      </w:r>
      <w:r>
        <w:rPr>
          <w:rFonts w:eastAsia="仿宋_GB2312"/>
          <w:color w:val="000000"/>
          <w:sz w:val="30"/>
          <w:szCs w:val="32"/>
        </w:rPr>
        <w:t>其他价格形式合同的计量</w:t>
      </w:r>
    </w:p>
    <w:p w14:paraId="4D297ED6" w14:textId="77777777" w:rsidR="00B602C5" w:rsidRDefault="00A17735">
      <w:pPr>
        <w:spacing w:line="360" w:lineRule="auto"/>
        <w:ind w:firstLineChars="200" w:firstLine="600"/>
        <w:jc w:val="left"/>
        <w:rPr>
          <w:rFonts w:eastAsia="仿宋_GB2312"/>
          <w:color w:val="000000"/>
          <w:sz w:val="30"/>
          <w:szCs w:val="32"/>
        </w:rPr>
      </w:pPr>
      <w:r>
        <w:rPr>
          <w:rFonts w:eastAsia="仿宋_GB2312"/>
          <w:color w:val="000000"/>
          <w:sz w:val="30"/>
          <w:szCs w:val="32"/>
        </w:rPr>
        <w:t>其他价格形式的计量方式和程序：</w:t>
      </w:r>
      <w:r>
        <w:rPr>
          <w:rFonts w:eastAsia="仿宋_GB2312" w:hint="eastAsia"/>
          <w:sz w:val="30"/>
          <w:szCs w:val="32"/>
          <w:u w:val="single"/>
        </w:rPr>
        <w:t xml:space="preserve">/ </w:t>
      </w:r>
      <w:r>
        <w:rPr>
          <w:rFonts w:eastAsia="仿宋_GB2312" w:hint="eastAsia"/>
          <w:sz w:val="30"/>
          <w:szCs w:val="32"/>
        </w:rPr>
        <w:t>。</w:t>
      </w:r>
    </w:p>
    <w:p w14:paraId="4BF3B8D9" w14:textId="77777777" w:rsidR="00B602C5" w:rsidRDefault="00A17735">
      <w:pPr>
        <w:spacing w:line="360" w:lineRule="auto"/>
        <w:ind w:firstLineChars="200" w:firstLine="600"/>
        <w:jc w:val="left"/>
        <w:rPr>
          <w:rFonts w:eastAsia="黑体"/>
          <w:color w:val="000000"/>
          <w:sz w:val="30"/>
          <w:szCs w:val="32"/>
        </w:rPr>
      </w:pPr>
      <w:r>
        <w:rPr>
          <w:rFonts w:eastAsia="黑体"/>
          <w:color w:val="000000"/>
          <w:sz w:val="30"/>
          <w:szCs w:val="32"/>
        </w:rPr>
        <w:t xml:space="preserve">12.4 </w:t>
      </w:r>
      <w:r>
        <w:rPr>
          <w:rFonts w:eastAsia="黑体"/>
          <w:color w:val="000000"/>
          <w:sz w:val="30"/>
          <w:szCs w:val="32"/>
        </w:rPr>
        <w:t>工程进度款支付</w:t>
      </w:r>
    </w:p>
    <w:p w14:paraId="60074641" w14:textId="77777777" w:rsidR="00B602C5" w:rsidRDefault="00A17735">
      <w:pPr>
        <w:spacing w:line="360" w:lineRule="auto"/>
        <w:ind w:firstLineChars="200" w:firstLine="600"/>
        <w:jc w:val="left"/>
        <w:rPr>
          <w:rFonts w:eastAsia="仿宋_GB2312"/>
          <w:color w:val="000000"/>
          <w:sz w:val="30"/>
          <w:szCs w:val="32"/>
        </w:rPr>
      </w:pPr>
      <w:bookmarkStart w:id="649" w:name="_Toc292559921"/>
      <w:bookmarkStart w:id="650" w:name="_Toc303539163"/>
      <w:bookmarkStart w:id="651" w:name="_Toc296346712"/>
      <w:bookmarkStart w:id="652" w:name="_Toc296347210"/>
      <w:bookmarkStart w:id="653" w:name="_Toc297120511"/>
      <w:bookmarkStart w:id="654" w:name="_Toc296891039"/>
      <w:bookmarkStart w:id="655" w:name="_Toc300935006"/>
      <w:bookmarkStart w:id="656" w:name="_Toc297048397"/>
      <w:bookmarkStart w:id="657" w:name="_Toc292559416"/>
      <w:bookmarkStart w:id="658" w:name="_Toc296891251"/>
      <w:bookmarkStart w:id="659" w:name="_Toc296944550"/>
      <w:bookmarkStart w:id="660" w:name="_Toc297123556"/>
      <w:bookmarkStart w:id="661" w:name="_Toc296503211"/>
      <w:bookmarkStart w:id="662" w:name="_Toc297216215"/>
      <w:r>
        <w:rPr>
          <w:rFonts w:eastAsia="仿宋_GB2312"/>
          <w:color w:val="000000"/>
          <w:sz w:val="30"/>
          <w:szCs w:val="32"/>
        </w:rPr>
        <w:t xml:space="preserve">12.4.1 </w:t>
      </w:r>
      <w:r>
        <w:rPr>
          <w:rFonts w:eastAsia="仿宋_GB2312"/>
          <w:color w:val="000000"/>
          <w:sz w:val="30"/>
          <w:szCs w:val="32"/>
        </w:rPr>
        <w:t>付款周期</w:t>
      </w:r>
    </w:p>
    <w:p w14:paraId="121F1B42" w14:textId="77777777" w:rsidR="00B602C5" w:rsidRDefault="00A17735">
      <w:pPr>
        <w:spacing w:line="360" w:lineRule="auto"/>
        <w:ind w:firstLineChars="200" w:firstLine="600"/>
        <w:jc w:val="left"/>
        <w:rPr>
          <w:rFonts w:eastAsia="仿宋_GB2312"/>
          <w:sz w:val="30"/>
          <w:szCs w:val="32"/>
        </w:rPr>
      </w:pPr>
      <w:commentRangeStart w:id="663"/>
      <w:commentRangeStart w:id="664"/>
      <w:r>
        <w:rPr>
          <w:rFonts w:eastAsia="仿宋_GB2312"/>
          <w:color w:val="000000"/>
          <w:sz w:val="30"/>
          <w:szCs w:val="32"/>
        </w:rPr>
        <w:t>关于付款周期的约定</w:t>
      </w:r>
      <w:commentRangeEnd w:id="663"/>
      <w:commentRangeEnd w:id="664"/>
      <w:r>
        <w:rPr>
          <w:rStyle w:val="ab"/>
        </w:rPr>
        <w:commentReference w:id="664"/>
      </w:r>
      <w:r>
        <w:rPr>
          <w:rStyle w:val="ab"/>
        </w:rPr>
        <w:commentReference w:id="663"/>
      </w:r>
      <w:r>
        <w:rPr>
          <w:rFonts w:eastAsia="仿宋_GB2312"/>
          <w:color w:val="000000"/>
          <w:sz w:val="30"/>
          <w:szCs w:val="32"/>
        </w:rPr>
        <w:t>：</w:t>
      </w:r>
    </w:p>
    <w:p w14:paraId="4E657F2E" w14:textId="77777777" w:rsidR="00B602C5" w:rsidRDefault="00A17735">
      <w:pPr>
        <w:spacing w:line="360" w:lineRule="auto"/>
        <w:ind w:firstLineChars="200" w:firstLine="600"/>
        <w:jc w:val="left"/>
        <w:rPr>
          <w:rFonts w:eastAsia="仿宋_GB2312"/>
          <w:color w:val="000000"/>
          <w:sz w:val="30"/>
          <w:szCs w:val="32"/>
        </w:rPr>
      </w:pPr>
      <w:r>
        <w:rPr>
          <w:rFonts w:eastAsia="仿宋_GB2312"/>
          <w:color w:val="000000"/>
          <w:sz w:val="30"/>
          <w:szCs w:val="32"/>
        </w:rPr>
        <w:t xml:space="preserve">12.4.2 </w:t>
      </w:r>
      <w:r>
        <w:rPr>
          <w:rFonts w:eastAsia="仿宋_GB2312"/>
          <w:color w:val="000000"/>
          <w:sz w:val="30"/>
          <w:szCs w:val="32"/>
        </w:rPr>
        <w:t>进度付款申请单的编制</w:t>
      </w:r>
    </w:p>
    <w:p w14:paraId="26CCD723" w14:textId="77777777" w:rsidR="00B602C5" w:rsidRDefault="00A17735">
      <w:pPr>
        <w:spacing w:line="360" w:lineRule="auto"/>
        <w:ind w:firstLineChars="200" w:firstLine="600"/>
        <w:jc w:val="left"/>
        <w:rPr>
          <w:rFonts w:eastAsia="仿宋_GB2312"/>
          <w:color w:val="000000"/>
          <w:sz w:val="30"/>
          <w:szCs w:val="32"/>
          <w:highlight w:val="red"/>
        </w:rPr>
      </w:pPr>
      <w:commentRangeStart w:id="665"/>
      <w:r>
        <w:rPr>
          <w:rFonts w:eastAsia="仿宋_GB2312"/>
          <w:color w:val="000000"/>
          <w:sz w:val="30"/>
          <w:szCs w:val="32"/>
        </w:rPr>
        <w:t>关于进度付款申请单编制的约定</w:t>
      </w:r>
      <w:commentRangeEnd w:id="665"/>
      <w:r>
        <w:rPr>
          <w:rStyle w:val="ab"/>
        </w:rPr>
        <w:commentReference w:id="665"/>
      </w:r>
      <w:r>
        <w:rPr>
          <w:rFonts w:eastAsia="仿宋_GB2312"/>
          <w:color w:val="000000"/>
          <w:sz w:val="30"/>
          <w:szCs w:val="32"/>
        </w:rPr>
        <w:t>：</w:t>
      </w:r>
      <w:r>
        <w:rPr>
          <w:rFonts w:eastAsia="仿宋_GB2312" w:hint="eastAsia"/>
          <w:color w:val="FF0000"/>
          <w:sz w:val="30"/>
          <w:szCs w:val="32"/>
          <w:u w:val="single"/>
        </w:rPr>
        <w:t xml:space="preserve"> </w:t>
      </w:r>
    </w:p>
    <w:p w14:paraId="1B6621E0" w14:textId="77777777" w:rsidR="00B602C5" w:rsidRDefault="00A17735">
      <w:pPr>
        <w:spacing w:line="360" w:lineRule="auto"/>
        <w:ind w:firstLineChars="200" w:firstLine="600"/>
        <w:jc w:val="left"/>
        <w:rPr>
          <w:rFonts w:eastAsia="仿宋_GB2312"/>
          <w:color w:val="000000"/>
          <w:sz w:val="30"/>
          <w:szCs w:val="32"/>
        </w:rPr>
      </w:pPr>
      <w:r>
        <w:rPr>
          <w:rFonts w:eastAsia="仿宋_GB2312"/>
          <w:color w:val="000000"/>
          <w:sz w:val="30"/>
          <w:szCs w:val="32"/>
        </w:rPr>
        <w:t>1</w:t>
      </w:r>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r>
        <w:rPr>
          <w:rFonts w:eastAsia="仿宋_GB2312"/>
          <w:color w:val="000000"/>
          <w:sz w:val="30"/>
          <w:szCs w:val="32"/>
        </w:rPr>
        <w:t xml:space="preserve">2.4.3 </w:t>
      </w:r>
      <w:r>
        <w:rPr>
          <w:rFonts w:eastAsia="仿宋_GB2312"/>
          <w:color w:val="000000"/>
          <w:sz w:val="30"/>
          <w:szCs w:val="32"/>
        </w:rPr>
        <w:t>进度付款申请单的提交</w:t>
      </w:r>
    </w:p>
    <w:p w14:paraId="382E3EC8" w14:textId="77777777" w:rsidR="00B602C5" w:rsidRDefault="00A17735">
      <w:pPr>
        <w:spacing w:line="360" w:lineRule="auto"/>
        <w:ind w:firstLineChars="200" w:firstLine="600"/>
        <w:jc w:val="left"/>
        <w:rPr>
          <w:rFonts w:eastAsia="仿宋_GB2312"/>
          <w:color w:val="000000"/>
          <w:sz w:val="30"/>
          <w:szCs w:val="32"/>
        </w:rPr>
      </w:pPr>
      <w:r>
        <w:rPr>
          <w:rFonts w:eastAsia="仿宋_GB2312"/>
          <w:color w:val="000000"/>
          <w:sz w:val="30"/>
          <w:szCs w:val="32"/>
        </w:rPr>
        <w:lastRenderedPageBreak/>
        <w:t>（</w:t>
      </w:r>
      <w:r>
        <w:rPr>
          <w:rFonts w:eastAsia="仿宋_GB2312"/>
          <w:color w:val="000000"/>
          <w:sz w:val="30"/>
          <w:szCs w:val="32"/>
        </w:rPr>
        <w:t>1</w:t>
      </w:r>
      <w:r>
        <w:rPr>
          <w:rFonts w:eastAsia="仿宋_GB2312"/>
          <w:color w:val="000000"/>
          <w:sz w:val="30"/>
          <w:szCs w:val="32"/>
        </w:rPr>
        <w:t>）单价合同进度付款申请单提交的约定</w:t>
      </w:r>
      <w:r>
        <w:rPr>
          <w:rFonts w:eastAsia="仿宋_GB2312" w:hint="eastAsia"/>
          <w:color w:val="000000"/>
          <w:sz w:val="30"/>
          <w:szCs w:val="32"/>
        </w:rPr>
        <w:t>：一式五份。按照第</w:t>
      </w:r>
      <w:r>
        <w:rPr>
          <w:rFonts w:eastAsia="仿宋_GB2312" w:hint="eastAsia"/>
          <w:color w:val="000000"/>
          <w:sz w:val="30"/>
          <w:szCs w:val="32"/>
        </w:rPr>
        <w:t>12.3.3</w:t>
      </w:r>
      <w:r>
        <w:rPr>
          <w:rFonts w:eastAsia="仿宋_GB2312" w:hint="eastAsia"/>
          <w:color w:val="000000"/>
          <w:sz w:val="30"/>
          <w:szCs w:val="32"/>
        </w:rPr>
        <w:t>单价合同的计量约定的时间按月向发包人、监理人提交，并附上已完成工程量报表和有关资料。单价合同中的总价项目按月进行支付分解，并汇总列入当期进度付款申请单。</w:t>
      </w:r>
    </w:p>
    <w:p w14:paraId="612B3F2B" w14:textId="77777777" w:rsidR="00B602C5" w:rsidRDefault="00A17735">
      <w:pPr>
        <w:spacing w:line="360" w:lineRule="auto"/>
        <w:ind w:firstLineChars="200" w:firstLine="600"/>
        <w:jc w:val="left"/>
        <w:rPr>
          <w:rFonts w:eastAsia="仿宋_GB2312"/>
          <w:color w:val="000000"/>
          <w:sz w:val="30"/>
          <w:szCs w:val="32"/>
        </w:rPr>
      </w:pPr>
      <w:r>
        <w:rPr>
          <w:rFonts w:eastAsia="仿宋_GB2312"/>
          <w:color w:val="000000"/>
          <w:sz w:val="30"/>
          <w:szCs w:val="32"/>
        </w:rPr>
        <w:t>（</w:t>
      </w:r>
      <w:r>
        <w:rPr>
          <w:rFonts w:eastAsia="仿宋_GB2312"/>
          <w:color w:val="000000"/>
          <w:sz w:val="30"/>
          <w:szCs w:val="32"/>
        </w:rPr>
        <w:t>2</w:t>
      </w:r>
      <w:r>
        <w:rPr>
          <w:rFonts w:eastAsia="仿宋_GB2312"/>
          <w:color w:val="000000"/>
          <w:sz w:val="30"/>
          <w:szCs w:val="32"/>
        </w:rPr>
        <w:t>）总价合同进度付款申请单提交的约定</w:t>
      </w:r>
      <w:r>
        <w:rPr>
          <w:rFonts w:eastAsia="仿宋_GB2312" w:hint="eastAsia"/>
          <w:color w:val="000000"/>
          <w:sz w:val="30"/>
          <w:szCs w:val="32"/>
        </w:rPr>
        <w:t>：</w:t>
      </w:r>
      <w:r>
        <w:rPr>
          <w:rFonts w:eastAsia="仿宋_GB2312"/>
          <w:color w:val="000000"/>
          <w:sz w:val="30"/>
          <w:szCs w:val="32"/>
          <w:u w:val="single"/>
        </w:rPr>
        <w:t xml:space="preserve"> </w:t>
      </w:r>
      <w:r>
        <w:rPr>
          <w:rFonts w:eastAsia="仿宋_GB2312" w:hint="eastAsia"/>
          <w:color w:val="000000"/>
          <w:sz w:val="30"/>
          <w:szCs w:val="32"/>
          <w:u w:val="single"/>
        </w:rPr>
        <w:t>/</w:t>
      </w:r>
      <w:r>
        <w:rPr>
          <w:rFonts w:eastAsia="仿宋_GB2312"/>
          <w:color w:val="000000"/>
          <w:sz w:val="30"/>
          <w:szCs w:val="32"/>
          <w:u w:val="single"/>
        </w:rPr>
        <w:t xml:space="preserve"> </w:t>
      </w:r>
      <w:r>
        <w:rPr>
          <w:rFonts w:eastAsia="仿宋_GB2312"/>
          <w:color w:val="000000"/>
          <w:sz w:val="30"/>
          <w:szCs w:val="32"/>
        </w:rPr>
        <w:t>。</w:t>
      </w:r>
    </w:p>
    <w:p w14:paraId="53233D85" w14:textId="77777777" w:rsidR="00B602C5" w:rsidRDefault="00A17735">
      <w:pPr>
        <w:spacing w:line="360" w:lineRule="auto"/>
        <w:ind w:firstLineChars="150" w:firstLine="450"/>
        <w:jc w:val="left"/>
        <w:rPr>
          <w:rFonts w:eastAsia="仿宋_GB2312"/>
          <w:color w:val="000000"/>
          <w:sz w:val="30"/>
          <w:szCs w:val="32"/>
        </w:rPr>
      </w:pPr>
      <w:r>
        <w:rPr>
          <w:rFonts w:eastAsia="仿宋_GB2312"/>
          <w:color w:val="000000"/>
          <w:sz w:val="30"/>
          <w:szCs w:val="32"/>
        </w:rPr>
        <w:t>（</w:t>
      </w:r>
      <w:r>
        <w:rPr>
          <w:rFonts w:eastAsia="仿宋_GB2312"/>
          <w:color w:val="000000"/>
          <w:sz w:val="30"/>
          <w:szCs w:val="32"/>
        </w:rPr>
        <w:t>3</w:t>
      </w:r>
      <w:r>
        <w:rPr>
          <w:rFonts w:eastAsia="仿宋_GB2312"/>
          <w:color w:val="000000"/>
          <w:sz w:val="30"/>
          <w:szCs w:val="32"/>
        </w:rPr>
        <w:t>）其他价格形式合同进度付款申请单提交的约定：</w:t>
      </w:r>
      <w:r>
        <w:rPr>
          <w:rFonts w:eastAsia="仿宋_GB2312" w:hint="eastAsia"/>
          <w:color w:val="000000"/>
          <w:sz w:val="30"/>
          <w:szCs w:val="32"/>
          <w:u w:val="single"/>
        </w:rPr>
        <w:t>/</w:t>
      </w:r>
      <w:r>
        <w:rPr>
          <w:rFonts w:eastAsia="仿宋_GB2312"/>
          <w:color w:val="000000"/>
          <w:sz w:val="30"/>
          <w:szCs w:val="32"/>
          <w:u w:val="single"/>
        </w:rPr>
        <w:t xml:space="preserve"> </w:t>
      </w:r>
      <w:r>
        <w:rPr>
          <w:rFonts w:eastAsia="仿宋_GB2312"/>
          <w:color w:val="000000"/>
          <w:sz w:val="30"/>
          <w:szCs w:val="32"/>
        </w:rPr>
        <w:t>。</w:t>
      </w:r>
    </w:p>
    <w:p w14:paraId="09FBFC8C" w14:textId="77777777" w:rsidR="00B602C5" w:rsidRDefault="00A17735">
      <w:pPr>
        <w:spacing w:line="360" w:lineRule="auto"/>
        <w:ind w:firstLineChars="200" w:firstLine="600"/>
        <w:jc w:val="left"/>
        <w:rPr>
          <w:rFonts w:eastAsia="仿宋_GB2312"/>
          <w:color w:val="000000"/>
          <w:sz w:val="30"/>
          <w:szCs w:val="32"/>
        </w:rPr>
      </w:pPr>
      <w:r>
        <w:rPr>
          <w:rFonts w:eastAsia="仿宋_GB2312"/>
          <w:color w:val="000000"/>
          <w:sz w:val="30"/>
          <w:szCs w:val="32"/>
        </w:rPr>
        <w:t xml:space="preserve">12.4.4 </w:t>
      </w:r>
      <w:r>
        <w:rPr>
          <w:rFonts w:eastAsia="仿宋_GB2312"/>
          <w:color w:val="000000"/>
          <w:sz w:val="30"/>
          <w:szCs w:val="32"/>
        </w:rPr>
        <w:t>进度款审核和支付</w:t>
      </w:r>
    </w:p>
    <w:p w14:paraId="2314498C" w14:textId="77777777" w:rsidR="00B602C5" w:rsidRDefault="00A17735">
      <w:pPr>
        <w:spacing w:line="360" w:lineRule="auto"/>
        <w:ind w:firstLineChars="200" w:firstLine="600"/>
        <w:jc w:val="left"/>
        <w:rPr>
          <w:rFonts w:eastAsia="仿宋_GB2312"/>
          <w:color w:val="000000"/>
          <w:sz w:val="30"/>
          <w:szCs w:val="32"/>
          <w:u w:val="single"/>
        </w:rPr>
      </w:pPr>
      <w:commentRangeStart w:id="666"/>
      <w:r>
        <w:rPr>
          <w:rFonts w:eastAsia="仿宋_GB2312"/>
          <w:color w:val="000000"/>
          <w:sz w:val="30"/>
          <w:szCs w:val="32"/>
        </w:rPr>
        <w:t>（</w:t>
      </w:r>
      <w:r>
        <w:rPr>
          <w:rFonts w:eastAsia="仿宋_GB2312"/>
          <w:color w:val="000000"/>
          <w:sz w:val="30"/>
          <w:szCs w:val="32"/>
        </w:rPr>
        <w:t>1</w:t>
      </w:r>
      <w:r>
        <w:rPr>
          <w:rFonts w:eastAsia="仿宋_GB2312"/>
          <w:color w:val="000000"/>
          <w:sz w:val="30"/>
          <w:szCs w:val="32"/>
        </w:rPr>
        <w:t>）监理人审查并报送发包人的期限</w:t>
      </w:r>
      <w:commentRangeEnd w:id="666"/>
      <w:r>
        <w:rPr>
          <w:rStyle w:val="ab"/>
        </w:rPr>
        <w:commentReference w:id="666"/>
      </w:r>
      <w:r>
        <w:rPr>
          <w:rFonts w:eastAsia="仿宋_GB2312"/>
          <w:color w:val="000000"/>
          <w:sz w:val="30"/>
          <w:szCs w:val="32"/>
        </w:rPr>
        <w:t>：</w:t>
      </w:r>
      <w:r>
        <w:rPr>
          <w:rFonts w:eastAsia="仿宋_GB2312" w:hint="eastAsia"/>
          <w:color w:val="000000"/>
          <w:sz w:val="30"/>
          <w:szCs w:val="32"/>
        </w:rPr>
        <w:t>收到承包人进度付款申请单以及相关资料后</w:t>
      </w:r>
      <w:r>
        <w:rPr>
          <w:rFonts w:eastAsia="仿宋_GB2312" w:hint="eastAsia"/>
          <w:color w:val="000000"/>
          <w:sz w:val="30"/>
          <w:szCs w:val="32"/>
          <w:highlight w:val="yellow"/>
        </w:rPr>
        <w:t>天内</w:t>
      </w:r>
      <w:r>
        <w:rPr>
          <w:rFonts w:eastAsia="仿宋_GB2312" w:hint="eastAsia"/>
          <w:color w:val="000000"/>
          <w:sz w:val="30"/>
          <w:szCs w:val="32"/>
        </w:rPr>
        <w:t>完成审查并报送发包人</w:t>
      </w:r>
      <w:r>
        <w:rPr>
          <w:rFonts w:eastAsia="仿宋_GB2312"/>
          <w:color w:val="000000"/>
          <w:sz w:val="30"/>
          <w:szCs w:val="32"/>
        </w:rPr>
        <w:t>。</w:t>
      </w:r>
    </w:p>
    <w:p w14:paraId="5C564CA9" w14:textId="77777777" w:rsidR="00B602C5" w:rsidRDefault="00A17735">
      <w:pPr>
        <w:spacing w:line="360" w:lineRule="auto"/>
        <w:ind w:firstLineChars="200" w:firstLine="600"/>
        <w:jc w:val="left"/>
        <w:rPr>
          <w:rFonts w:eastAsia="仿宋_GB2312"/>
          <w:color w:val="000000"/>
          <w:sz w:val="30"/>
          <w:szCs w:val="32"/>
        </w:rPr>
      </w:pPr>
      <w:commentRangeStart w:id="667"/>
      <w:commentRangeStart w:id="668"/>
      <w:r>
        <w:rPr>
          <w:rFonts w:eastAsia="仿宋_GB2312"/>
          <w:color w:val="000000"/>
          <w:sz w:val="30"/>
          <w:szCs w:val="32"/>
        </w:rPr>
        <w:t>发包人完成审批并签发进度款支付证书的期限</w:t>
      </w:r>
      <w:commentRangeEnd w:id="667"/>
      <w:commentRangeEnd w:id="668"/>
      <w:r>
        <w:rPr>
          <w:rStyle w:val="ab"/>
        </w:rPr>
        <w:commentReference w:id="668"/>
      </w:r>
      <w:r>
        <w:rPr>
          <w:rStyle w:val="ab"/>
        </w:rPr>
        <w:commentReference w:id="667"/>
      </w:r>
      <w:r>
        <w:rPr>
          <w:rFonts w:eastAsia="仿宋_GB2312"/>
          <w:color w:val="000000"/>
          <w:sz w:val="30"/>
          <w:szCs w:val="32"/>
        </w:rPr>
        <w:t>：</w:t>
      </w:r>
      <w:r>
        <w:rPr>
          <w:rFonts w:eastAsia="仿宋_GB2312" w:hint="eastAsia"/>
          <w:color w:val="000000"/>
          <w:sz w:val="30"/>
          <w:szCs w:val="32"/>
        </w:rPr>
        <w:t>收到监理人审查确认后的进度付款申请单以及相关资料</w:t>
      </w:r>
      <w:r>
        <w:rPr>
          <w:rFonts w:eastAsia="仿宋_GB2312" w:hint="eastAsia"/>
          <w:color w:val="000000"/>
          <w:sz w:val="30"/>
          <w:szCs w:val="32"/>
          <w:highlight w:val="yellow"/>
        </w:rPr>
        <w:t>后天</w:t>
      </w:r>
      <w:r>
        <w:rPr>
          <w:rFonts w:eastAsia="仿宋_GB2312" w:hint="eastAsia"/>
          <w:color w:val="000000"/>
          <w:sz w:val="30"/>
          <w:szCs w:val="32"/>
        </w:rPr>
        <w:t>内完成审批并签发；若发包人委托了第三方审计机构的，在收到正式的本期跟踪审计报告</w:t>
      </w:r>
      <w:r>
        <w:rPr>
          <w:rFonts w:eastAsia="仿宋_GB2312" w:hint="eastAsia"/>
          <w:color w:val="000000"/>
          <w:sz w:val="30"/>
          <w:szCs w:val="32"/>
          <w:highlight w:val="yellow"/>
        </w:rPr>
        <w:t>后天</w:t>
      </w:r>
      <w:r>
        <w:rPr>
          <w:rFonts w:eastAsia="仿宋_GB2312" w:hint="eastAsia"/>
          <w:color w:val="000000"/>
          <w:sz w:val="30"/>
          <w:szCs w:val="32"/>
        </w:rPr>
        <w:t>内完成审批并签发。</w:t>
      </w:r>
    </w:p>
    <w:p w14:paraId="75C7D033" w14:textId="77777777" w:rsidR="00B602C5" w:rsidRDefault="00A17735">
      <w:pPr>
        <w:spacing w:line="360" w:lineRule="auto"/>
        <w:ind w:firstLineChars="200" w:firstLine="600"/>
        <w:jc w:val="left"/>
        <w:rPr>
          <w:rFonts w:ascii="方正楷体" w:eastAsia="方正楷体"/>
          <w:color w:val="FF0000"/>
          <w:sz w:val="30"/>
          <w:szCs w:val="32"/>
          <w:u w:val="single"/>
        </w:rPr>
      </w:pPr>
      <w:commentRangeStart w:id="669"/>
      <w:commentRangeStart w:id="670"/>
      <w:r>
        <w:rPr>
          <w:rFonts w:eastAsia="仿宋_GB2312"/>
          <w:color w:val="000000"/>
          <w:sz w:val="30"/>
          <w:szCs w:val="32"/>
        </w:rPr>
        <w:t>（</w:t>
      </w:r>
      <w:r>
        <w:rPr>
          <w:rFonts w:eastAsia="仿宋_GB2312"/>
          <w:color w:val="000000"/>
          <w:sz w:val="30"/>
          <w:szCs w:val="32"/>
        </w:rPr>
        <w:t>2</w:t>
      </w:r>
      <w:r>
        <w:rPr>
          <w:rFonts w:eastAsia="仿宋_GB2312"/>
          <w:color w:val="000000"/>
          <w:sz w:val="30"/>
          <w:szCs w:val="32"/>
        </w:rPr>
        <w:t>）发包人支付进度款的期限</w:t>
      </w:r>
      <w:commentRangeEnd w:id="669"/>
      <w:commentRangeEnd w:id="670"/>
      <w:r>
        <w:rPr>
          <w:rStyle w:val="ab"/>
        </w:rPr>
        <w:commentReference w:id="670"/>
      </w:r>
      <w:r>
        <w:rPr>
          <w:rStyle w:val="ab"/>
        </w:rPr>
        <w:commentReference w:id="669"/>
      </w:r>
      <w:r>
        <w:rPr>
          <w:rFonts w:eastAsia="仿宋_GB2312"/>
          <w:color w:val="000000"/>
          <w:sz w:val="30"/>
          <w:szCs w:val="32"/>
        </w:rPr>
        <w:t>：</w:t>
      </w:r>
      <w:r>
        <w:rPr>
          <w:rFonts w:ascii="方正楷体" w:eastAsia="方正楷体"/>
          <w:color w:val="FF0000"/>
          <w:sz w:val="30"/>
          <w:szCs w:val="32"/>
          <w:u w:val="single"/>
        </w:rPr>
        <w:t xml:space="preserve"> </w:t>
      </w:r>
    </w:p>
    <w:p w14:paraId="0D8B2872" w14:textId="77777777" w:rsidR="00B602C5" w:rsidRDefault="00A17735">
      <w:pPr>
        <w:spacing w:line="360" w:lineRule="auto"/>
        <w:ind w:firstLineChars="250" w:firstLine="750"/>
        <w:jc w:val="left"/>
        <w:rPr>
          <w:rFonts w:eastAsia="仿宋_GB2312"/>
          <w:color w:val="000000"/>
          <w:sz w:val="30"/>
          <w:szCs w:val="32"/>
        </w:rPr>
      </w:pPr>
      <w:r>
        <w:rPr>
          <w:rFonts w:eastAsia="仿宋_GB2312"/>
          <w:color w:val="000000"/>
          <w:sz w:val="30"/>
          <w:szCs w:val="32"/>
        </w:rPr>
        <w:t>发包人逾期支付进度款的违约金的计算方式：</w:t>
      </w:r>
      <w:r>
        <w:rPr>
          <w:rFonts w:eastAsia="仿宋_GB2312" w:hint="eastAsia"/>
          <w:sz w:val="30"/>
          <w:szCs w:val="32"/>
          <w:u w:val="single"/>
        </w:rPr>
        <w:t xml:space="preserve">/  </w:t>
      </w:r>
      <w:r>
        <w:rPr>
          <w:rFonts w:eastAsia="仿宋_GB2312"/>
          <w:color w:val="000000"/>
          <w:sz w:val="30"/>
          <w:szCs w:val="32"/>
        </w:rPr>
        <w:t>。</w:t>
      </w:r>
    </w:p>
    <w:p w14:paraId="2E9B50E4" w14:textId="77777777" w:rsidR="00B602C5" w:rsidRDefault="00A17735">
      <w:pPr>
        <w:spacing w:line="360" w:lineRule="auto"/>
        <w:ind w:firstLineChars="250" w:firstLine="750"/>
        <w:jc w:val="left"/>
        <w:rPr>
          <w:rFonts w:eastAsia="仿宋_GB2312"/>
          <w:color w:val="000000"/>
          <w:sz w:val="30"/>
          <w:szCs w:val="32"/>
        </w:rPr>
      </w:pPr>
      <w:r>
        <w:rPr>
          <w:rFonts w:eastAsia="仿宋_GB2312"/>
          <w:color w:val="000000"/>
          <w:sz w:val="30"/>
          <w:szCs w:val="32"/>
        </w:rPr>
        <w:t xml:space="preserve">12.4.6 </w:t>
      </w:r>
      <w:r>
        <w:rPr>
          <w:rFonts w:eastAsia="仿宋_GB2312"/>
          <w:color w:val="000000"/>
          <w:sz w:val="30"/>
          <w:szCs w:val="32"/>
        </w:rPr>
        <w:t>支付分解表的编制</w:t>
      </w:r>
    </w:p>
    <w:p w14:paraId="177B0C81" w14:textId="77777777" w:rsidR="00B602C5" w:rsidRDefault="00A17735">
      <w:pPr>
        <w:spacing w:line="360" w:lineRule="auto"/>
        <w:ind w:firstLineChars="200" w:firstLine="600"/>
        <w:jc w:val="left"/>
        <w:rPr>
          <w:rFonts w:eastAsia="仿宋_GB2312"/>
          <w:color w:val="000000"/>
          <w:sz w:val="30"/>
          <w:szCs w:val="32"/>
        </w:rPr>
      </w:pPr>
      <w:r>
        <w:rPr>
          <w:rFonts w:eastAsia="仿宋_GB2312"/>
          <w:color w:val="000000"/>
          <w:sz w:val="30"/>
          <w:szCs w:val="32"/>
        </w:rPr>
        <w:lastRenderedPageBreak/>
        <w:t>2</w:t>
      </w:r>
      <w:r>
        <w:rPr>
          <w:rFonts w:eastAsia="仿宋_GB2312"/>
          <w:color w:val="000000"/>
          <w:sz w:val="30"/>
          <w:szCs w:val="32"/>
        </w:rPr>
        <w:t>、总价合同支付分解表的编制与审批：</w:t>
      </w:r>
      <w:r>
        <w:rPr>
          <w:rFonts w:eastAsia="仿宋_GB2312" w:hint="eastAsia"/>
          <w:color w:val="000000"/>
          <w:sz w:val="30"/>
          <w:szCs w:val="32"/>
        </w:rPr>
        <w:t xml:space="preserve"> </w:t>
      </w:r>
      <w:r>
        <w:rPr>
          <w:rFonts w:eastAsia="仿宋_GB2312" w:hint="eastAsia"/>
          <w:color w:val="000000"/>
          <w:sz w:val="30"/>
          <w:szCs w:val="32"/>
          <w:u w:val="single"/>
        </w:rPr>
        <w:t xml:space="preserve">/  </w:t>
      </w:r>
      <w:r>
        <w:rPr>
          <w:rFonts w:eastAsia="仿宋_GB2312"/>
          <w:color w:val="000000"/>
          <w:sz w:val="30"/>
          <w:szCs w:val="32"/>
        </w:rPr>
        <w:t>。</w:t>
      </w:r>
    </w:p>
    <w:p w14:paraId="669B63E3" w14:textId="77777777" w:rsidR="00B602C5" w:rsidRDefault="00A17735">
      <w:pPr>
        <w:spacing w:line="360" w:lineRule="auto"/>
        <w:ind w:firstLineChars="200" w:firstLine="600"/>
        <w:jc w:val="left"/>
        <w:rPr>
          <w:rFonts w:eastAsia="仿宋_GB2312"/>
          <w:color w:val="000000"/>
          <w:sz w:val="30"/>
          <w:szCs w:val="32"/>
        </w:rPr>
      </w:pPr>
      <w:commentRangeStart w:id="671"/>
      <w:r>
        <w:rPr>
          <w:rFonts w:eastAsia="仿宋_GB2312"/>
          <w:color w:val="000000"/>
          <w:sz w:val="30"/>
          <w:szCs w:val="32"/>
        </w:rPr>
        <w:t>3</w:t>
      </w:r>
      <w:r>
        <w:rPr>
          <w:rFonts w:eastAsia="仿宋_GB2312"/>
          <w:color w:val="000000"/>
          <w:sz w:val="30"/>
          <w:szCs w:val="32"/>
        </w:rPr>
        <w:t>、单价合同的总价项目支付分解表的编制与审批</w:t>
      </w:r>
      <w:commentRangeEnd w:id="671"/>
      <w:r>
        <w:rPr>
          <w:rStyle w:val="ab"/>
        </w:rPr>
        <w:commentReference w:id="671"/>
      </w:r>
      <w:r>
        <w:rPr>
          <w:rFonts w:eastAsia="仿宋_GB2312"/>
          <w:color w:val="000000"/>
          <w:sz w:val="30"/>
          <w:szCs w:val="32"/>
        </w:rPr>
        <w:t>：</w:t>
      </w:r>
      <w:r>
        <w:rPr>
          <w:rFonts w:eastAsia="仿宋_GB2312"/>
          <w:color w:val="000000"/>
          <w:sz w:val="30"/>
          <w:szCs w:val="32"/>
        </w:rPr>
        <w:t xml:space="preserve"> </w:t>
      </w:r>
    </w:p>
    <w:p w14:paraId="7253F00D" w14:textId="77777777" w:rsidR="00B602C5" w:rsidRDefault="00A17735">
      <w:pPr>
        <w:pStyle w:val="4"/>
        <w:spacing w:before="120" w:after="120" w:line="360" w:lineRule="auto"/>
        <w:rPr>
          <w:rFonts w:ascii="Times New Roman" w:eastAsia="黑体" w:hAnsi="Times New Roman"/>
          <w:b w:val="0"/>
          <w:color w:val="000000"/>
          <w:sz w:val="32"/>
          <w:szCs w:val="32"/>
        </w:rPr>
      </w:pPr>
      <w:bookmarkStart w:id="672" w:name="_Toc351203645"/>
      <w:bookmarkStart w:id="673" w:name="_Toc297048405"/>
      <w:bookmarkStart w:id="674" w:name="_Toc297123564"/>
      <w:bookmarkStart w:id="675" w:name="_Toc300935015"/>
      <w:bookmarkStart w:id="676" w:name="_Toc296891259"/>
      <w:bookmarkStart w:id="677" w:name="_Toc296891047"/>
      <w:bookmarkStart w:id="678" w:name="_Toc296347218"/>
      <w:bookmarkStart w:id="679" w:name="_Toc296503219"/>
      <w:bookmarkStart w:id="680" w:name="_Toc296944558"/>
      <w:bookmarkStart w:id="681" w:name="_Toc304295593"/>
      <w:bookmarkStart w:id="682" w:name="_Toc303539172"/>
      <w:bookmarkStart w:id="683" w:name="_Toc296346720"/>
      <w:bookmarkStart w:id="684" w:name="_Toc292559424"/>
      <w:bookmarkStart w:id="685" w:name="_Toc292559929"/>
      <w:bookmarkStart w:id="686" w:name="_Toc297216223"/>
      <w:bookmarkStart w:id="687" w:name="_Toc297120519"/>
      <w:bookmarkStart w:id="688" w:name="_Toc312678053"/>
      <w:r>
        <w:rPr>
          <w:rFonts w:ascii="Times New Roman" w:eastAsia="黑体" w:hAnsi="Times New Roman"/>
          <w:b w:val="0"/>
          <w:color w:val="000000"/>
          <w:sz w:val="32"/>
          <w:szCs w:val="32"/>
        </w:rPr>
        <w:t>13.</w:t>
      </w:r>
      <w:r>
        <w:rPr>
          <w:rFonts w:ascii="Times New Roman" w:eastAsia="黑体" w:hAnsi="Times New Roman" w:hint="eastAsia"/>
          <w:b w:val="0"/>
          <w:color w:val="000000"/>
          <w:sz w:val="32"/>
          <w:szCs w:val="32"/>
        </w:rPr>
        <w:t xml:space="preserve"> </w:t>
      </w:r>
      <w:r>
        <w:rPr>
          <w:rFonts w:ascii="Times New Roman" w:eastAsia="黑体" w:hAnsi="Times New Roman"/>
          <w:b w:val="0"/>
          <w:color w:val="000000"/>
          <w:sz w:val="32"/>
          <w:szCs w:val="32"/>
        </w:rPr>
        <w:t>验收和工程试车</w:t>
      </w:r>
      <w:bookmarkEnd w:id="672"/>
    </w:p>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p w14:paraId="192D14D7" w14:textId="77777777" w:rsidR="00B602C5" w:rsidRDefault="00A17735">
      <w:pPr>
        <w:spacing w:after="120" w:line="360" w:lineRule="auto"/>
        <w:ind w:firstLineChars="200" w:firstLine="600"/>
        <w:rPr>
          <w:rFonts w:eastAsia="黑体"/>
          <w:color w:val="000000"/>
          <w:sz w:val="30"/>
          <w:szCs w:val="32"/>
        </w:rPr>
      </w:pPr>
      <w:commentRangeStart w:id="689"/>
      <w:r>
        <w:rPr>
          <w:rFonts w:eastAsia="黑体"/>
          <w:color w:val="000000"/>
          <w:sz w:val="30"/>
          <w:szCs w:val="32"/>
        </w:rPr>
        <w:t xml:space="preserve">13.1 </w:t>
      </w:r>
      <w:r>
        <w:rPr>
          <w:rFonts w:eastAsia="黑体"/>
          <w:color w:val="000000"/>
          <w:sz w:val="30"/>
          <w:szCs w:val="32"/>
        </w:rPr>
        <w:t>分部分项工程验收</w:t>
      </w:r>
      <w:commentRangeEnd w:id="689"/>
      <w:r>
        <w:rPr>
          <w:rStyle w:val="ab"/>
        </w:rPr>
        <w:commentReference w:id="689"/>
      </w:r>
    </w:p>
    <w:p w14:paraId="71854828" w14:textId="77777777" w:rsidR="00B602C5" w:rsidRDefault="00A17735">
      <w:pPr>
        <w:spacing w:line="360" w:lineRule="auto"/>
        <w:ind w:firstLineChars="200" w:firstLine="600"/>
        <w:jc w:val="left"/>
        <w:rPr>
          <w:rFonts w:eastAsia="仿宋_GB2312"/>
          <w:color w:val="000000"/>
          <w:sz w:val="30"/>
          <w:szCs w:val="32"/>
          <w:highlight w:val="red"/>
        </w:rPr>
      </w:pPr>
      <w:commentRangeStart w:id="690"/>
      <w:r>
        <w:rPr>
          <w:rFonts w:eastAsia="仿宋_GB2312"/>
          <w:sz w:val="30"/>
          <w:szCs w:val="32"/>
        </w:rPr>
        <w:t>13.1.2</w:t>
      </w:r>
      <w:r>
        <w:rPr>
          <w:rFonts w:eastAsia="仿宋_GB2312"/>
          <w:sz w:val="30"/>
          <w:szCs w:val="32"/>
        </w:rPr>
        <w:t>监理人不能按时进行验收时</w:t>
      </w:r>
      <w:commentRangeEnd w:id="690"/>
      <w:r>
        <w:rPr>
          <w:rStyle w:val="ab"/>
        </w:rPr>
        <w:commentReference w:id="690"/>
      </w:r>
      <w:r>
        <w:rPr>
          <w:rFonts w:eastAsia="仿宋_GB2312"/>
          <w:sz w:val="30"/>
          <w:szCs w:val="32"/>
        </w:rPr>
        <w:t>，应提前小时提交书面延期要求。</w:t>
      </w:r>
    </w:p>
    <w:p w14:paraId="212E0E62" w14:textId="77777777" w:rsidR="00B602C5" w:rsidRDefault="00A17735">
      <w:pPr>
        <w:spacing w:line="360" w:lineRule="auto"/>
        <w:ind w:firstLineChars="200" w:firstLine="600"/>
        <w:jc w:val="left"/>
        <w:rPr>
          <w:rFonts w:eastAsia="仿宋_GB2312"/>
          <w:color w:val="000000"/>
          <w:sz w:val="30"/>
          <w:szCs w:val="32"/>
          <w:highlight w:val="red"/>
        </w:rPr>
      </w:pPr>
      <w:r>
        <w:rPr>
          <w:rFonts w:eastAsia="仿宋_GB2312"/>
          <w:sz w:val="30"/>
          <w:szCs w:val="32"/>
        </w:rPr>
        <w:t>关于延期最长不得超过：小时。</w:t>
      </w:r>
    </w:p>
    <w:p w14:paraId="7EEA9625" w14:textId="77777777" w:rsidR="00B602C5" w:rsidRDefault="00A17735">
      <w:pPr>
        <w:spacing w:after="120" w:line="360" w:lineRule="auto"/>
        <w:ind w:firstLineChars="200" w:firstLine="600"/>
        <w:rPr>
          <w:rFonts w:eastAsia="黑体"/>
          <w:color w:val="000000"/>
          <w:sz w:val="30"/>
          <w:szCs w:val="32"/>
        </w:rPr>
      </w:pPr>
      <w:bookmarkStart w:id="691" w:name="_Toc296347222"/>
      <w:bookmarkStart w:id="692" w:name="_Toc297048409"/>
      <w:bookmarkStart w:id="693" w:name="_Toc296944562"/>
      <w:bookmarkStart w:id="694" w:name="_Toc297123565"/>
      <w:bookmarkStart w:id="695" w:name="_Toc312678056"/>
      <w:bookmarkStart w:id="696" w:name="_Toc296891263"/>
      <w:bookmarkStart w:id="697" w:name="_Toc297120523"/>
      <w:bookmarkStart w:id="698" w:name="_Toc296346724"/>
      <w:bookmarkStart w:id="699" w:name="_Toc297216224"/>
      <w:bookmarkStart w:id="700" w:name="_Toc292559428"/>
      <w:bookmarkStart w:id="701" w:name="_Toc292559933"/>
      <w:bookmarkStart w:id="702" w:name="_Toc296891051"/>
      <w:bookmarkStart w:id="703" w:name="_Toc300935016"/>
      <w:bookmarkStart w:id="704" w:name="_Toc296503223"/>
      <w:bookmarkStart w:id="705" w:name="_Toc303539173"/>
      <w:bookmarkStart w:id="706" w:name="_Toc304295596"/>
      <w:bookmarkStart w:id="707" w:name="_Toc267251473"/>
      <w:bookmarkStart w:id="708" w:name="_Toc267251470"/>
      <w:bookmarkStart w:id="709" w:name="_Toc267251475"/>
      <w:bookmarkStart w:id="710" w:name="_Toc267251474"/>
      <w:bookmarkStart w:id="711" w:name="_Toc267251472"/>
      <w:bookmarkStart w:id="712" w:name="_Toc267251471"/>
      <w:bookmarkStart w:id="713" w:name="_Toc267251476"/>
      <w:r>
        <w:rPr>
          <w:rFonts w:eastAsia="黑体"/>
          <w:color w:val="000000"/>
          <w:sz w:val="30"/>
          <w:szCs w:val="32"/>
        </w:rPr>
        <w:t xml:space="preserve">13.2 </w:t>
      </w:r>
      <w:r>
        <w:rPr>
          <w:rFonts w:eastAsia="黑体"/>
          <w:color w:val="000000"/>
          <w:sz w:val="30"/>
          <w:szCs w:val="32"/>
        </w:rPr>
        <w:t>竣工验收</w:t>
      </w:r>
    </w:p>
    <w:p w14:paraId="088F13C3" w14:textId="77777777" w:rsidR="00B602C5" w:rsidRDefault="00A17735">
      <w:pPr>
        <w:spacing w:line="360" w:lineRule="auto"/>
        <w:ind w:firstLineChars="200" w:firstLine="600"/>
        <w:jc w:val="left"/>
        <w:rPr>
          <w:rFonts w:eastAsia="仿宋_GB2312"/>
          <w:color w:val="000000"/>
          <w:sz w:val="30"/>
          <w:szCs w:val="32"/>
        </w:rPr>
      </w:pPr>
      <w:bookmarkStart w:id="714" w:name="_Toc280868704"/>
      <w:bookmarkStart w:id="715" w:name="_Toc280868705"/>
      <w:bookmarkStart w:id="716" w:name="_Toc280868706"/>
      <w:bookmarkStart w:id="717" w:name="_Toc280868707"/>
      <w:bookmarkStart w:id="718" w:name="_Toc280868708"/>
      <w:bookmarkStart w:id="719" w:name="_Toc280868709"/>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r>
        <w:rPr>
          <w:rFonts w:eastAsia="仿宋_GB2312"/>
          <w:color w:val="000000"/>
          <w:sz w:val="30"/>
          <w:szCs w:val="32"/>
        </w:rPr>
        <w:t>13.2.2</w:t>
      </w:r>
      <w:r>
        <w:rPr>
          <w:rFonts w:eastAsia="仿宋_GB2312"/>
          <w:color w:val="000000"/>
          <w:sz w:val="30"/>
          <w:szCs w:val="32"/>
        </w:rPr>
        <w:t>竣工验收程序</w:t>
      </w:r>
    </w:p>
    <w:bookmarkEnd w:id="714"/>
    <w:p w14:paraId="73F5DF4D"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color w:val="000000"/>
          <w:kern w:val="0"/>
          <w:sz w:val="30"/>
          <w:szCs w:val="32"/>
        </w:rPr>
        <w:t>关于竣工验收程序的约定：</w:t>
      </w:r>
    </w:p>
    <w:p w14:paraId="3A848768"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t>在竣工验收前，施工单位提供由项目经理和企业法人代表及技术负责人审核签字的《工程竣工报告》，勘察、设计单位提供由项目负责人及法人代表审核签字的《工程质量检查报告》，监理单位提供由总监理工程师和单位技术负责人审核签字的《工程质量评估报告》。其余程序详见通用条款</w:t>
      </w:r>
      <w:r>
        <w:rPr>
          <w:rFonts w:eastAsia="仿宋_GB2312" w:hint="eastAsia"/>
          <w:color w:val="000000"/>
          <w:kern w:val="0"/>
          <w:sz w:val="30"/>
          <w:szCs w:val="32"/>
        </w:rPr>
        <w:t xml:space="preserve">13.2.2 </w:t>
      </w:r>
      <w:r>
        <w:rPr>
          <w:rFonts w:eastAsia="仿宋_GB2312" w:hint="eastAsia"/>
          <w:color w:val="000000"/>
          <w:kern w:val="0"/>
          <w:sz w:val="30"/>
          <w:szCs w:val="32"/>
        </w:rPr>
        <w:t>条</w:t>
      </w:r>
      <w:r>
        <w:rPr>
          <w:rFonts w:eastAsia="仿宋_GB2312"/>
          <w:color w:val="000000"/>
          <w:kern w:val="0"/>
          <w:sz w:val="30"/>
          <w:szCs w:val="32"/>
        </w:rPr>
        <w:t>。</w:t>
      </w:r>
    </w:p>
    <w:p w14:paraId="094B7322" w14:textId="77777777" w:rsidR="00B602C5" w:rsidRDefault="00A17735">
      <w:pPr>
        <w:spacing w:line="360" w:lineRule="auto"/>
        <w:ind w:firstLineChars="200" w:firstLine="600"/>
        <w:jc w:val="left"/>
        <w:rPr>
          <w:rFonts w:eastAsia="仿宋_GB2312"/>
          <w:color w:val="000000"/>
          <w:sz w:val="30"/>
          <w:szCs w:val="32"/>
        </w:rPr>
      </w:pPr>
      <w:r>
        <w:rPr>
          <w:rFonts w:eastAsia="仿宋_GB2312"/>
          <w:color w:val="000000"/>
          <w:kern w:val="0"/>
          <w:sz w:val="30"/>
          <w:szCs w:val="32"/>
        </w:rPr>
        <w:t>发包人不按照本项约定组织竣工验收、颁发工程接收证书的违约金的计算方法：</w:t>
      </w:r>
      <w:r>
        <w:rPr>
          <w:rFonts w:eastAsia="仿宋_GB2312"/>
          <w:color w:val="000000"/>
          <w:kern w:val="0"/>
          <w:sz w:val="30"/>
          <w:szCs w:val="32"/>
        </w:rPr>
        <w:t xml:space="preserve"> </w:t>
      </w:r>
      <w:r>
        <w:rPr>
          <w:rFonts w:eastAsia="仿宋_GB2312"/>
          <w:color w:val="000000"/>
          <w:kern w:val="0"/>
          <w:sz w:val="30"/>
          <w:szCs w:val="32"/>
        </w:rPr>
        <w:t>无。</w:t>
      </w:r>
    </w:p>
    <w:bookmarkEnd w:id="715"/>
    <w:p w14:paraId="2E8C845E" w14:textId="77777777" w:rsidR="00B602C5" w:rsidRDefault="00A17735">
      <w:pPr>
        <w:spacing w:line="360" w:lineRule="auto"/>
        <w:ind w:firstLineChars="200" w:firstLine="600"/>
        <w:jc w:val="left"/>
        <w:rPr>
          <w:rFonts w:eastAsia="仿宋_GB2312"/>
          <w:color w:val="000000"/>
          <w:sz w:val="30"/>
          <w:szCs w:val="32"/>
        </w:rPr>
      </w:pPr>
      <w:commentRangeStart w:id="720"/>
      <w:r>
        <w:rPr>
          <w:rFonts w:eastAsia="仿宋_GB2312"/>
          <w:color w:val="000000"/>
          <w:sz w:val="30"/>
          <w:szCs w:val="32"/>
        </w:rPr>
        <w:lastRenderedPageBreak/>
        <w:t>13.2.5</w:t>
      </w:r>
      <w:r>
        <w:rPr>
          <w:rFonts w:eastAsia="仿宋_GB2312"/>
          <w:color w:val="000000"/>
          <w:sz w:val="30"/>
          <w:szCs w:val="32"/>
        </w:rPr>
        <w:t>移交、接收全部与部分工程</w:t>
      </w:r>
      <w:commentRangeEnd w:id="720"/>
      <w:r>
        <w:rPr>
          <w:rStyle w:val="ab"/>
        </w:rPr>
        <w:commentReference w:id="720"/>
      </w:r>
    </w:p>
    <w:bookmarkEnd w:id="716"/>
    <w:p w14:paraId="5FBED9A5"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t>承包人向发包人移交工程的期限：竣工验收后【】天内完成实体及资料移交。</w:t>
      </w:r>
    </w:p>
    <w:p w14:paraId="37B0846E"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color w:val="000000"/>
          <w:kern w:val="0"/>
          <w:sz w:val="30"/>
          <w:szCs w:val="32"/>
        </w:rPr>
        <w:t>发包人未按本合同约定接收全部或部分工程的，违约金的</w:t>
      </w:r>
      <w:r>
        <w:rPr>
          <w:rFonts w:eastAsia="仿宋_GB2312"/>
          <w:color w:val="000000"/>
          <w:kern w:val="0"/>
          <w:sz w:val="30"/>
          <w:szCs w:val="32"/>
        </w:rPr>
        <w:t>计算方法为：无。</w:t>
      </w:r>
    </w:p>
    <w:bookmarkEnd w:id="717"/>
    <w:p w14:paraId="09D5429C" w14:textId="77777777" w:rsidR="00B602C5" w:rsidRDefault="00A17735">
      <w:pPr>
        <w:spacing w:line="360" w:lineRule="auto"/>
        <w:ind w:firstLineChars="200" w:firstLine="600"/>
        <w:jc w:val="left"/>
        <w:rPr>
          <w:rFonts w:eastAsia="仿宋_GB2312"/>
          <w:color w:val="000000"/>
          <w:sz w:val="30"/>
          <w:szCs w:val="32"/>
          <w:highlight w:val="red"/>
        </w:rPr>
      </w:pPr>
      <w:r>
        <w:rPr>
          <w:rFonts w:eastAsia="仿宋_GB2312"/>
          <w:color w:val="000000"/>
          <w:sz w:val="30"/>
          <w:szCs w:val="32"/>
        </w:rPr>
        <w:t>承包人未按时移交工程的，违约金的计算方法为：</w:t>
      </w:r>
      <w:r>
        <w:rPr>
          <w:rFonts w:eastAsia="仿宋_GB2312"/>
          <w:color w:val="000000"/>
          <w:sz w:val="30"/>
          <w:szCs w:val="32"/>
          <w:highlight w:val="red"/>
        </w:rPr>
        <w:t xml:space="preserve"> </w:t>
      </w:r>
    </w:p>
    <w:p w14:paraId="55691B8F" w14:textId="77777777" w:rsidR="00B602C5" w:rsidRDefault="00A17735">
      <w:pPr>
        <w:spacing w:after="120" w:line="360" w:lineRule="auto"/>
        <w:ind w:firstLineChars="200" w:firstLine="600"/>
        <w:rPr>
          <w:rFonts w:eastAsia="黑体"/>
          <w:color w:val="000000"/>
          <w:sz w:val="30"/>
          <w:szCs w:val="32"/>
        </w:rPr>
      </w:pPr>
      <w:r>
        <w:rPr>
          <w:rFonts w:eastAsia="黑体"/>
          <w:color w:val="000000"/>
          <w:sz w:val="30"/>
          <w:szCs w:val="32"/>
        </w:rPr>
        <w:t xml:space="preserve">13.3 </w:t>
      </w:r>
      <w:r>
        <w:rPr>
          <w:rFonts w:eastAsia="黑体"/>
          <w:color w:val="000000"/>
          <w:sz w:val="30"/>
          <w:szCs w:val="32"/>
        </w:rPr>
        <w:t>工程试车</w:t>
      </w:r>
    </w:p>
    <w:bookmarkEnd w:id="718"/>
    <w:p w14:paraId="3C532254"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color w:val="000000"/>
          <w:kern w:val="0"/>
          <w:sz w:val="30"/>
          <w:szCs w:val="32"/>
        </w:rPr>
        <w:t xml:space="preserve">13.3.1 </w:t>
      </w:r>
      <w:r>
        <w:rPr>
          <w:rFonts w:eastAsia="仿宋_GB2312"/>
          <w:color w:val="000000"/>
          <w:kern w:val="0"/>
          <w:sz w:val="30"/>
          <w:szCs w:val="32"/>
        </w:rPr>
        <w:t>试车程序</w:t>
      </w:r>
    </w:p>
    <w:p w14:paraId="5C58C123"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color w:val="000000"/>
          <w:kern w:val="0"/>
          <w:sz w:val="30"/>
          <w:szCs w:val="32"/>
        </w:rPr>
        <w:t>工程试车内容：</w:t>
      </w:r>
      <w:r>
        <w:rPr>
          <w:rFonts w:eastAsia="仿宋_GB2312" w:hint="eastAsia"/>
          <w:color w:val="000000"/>
          <w:kern w:val="0"/>
          <w:sz w:val="30"/>
          <w:szCs w:val="32"/>
        </w:rPr>
        <w:t>承包人承包范围内的试电、管道试水、管道试压及其他试验、检测、试运行等事项，相关费用由承包人承担</w:t>
      </w:r>
      <w:r>
        <w:rPr>
          <w:rFonts w:eastAsia="仿宋_GB2312"/>
          <w:color w:val="000000"/>
          <w:kern w:val="0"/>
          <w:sz w:val="30"/>
          <w:szCs w:val="32"/>
        </w:rPr>
        <w:t>。</w:t>
      </w:r>
    </w:p>
    <w:p w14:paraId="53F646A3"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color w:val="000000"/>
          <w:kern w:val="0"/>
          <w:sz w:val="30"/>
          <w:szCs w:val="32"/>
        </w:rPr>
        <w:t>（</w:t>
      </w:r>
      <w:r>
        <w:rPr>
          <w:rFonts w:eastAsia="仿宋_GB2312"/>
          <w:color w:val="000000"/>
          <w:kern w:val="0"/>
          <w:sz w:val="30"/>
          <w:szCs w:val="32"/>
        </w:rPr>
        <w:t>1</w:t>
      </w:r>
      <w:r>
        <w:rPr>
          <w:rFonts w:eastAsia="仿宋_GB2312"/>
          <w:color w:val="000000"/>
          <w:kern w:val="0"/>
          <w:sz w:val="30"/>
          <w:szCs w:val="32"/>
        </w:rPr>
        <w:t>）单机无负荷试车费用由</w:t>
      </w:r>
      <w:r>
        <w:rPr>
          <w:rFonts w:eastAsia="仿宋_GB2312" w:hint="eastAsia"/>
          <w:color w:val="000000"/>
          <w:kern w:val="0"/>
          <w:sz w:val="30"/>
          <w:szCs w:val="32"/>
        </w:rPr>
        <w:t>承包人</w:t>
      </w:r>
      <w:r>
        <w:rPr>
          <w:rFonts w:eastAsia="仿宋_GB2312"/>
          <w:color w:val="000000"/>
          <w:kern w:val="0"/>
          <w:sz w:val="30"/>
          <w:szCs w:val="32"/>
        </w:rPr>
        <w:t>承担；</w:t>
      </w:r>
    </w:p>
    <w:p w14:paraId="2A00BCC6"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color w:val="000000"/>
          <w:kern w:val="0"/>
          <w:sz w:val="30"/>
          <w:szCs w:val="32"/>
        </w:rPr>
        <w:t>（</w:t>
      </w:r>
      <w:r>
        <w:rPr>
          <w:rFonts w:eastAsia="仿宋_GB2312"/>
          <w:color w:val="000000"/>
          <w:kern w:val="0"/>
          <w:sz w:val="30"/>
          <w:szCs w:val="32"/>
        </w:rPr>
        <w:t>2</w:t>
      </w:r>
      <w:r>
        <w:rPr>
          <w:rFonts w:eastAsia="仿宋_GB2312"/>
          <w:color w:val="000000"/>
          <w:kern w:val="0"/>
          <w:sz w:val="30"/>
          <w:szCs w:val="32"/>
        </w:rPr>
        <w:t>）无负荷联动试车费用由</w:t>
      </w:r>
      <w:r>
        <w:rPr>
          <w:rFonts w:eastAsia="仿宋_GB2312" w:hint="eastAsia"/>
          <w:color w:val="000000"/>
          <w:kern w:val="0"/>
          <w:sz w:val="30"/>
          <w:szCs w:val="32"/>
        </w:rPr>
        <w:t>承包人</w:t>
      </w:r>
      <w:r>
        <w:rPr>
          <w:rFonts w:eastAsia="仿宋_GB2312"/>
          <w:color w:val="000000"/>
          <w:kern w:val="0"/>
          <w:sz w:val="30"/>
          <w:szCs w:val="32"/>
        </w:rPr>
        <w:t>承担。</w:t>
      </w:r>
    </w:p>
    <w:p w14:paraId="7956BE6F"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color w:val="000000"/>
          <w:kern w:val="0"/>
          <w:sz w:val="30"/>
          <w:szCs w:val="32"/>
        </w:rPr>
        <w:t xml:space="preserve">13.3.3 </w:t>
      </w:r>
      <w:r>
        <w:rPr>
          <w:rFonts w:eastAsia="仿宋_GB2312"/>
          <w:color w:val="000000"/>
          <w:kern w:val="0"/>
          <w:sz w:val="30"/>
          <w:szCs w:val="32"/>
        </w:rPr>
        <w:t>投料试车</w:t>
      </w:r>
    </w:p>
    <w:p w14:paraId="0FD4A59C" w14:textId="77777777" w:rsidR="00B602C5" w:rsidRDefault="00A17735">
      <w:pPr>
        <w:spacing w:line="360" w:lineRule="auto"/>
        <w:jc w:val="left"/>
        <w:rPr>
          <w:rFonts w:eastAsia="仿宋_GB2312"/>
          <w:color w:val="000000"/>
          <w:kern w:val="0"/>
          <w:sz w:val="30"/>
          <w:szCs w:val="32"/>
        </w:rPr>
      </w:pPr>
      <w:commentRangeStart w:id="721"/>
      <w:commentRangeStart w:id="722"/>
      <w:r>
        <w:rPr>
          <w:rFonts w:eastAsia="仿宋_GB2312" w:hint="eastAsia"/>
          <w:color w:val="000000"/>
          <w:kern w:val="0"/>
          <w:sz w:val="30"/>
          <w:szCs w:val="32"/>
        </w:rPr>
        <w:t>关于投料试车相关事项的约定</w:t>
      </w:r>
      <w:commentRangeEnd w:id="721"/>
      <w:commentRangeEnd w:id="722"/>
      <w:r>
        <w:rPr>
          <w:rStyle w:val="ab"/>
        </w:rPr>
        <w:commentReference w:id="722"/>
      </w:r>
      <w:r>
        <w:rPr>
          <w:rStyle w:val="ab"/>
        </w:rPr>
        <w:commentReference w:id="721"/>
      </w:r>
      <w:r>
        <w:rPr>
          <w:rFonts w:eastAsia="仿宋_GB2312" w:hint="eastAsia"/>
          <w:color w:val="000000"/>
          <w:kern w:val="0"/>
          <w:sz w:val="30"/>
          <w:szCs w:val="32"/>
        </w:rPr>
        <w:t>：</w:t>
      </w:r>
      <w:r>
        <w:rPr>
          <w:rFonts w:eastAsia="仿宋_GB2312"/>
          <w:color w:val="000000"/>
          <w:sz w:val="30"/>
          <w:szCs w:val="32"/>
        </w:rPr>
        <w:t>。</w:t>
      </w:r>
    </w:p>
    <w:p w14:paraId="6BE1F9C2" w14:textId="77777777" w:rsidR="00B602C5" w:rsidRDefault="00A17735">
      <w:pPr>
        <w:spacing w:after="120" w:line="360" w:lineRule="auto"/>
        <w:ind w:firstLineChars="200" w:firstLine="600"/>
        <w:outlineLvl w:val="0"/>
        <w:rPr>
          <w:rFonts w:eastAsia="黑体"/>
          <w:color w:val="000000"/>
          <w:sz w:val="30"/>
          <w:szCs w:val="32"/>
        </w:rPr>
      </w:pPr>
      <w:r>
        <w:rPr>
          <w:rFonts w:eastAsia="黑体"/>
          <w:color w:val="000000"/>
          <w:sz w:val="30"/>
          <w:szCs w:val="32"/>
        </w:rPr>
        <w:t xml:space="preserve">13.6 </w:t>
      </w:r>
      <w:r>
        <w:rPr>
          <w:rFonts w:eastAsia="黑体"/>
          <w:color w:val="000000"/>
          <w:sz w:val="30"/>
          <w:szCs w:val="32"/>
        </w:rPr>
        <w:t>竣工退场</w:t>
      </w:r>
    </w:p>
    <w:p w14:paraId="57376822"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color w:val="000000"/>
          <w:kern w:val="0"/>
          <w:sz w:val="30"/>
          <w:szCs w:val="32"/>
        </w:rPr>
        <w:lastRenderedPageBreak/>
        <w:t xml:space="preserve">13.6.1 </w:t>
      </w:r>
      <w:r>
        <w:rPr>
          <w:rFonts w:eastAsia="仿宋_GB2312"/>
          <w:color w:val="000000"/>
          <w:kern w:val="0"/>
          <w:sz w:val="30"/>
          <w:szCs w:val="32"/>
        </w:rPr>
        <w:t>竣工退场</w:t>
      </w:r>
    </w:p>
    <w:p w14:paraId="03A2C67C" w14:textId="77777777" w:rsidR="00B602C5" w:rsidRDefault="00A17735">
      <w:pPr>
        <w:spacing w:line="360" w:lineRule="auto"/>
        <w:ind w:firstLineChars="200" w:firstLine="600"/>
        <w:jc w:val="left"/>
        <w:rPr>
          <w:rFonts w:eastAsia="仿宋_GB2312"/>
          <w:color w:val="000000"/>
          <w:kern w:val="0"/>
          <w:sz w:val="30"/>
          <w:szCs w:val="32"/>
        </w:rPr>
      </w:pPr>
      <w:commentRangeStart w:id="723"/>
      <w:r>
        <w:rPr>
          <w:rFonts w:eastAsia="仿宋_GB2312"/>
          <w:color w:val="000000"/>
          <w:kern w:val="0"/>
          <w:sz w:val="30"/>
          <w:szCs w:val="32"/>
        </w:rPr>
        <w:t>承包人完成竣工退场的期限</w:t>
      </w:r>
      <w:commentRangeEnd w:id="723"/>
      <w:r>
        <w:rPr>
          <w:rStyle w:val="ab"/>
        </w:rPr>
        <w:commentReference w:id="723"/>
      </w:r>
      <w:r>
        <w:rPr>
          <w:rFonts w:eastAsia="仿宋_GB2312"/>
          <w:color w:val="000000"/>
          <w:kern w:val="0"/>
          <w:sz w:val="30"/>
          <w:szCs w:val="32"/>
        </w:rPr>
        <w:t>：</w:t>
      </w:r>
      <w:r>
        <w:rPr>
          <w:rFonts w:eastAsia="仿宋_GB2312" w:hint="eastAsia"/>
          <w:color w:val="000000"/>
          <w:kern w:val="0"/>
          <w:sz w:val="30"/>
          <w:szCs w:val="32"/>
        </w:rPr>
        <w:t>颁发工程接收证书后</w:t>
      </w:r>
      <w:r>
        <w:rPr>
          <w:rFonts w:eastAsia="仿宋_GB2312" w:hint="eastAsia"/>
          <w:color w:val="000000"/>
          <w:kern w:val="0"/>
          <w:sz w:val="30"/>
          <w:szCs w:val="32"/>
          <w:highlight w:val="yellow"/>
        </w:rPr>
        <w:t>天</w:t>
      </w:r>
      <w:r>
        <w:rPr>
          <w:rFonts w:eastAsia="仿宋_GB2312" w:hint="eastAsia"/>
          <w:color w:val="000000"/>
          <w:kern w:val="0"/>
          <w:sz w:val="30"/>
          <w:szCs w:val="32"/>
        </w:rPr>
        <w:t>内</w:t>
      </w:r>
      <w:r>
        <w:rPr>
          <w:rFonts w:eastAsia="仿宋_GB2312"/>
          <w:color w:val="000000"/>
          <w:kern w:val="0"/>
          <w:sz w:val="30"/>
          <w:szCs w:val="32"/>
        </w:rPr>
        <w:t>。</w:t>
      </w:r>
    </w:p>
    <w:p w14:paraId="16A52644" w14:textId="77777777" w:rsidR="00B602C5" w:rsidRDefault="00A17735">
      <w:pPr>
        <w:pStyle w:val="4"/>
        <w:spacing w:before="120" w:after="120" w:line="360" w:lineRule="auto"/>
        <w:rPr>
          <w:rFonts w:ascii="Times New Roman" w:eastAsia="黑体" w:hAnsi="Times New Roman"/>
          <w:b w:val="0"/>
          <w:color w:val="000000"/>
          <w:sz w:val="32"/>
          <w:szCs w:val="32"/>
        </w:rPr>
      </w:pPr>
      <w:bookmarkStart w:id="724" w:name="_Toc351203646"/>
      <w:r>
        <w:rPr>
          <w:rFonts w:ascii="Times New Roman" w:eastAsia="黑体" w:hAnsi="Times New Roman"/>
          <w:b w:val="0"/>
          <w:color w:val="000000"/>
          <w:sz w:val="32"/>
          <w:szCs w:val="32"/>
        </w:rPr>
        <w:t xml:space="preserve">14. </w:t>
      </w:r>
      <w:r>
        <w:rPr>
          <w:rFonts w:ascii="Times New Roman" w:eastAsia="黑体" w:hAnsi="Times New Roman"/>
          <w:b w:val="0"/>
          <w:color w:val="000000"/>
          <w:sz w:val="32"/>
          <w:szCs w:val="32"/>
        </w:rPr>
        <w:t>竣工结算</w:t>
      </w:r>
      <w:bookmarkEnd w:id="724"/>
    </w:p>
    <w:p w14:paraId="58B9C06A" w14:textId="77777777" w:rsidR="00B602C5" w:rsidRDefault="00A17735">
      <w:pPr>
        <w:spacing w:after="120" w:line="360" w:lineRule="auto"/>
        <w:ind w:firstLineChars="200" w:firstLine="600"/>
        <w:rPr>
          <w:rFonts w:eastAsia="黑体"/>
          <w:color w:val="000000"/>
          <w:sz w:val="30"/>
          <w:szCs w:val="32"/>
        </w:rPr>
      </w:pPr>
      <w:r>
        <w:rPr>
          <w:rFonts w:eastAsia="黑体"/>
          <w:color w:val="000000"/>
          <w:sz w:val="30"/>
          <w:szCs w:val="32"/>
        </w:rPr>
        <w:t xml:space="preserve">14.1 </w:t>
      </w:r>
      <w:r>
        <w:rPr>
          <w:rFonts w:eastAsia="黑体"/>
          <w:color w:val="000000"/>
          <w:sz w:val="30"/>
          <w:szCs w:val="32"/>
        </w:rPr>
        <w:t>竣工</w:t>
      </w:r>
      <w:r>
        <w:rPr>
          <w:rFonts w:eastAsia="黑体" w:hint="eastAsia"/>
          <w:color w:val="000000"/>
          <w:sz w:val="30"/>
          <w:szCs w:val="32"/>
        </w:rPr>
        <w:t>结算</w:t>
      </w:r>
      <w:r>
        <w:rPr>
          <w:rFonts w:eastAsia="黑体"/>
          <w:color w:val="000000"/>
          <w:sz w:val="30"/>
          <w:szCs w:val="32"/>
        </w:rPr>
        <w:t>申请</w:t>
      </w:r>
    </w:p>
    <w:p w14:paraId="691787CF" w14:textId="77777777" w:rsidR="00B602C5" w:rsidRDefault="00A17735">
      <w:pPr>
        <w:spacing w:line="360" w:lineRule="auto"/>
        <w:ind w:firstLineChars="200" w:firstLine="600"/>
        <w:jc w:val="left"/>
        <w:rPr>
          <w:rFonts w:eastAsia="仿宋_GB2312"/>
          <w:sz w:val="30"/>
          <w:szCs w:val="32"/>
        </w:rPr>
      </w:pPr>
      <w:commentRangeStart w:id="725"/>
      <w:commentRangeStart w:id="726"/>
      <w:r>
        <w:rPr>
          <w:rFonts w:eastAsia="仿宋_GB2312"/>
          <w:sz w:val="30"/>
          <w:szCs w:val="32"/>
        </w:rPr>
        <w:t>承包人提交竣工</w:t>
      </w:r>
      <w:r>
        <w:rPr>
          <w:rFonts w:eastAsia="仿宋_GB2312" w:hint="eastAsia"/>
          <w:sz w:val="30"/>
          <w:szCs w:val="32"/>
        </w:rPr>
        <w:t>结算</w:t>
      </w:r>
      <w:r>
        <w:rPr>
          <w:rFonts w:eastAsia="仿宋_GB2312"/>
          <w:sz w:val="30"/>
          <w:szCs w:val="32"/>
        </w:rPr>
        <w:t>申请单的期限</w:t>
      </w:r>
      <w:commentRangeEnd w:id="725"/>
      <w:commentRangeEnd w:id="726"/>
      <w:r>
        <w:rPr>
          <w:rStyle w:val="ab"/>
        </w:rPr>
        <w:commentReference w:id="726"/>
      </w:r>
      <w:r>
        <w:rPr>
          <w:rStyle w:val="ab"/>
        </w:rPr>
        <w:commentReference w:id="725"/>
      </w:r>
      <w:r>
        <w:rPr>
          <w:rFonts w:eastAsia="仿宋_GB2312"/>
          <w:sz w:val="30"/>
          <w:szCs w:val="32"/>
        </w:rPr>
        <w:t>：</w:t>
      </w:r>
      <w:r>
        <w:rPr>
          <w:rFonts w:eastAsia="仿宋_GB2312"/>
          <w:sz w:val="30"/>
          <w:szCs w:val="32"/>
        </w:rPr>
        <w:t xml:space="preserve"> </w:t>
      </w:r>
    </w:p>
    <w:p w14:paraId="46C20038" w14:textId="77777777" w:rsidR="00B602C5" w:rsidRDefault="00A17735">
      <w:pPr>
        <w:spacing w:line="360" w:lineRule="auto"/>
        <w:ind w:firstLineChars="200" w:firstLine="600"/>
        <w:jc w:val="left"/>
        <w:rPr>
          <w:rFonts w:eastAsia="仿宋_GB2312"/>
          <w:color w:val="000000"/>
          <w:sz w:val="30"/>
          <w:szCs w:val="32"/>
        </w:rPr>
      </w:pPr>
      <w:r>
        <w:rPr>
          <w:rFonts w:eastAsia="仿宋_GB2312"/>
          <w:color w:val="000000"/>
          <w:sz w:val="30"/>
          <w:szCs w:val="32"/>
        </w:rPr>
        <w:t>竣工</w:t>
      </w:r>
      <w:r>
        <w:rPr>
          <w:rFonts w:eastAsia="仿宋_GB2312" w:hint="eastAsia"/>
          <w:color w:val="000000"/>
          <w:sz w:val="30"/>
          <w:szCs w:val="32"/>
        </w:rPr>
        <w:t>结算</w:t>
      </w:r>
      <w:r>
        <w:rPr>
          <w:rFonts w:eastAsia="仿宋_GB2312"/>
          <w:color w:val="000000"/>
          <w:sz w:val="30"/>
          <w:szCs w:val="32"/>
        </w:rPr>
        <w:t>申请单应包括的内容：</w:t>
      </w:r>
      <w:r>
        <w:rPr>
          <w:rFonts w:eastAsia="仿宋_GB2312" w:hint="eastAsia"/>
          <w:color w:val="000000"/>
          <w:sz w:val="30"/>
          <w:szCs w:val="32"/>
        </w:rPr>
        <w:t>除通用条款</w:t>
      </w:r>
      <w:r>
        <w:rPr>
          <w:rFonts w:eastAsia="仿宋_GB2312" w:hint="eastAsia"/>
          <w:color w:val="000000"/>
          <w:sz w:val="30"/>
          <w:szCs w:val="32"/>
        </w:rPr>
        <w:t>14.1</w:t>
      </w:r>
      <w:r>
        <w:rPr>
          <w:rFonts w:eastAsia="仿宋_GB2312" w:hint="eastAsia"/>
          <w:color w:val="000000"/>
          <w:sz w:val="30"/>
          <w:szCs w:val="32"/>
        </w:rPr>
        <w:t>条外，还包括结算书、合同、图纸会审纪要、设计变更单、技术核定单、现场签证、现场收方单等，一式五份，均为原件。其中：竣工图纸的编制必须以发包人提供的经审查合格并盖有施工图审查合格专用章的施工图为蓝本，分类、编号、顺序应一致；所有隐蔽工程应提供影像资料</w:t>
      </w:r>
      <w:r>
        <w:rPr>
          <w:rFonts w:eastAsia="仿宋_GB2312"/>
          <w:color w:val="000000"/>
          <w:sz w:val="30"/>
          <w:szCs w:val="32"/>
        </w:rPr>
        <w:t>。</w:t>
      </w:r>
    </w:p>
    <w:p w14:paraId="1B8F2D07" w14:textId="77777777" w:rsidR="00B602C5" w:rsidRDefault="00A17735">
      <w:pPr>
        <w:spacing w:after="120" w:line="360" w:lineRule="auto"/>
        <w:ind w:firstLineChars="200" w:firstLine="600"/>
        <w:outlineLvl w:val="0"/>
        <w:rPr>
          <w:rFonts w:eastAsia="黑体"/>
          <w:color w:val="000000"/>
          <w:sz w:val="30"/>
          <w:szCs w:val="32"/>
        </w:rPr>
      </w:pPr>
      <w:r>
        <w:rPr>
          <w:rFonts w:eastAsia="黑体"/>
          <w:color w:val="000000"/>
          <w:sz w:val="30"/>
          <w:szCs w:val="32"/>
        </w:rPr>
        <w:t xml:space="preserve">14.2 </w:t>
      </w:r>
      <w:r>
        <w:rPr>
          <w:rFonts w:eastAsia="黑体"/>
          <w:color w:val="000000"/>
          <w:sz w:val="30"/>
          <w:szCs w:val="32"/>
        </w:rPr>
        <w:t>竣工结算审核</w:t>
      </w:r>
    </w:p>
    <w:p w14:paraId="5EBF205C" w14:textId="77777777" w:rsidR="00B602C5" w:rsidRDefault="00A17735">
      <w:pPr>
        <w:spacing w:line="360" w:lineRule="auto"/>
        <w:ind w:firstLineChars="200" w:firstLine="600"/>
        <w:jc w:val="left"/>
        <w:rPr>
          <w:rFonts w:eastAsia="仿宋_GB2312"/>
          <w:sz w:val="30"/>
          <w:szCs w:val="32"/>
        </w:rPr>
      </w:pPr>
      <w:commentRangeStart w:id="727"/>
      <w:commentRangeStart w:id="728"/>
      <w:r>
        <w:rPr>
          <w:rFonts w:eastAsia="仿宋_GB2312"/>
          <w:sz w:val="30"/>
          <w:szCs w:val="32"/>
        </w:rPr>
        <w:t>发包人</w:t>
      </w:r>
      <w:r>
        <w:rPr>
          <w:rFonts w:eastAsia="仿宋_GB2312" w:hint="eastAsia"/>
          <w:sz w:val="30"/>
          <w:szCs w:val="32"/>
        </w:rPr>
        <w:t>审批</w:t>
      </w:r>
      <w:r>
        <w:rPr>
          <w:rFonts w:eastAsia="仿宋_GB2312"/>
          <w:sz w:val="30"/>
          <w:szCs w:val="32"/>
        </w:rPr>
        <w:t>竣工付款申请单的期限</w:t>
      </w:r>
      <w:commentRangeEnd w:id="727"/>
      <w:commentRangeEnd w:id="728"/>
      <w:r>
        <w:rPr>
          <w:rStyle w:val="ab"/>
        </w:rPr>
        <w:commentReference w:id="728"/>
      </w:r>
      <w:r>
        <w:rPr>
          <w:rStyle w:val="ab"/>
        </w:rPr>
        <w:commentReference w:id="727"/>
      </w:r>
      <w:r>
        <w:rPr>
          <w:rFonts w:eastAsia="仿宋_GB2312"/>
          <w:sz w:val="30"/>
          <w:szCs w:val="32"/>
        </w:rPr>
        <w:t>：</w:t>
      </w:r>
      <w:r>
        <w:rPr>
          <w:rFonts w:eastAsia="仿宋_GB2312"/>
          <w:sz w:val="30"/>
          <w:szCs w:val="32"/>
        </w:rPr>
        <w:t xml:space="preserve"> </w:t>
      </w:r>
    </w:p>
    <w:p w14:paraId="654959D0" w14:textId="77777777" w:rsidR="00B602C5" w:rsidRDefault="00A17735">
      <w:pPr>
        <w:spacing w:line="360" w:lineRule="auto"/>
        <w:ind w:firstLineChars="200" w:firstLine="600"/>
        <w:jc w:val="left"/>
        <w:rPr>
          <w:rFonts w:ascii="方正楷体" w:eastAsia="方正楷体"/>
          <w:color w:val="FF0000"/>
          <w:sz w:val="30"/>
          <w:szCs w:val="32"/>
          <w:u w:val="single"/>
        </w:rPr>
      </w:pPr>
      <w:commentRangeStart w:id="729"/>
      <w:commentRangeStart w:id="730"/>
      <w:r>
        <w:rPr>
          <w:rFonts w:eastAsia="仿宋_GB2312"/>
          <w:sz w:val="30"/>
          <w:szCs w:val="32"/>
        </w:rPr>
        <w:t>发包人完成竣工付款的期限</w:t>
      </w:r>
      <w:commentRangeEnd w:id="729"/>
      <w:commentRangeEnd w:id="730"/>
      <w:r>
        <w:rPr>
          <w:rStyle w:val="ab"/>
        </w:rPr>
        <w:commentReference w:id="730"/>
      </w:r>
      <w:r>
        <w:rPr>
          <w:rStyle w:val="ab"/>
        </w:rPr>
        <w:commentReference w:id="729"/>
      </w:r>
      <w:r>
        <w:rPr>
          <w:rFonts w:eastAsia="仿宋_GB2312"/>
          <w:sz w:val="30"/>
          <w:szCs w:val="32"/>
        </w:rPr>
        <w:t>：</w:t>
      </w:r>
      <w:r>
        <w:rPr>
          <w:rFonts w:ascii="方正楷体" w:eastAsia="方正楷体"/>
          <w:color w:val="FF0000"/>
          <w:sz w:val="30"/>
          <w:szCs w:val="32"/>
          <w:u w:val="single"/>
        </w:rPr>
        <w:t xml:space="preserve"> </w:t>
      </w:r>
    </w:p>
    <w:p w14:paraId="4A076C16" w14:textId="77777777" w:rsidR="00B602C5" w:rsidRDefault="00A17735">
      <w:pPr>
        <w:spacing w:line="360" w:lineRule="auto"/>
        <w:ind w:firstLineChars="200" w:firstLine="600"/>
        <w:jc w:val="left"/>
        <w:rPr>
          <w:rFonts w:eastAsia="仿宋_GB2312"/>
          <w:sz w:val="30"/>
          <w:szCs w:val="32"/>
        </w:rPr>
      </w:pPr>
      <w:r>
        <w:rPr>
          <w:rFonts w:eastAsia="仿宋_GB2312" w:hint="eastAsia"/>
          <w:sz w:val="30"/>
          <w:szCs w:val="32"/>
        </w:rPr>
        <w:t>该项目最终结算金额由发包人委托的第三方审核机构出具的审核报告为准，承包人应按合同约定的工</w:t>
      </w:r>
      <w:r>
        <w:rPr>
          <w:rFonts w:eastAsia="仿宋_GB2312" w:hint="eastAsia"/>
          <w:sz w:val="30"/>
          <w:szCs w:val="32"/>
        </w:rPr>
        <w:lastRenderedPageBreak/>
        <w:t>程竣工结算办法提交竣工结算资料。竣工结算审核费根据审减率大小分别由相应单位承担：</w:t>
      </w:r>
    </w:p>
    <w:p w14:paraId="19CA5492" w14:textId="77777777" w:rsidR="00B602C5" w:rsidRDefault="00A17735">
      <w:pPr>
        <w:spacing w:line="360" w:lineRule="auto"/>
        <w:ind w:firstLineChars="200" w:firstLine="600"/>
        <w:jc w:val="left"/>
        <w:rPr>
          <w:rFonts w:eastAsia="仿宋_GB2312"/>
          <w:sz w:val="30"/>
          <w:szCs w:val="32"/>
        </w:rPr>
      </w:pPr>
      <w:r>
        <w:rPr>
          <w:rFonts w:eastAsia="仿宋_GB2312" w:hint="eastAsia"/>
          <w:sz w:val="30"/>
          <w:szCs w:val="32"/>
        </w:rPr>
        <w:t>①审减率在</w:t>
      </w:r>
      <w:r>
        <w:rPr>
          <w:rFonts w:eastAsia="仿宋_GB2312" w:hint="eastAsia"/>
          <w:sz w:val="30"/>
          <w:szCs w:val="32"/>
        </w:rPr>
        <w:t>5%</w:t>
      </w:r>
      <w:r>
        <w:rPr>
          <w:rFonts w:eastAsia="仿宋_GB2312" w:hint="eastAsia"/>
          <w:sz w:val="30"/>
          <w:szCs w:val="32"/>
        </w:rPr>
        <w:t>以内（含</w:t>
      </w:r>
      <w:r>
        <w:rPr>
          <w:rFonts w:eastAsia="仿宋_GB2312" w:hint="eastAsia"/>
          <w:sz w:val="30"/>
          <w:szCs w:val="32"/>
        </w:rPr>
        <w:t>5%</w:t>
      </w:r>
      <w:r>
        <w:rPr>
          <w:rFonts w:eastAsia="仿宋_GB2312" w:hint="eastAsia"/>
          <w:sz w:val="30"/>
          <w:szCs w:val="32"/>
        </w:rPr>
        <w:t>），由委托单位（发包人）负担基本审核费和审核效益费用。</w:t>
      </w:r>
    </w:p>
    <w:p w14:paraId="021B30F2" w14:textId="77777777" w:rsidR="00B602C5" w:rsidRDefault="00A17735">
      <w:pPr>
        <w:spacing w:line="360" w:lineRule="auto"/>
        <w:ind w:firstLineChars="200" w:firstLine="600"/>
        <w:jc w:val="left"/>
        <w:rPr>
          <w:rFonts w:eastAsia="仿宋_GB2312"/>
          <w:sz w:val="30"/>
          <w:szCs w:val="32"/>
        </w:rPr>
      </w:pPr>
      <w:r>
        <w:rPr>
          <w:rFonts w:eastAsia="仿宋_GB2312" w:hint="eastAsia"/>
          <w:sz w:val="30"/>
          <w:szCs w:val="32"/>
        </w:rPr>
        <w:t>②审减率在</w:t>
      </w:r>
      <w:r>
        <w:rPr>
          <w:rFonts w:eastAsia="仿宋_GB2312" w:hint="eastAsia"/>
          <w:sz w:val="30"/>
          <w:szCs w:val="32"/>
        </w:rPr>
        <w:t>5%-1</w:t>
      </w:r>
      <w:r>
        <w:rPr>
          <w:rFonts w:eastAsia="仿宋_GB2312" w:hint="eastAsia"/>
          <w:sz w:val="30"/>
          <w:szCs w:val="32"/>
        </w:rPr>
        <w:t>２</w:t>
      </w:r>
      <w:r>
        <w:rPr>
          <w:rFonts w:eastAsia="仿宋_GB2312" w:hint="eastAsia"/>
          <w:sz w:val="30"/>
          <w:szCs w:val="32"/>
        </w:rPr>
        <w:t>%</w:t>
      </w:r>
      <w:r>
        <w:rPr>
          <w:rFonts w:eastAsia="仿宋_GB2312" w:hint="eastAsia"/>
          <w:sz w:val="30"/>
          <w:szCs w:val="32"/>
        </w:rPr>
        <w:t>（上限可在</w:t>
      </w:r>
      <w:r>
        <w:rPr>
          <w:rFonts w:eastAsia="仿宋_GB2312" w:hint="eastAsia"/>
          <w:sz w:val="30"/>
          <w:szCs w:val="32"/>
        </w:rPr>
        <w:t>10%-15%</w:t>
      </w:r>
      <w:r>
        <w:rPr>
          <w:rFonts w:eastAsia="仿宋_GB2312" w:hint="eastAsia"/>
          <w:sz w:val="30"/>
          <w:szCs w:val="32"/>
        </w:rPr>
        <w:t>之间选择）的，基本审核费和</w:t>
      </w:r>
      <w:r>
        <w:rPr>
          <w:rFonts w:eastAsia="仿宋_GB2312" w:hint="eastAsia"/>
          <w:sz w:val="30"/>
          <w:szCs w:val="32"/>
        </w:rPr>
        <w:t>5%</w:t>
      </w:r>
      <w:r>
        <w:rPr>
          <w:rFonts w:eastAsia="仿宋_GB2312" w:hint="eastAsia"/>
          <w:sz w:val="30"/>
          <w:szCs w:val="32"/>
        </w:rPr>
        <w:t>以内（含</w:t>
      </w:r>
      <w:r>
        <w:rPr>
          <w:rFonts w:eastAsia="仿宋_GB2312" w:hint="eastAsia"/>
          <w:sz w:val="30"/>
          <w:szCs w:val="32"/>
        </w:rPr>
        <w:t>5%</w:t>
      </w:r>
      <w:r>
        <w:rPr>
          <w:rFonts w:eastAsia="仿宋_GB2312" w:hint="eastAsia"/>
          <w:sz w:val="30"/>
          <w:szCs w:val="32"/>
        </w:rPr>
        <w:t>）的审核效益费用由委托单位（发包人）承担，超过部分由承包人承担。</w:t>
      </w:r>
    </w:p>
    <w:p w14:paraId="68316776" w14:textId="77777777" w:rsidR="00B602C5" w:rsidRDefault="00A17735">
      <w:pPr>
        <w:spacing w:line="360" w:lineRule="auto"/>
        <w:ind w:firstLineChars="200" w:firstLine="600"/>
        <w:jc w:val="left"/>
        <w:rPr>
          <w:rFonts w:eastAsia="仿宋_GB2312"/>
          <w:sz w:val="30"/>
          <w:szCs w:val="32"/>
        </w:rPr>
      </w:pPr>
      <w:r>
        <w:rPr>
          <w:rFonts w:eastAsia="仿宋_GB2312" w:hint="eastAsia"/>
          <w:sz w:val="30"/>
          <w:szCs w:val="32"/>
        </w:rPr>
        <w:t>③若审减金额超过承包人上报结算总价的</w:t>
      </w:r>
      <w:r>
        <w:rPr>
          <w:rFonts w:eastAsia="仿宋_GB2312" w:hint="eastAsia"/>
          <w:sz w:val="30"/>
          <w:szCs w:val="32"/>
        </w:rPr>
        <w:t>1</w:t>
      </w:r>
      <w:r>
        <w:rPr>
          <w:rFonts w:eastAsia="仿宋_GB2312" w:hint="eastAsia"/>
          <w:sz w:val="30"/>
          <w:szCs w:val="32"/>
        </w:rPr>
        <w:t>２</w:t>
      </w:r>
      <w:r>
        <w:rPr>
          <w:rFonts w:eastAsia="仿宋_GB2312" w:hint="eastAsia"/>
          <w:sz w:val="30"/>
          <w:szCs w:val="32"/>
        </w:rPr>
        <w:t>%</w:t>
      </w:r>
      <w:r>
        <w:rPr>
          <w:rFonts w:eastAsia="仿宋_GB2312" w:hint="eastAsia"/>
          <w:sz w:val="30"/>
          <w:szCs w:val="32"/>
        </w:rPr>
        <w:t>（可在</w:t>
      </w:r>
      <w:r>
        <w:rPr>
          <w:rFonts w:eastAsia="仿宋_GB2312" w:hint="eastAsia"/>
          <w:sz w:val="30"/>
          <w:szCs w:val="32"/>
        </w:rPr>
        <w:t>10%-15%</w:t>
      </w:r>
      <w:r>
        <w:rPr>
          <w:rFonts w:eastAsia="仿宋_GB2312" w:hint="eastAsia"/>
          <w:sz w:val="30"/>
          <w:szCs w:val="32"/>
        </w:rPr>
        <w:t>之间选择）及以上的，则视为承包人发生本合同１６</w:t>
      </w:r>
      <w:r>
        <w:rPr>
          <w:rFonts w:eastAsia="仿宋_GB2312" w:hint="eastAsia"/>
          <w:sz w:val="30"/>
          <w:szCs w:val="32"/>
        </w:rPr>
        <w:t>.</w:t>
      </w:r>
      <w:r>
        <w:rPr>
          <w:rFonts w:eastAsia="仿宋_GB2312" w:hint="eastAsia"/>
          <w:sz w:val="30"/>
          <w:szCs w:val="32"/>
        </w:rPr>
        <w:t>２</w:t>
      </w:r>
      <w:r>
        <w:rPr>
          <w:rFonts w:eastAsia="仿宋_GB2312" w:hint="eastAsia"/>
          <w:sz w:val="30"/>
          <w:szCs w:val="32"/>
        </w:rPr>
        <w:t>.</w:t>
      </w:r>
      <w:r>
        <w:rPr>
          <w:rFonts w:eastAsia="仿宋_GB2312" w:hint="eastAsia"/>
          <w:sz w:val="30"/>
          <w:szCs w:val="32"/>
        </w:rPr>
        <w:t>１条第</w:t>
      </w:r>
      <w:r>
        <w:rPr>
          <w:rFonts w:eastAsia="仿宋_GB2312" w:hint="eastAsia"/>
          <w:sz w:val="30"/>
          <w:szCs w:val="32"/>
        </w:rPr>
        <w:t>11</w:t>
      </w:r>
      <w:r>
        <w:rPr>
          <w:rFonts w:eastAsia="仿宋_GB2312" w:hint="eastAsia"/>
          <w:sz w:val="30"/>
          <w:szCs w:val="32"/>
        </w:rPr>
        <w:t>款规定的违约行为，发包人将严格按照</w:t>
      </w:r>
      <w:r>
        <w:rPr>
          <w:rFonts w:eastAsia="仿宋_GB2312" w:hint="eastAsia"/>
          <w:sz w:val="30"/>
          <w:szCs w:val="32"/>
        </w:rPr>
        <w:t>16.2.2</w:t>
      </w:r>
      <w:r>
        <w:rPr>
          <w:rFonts w:eastAsia="仿宋_GB2312" w:hint="eastAsia"/>
          <w:sz w:val="30"/>
          <w:szCs w:val="32"/>
        </w:rPr>
        <w:t>条第</w:t>
      </w:r>
      <w:r>
        <w:rPr>
          <w:rFonts w:eastAsia="仿宋_GB2312" w:hint="eastAsia"/>
          <w:sz w:val="30"/>
          <w:szCs w:val="32"/>
        </w:rPr>
        <w:t>19</w:t>
      </w:r>
      <w:r>
        <w:rPr>
          <w:rFonts w:eastAsia="仿宋_GB2312" w:hint="eastAsia"/>
          <w:sz w:val="30"/>
          <w:szCs w:val="32"/>
        </w:rPr>
        <w:t>款约定，追究承包</w:t>
      </w:r>
      <w:r>
        <w:rPr>
          <w:rFonts w:eastAsia="仿宋_GB2312" w:hint="eastAsia"/>
          <w:sz w:val="30"/>
          <w:szCs w:val="32"/>
        </w:rPr>
        <w:t>人的违约责任。</w:t>
      </w:r>
    </w:p>
    <w:p w14:paraId="4A5B18DF" w14:textId="77777777" w:rsidR="00B602C5" w:rsidRDefault="00A17735">
      <w:pPr>
        <w:spacing w:line="360" w:lineRule="auto"/>
        <w:ind w:firstLineChars="200" w:firstLine="600"/>
        <w:jc w:val="left"/>
        <w:rPr>
          <w:rFonts w:eastAsia="仿宋_GB2312"/>
          <w:sz w:val="30"/>
          <w:szCs w:val="32"/>
        </w:rPr>
      </w:pPr>
      <w:r>
        <w:rPr>
          <w:rFonts w:eastAsia="仿宋_GB2312" w:hint="eastAsia"/>
          <w:sz w:val="30"/>
          <w:szCs w:val="32"/>
        </w:rPr>
        <w:t>④无论何种情况，审增部分的审核效益费用均由承包人承担。</w:t>
      </w:r>
    </w:p>
    <w:p w14:paraId="23D60F49" w14:textId="77777777" w:rsidR="00B602C5" w:rsidRDefault="00A17735">
      <w:pPr>
        <w:spacing w:line="360" w:lineRule="auto"/>
        <w:ind w:firstLineChars="200" w:firstLine="600"/>
        <w:jc w:val="left"/>
        <w:rPr>
          <w:rFonts w:eastAsia="仿宋_GB2312"/>
          <w:sz w:val="30"/>
          <w:szCs w:val="32"/>
        </w:rPr>
      </w:pPr>
      <w:r>
        <w:rPr>
          <w:rFonts w:eastAsia="仿宋_GB2312" w:hint="eastAsia"/>
          <w:sz w:val="30"/>
          <w:szCs w:val="32"/>
        </w:rPr>
        <w:t>⑤具体收费标准按发包人与咨询单位签订的委托咨询合同约定计算。承包人承担的审核费用，可由发包人直接代扣</w:t>
      </w:r>
      <w:r>
        <w:rPr>
          <w:rFonts w:eastAsia="仿宋_GB2312"/>
          <w:sz w:val="30"/>
          <w:szCs w:val="32"/>
        </w:rPr>
        <w:t>。</w:t>
      </w:r>
    </w:p>
    <w:p w14:paraId="6615290D" w14:textId="77777777" w:rsidR="00B602C5" w:rsidRDefault="00A17735">
      <w:pPr>
        <w:spacing w:line="360" w:lineRule="auto"/>
        <w:ind w:firstLineChars="200" w:firstLine="600"/>
        <w:jc w:val="left"/>
        <w:rPr>
          <w:rFonts w:eastAsia="仿宋_GB2312"/>
          <w:color w:val="000000"/>
          <w:sz w:val="30"/>
          <w:szCs w:val="32"/>
        </w:rPr>
      </w:pPr>
      <w:r>
        <w:rPr>
          <w:rFonts w:eastAsia="仿宋_GB2312" w:hint="eastAsia"/>
          <w:color w:val="000000"/>
          <w:sz w:val="30"/>
          <w:szCs w:val="32"/>
        </w:rPr>
        <w:t>关于竣工付款证书异议部分复核的方式</w:t>
      </w:r>
      <w:r>
        <w:rPr>
          <w:rFonts w:eastAsia="仿宋_GB2312" w:hint="eastAsia"/>
          <w:sz w:val="30"/>
          <w:szCs w:val="32"/>
        </w:rPr>
        <w:t>和程序：无</w:t>
      </w:r>
      <w:r>
        <w:rPr>
          <w:rFonts w:eastAsia="仿宋_GB2312"/>
          <w:sz w:val="30"/>
          <w:szCs w:val="32"/>
        </w:rPr>
        <w:t xml:space="preserve"> </w:t>
      </w:r>
      <w:r>
        <w:rPr>
          <w:rFonts w:eastAsia="仿宋_GB2312"/>
          <w:sz w:val="30"/>
          <w:szCs w:val="32"/>
        </w:rPr>
        <w:t>。</w:t>
      </w:r>
    </w:p>
    <w:p w14:paraId="54D4C724" w14:textId="77777777" w:rsidR="00B602C5" w:rsidRDefault="00A17735">
      <w:pPr>
        <w:spacing w:after="120" w:line="360" w:lineRule="auto"/>
        <w:ind w:firstLineChars="200" w:firstLine="600"/>
        <w:rPr>
          <w:rFonts w:eastAsia="黑体"/>
          <w:color w:val="000000"/>
          <w:sz w:val="30"/>
          <w:szCs w:val="32"/>
        </w:rPr>
      </w:pPr>
      <w:r>
        <w:rPr>
          <w:rFonts w:eastAsia="黑体"/>
          <w:color w:val="000000"/>
          <w:sz w:val="30"/>
          <w:szCs w:val="32"/>
        </w:rPr>
        <w:t xml:space="preserve">14.4 </w:t>
      </w:r>
      <w:r>
        <w:rPr>
          <w:rFonts w:eastAsia="黑体"/>
          <w:color w:val="000000"/>
          <w:sz w:val="30"/>
          <w:szCs w:val="32"/>
        </w:rPr>
        <w:t>最终结清</w:t>
      </w:r>
    </w:p>
    <w:p w14:paraId="01E88DBE"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color w:val="000000"/>
          <w:kern w:val="0"/>
          <w:sz w:val="30"/>
          <w:szCs w:val="32"/>
        </w:rPr>
        <w:t xml:space="preserve">14.4.1 </w:t>
      </w:r>
      <w:r>
        <w:rPr>
          <w:rFonts w:eastAsia="仿宋_GB2312"/>
          <w:color w:val="000000"/>
          <w:kern w:val="0"/>
          <w:sz w:val="30"/>
          <w:szCs w:val="32"/>
        </w:rPr>
        <w:t>最终结清申请单</w:t>
      </w:r>
    </w:p>
    <w:p w14:paraId="51926772" w14:textId="77777777" w:rsidR="00B602C5" w:rsidRDefault="00A17735">
      <w:pPr>
        <w:spacing w:line="360" w:lineRule="auto"/>
        <w:ind w:firstLineChars="200" w:firstLine="600"/>
        <w:jc w:val="left"/>
        <w:rPr>
          <w:rFonts w:eastAsia="仿宋_GB2312"/>
          <w:color w:val="000000"/>
          <w:kern w:val="0"/>
          <w:sz w:val="30"/>
          <w:szCs w:val="32"/>
        </w:rPr>
      </w:pPr>
      <w:commentRangeStart w:id="731"/>
      <w:r>
        <w:rPr>
          <w:rFonts w:eastAsia="仿宋_GB2312"/>
          <w:color w:val="000000"/>
          <w:kern w:val="0"/>
          <w:sz w:val="30"/>
          <w:szCs w:val="32"/>
        </w:rPr>
        <w:t>承包人提交最终结清申请单的份数</w:t>
      </w:r>
      <w:commentRangeEnd w:id="731"/>
      <w:r>
        <w:rPr>
          <w:rStyle w:val="ab"/>
        </w:rPr>
        <w:commentReference w:id="731"/>
      </w:r>
      <w:r>
        <w:rPr>
          <w:rFonts w:eastAsia="仿宋_GB2312"/>
          <w:color w:val="000000"/>
          <w:kern w:val="0"/>
          <w:sz w:val="30"/>
          <w:szCs w:val="32"/>
        </w:rPr>
        <w:t>：</w:t>
      </w:r>
      <w:r>
        <w:rPr>
          <w:rFonts w:eastAsia="仿宋_GB2312" w:hint="eastAsia"/>
          <w:color w:val="FF0000"/>
          <w:sz w:val="30"/>
          <w:szCs w:val="32"/>
          <w:u w:val="single"/>
        </w:rPr>
        <w:t>份</w:t>
      </w:r>
      <w:r>
        <w:rPr>
          <w:rFonts w:eastAsia="仿宋_GB2312"/>
          <w:color w:val="000000"/>
          <w:sz w:val="30"/>
          <w:szCs w:val="32"/>
        </w:rPr>
        <w:t>。</w:t>
      </w:r>
    </w:p>
    <w:p w14:paraId="78976DCF" w14:textId="77777777" w:rsidR="00B602C5" w:rsidRDefault="00A17735">
      <w:pPr>
        <w:spacing w:line="360" w:lineRule="auto"/>
        <w:ind w:firstLineChars="200" w:firstLine="600"/>
        <w:jc w:val="left"/>
        <w:rPr>
          <w:rFonts w:eastAsia="仿宋_GB2312"/>
          <w:sz w:val="30"/>
          <w:szCs w:val="32"/>
        </w:rPr>
      </w:pPr>
      <w:commentRangeStart w:id="732"/>
      <w:r>
        <w:rPr>
          <w:rFonts w:eastAsia="仿宋_GB2312"/>
          <w:color w:val="000000"/>
          <w:kern w:val="0"/>
          <w:sz w:val="30"/>
          <w:szCs w:val="32"/>
        </w:rPr>
        <w:lastRenderedPageBreak/>
        <w:t>承包人提交最终结算申请单的期限</w:t>
      </w:r>
      <w:commentRangeEnd w:id="732"/>
      <w:r>
        <w:rPr>
          <w:rStyle w:val="ab"/>
        </w:rPr>
        <w:commentReference w:id="732"/>
      </w:r>
      <w:r>
        <w:rPr>
          <w:rFonts w:eastAsia="仿宋_GB2312"/>
          <w:color w:val="000000"/>
          <w:kern w:val="0"/>
          <w:sz w:val="30"/>
          <w:szCs w:val="32"/>
        </w:rPr>
        <w:t>：</w:t>
      </w:r>
      <w:r>
        <w:rPr>
          <w:rFonts w:eastAsia="仿宋_GB2312" w:hint="eastAsia"/>
          <w:color w:val="000000"/>
          <w:kern w:val="0"/>
          <w:sz w:val="30"/>
          <w:szCs w:val="32"/>
        </w:rPr>
        <w:t>在缺陷责任期终止证书颁发后</w:t>
      </w:r>
      <w:r>
        <w:rPr>
          <w:rFonts w:eastAsia="仿宋_GB2312" w:hint="eastAsia"/>
          <w:color w:val="000000"/>
          <w:kern w:val="0"/>
          <w:sz w:val="30"/>
          <w:szCs w:val="32"/>
          <w:highlight w:val="yellow"/>
        </w:rPr>
        <w:t>天</w:t>
      </w:r>
      <w:r>
        <w:rPr>
          <w:rFonts w:eastAsia="仿宋_GB2312" w:hint="eastAsia"/>
          <w:color w:val="000000"/>
          <w:kern w:val="0"/>
          <w:sz w:val="30"/>
          <w:szCs w:val="32"/>
        </w:rPr>
        <w:t>内</w:t>
      </w:r>
      <w:r>
        <w:rPr>
          <w:rFonts w:eastAsia="仿宋_GB2312"/>
          <w:color w:val="000000"/>
          <w:kern w:val="0"/>
          <w:sz w:val="30"/>
          <w:szCs w:val="32"/>
        </w:rPr>
        <w:t>。</w:t>
      </w:r>
    </w:p>
    <w:p w14:paraId="645C9688" w14:textId="77777777" w:rsidR="00B602C5" w:rsidRDefault="00A17735">
      <w:pPr>
        <w:spacing w:line="360" w:lineRule="auto"/>
        <w:ind w:firstLineChars="200" w:firstLine="600"/>
        <w:jc w:val="left"/>
        <w:rPr>
          <w:rFonts w:eastAsia="仿宋_GB2312"/>
          <w:sz w:val="30"/>
          <w:szCs w:val="32"/>
        </w:rPr>
      </w:pPr>
      <w:r>
        <w:rPr>
          <w:rFonts w:eastAsia="仿宋_GB2312"/>
          <w:sz w:val="30"/>
          <w:szCs w:val="32"/>
        </w:rPr>
        <w:t xml:space="preserve">14.4.2 </w:t>
      </w:r>
      <w:r>
        <w:rPr>
          <w:rFonts w:eastAsia="仿宋_GB2312"/>
          <w:sz w:val="30"/>
          <w:szCs w:val="32"/>
        </w:rPr>
        <w:t>最终结清证书和支付</w:t>
      </w:r>
    </w:p>
    <w:p w14:paraId="4F07D4D1" w14:textId="77777777" w:rsidR="00B602C5" w:rsidRDefault="00A17735">
      <w:pPr>
        <w:spacing w:line="360" w:lineRule="auto"/>
        <w:ind w:firstLineChars="200" w:firstLine="600"/>
        <w:jc w:val="left"/>
        <w:rPr>
          <w:rFonts w:eastAsia="仿宋_GB2312"/>
          <w:sz w:val="30"/>
          <w:szCs w:val="32"/>
        </w:rPr>
      </w:pPr>
      <w:r>
        <w:rPr>
          <w:rFonts w:eastAsia="仿宋_GB2312"/>
          <w:sz w:val="30"/>
          <w:szCs w:val="32"/>
        </w:rPr>
        <w:t>（</w:t>
      </w:r>
      <w:r>
        <w:rPr>
          <w:rFonts w:eastAsia="仿宋_GB2312"/>
          <w:sz w:val="30"/>
          <w:szCs w:val="32"/>
        </w:rPr>
        <w:t>1</w:t>
      </w:r>
      <w:r>
        <w:rPr>
          <w:rFonts w:eastAsia="仿宋_GB2312"/>
          <w:sz w:val="30"/>
          <w:szCs w:val="32"/>
        </w:rPr>
        <w:t>）</w:t>
      </w:r>
      <w:commentRangeStart w:id="733"/>
      <w:r>
        <w:rPr>
          <w:rFonts w:eastAsia="仿宋_GB2312"/>
          <w:sz w:val="30"/>
          <w:szCs w:val="32"/>
        </w:rPr>
        <w:t>发包人完成最终结清申请单的</w:t>
      </w:r>
      <w:r>
        <w:rPr>
          <w:rFonts w:eastAsia="仿宋_GB2312" w:hint="eastAsia"/>
          <w:sz w:val="30"/>
          <w:szCs w:val="32"/>
        </w:rPr>
        <w:t>审批</w:t>
      </w:r>
      <w:r>
        <w:rPr>
          <w:rFonts w:eastAsia="仿宋_GB2312"/>
          <w:sz w:val="30"/>
          <w:szCs w:val="32"/>
        </w:rPr>
        <w:t>并颁发最终结清证书的期限</w:t>
      </w:r>
      <w:commentRangeEnd w:id="733"/>
      <w:r>
        <w:rPr>
          <w:rStyle w:val="ab"/>
        </w:rPr>
        <w:commentReference w:id="733"/>
      </w:r>
      <w:r>
        <w:rPr>
          <w:rFonts w:eastAsia="仿宋_GB2312"/>
          <w:sz w:val="30"/>
          <w:szCs w:val="32"/>
        </w:rPr>
        <w:t>：</w:t>
      </w:r>
      <w:r>
        <w:rPr>
          <w:rFonts w:eastAsia="仿宋_GB2312" w:hint="eastAsia"/>
          <w:sz w:val="30"/>
          <w:szCs w:val="32"/>
        </w:rPr>
        <w:t>承包人提交最终结算申请单后天内</w:t>
      </w:r>
      <w:r>
        <w:rPr>
          <w:rFonts w:eastAsia="仿宋_GB2312"/>
          <w:sz w:val="30"/>
          <w:szCs w:val="32"/>
        </w:rPr>
        <w:t>。</w:t>
      </w:r>
    </w:p>
    <w:p w14:paraId="7A7C47F7" w14:textId="77777777" w:rsidR="00B602C5" w:rsidRDefault="00A17735">
      <w:pPr>
        <w:spacing w:line="360" w:lineRule="auto"/>
        <w:ind w:firstLineChars="200" w:firstLine="600"/>
        <w:jc w:val="left"/>
        <w:rPr>
          <w:rFonts w:eastAsia="仿宋_GB2312"/>
          <w:sz w:val="30"/>
          <w:szCs w:val="32"/>
        </w:rPr>
      </w:pPr>
      <w:r>
        <w:rPr>
          <w:rFonts w:eastAsia="仿宋_GB2312"/>
          <w:sz w:val="30"/>
          <w:szCs w:val="32"/>
        </w:rPr>
        <w:t>（</w:t>
      </w:r>
      <w:r>
        <w:rPr>
          <w:rFonts w:eastAsia="仿宋_GB2312"/>
          <w:sz w:val="30"/>
          <w:szCs w:val="32"/>
        </w:rPr>
        <w:t>2</w:t>
      </w:r>
      <w:r>
        <w:rPr>
          <w:rFonts w:eastAsia="仿宋_GB2312"/>
          <w:sz w:val="30"/>
          <w:szCs w:val="32"/>
        </w:rPr>
        <w:t>）</w:t>
      </w:r>
      <w:commentRangeStart w:id="734"/>
      <w:r>
        <w:rPr>
          <w:rFonts w:eastAsia="仿宋_GB2312"/>
          <w:sz w:val="30"/>
          <w:szCs w:val="32"/>
        </w:rPr>
        <w:t>发包人完成支付的期限</w:t>
      </w:r>
      <w:commentRangeEnd w:id="734"/>
      <w:r>
        <w:rPr>
          <w:rStyle w:val="ab"/>
        </w:rPr>
        <w:commentReference w:id="734"/>
      </w:r>
      <w:r>
        <w:rPr>
          <w:rFonts w:eastAsia="仿宋_GB2312"/>
          <w:sz w:val="30"/>
          <w:szCs w:val="32"/>
        </w:rPr>
        <w:t>：</w:t>
      </w:r>
      <w:r>
        <w:rPr>
          <w:rFonts w:eastAsia="仿宋_GB2312" w:hint="eastAsia"/>
          <w:sz w:val="30"/>
          <w:szCs w:val="32"/>
        </w:rPr>
        <w:t>发包人完成最终结清申请单的审批并颁发最终结清证书，承包人提交书面申请后天内</w:t>
      </w:r>
      <w:r>
        <w:rPr>
          <w:rFonts w:eastAsia="仿宋_GB2312"/>
          <w:sz w:val="30"/>
          <w:szCs w:val="32"/>
        </w:rPr>
        <w:t>。</w:t>
      </w:r>
    </w:p>
    <w:p w14:paraId="0CE1BA1B" w14:textId="77777777" w:rsidR="00B602C5" w:rsidRDefault="00A17735">
      <w:pPr>
        <w:pStyle w:val="4"/>
        <w:spacing w:before="120" w:after="120" w:line="360" w:lineRule="auto"/>
        <w:rPr>
          <w:rFonts w:ascii="Times New Roman" w:eastAsia="黑体" w:hAnsi="Times New Roman"/>
          <w:b w:val="0"/>
          <w:color w:val="000000"/>
          <w:sz w:val="32"/>
          <w:szCs w:val="32"/>
        </w:rPr>
      </w:pPr>
      <w:bookmarkStart w:id="735" w:name="_Toc351203647"/>
      <w:bookmarkStart w:id="736" w:name="_Toc267251483"/>
      <w:bookmarkStart w:id="737" w:name="_Toc267251484"/>
      <w:bookmarkStart w:id="738" w:name="_Toc267251482"/>
      <w:bookmarkStart w:id="739" w:name="_Toc267251485"/>
      <w:bookmarkStart w:id="740" w:name="_Toc267251490"/>
      <w:bookmarkStart w:id="741" w:name="_Toc267251488"/>
      <w:bookmarkStart w:id="742" w:name="_Toc267251486"/>
      <w:bookmarkStart w:id="743" w:name="_Toc267251489"/>
      <w:bookmarkStart w:id="744" w:name="_Toc267251494"/>
      <w:bookmarkStart w:id="745" w:name="_Toc267251499"/>
      <w:bookmarkStart w:id="746" w:name="_Toc267251491"/>
      <w:bookmarkStart w:id="747" w:name="_Toc267251498"/>
      <w:bookmarkStart w:id="748" w:name="_Toc267251492"/>
      <w:bookmarkStart w:id="749" w:name="_Toc267251502"/>
      <w:bookmarkStart w:id="750" w:name="_Toc267251501"/>
      <w:bookmarkStart w:id="751" w:name="_Toc267251493"/>
      <w:bookmarkStart w:id="752" w:name="_Toc267251497"/>
      <w:bookmarkStart w:id="753" w:name="_Toc267251495"/>
      <w:bookmarkStart w:id="754" w:name="_Toc267251496"/>
      <w:bookmarkStart w:id="755" w:name="_Toc267251503"/>
      <w:bookmarkStart w:id="756" w:name="_Toc267251506"/>
      <w:bookmarkStart w:id="757" w:name="_Toc267251504"/>
      <w:bookmarkStart w:id="758" w:name="_Toc267251507"/>
      <w:bookmarkStart w:id="759" w:name="_Toc267251508"/>
      <w:bookmarkStart w:id="760" w:name="_Toc267251509"/>
      <w:bookmarkStart w:id="761" w:name="_Toc267251511"/>
      <w:bookmarkStart w:id="762" w:name="_Toc267251510"/>
      <w:bookmarkStart w:id="763" w:name="_Toc267251515"/>
      <w:bookmarkStart w:id="764" w:name="_Toc267251513"/>
      <w:bookmarkStart w:id="765" w:name="_Toc267251514"/>
      <w:bookmarkEnd w:id="707"/>
      <w:bookmarkEnd w:id="708"/>
      <w:bookmarkEnd w:id="709"/>
      <w:bookmarkEnd w:id="710"/>
      <w:bookmarkEnd w:id="711"/>
      <w:bookmarkEnd w:id="712"/>
      <w:bookmarkEnd w:id="713"/>
      <w:bookmarkEnd w:id="719"/>
      <w:r>
        <w:rPr>
          <w:rFonts w:ascii="Times New Roman" w:eastAsia="黑体" w:hAnsi="Times New Roman"/>
          <w:b w:val="0"/>
          <w:color w:val="000000"/>
          <w:sz w:val="32"/>
          <w:szCs w:val="32"/>
        </w:rPr>
        <w:t xml:space="preserve">15. </w:t>
      </w:r>
      <w:r>
        <w:rPr>
          <w:rFonts w:ascii="Times New Roman" w:eastAsia="黑体" w:hAnsi="Times New Roman"/>
          <w:b w:val="0"/>
          <w:color w:val="000000"/>
          <w:sz w:val="32"/>
          <w:szCs w:val="32"/>
        </w:rPr>
        <w:t>缺陷责任期与保修</w:t>
      </w:r>
      <w:bookmarkEnd w:id="735"/>
    </w:p>
    <w:p w14:paraId="4AAD5C86" w14:textId="77777777" w:rsidR="00B602C5" w:rsidRDefault="00A17735">
      <w:pPr>
        <w:spacing w:after="120" w:line="360" w:lineRule="auto"/>
        <w:ind w:firstLineChars="200" w:firstLine="600"/>
        <w:rPr>
          <w:rFonts w:eastAsia="黑体"/>
          <w:color w:val="000000"/>
          <w:sz w:val="30"/>
          <w:szCs w:val="32"/>
        </w:rPr>
      </w:pPr>
      <w:r>
        <w:rPr>
          <w:rFonts w:eastAsia="黑体"/>
          <w:color w:val="000000"/>
          <w:sz w:val="30"/>
          <w:szCs w:val="32"/>
        </w:rPr>
        <w:t>15.2</w:t>
      </w:r>
      <w:r>
        <w:rPr>
          <w:rFonts w:eastAsia="黑体"/>
          <w:color w:val="000000"/>
          <w:sz w:val="30"/>
          <w:szCs w:val="32"/>
        </w:rPr>
        <w:t>缺陷责任期</w:t>
      </w:r>
      <w:bookmarkEnd w:id="736"/>
    </w:p>
    <w:p w14:paraId="77C35BCA" w14:textId="77777777" w:rsidR="00B602C5" w:rsidRDefault="00A17735">
      <w:pPr>
        <w:spacing w:line="360" w:lineRule="auto"/>
        <w:ind w:firstLineChars="200" w:firstLine="600"/>
        <w:jc w:val="left"/>
        <w:rPr>
          <w:rFonts w:eastAsia="仿宋_GB2312"/>
          <w:color w:val="000000"/>
          <w:sz w:val="30"/>
          <w:szCs w:val="32"/>
        </w:rPr>
      </w:pPr>
      <w:commentRangeStart w:id="766"/>
      <w:r>
        <w:rPr>
          <w:rFonts w:eastAsia="仿宋_GB2312"/>
          <w:color w:val="000000"/>
          <w:sz w:val="30"/>
          <w:szCs w:val="32"/>
        </w:rPr>
        <w:t>缺陷责任期的具体期限</w:t>
      </w:r>
      <w:commentRangeEnd w:id="766"/>
      <w:r>
        <w:rPr>
          <w:rStyle w:val="ab"/>
        </w:rPr>
        <w:commentReference w:id="766"/>
      </w:r>
      <w:r>
        <w:rPr>
          <w:rFonts w:eastAsia="仿宋_GB2312"/>
          <w:color w:val="000000"/>
          <w:sz w:val="30"/>
          <w:szCs w:val="32"/>
        </w:rPr>
        <w:t>：</w:t>
      </w:r>
      <w:r>
        <w:rPr>
          <w:rFonts w:ascii="方正楷体" w:eastAsia="方正楷体" w:hint="eastAsia"/>
          <w:color w:val="FF0000"/>
          <w:sz w:val="30"/>
          <w:szCs w:val="32"/>
          <w:u w:val="single"/>
        </w:rPr>
        <w:t>个月</w:t>
      </w:r>
      <w:r>
        <w:rPr>
          <w:rFonts w:eastAsia="仿宋_GB2312"/>
          <w:color w:val="000000"/>
          <w:sz w:val="30"/>
          <w:szCs w:val="32"/>
        </w:rPr>
        <w:t>。</w:t>
      </w:r>
    </w:p>
    <w:p w14:paraId="1CA54FCB" w14:textId="77777777" w:rsidR="00B602C5" w:rsidRDefault="00A17735">
      <w:pPr>
        <w:spacing w:after="120" w:line="360" w:lineRule="auto"/>
        <w:ind w:firstLineChars="200" w:firstLine="600"/>
        <w:outlineLvl w:val="0"/>
        <w:rPr>
          <w:rFonts w:eastAsia="黑体"/>
          <w:color w:val="000000"/>
          <w:sz w:val="30"/>
          <w:szCs w:val="32"/>
        </w:rPr>
      </w:pPr>
      <w:r>
        <w:rPr>
          <w:rFonts w:eastAsia="黑体"/>
          <w:color w:val="000000"/>
          <w:sz w:val="30"/>
          <w:szCs w:val="32"/>
        </w:rPr>
        <w:t xml:space="preserve">15.3 </w:t>
      </w:r>
      <w:r>
        <w:rPr>
          <w:rFonts w:eastAsia="黑体"/>
          <w:color w:val="000000"/>
          <w:sz w:val="30"/>
          <w:szCs w:val="32"/>
        </w:rPr>
        <w:t>质量保证金</w:t>
      </w:r>
    </w:p>
    <w:p w14:paraId="0CF2D885" w14:textId="77777777" w:rsidR="00B602C5" w:rsidRDefault="00A17735">
      <w:pPr>
        <w:spacing w:line="360" w:lineRule="auto"/>
        <w:ind w:firstLineChars="200" w:firstLine="600"/>
        <w:jc w:val="left"/>
        <w:rPr>
          <w:rFonts w:eastAsia="仿宋_GB2312"/>
          <w:color w:val="000000"/>
          <w:sz w:val="30"/>
          <w:szCs w:val="32"/>
        </w:rPr>
      </w:pPr>
      <w:r>
        <w:rPr>
          <w:rFonts w:eastAsia="仿宋_GB2312" w:hint="eastAsia"/>
          <w:color w:val="000000"/>
          <w:sz w:val="30"/>
          <w:szCs w:val="32"/>
        </w:rPr>
        <w:t>关于是否扣留质量保证金的约定：是</w:t>
      </w:r>
      <w:r>
        <w:rPr>
          <w:rFonts w:eastAsia="仿宋_GB2312"/>
          <w:color w:val="000000"/>
          <w:sz w:val="30"/>
          <w:szCs w:val="32"/>
        </w:rPr>
        <w:t>。</w:t>
      </w:r>
    </w:p>
    <w:p w14:paraId="5B691B84" w14:textId="77777777" w:rsidR="00B602C5" w:rsidRDefault="00A17735">
      <w:pPr>
        <w:spacing w:line="360" w:lineRule="auto"/>
        <w:ind w:firstLineChars="200" w:firstLine="600"/>
        <w:jc w:val="left"/>
        <w:rPr>
          <w:rFonts w:eastAsia="仿宋_GB2312"/>
          <w:color w:val="000000"/>
          <w:sz w:val="30"/>
          <w:szCs w:val="32"/>
        </w:rPr>
      </w:pPr>
      <w:r>
        <w:rPr>
          <w:rFonts w:eastAsia="仿宋_GB2312" w:hint="eastAsia"/>
          <w:color w:val="000000"/>
          <w:sz w:val="30"/>
          <w:szCs w:val="32"/>
        </w:rPr>
        <w:t>在工程项目竣工前，承包人按专用合同条款第</w:t>
      </w:r>
      <w:r>
        <w:rPr>
          <w:rFonts w:eastAsia="仿宋_GB2312" w:hint="eastAsia"/>
          <w:color w:val="000000"/>
          <w:sz w:val="30"/>
          <w:szCs w:val="32"/>
        </w:rPr>
        <w:t>3.7</w:t>
      </w:r>
      <w:r>
        <w:rPr>
          <w:rFonts w:eastAsia="仿宋_GB2312" w:hint="eastAsia"/>
          <w:color w:val="000000"/>
          <w:sz w:val="30"/>
          <w:szCs w:val="32"/>
        </w:rPr>
        <w:t>条提供履约担保的，发包人不得同时预留工程质量保证金。</w:t>
      </w:r>
    </w:p>
    <w:p w14:paraId="6A516F71" w14:textId="77777777" w:rsidR="00B602C5" w:rsidRDefault="00B602C5">
      <w:pPr>
        <w:spacing w:line="360" w:lineRule="auto"/>
        <w:ind w:firstLineChars="200" w:firstLine="600"/>
        <w:jc w:val="left"/>
        <w:rPr>
          <w:rFonts w:eastAsia="仿宋_GB2312"/>
          <w:color w:val="000000"/>
          <w:sz w:val="30"/>
          <w:szCs w:val="32"/>
        </w:rPr>
      </w:pPr>
    </w:p>
    <w:p w14:paraId="512D2FBF" w14:textId="77777777" w:rsidR="00B602C5" w:rsidRDefault="00A17735">
      <w:pPr>
        <w:spacing w:line="360" w:lineRule="auto"/>
        <w:ind w:firstLineChars="200" w:firstLine="600"/>
        <w:jc w:val="left"/>
        <w:outlineLvl w:val="0"/>
        <w:rPr>
          <w:rFonts w:eastAsia="仿宋_GB2312"/>
          <w:color w:val="000000"/>
          <w:sz w:val="30"/>
          <w:szCs w:val="32"/>
        </w:rPr>
      </w:pPr>
      <w:r>
        <w:rPr>
          <w:rFonts w:eastAsia="仿宋_GB2312"/>
          <w:color w:val="000000"/>
          <w:sz w:val="30"/>
          <w:szCs w:val="32"/>
        </w:rPr>
        <w:t xml:space="preserve">15.3.1 </w:t>
      </w:r>
      <w:r>
        <w:rPr>
          <w:rFonts w:eastAsia="仿宋_GB2312" w:hint="eastAsia"/>
          <w:color w:val="000000"/>
          <w:sz w:val="30"/>
          <w:szCs w:val="32"/>
        </w:rPr>
        <w:t>承包人提供</w:t>
      </w:r>
      <w:r>
        <w:rPr>
          <w:rFonts w:eastAsia="仿宋_GB2312"/>
          <w:color w:val="000000"/>
          <w:sz w:val="30"/>
          <w:szCs w:val="32"/>
        </w:rPr>
        <w:t>质量保证金的</w:t>
      </w:r>
      <w:r>
        <w:rPr>
          <w:rFonts w:eastAsia="仿宋_GB2312" w:hint="eastAsia"/>
          <w:color w:val="000000"/>
          <w:sz w:val="30"/>
          <w:szCs w:val="32"/>
        </w:rPr>
        <w:t>方</w:t>
      </w:r>
      <w:r>
        <w:rPr>
          <w:rFonts w:eastAsia="仿宋_GB2312"/>
          <w:color w:val="000000"/>
          <w:sz w:val="30"/>
          <w:szCs w:val="32"/>
        </w:rPr>
        <w:t>式</w:t>
      </w:r>
    </w:p>
    <w:p w14:paraId="4D8D893A" w14:textId="77777777" w:rsidR="00B602C5" w:rsidRDefault="00A17735">
      <w:pPr>
        <w:spacing w:line="360" w:lineRule="auto"/>
        <w:ind w:firstLineChars="200" w:firstLine="600"/>
        <w:jc w:val="left"/>
        <w:rPr>
          <w:rFonts w:eastAsia="仿宋_GB2312"/>
          <w:color w:val="000000"/>
          <w:sz w:val="30"/>
          <w:szCs w:val="32"/>
        </w:rPr>
      </w:pPr>
      <w:commentRangeStart w:id="767"/>
      <w:commentRangeStart w:id="768"/>
      <w:r>
        <w:rPr>
          <w:rFonts w:eastAsia="仿宋_GB2312"/>
          <w:color w:val="000000"/>
          <w:sz w:val="30"/>
          <w:szCs w:val="32"/>
        </w:rPr>
        <w:t>质量保证金采用以下第</w:t>
      </w:r>
      <w:commentRangeEnd w:id="767"/>
      <w:commentRangeEnd w:id="768"/>
      <w:r>
        <w:rPr>
          <w:rStyle w:val="ab"/>
        </w:rPr>
        <w:commentReference w:id="768"/>
      </w:r>
      <w:r>
        <w:rPr>
          <w:rStyle w:val="ab"/>
        </w:rPr>
        <w:commentReference w:id="767"/>
      </w:r>
      <w:r>
        <w:rPr>
          <w:rFonts w:eastAsia="仿宋_GB2312"/>
          <w:color w:val="FF0000"/>
          <w:sz w:val="30"/>
          <w:szCs w:val="32"/>
          <w:u w:val="single"/>
        </w:rPr>
        <w:t xml:space="preserve"> </w:t>
      </w:r>
      <w:r>
        <w:rPr>
          <w:rFonts w:eastAsia="仿宋_GB2312"/>
          <w:color w:val="000000"/>
          <w:sz w:val="30"/>
          <w:szCs w:val="32"/>
        </w:rPr>
        <w:t>种方式：</w:t>
      </w:r>
    </w:p>
    <w:p w14:paraId="49D663EA" w14:textId="77777777" w:rsidR="00B602C5" w:rsidRDefault="00A17735">
      <w:pPr>
        <w:autoSpaceDE w:val="0"/>
        <w:autoSpaceDN w:val="0"/>
        <w:adjustRightInd w:val="0"/>
        <w:spacing w:line="360" w:lineRule="auto"/>
        <w:ind w:firstLineChars="200" w:firstLine="600"/>
        <w:jc w:val="left"/>
        <w:rPr>
          <w:rFonts w:eastAsia="仿宋_GB2312"/>
          <w:color w:val="000000"/>
          <w:kern w:val="0"/>
          <w:sz w:val="30"/>
          <w:szCs w:val="32"/>
        </w:rPr>
      </w:pPr>
      <w:r>
        <w:rPr>
          <w:rFonts w:eastAsia="仿宋_GB2312"/>
          <w:color w:val="000000"/>
          <w:kern w:val="0"/>
          <w:sz w:val="30"/>
          <w:szCs w:val="32"/>
        </w:rPr>
        <w:t>（</w:t>
      </w:r>
      <w:r>
        <w:rPr>
          <w:rFonts w:eastAsia="仿宋_GB2312"/>
          <w:color w:val="000000"/>
          <w:kern w:val="0"/>
          <w:sz w:val="30"/>
          <w:szCs w:val="32"/>
        </w:rPr>
        <w:t>1</w:t>
      </w:r>
      <w:r>
        <w:rPr>
          <w:rFonts w:eastAsia="仿宋_GB2312"/>
          <w:color w:val="000000"/>
          <w:kern w:val="0"/>
          <w:sz w:val="30"/>
          <w:szCs w:val="32"/>
        </w:rPr>
        <w:t>）质量保证金保函，保证金额为：</w:t>
      </w:r>
      <w:r>
        <w:rPr>
          <w:rFonts w:eastAsia="仿宋_GB2312"/>
          <w:color w:val="000000"/>
          <w:kern w:val="0"/>
          <w:sz w:val="30"/>
          <w:szCs w:val="32"/>
          <w:u w:val="single"/>
        </w:rPr>
        <w:t xml:space="preserve">   </w:t>
      </w:r>
      <w:r>
        <w:rPr>
          <w:rFonts w:eastAsia="仿宋_GB2312" w:hint="eastAsia"/>
          <w:color w:val="000000"/>
          <w:kern w:val="0"/>
          <w:sz w:val="30"/>
          <w:szCs w:val="32"/>
          <w:u w:val="single"/>
        </w:rPr>
        <w:t xml:space="preserve">            </w:t>
      </w:r>
      <w:r>
        <w:rPr>
          <w:rFonts w:eastAsia="仿宋_GB2312"/>
          <w:color w:val="000000"/>
          <w:kern w:val="0"/>
          <w:sz w:val="30"/>
          <w:szCs w:val="32"/>
          <w:u w:val="single"/>
        </w:rPr>
        <w:t xml:space="preserve">    </w:t>
      </w:r>
      <w:r>
        <w:rPr>
          <w:rFonts w:eastAsia="仿宋_GB2312"/>
          <w:color w:val="000000"/>
          <w:kern w:val="0"/>
          <w:sz w:val="30"/>
          <w:szCs w:val="32"/>
        </w:rPr>
        <w:t>；</w:t>
      </w:r>
    </w:p>
    <w:p w14:paraId="40C3ECC9" w14:textId="77777777" w:rsidR="00B602C5" w:rsidRDefault="00A17735">
      <w:pPr>
        <w:autoSpaceDE w:val="0"/>
        <w:autoSpaceDN w:val="0"/>
        <w:adjustRightInd w:val="0"/>
        <w:spacing w:line="360" w:lineRule="auto"/>
        <w:ind w:firstLineChars="200" w:firstLine="600"/>
        <w:jc w:val="left"/>
        <w:rPr>
          <w:rFonts w:eastAsia="仿宋_GB2312"/>
          <w:color w:val="000000"/>
          <w:kern w:val="0"/>
          <w:sz w:val="30"/>
          <w:szCs w:val="32"/>
        </w:rPr>
      </w:pPr>
      <w:r>
        <w:rPr>
          <w:rFonts w:eastAsia="仿宋_GB2312"/>
          <w:color w:val="000000"/>
          <w:kern w:val="0"/>
          <w:sz w:val="30"/>
          <w:szCs w:val="32"/>
        </w:rPr>
        <w:t>（</w:t>
      </w:r>
      <w:r>
        <w:rPr>
          <w:rFonts w:eastAsia="仿宋_GB2312"/>
          <w:color w:val="000000"/>
          <w:kern w:val="0"/>
          <w:sz w:val="30"/>
          <w:szCs w:val="32"/>
        </w:rPr>
        <w:t>2</w:t>
      </w:r>
      <w:r>
        <w:rPr>
          <w:rFonts w:eastAsia="仿宋_GB2312"/>
          <w:color w:val="000000"/>
          <w:kern w:val="0"/>
          <w:sz w:val="30"/>
          <w:szCs w:val="32"/>
        </w:rPr>
        <w:t>）</w:t>
      </w:r>
      <w:r>
        <w:rPr>
          <w:rFonts w:eastAsia="仿宋_GB2312"/>
          <w:color w:val="FF0000"/>
          <w:kern w:val="0"/>
          <w:sz w:val="30"/>
          <w:szCs w:val="32"/>
          <w:u w:val="single"/>
        </w:rPr>
        <w:t xml:space="preserve"> </w:t>
      </w:r>
      <w:r>
        <w:rPr>
          <w:rFonts w:eastAsia="仿宋_GB2312"/>
          <w:color w:val="000000"/>
          <w:kern w:val="0"/>
          <w:sz w:val="30"/>
          <w:szCs w:val="32"/>
          <w:u w:val="single"/>
        </w:rPr>
        <w:t xml:space="preserve"> </w:t>
      </w:r>
      <w:commentRangeStart w:id="769"/>
      <w:commentRangeStart w:id="770"/>
      <w:r>
        <w:rPr>
          <w:rFonts w:eastAsia="仿宋_GB2312"/>
          <w:color w:val="000000"/>
          <w:kern w:val="0"/>
          <w:sz w:val="30"/>
          <w:szCs w:val="32"/>
        </w:rPr>
        <w:t>%</w:t>
      </w:r>
      <w:r>
        <w:rPr>
          <w:rFonts w:eastAsia="仿宋_GB2312"/>
          <w:color w:val="000000"/>
          <w:kern w:val="0"/>
          <w:sz w:val="30"/>
          <w:szCs w:val="32"/>
        </w:rPr>
        <w:t>的工程款</w:t>
      </w:r>
      <w:commentRangeEnd w:id="769"/>
      <w:commentRangeEnd w:id="770"/>
      <w:r>
        <w:rPr>
          <w:rStyle w:val="ab"/>
        </w:rPr>
        <w:commentReference w:id="770"/>
      </w:r>
      <w:r>
        <w:rPr>
          <w:rStyle w:val="ab"/>
        </w:rPr>
        <w:commentReference w:id="769"/>
      </w:r>
      <w:r>
        <w:rPr>
          <w:rFonts w:eastAsia="仿宋_GB2312"/>
          <w:color w:val="000000"/>
          <w:kern w:val="0"/>
          <w:sz w:val="30"/>
          <w:szCs w:val="32"/>
        </w:rPr>
        <w:t>；</w:t>
      </w:r>
    </w:p>
    <w:p w14:paraId="375FC0A0" w14:textId="77777777" w:rsidR="00B602C5" w:rsidRDefault="00A17735">
      <w:pPr>
        <w:autoSpaceDE w:val="0"/>
        <w:autoSpaceDN w:val="0"/>
        <w:adjustRightInd w:val="0"/>
        <w:spacing w:line="360" w:lineRule="auto"/>
        <w:ind w:firstLineChars="200" w:firstLine="600"/>
        <w:jc w:val="left"/>
        <w:rPr>
          <w:rFonts w:eastAsia="仿宋_GB2312"/>
          <w:color w:val="000000"/>
          <w:kern w:val="0"/>
          <w:sz w:val="30"/>
          <w:szCs w:val="32"/>
        </w:rPr>
      </w:pPr>
      <w:r>
        <w:rPr>
          <w:rFonts w:eastAsia="仿宋_GB2312"/>
          <w:color w:val="000000"/>
          <w:kern w:val="0"/>
          <w:sz w:val="30"/>
          <w:szCs w:val="32"/>
        </w:rPr>
        <w:t>（</w:t>
      </w:r>
      <w:r>
        <w:rPr>
          <w:rFonts w:eastAsia="仿宋_GB2312"/>
          <w:color w:val="000000"/>
          <w:kern w:val="0"/>
          <w:sz w:val="30"/>
          <w:szCs w:val="32"/>
        </w:rPr>
        <w:t>3</w:t>
      </w:r>
      <w:r>
        <w:rPr>
          <w:rFonts w:eastAsia="仿宋_GB2312"/>
          <w:color w:val="000000"/>
          <w:kern w:val="0"/>
          <w:sz w:val="30"/>
          <w:szCs w:val="32"/>
        </w:rPr>
        <w:t>）其他</w:t>
      </w:r>
      <w:r>
        <w:rPr>
          <w:rFonts w:eastAsia="仿宋_GB2312" w:hint="eastAsia"/>
          <w:color w:val="000000"/>
          <w:kern w:val="0"/>
          <w:sz w:val="30"/>
          <w:szCs w:val="32"/>
        </w:rPr>
        <w:t>方</w:t>
      </w:r>
      <w:r>
        <w:rPr>
          <w:rFonts w:eastAsia="仿宋_GB2312"/>
          <w:color w:val="000000"/>
          <w:kern w:val="0"/>
          <w:sz w:val="30"/>
          <w:szCs w:val="32"/>
        </w:rPr>
        <w:t>式</w:t>
      </w:r>
      <w:r>
        <w:rPr>
          <w:rFonts w:eastAsia="仿宋_GB2312"/>
          <w:color w:val="000000"/>
          <w:kern w:val="0"/>
          <w:sz w:val="30"/>
          <w:szCs w:val="32"/>
        </w:rPr>
        <w:t>:</w:t>
      </w:r>
      <w:r>
        <w:rPr>
          <w:rFonts w:eastAsia="仿宋_GB2312"/>
          <w:color w:val="000000"/>
          <w:kern w:val="0"/>
          <w:sz w:val="30"/>
          <w:szCs w:val="32"/>
          <w:u w:val="single"/>
        </w:rPr>
        <w:t xml:space="preserve">          </w:t>
      </w:r>
      <w:r>
        <w:rPr>
          <w:rFonts w:eastAsia="仿宋_GB2312" w:hint="eastAsia"/>
          <w:color w:val="000000"/>
          <w:kern w:val="0"/>
          <w:sz w:val="30"/>
          <w:szCs w:val="32"/>
          <w:u w:val="single"/>
        </w:rPr>
        <w:t xml:space="preserve">                       </w:t>
      </w:r>
      <w:r>
        <w:rPr>
          <w:rFonts w:eastAsia="仿宋_GB2312"/>
          <w:color w:val="000000"/>
          <w:kern w:val="0"/>
          <w:sz w:val="30"/>
          <w:szCs w:val="32"/>
          <w:u w:val="single"/>
        </w:rPr>
        <w:t xml:space="preserve">      </w:t>
      </w:r>
      <w:r>
        <w:rPr>
          <w:rFonts w:eastAsia="仿宋_GB2312"/>
          <w:color w:val="000000"/>
          <w:kern w:val="0"/>
          <w:sz w:val="30"/>
          <w:szCs w:val="32"/>
        </w:rPr>
        <w:t>。</w:t>
      </w:r>
    </w:p>
    <w:p w14:paraId="6F6D7949" w14:textId="77777777" w:rsidR="00B602C5" w:rsidRDefault="00A17735">
      <w:pPr>
        <w:spacing w:line="360" w:lineRule="auto"/>
        <w:ind w:firstLineChars="200" w:firstLine="600"/>
        <w:jc w:val="left"/>
        <w:outlineLvl w:val="0"/>
        <w:rPr>
          <w:rFonts w:eastAsia="仿宋_GB2312"/>
          <w:color w:val="000000"/>
          <w:sz w:val="30"/>
          <w:szCs w:val="32"/>
        </w:rPr>
      </w:pPr>
      <w:r>
        <w:rPr>
          <w:rFonts w:eastAsia="仿宋_GB2312"/>
          <w:color w:val="000000"/>
          <w:sz w:val="30"/>
          <w:szCs w:val="32"/>
        </w:rPr>
        <w:t xml:space="preserve">15.3.2 </w:t>
      </w:r>
      <w:r>
        <w:rPr>
          <w:rFonts w:eastAsia="仿宋_GB2312"/>
          <w:color w:val="000000"/>
          <w:sz w:val="30"/>
          <w:szCs w:val="32"/>
        </w:rPr>
        <w:t>质量保证金的扣留</w:t>
      </w:r>
      <w:r>
        <w:rPr>
          <w:rFonts w:eastAsia="仿宋_GB2312"/>
          <w:color w:val="000000"/>
          <w:sz w:val="30"/>
          <w:szCs w:val="32"/>
        </w:rPr>
        <w:t xml:space="preserve"> </w:t>
      </w:r>
    </w:p>
    <w:p w14:paraId="55D2EA71" w14:textId="77777777" w:rsidR="00B602C5" w:rsidRDefault="00A17735">
      <w:pPr>
        <w:spacing w:line="360" w:lineRule="auto"/>
        <w:ind w:firstLineChars="200" w:firstLine="600"/>
        <w:jc w:val="left"/>
        <w:rPr>
          <w:rFonts w:eastAsia="仿宋_GB2312"/>
          <w:color w:val="000000"/>
          <w:sz w:val="30"/>
          <w:szCs w:val="32"/>
        </w:rPr>
      </w:pPr>
      <w:commentRangeStart w:id="771"/>
      <w:commentRangeStart w:id="772"/>
      <w:r>
        <w:rPr>
          <w:rFonts w:eastAsia="仿宋_GB2312"/>
          <w:color w:val="000000"/>
          <w:sz w:val="30"/>
          <w:szCs w:val="32"/>
        </w:rPr>
        <w:t>质量保证金的扣留采取以下第</w:t>
      </w:r>
      <w:commentRangeEnd w:id="771"/>
      <w:commentRangeEnd w:id="772"/>
      <w:r>
        <w:rPr>
          <w:rStyle w:val="ab"/>
        </w:rPr>
        <w:commentReference w:id="772"/>
      </w:r>
      <w:r>
        <w:rPr>
          <w:rStyle w:val="ab"/>
        </w:rPr>
        <w:commentReference w:id="771"/>
      </w:r>
      <w:r>
        <w:rPr>
          <w:rFonts w:eastAsia="仿宋_GB2312"/>
          <w:color w:val="FF0000"/>
          <w:sz w:val="30"/>
          <w:szCs w:val="32"/>
          <w:u w:val="single"/>
        </w:rPr>
        <w:t xml:space="preserve">  </w:t>
      </w:r>
      <w:r>
        <w:rPr>
          <w:rFonts w:eastAsia="仿宋_GB2312"/>
          <w:color w:val="000000"/>
          <w:sz w:val="30"/>
          <w:szCs w:val="32"/>
        </w:rPr>
        <w:t>种方式：</w:t>
      </w:r>
      <w:r>
        <w:rPr>
          <w:rFonts w:eastAsia="仿宋_GB2312"/>
          <w:color w:val="000000"/>
          <w:sz w:val="30"/>
          <w:szCs w:val="32"/>
        </w:rPr>
        <w:t xml:space="preserve"> </w:t>
      </w:r>
    </w:p>
    <w:p w14:paraId="1778D3E2" w14:textId="77777777" w:rsidR="00B602C5" w:rsidRDefault="00A17735">
      <w:pPr>
        <w:autoSpaceDE w:val="0"/>
        <w:autoSpaceDN w:val="0"/>
        <w:adjustRightInd w:val="0"/>
        <w:spacing w:line="360" w:lineRule="auto"/>
        <w:ind w:firstLineChars="200" w:firstLine="600"/>
        <w:jc w:val="left"/>
        <w:rPr>
          <w:rFonts w:eastAsia="仿宋_GB2312"/>
          <w:color w:val="000000"/>
          <w:kern w:val="0"/>
          <w:sz w:val="30"/>
          <w:szCs w:val="32"/>
        </w:rPr>
      </w:pPr>
      <w:r>
        <w:rPr>
          <w:rFonts w:eastAsia="仿宋_GB2312"/>
          <w:color w:val="000000"/>
          <w:kern w:val="0"/>
          <w:sz w:val="30"/>
          <w:szCs w:val="32"/>
        </w:rPr>
        <w:t>（</w:t>
      </w:r>
      <w:r>
        <w:rPr>
          <w:rFonts w:eastAsia="仿宋_GB2312"/>
          <w:color w:val="000000"/>
          <w:kern w:val="0"/>
          <w:sz w:val="30"/>
          <w:szCs w:val="32"/>
        </w:rPr>
        <w:t>1</w:t>
      </w:r>
      <w:r>
        <w:rPr>
          <w:rFonts w:eastAsia="仿宋_GB2312"/>
          <w:color w:val="000000"/>
          <w:kern w:val="0"/>
          <w:sz w:val="30"/>
          <w:szCs w:val="32"/>
        </w:rPr>
        <w:t>）在支付工程进度款时逐次扣留，在此情形下，质量保证金的计算基数不包括预付款的支付、扣回以及价格调整的金额；</w:t>
      </w:r>
    </w:p>
    <w:p w14:paraId="11654EFC" w14:textId="77777777" w:rsidR="00B602C5" w:rsidRDefault="00A17735">
      <w:pPr>
        <w:autoSpaceDE w:val="0"/>
        <w:autoSpaceDN w:val="0"/>
        <w:adjustRightInd w:val="0"/>
        <w:spacing w:line="360" w:lineRule="auto"/>
        <w:ind w:firstLineChars="200" w:firstLine="600"/>
        <w:jc w:val="left"/>
        <w:outlineLvl w:val="0"/>
        <w:rPr>
          <w:rFonts w:eastAsia="仿宋_GB2312"/>
          <w:color w:val="000000"/>
          <w:kern w:val="0"/>
          <w:sz w:val="30"/>
          <w:szCs w:val="32"/>
        </w:rPr>
      </w:pPr>
      <w:r>
        <w:rPr>
          <w:rFonts w:eastAsia="仿宋_GB2312"/>
          <w:color w:val="000000"/>
          <w:kern w:val="0"/>
          <w:sz w:val="30"/>
          <w:szCs w:val="32"/>
        </w:rPr>
        <w:t>（</w:t>
      </w:r>
      <w:r>
        <w:rPr>
          <w:rFonts w:eastAsia="仿宋_GB2312"/>
          <w:color w:val="000000"/>
          <w:kern w:val="0"/>
          <w:sz w:val="30"/>
          <w:szCs w:val="32"/>
        </w:rPr>
        <w:t>2</w:t>
      </w:r>
      <w:r>
        <w:rPr>
          <w:rFonts w:eastAsia="仿宋_GB2312"/>
          <w:color w:val="000000"/>
          <w:kern w:val="0"/>
          <w:sz w:val="30"/>
          <w:szCs w:val="32"/>
        </w:rPr>
        <w:t>）工程竣工结算时一次性扣留质量保证金；</w:t>
      </w:r>
    </w:p>
    <w:p w14:paraId="7693D0C4" w14:textId="77777777" w:rsidR="00B602C5" w:rsidRDefault="00A17735">
      <w:pPr>
        <w:autoSpaceDE w:val="0"/>
        <w:autoSpaceDN w:val="0"/>
        <w:adjustRightInd w:val="0"/>
        <w:spacing w:line="360" w:lineRule="auto"/>
        <w:ind w:firstLineChars="200" w:firstLine="600"/>
        <w:jc w:val="left"/>
        <w:rPr>
          <w:rFonts w:eastAsia="仿宋_GB2312"/>
          <w:color w:val="000000"/>
          <w:kern w:val="0"/>
          <w:sz w:val="30"/>
          <w:szCs w:val="32"/>
        </w:rPr>
      </w:pPr>
      <w:r>
        <w:rPr>
          <w:rFonts w:eastAsia="仿宋_GB2312"/>
          <w:color w:val="000000"/>
          <w:kern w:val="0"/>
          <w:sz w:val="30"/>
          <w:szCs w:val="32"/>
        </w:rPr>
        <w:t>（</w:t>
      </w:r>
      <w:r>
        <w:rPr>
          <w:rFonts w:eastAsia="仿宋_GB2312"/>
          <w:color w:val="000000"/>
          <w:kern w:val="0"/>
          <w:sz w:val="30"/>
          <w:szCs w:val="32"/>
        </w:rPr>
        <w:t>3</w:t>
      </w:r>
      <w:r>
        <w:rPr>
          <w:rFonts w:eastAsia="仿宋_GB2312"/>
          <w:color w:val="000000"/>
          <w:kern w:val="0"/>
          <w:sz w:val="30"/>
          <w:szCs w:val="32"/>
        </w:rPr>
        <w:t>）其他扣留方式</w:t>
      </w:r>
      <w:r>
        <w:rPr>
          <w:rFonts w:eastAsia="仿宋_GB2312"/>
          <w:color w:val="000000"/>
          <w:kern w:val="0"/>
          <w:sz w:val="30"/>
          <w:szCs w:val="32"/>
        </w:rPr>
        <w:t>:</w:t>
      </w:r>
      <w:r>
        <w:rPr>
          <w:rFonts w:eastAsia="仿宋_GB2312"/>
          <w:color w:val="000000"/>
          <w:kern w:val="0"/>
          <w:sz w:val="30"/>
          <w:szCs w:val="32"/>
          <w:u w:val="single"/>
        </w:rPr>
        <w:t xml:space="preserve">  </w:t>
      </w:r>
      <w:r>
        <w:rPr>
          <w:rFonts w:eastAsia="仿宋_GB2312" w:hint="eastAsia"/>
          <w:color w:val="000000"/>
          <w:kern w:val="0"/>
          <w:sz w:val="30"/>
          <w:szCs w:val="32"/>
          <w:u w:val="single"/>
        </w:rPr>
        <w:t>/</w:t>
      </w:r>
      <w:r>
        <w:rPr>
          <w:rFonts w:eastAsia="仿宋_GB2312"/>
          <w:color w:val="000000"/>
          <w:kern w:val="0"/>
          <w:sz w:val="30"/>
          <w:szCs w:val="32"/>
        </w:rPr>
        <w:t>。</w:t>
      </w:r>
    </w:p>
    <w:p w14:paraId="1FBCEA63" w14:textId="77777777" w:rsidR="00B602C5" w:rsidRDefault="00A17735">
      <w:pPr>
        <w:spacing w:line="360" w:lineRule="auto"/>
        <w:ind w:firstLineChars="200" w:firstLine="600"/>
        <w:jc w:val="left"/>
        <w:rPr>
          <w:rFonts w:eastAsia="仿宋_GB2312"/>
          <w:color w:val="000000"/>
          <w:sz w:val="30"/>
          <w:szCs w:val="32"/>
        </w:rPr>
      </w:pPr>
      <w:commentRangeStart w:id="773"/>
      <w:r>
        <w:rPr>
          <w:rFonts w:eastAsia="仿宋_GB2312"/>
          <w:color w:val="000000"/>
          <w:sz w:val="30"/>
          <w:szCs w:val="32"/>
        </w:rPr>
        <w:t>关于质量保证金的补充约定</w:t>
      </w:r>
      <w:commentRangeEnd w:id="773"/>
      <w:r>
        <w:rPr>
          <w:rStyle w:val="ab"/>
        </w:rPr>
        <w:commentReference w:id="773"/>
      </w:r>
      <w:r>
        <w:rPr>
          <w:rFonts w:eastAsia="仿宋_GB2312"/>
          <w:color w:val="000000"/>
          <w:sz w:val="30"/>
          <w:szCs w:val="32"/>
        </w:rPr>
        <w:t>：</w:t>
      </w:r>
      <w:r>
        <w:rPr>
          <w:rFonts w:eastAsia="仿宋_GB2312" w:hint="eastAsia"/>
          <w:color w:val="000000"/>
          <w:sz w:val="30"/>
          <w:szCs w:val="32"/>
        </w:rPr>
        <w:t>质量保证金为工程结算审定金额的</w:t>
      </w:r>
      <w:r>
        <w:rPr>
          <w:rFonts w:ascii="方正楷体" w:eastAsia="方正楷体" w:hint="eastAsia"/>
          <w:color w:val="FF0000"/>
          <w:sz w:val="30"/>
          <w:szCs w:val="32"/>
          <w:u w:val="single"/>
        </w:rPr>
        <w:t>％</w:t>
      </w:r>
      <w:commentRangeStart w:id="774"/>
      <w:commentRangeStart w:id="775"/>
      <w:r>
        <w:rPr>
          <w:rFonts w:eastAsia="仿宋_GB2312" w:hint="eastAsia"/>
          <w:color w:val="000000"/>
          <w:sz w:val="30"/>
          <w:szCs w:val="32"/>
        </w:rPr>
        <w:t>在缺限责任期满后无质量问题</w:t>
      </w:r>
      <w:commentRangeEnd w:id="774"/>
      <w:commentRangeEnd w:id="775"/>
      <w:r>
        <w:rPr>
          <w:rStyle w:val="ab"/>
        </w:rPr>
        <w:commentReference w:id="775"/>
      </w:r>
      <w:r>
        <w:rPr>
          <w:rStyle w:val="ab"/>
        </w:rPr>
        <w:commentReference w:id="774"/>
      </w:r>
      <w:r>
        <w:rPr>
          <w:rFonts w:eastAsia="仿宋_GB2312" w:hint="eastAsia"/>
          <w:color w:val="000000"/>
          <w:sz w:val="30"/>
          <w:szCs w:val="32"/>
        </w:rPr>
        <w:t>天内由发包人无息退还。承包人在质量缺陷责任期期间不按约定及时处理、修复工程质量缺陷的，发包人有权</w:t>
      </w:r>
      <w:r>
        <w:rPr>
          <w:rFonts w:eastAsia="仿宋_GB2312" w:hint="eastAsia"/>
          <w:color w:val="000000"/>
          <w:sz w:val="30"/>
          <w:szCs w:val="32"/>
        </w:rPr>
        <w:lastRenderedPageBreak/>
        <w:t>另行委托第三人修复，质量保证金返还时按第三人修复所产生费用的</w:t>
      </w:r>
      <w:r>
        <w:rPr>
          <w:rFonts w:eastAsia="仿宋_GB2312" w:hint="eastAsia"/>
          <w:color w:val="000000"/>
          <w:sz w:val="30"/>
          <w:szCs w:val="32"/>
        </w:rPr>
        <w:t>2</w:t>
      </w:r>
      <w:r>
        <w:rPr>
          <w:rFonts w:eastAsia="仿宋_GB2312" w:hint="eastAsia"/>
          <w:color w:val="000000"/>
          <w:sz w:val="30"/>
          <w:szCs w:val="32"/>
        </w:rPr>
        <w:t>倍扣除</w:t>
      </w:r>
      <w:r>
        <w:rPr>
          <w:rFonts w:eastAsia="仿宋_GB2312"/>
          <w:color w:val="000000"/>
          <w:sz w:val="30"/>
          <w:szCs w:val="32"/>
        </w:rPr>
        <w:t>。</w:t>
      </w:r>
    </w:p>
    <w:p w14:paraId="2D78A31F" w14:textId="77777777" w:rsidR="00B602C5" w:rsidRDefault="00A17735">
      <w:pPr>
        <w:spacing w:line="360" w:lineRule="auto"/>
        <w:ind w:firstLineChars="200" w:firstLine="600"/>
        <w:jc w:val="left"/>
        <w:rPr>
          <w:rFonts w:eastAsia="仿宋_GB2312"/>
          <w:color w:val="000000"/>
          <w:sz w:val="30"/>
          <w:szCs w:val="32"/>
        </w:rPr>
      </w:pPr>
      <w:r>
        <w:rPr>
          <w:rFonts w:eastAsia="仿宋_GB2312" w:hint="eastAsia"/>
          <w:color w:val="000000"/>
          <w:sz w:val="30"/>
          <w:szCs w:val="32"/>
        </w:rPr>
        <w:t>双方同意</w:t>
      </w:r>
      <w:commentRangeStart w:id="776"/>
      <w:r>
        <w:rPr>
          <w:rFonts w:eastAsia="仿宋_GB2312" w:hint="eastAsia"/>
          <w:color w:val="000000"/>
          <w:sz w:val="30"/>
          <w:szCs w:val="32"/>
        </w:rPr>
        <w:t>扣留防水质保金</w:t>
      </w:r>
      <w:commentRangeEnd w:id="776"/>
      <w:r>
        <w:rPr>
          <w:rStyle w:val="ab"/>
        </w:rPr>
        <w:commentReference w:id="776"/>
      </w:r>
      <w:r>
        <w:rPr>
          <w:rFonts w:eastAsia="仿宋_GB2312" w:hint="eastAsia"/>
          <w:color w:val="000000"/>
          <w:sz w:val="30"/>
          <w:szCs w:val="32"/>
        </w:rPr>
        <w:t>。</w:t>
      </w:r>
    </w:p>
    <w:bookmarkEnd w:id="737"/>
    <w:bookmarkEnd w:id="738"/>
    <w:p w14:paraId="081696DC" w14:textId="77777777" w:rsidR="00B602C5" w:rsidRDefault="00A17735">
      <w:pPr>
        <w:spacing w:after="120" w:line="360" w:lineRule="auto"/>
        <w:ind w:firstLineChars="200" w:firstLine="600"/>
        <w:rPr>
          <w:rFonts w:eastAsia="黑体"/>
          <w:color w:val="000000"/>
          <w:sz w:val="30"/>
          <w:szCs w:val="32"/>
        </w:rPr>
      </w:pPr>
      <w:r>
        <w:rPr>
          <w:rFonts w:eastAsia="黑体"/>
          <w:color w:val="000000"/>
          <w:sz w:val="30"/>
          <w:szCs w:val="32"/>
        </w:rPr>
        <w:t>15.4</w:t>
      </w:r>
      <w:r>
        <w:rPr>
          <w:rFonts w:eastAsia="黑体"/>
          <w:color w:val="000000"/>
          <w:sz w:val="30"/>
          <w:szCs w:val="32"/>
        </w:rPr>
        <w:t>保修</w:t>
      </w:r>
    </w:p>
    <w:bookmarkEnd w:id="739"/>
    <w:p w14:paraId="65A62B0B" w14:textId="77777777" w:rsidR="00B602C5" w:rsidRDefault="00A17735">
      <w:pPr>
        <w:spacing w:line="360" w:lineRule="auto"/>
        <w:ind w:firstLineChars="195" w:firstLine="585"/>
        <w:jc w:val="left"/>
        <w:rPr>
          <w:rFonts w:eastAsia="仿宋_GB2312"/>
          <w:color w:val="000000"/>
          <w:sz w:val="30"/>
          <w:szCs w:val="32"/>
        </w:rPr>
      </w:pPr>
      <w:r>
        <w:rPr>
          <w:rFonts w:eastAsia="仿宋_GB2312"/>
          <w:color w:val="000000"/>
          <w:sz w:val="30"/>
          <w:szCs w:val="32"/>
        </w:rPr>
        <w:t xml:space="preserve">15.4.1 </w:t>
      </w:r>
      <w:r>
        <w:rPr>
          <w:rFonts w:eastAsia="仿宋_GB2312"/>
          <w:color w:val="000000"/>
          <w:sz w:val="30"/>
          <w:szCs w:val="32"/>
        </w:rPr>
        <w:t>保修责任</w:t>
      </w:r>
    </w:p>
    <w:p w14:paraId="32CE3CE2" w14:textId="77777777" w:rsidR="00B602C5" w:rsidRDefault="00A17735">
      <w:pPr>
        <w:spacing w:line="360" w:lineRule="auto"/>
        <w:ind w:firstLineChars="195" w:firstLine="585"/>
        <w:jc w:val="left"/>
        <w:rPr>
          <w:rFonts w:eastAsia="仿宋_GB2312"/>
          <w:color w:val="000000"/>
          <w:sz w:val="30"/>
          <w:szCs w:val="32"/>
        </w:rPr>
      </w:pPr>
      <w:r>
        <w:rPr>
          <w:rFonts w:eastAsia="仿宋_GB2312"/>
          <w:color w:val="000000"/>
          <w:sz w:val="30"/>
          <w:szCs w:val="32"/>
        </w:rPr>
        <w:t>工程保修期为：</w:t>
      </w:r>
      <w:r>
        <w:rPr>
          <w:rFonts w:eastAsia="仿宋_GB2312" w:hint="eastAsia"/>
          <w:color w:val="000000"/>
          <w:sz w:val="30"/>
          <w:szCs w:val="32"/>
        </w:rPr>
        <w:t>按国家规定执行，详见《工程质量保修书》</w:t>
      </w:r>
      <w:r>
        <w:rPr>
          <w:rFonts w:eastAsia="仿宋_GB2312"/>
          <w:color w:val="000000"/>
          <w:sz w:val="30"/>
          <w:szCs w:val="32"/>
        </w:rPr>
        <w:t>。</w:t>
      </w:r>
    </w:p>
    <w:p w14:paraId="2D02758E" w14:textId="77777777" w:rsidR="00B602C5" w:rsidRDefault="00A17735">
      <w:pPr>
        <w:spacing w:line="360" w:lineRule="auto"/>
        <w:ind w:firstLineChars="195" w:firstLine="585"/>
        <w:jc w:val="left"/>
        <w:rPr>
          <w:rFonts w:eastAsia="仿宋_GB2312"/>
          <w:color w:val="000000"/>
          <w:sz w:val="30"/>
          <w:szCs w:val="32"/>
        </w:rPr>
      </w:pPr>
      <w:commentRangeStart w:id="777"/>
      <w:r>
        <w:rPr>
          <w:rFonts w:eastAsia="仿宋_GB2312"/>
          <w:color w:val="000000"/>
          <w:sz w:val="30"/>
          <w:szCs w:val="32"/>
        </w:rPr>
        <w:t xml:space="preserve">15.4.3 </w:t>
      </w:r>
      <w:r>
        <w:rPr>
          <w:rFonts w:eastAsia="仿宋_GB2312"/>
          <w:color w:val="000000"/>
          <w:sz w:val="30"/>
          <w:szCs w:val="32"/>
        </w:rPr>
        <w:t>修复通知</w:t>
      </w:r>
      <w:commentRangeEnd w:id="777"/>
      <w:r>
        <w:rPr>
          <w:rStyle w:val="ab"/>
        </w:rPr>
        <w:commentReference w:id="777"/>
      </w:r>
    </w:p>
    <w:p w14:paraId="52649F0D" w14:textId="77777777" w:rsidR="00B602C5" w:rsidRDefault="00A17735">
      <w:pPr>
        <w:spacing w:line="360" w:lineRule="auto"/>
        <w:ind w:firstLineChars="195" w:firstLine="585"/>
        <w:jc w:val="left"/>
        <w:rPr>
          <w:rFonts w:eastAsia="仿宋_GB2312"/>
          <w:kern w:val="0"/>
          <w:sz w:val="30"/>
          <w:szCs w:val="32"/>
        </w:rPr>
      </w:pPr>
      <w:r>
        <w:rPr>
          <w:rFonts w:eastAsia="仿宋_GB2312"/>
          <w:color w:val="000000"/>
          <w:kern w:val="0"/>
          <w:sz w:val="30"/>
          <w:szCs w:val="32"/>
        </w:rPr>
        <w:t>承包人收到保修通知并到达工程现场的合理时间</w:t>
      </w:r>
      <w:r>
        <w:rPr>
          <w:rFonts w:eastAsia="仿宋_GB2312"/>
          <w:kern w:val="0"/>
          <w:sz w:val="30"/>
          <w:szCs w:val="32"/>
        </w:rPr>
        <w:t>：</w:t>
      </w:r>
      <w:r>
        <w:rPr>
          <w:rFonts w:ascii="方正楷体" w:eastAsia="方正楷体" w:hint="eastAsia"/>
          <w:color w:val="FF0000"/>
          <w:sz w:val="30"/>
          <w:szCs w:val="32"/>
          <w:u w:val="single"/>
        </w:rPr>
        <w:t>小时以内</w:t>
      </w:r>
      <w:r>
        <w:rPr>
          <w:rFonts w:eastAsia="仿宋_GB2312"/>
          <w:kern w:val="0"/>
          <w:sz w:val="30"/>
          <w:szCs w:val="32"/>
        </w:rPr>
        <w:t>。</w:t>
      </w:r>
    </w:p>
    <w:p w14:paraId="7936A716" w14:textId="77777777" w:rsidR="00B602C5" w:rsidRDefault="00A17735">
      <w:pPr>
        <w:pStyle w:val="4"/>
        <w:spacing w:before="120" w:after="120" w:line="360" w:lineRule="auto"/>
        <w:rPr>
          <w:rFonts w:ascii="Times New Roman" w:eastAsia="黑体" w:hAnsi="Times New Roman"/>
          <w:b w:val="0"/>
          <w:color w:val="000000"/>
          <w:sz w:val="32"/>
          <w:szCs w:val="32"/>
        </w:rPr>
      </w:pPr>
      <w:bookmarkStart w:id="778" w:name="_Toc351203648"/>
      <w:bookmarkStart w:id="779" w:name="_Toc280868717"/>
      <w:bookmarkStart w:id="780" w:name="_Toc280868718"/>
      <w:bookmarkEnd w:id="740"/>
      <w:bookmarkEnd w:id="741"/>
      <w:bookmarkEnd w:id="742"/>
      <w:bookmarkEnd w:id="743"/>
      <w:r>
        <w:rPr>
          <w:rFonts w:ascii="Times New Roman" w:eastAsia="黑体" w:hAnsi="Times New Roman"/>
          <w:b w:val="0"/>
          <w:color w:val="000000"/>
          <w:sz w:val="32"/>
          <w:szCs w:val="32"/>
        </w:rPr>
        <w:t xml:space="preserve">16. </w:t>
      </w:r>
      <w:r>
        <w:rPr>
          <w:rFonts w:ascii="Times New Roman" w:eastAsia="黑体" w:hAnsi="Times New Roman"/>
          <w:b w:val="0"/>
          <w:color w:val="000000"/>
          <w:sz w:val="32"/>
          <w:szCs w:val="32"/>
        </w:rPr>
        <w:t>违约</w:t>
      </w:r>
      <w:bookmarkEnd w:id="778"/>
    </w:p>
    <w:p w14:paraId="40B4F060" w14:textId="77777777" w:rsidR="00B602C5" w:rsidRDefault="00A17735">
      <w:pPr>
        <w:spacing w:after="120" w:line="360" w:lineRule="auto"/>
        <w:ind w:firstLineChars="200" w:firstLine="600"/>
        <w:outlineLvl w:val="0"/>
        <w:rPr>
          <w:rFonts w:eastAsia="黑体"/>
          <w:color w:val="000000"/>
          <w:sz w:val="30"/>
          <w:szCs w:val="32"/>
        </w:rPr>
      </w:pPr>
      <w:r>
        <w:rPr>
          <w:rFonts w:eastAsia="黑体"/>
          <w:color w:val="000000"/>
          <w:sz w:val="30"/>
          <w:szCs w:val="32"/>
        </w:rPr>
        <w:t xml:space="preserve">16.1 </w:t>
      </w:r>
      <w:r>
        <w:rPr>
          <w:rFonts w:eastAsia="黑体"/>
          <w:color w:val="000000"/>
          <w:sz w:val="30"/>
          <w:szCs w:val="32"/>
        </w:rPr>
        <w:t>发包人违约</w:t>
      </w:r>
    </w:p>
    <w:p w14:paraId="7876769A" w14:textId="77777777" w:rsidR="00B602C5" w:rsidRDefault="00A17735">
      <w:pPr>
        <w:spacing w:line="360" w:lineRule="auto"/>
        <w:ind w:firstLineChars="200" w:firstLine="600"/>
        <w:jc w:val="left"/>
        <w:rPr>
          <w:rFonts w:eastAsia="仿宋_GB2312"/>
          <w:color w:val="000000"/>
          <w:sz w:val="30"/>
          <w:szCs w:val="32"/>
        </w:rPr>
      </w:pPr>
      <w:r>
        <w:rPr>
          <w:rFonts w:eastAsia="仿宋_GB2312"/>
          <w:color w:val="000000"/>
          <w:sz w:val="30"/>
          <w:szCs w:val="32"/>
        </w:rPr>
        <w:t>16.1.1</w:t>
      </w:r>
      <w:r>
        <w:rPr>
          <w:rFonts w:eastAsia="仿宋_GB2312"/>
          <w:color w:val="000000"/>
          <w:sz w:val="30"/>
          <w:szCs w:val="32"/>
        </w:rPr>
        <w:t>发包人违约的情形</w:t>
      </w:r>
    </w:p>
    <w:p w14:paraId="73B0E914" w14:textId="77777777" w:rsidR="00B602C5" w:rsidRDefault="00A17735">
      <w:pPr>
        <w:spacing w:line="360" w:lineRule="auto"/>
        <w:ind w:firstLineChars="200" w:firstLine="600"/>
        <w:jc w:val="left"/>
        <w:rPr>
          <w:rFonts w:eastAsia="仿宋_GB2312"/>
          <w:kern w:val="0"/>
          <w:sz w:val="30"/>
          <w:szCs w:val="32"/>
        </w:rPr>
      </w:pPr>
      <w:r>
        <w:rPr>
          <w:rFonts w:eastAsia="仿宋_GB2312"/>
          <w:color w:val="000000"/>
          <w:kern w:val="0"/>
          <w:sz w:val="30"/>
          <w:szCs w:val="32"/>
        </w:rPr>
        <w:t>发包人违约的其他情形：</w:t>
      </w:r>
      <w:r>
        <w:rPr>
          <w:rFonts w:eastAsia="仿宋_GB2312" w:hint="eastAsia"/>
          <w:color w:val="000000"/>
          <w:kern w:val="0"/>
          <w:sz w:val="30"/>
          <w:szCs w:val="32"/>
        </w:rPr>
        <w:t xml:space="preserve"> </w:t>
      </w:r>
      <w:r>
        <w:rPr>
          <w:rFonts w:eastAsia="仿宋_GB2312" w:hint="eastAsia"/>
          <w:color w:val="000000"/>
          <w:kern w:val="0"/>
          <w:sz w:val="30"/>
          <w:szCs w:val="32"/>
        </w:rPr>
        <w:t>无。</w:t>
      </w:r>
    </w:p>
    <w:p w14:paraId="64EA9D46"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color w:val="000000"/>
          <w:kern w:val="0"/>
          <w:sz w:val="30"/>
          <w:szCs w:val="32"/>
        </w:rPr>
        <w:t xml:space="preserve">16.1.2 </w:t>
      </w:r>
      <w:r>
        <w:rPr>
          <w:rFonts w:eastAsia="仿宋_GB2312"/>
          <w:color w:val="000000"/>
          <w:kern w:val="0"/>
          <w:sz w:val="30"/>
          <w:szCs w:val="32"/>
        </w:rPr>
        <w:t>发包人违约的责任</w:t>
      </w:r>
    </w:p>
    <w:p w14:paraId="17A06DC2"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color w:val="000000"/>
          <w:kern w:val="0"/>
          <w:sz w:val="30"/>
          <w:szCs w:val="32"/>
        </w:rPr>
        <w:t>发包人违约责任的承担方式和计算方法：</w:t>
      </w:r>
    </w:p>
    <w:p w14:paraId="009F7177"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color w:val="000000"/>
          <w:kern w:val="0"/>
          <w:sz w:val="30"/>
          <w:szCs w:val="32"/>
        </w:rPr>
        <w:lastRenderedPageBreak/>
        <w:t>（</w:t>
      </w:r>
      <w:r>
        <w:rPr>
          <w:rFonts w:eastAsia="仿宋_GB2312"/>
          <w:color w:val="000000"/>
          <w:kern w:val="0"/>
          <w:sz w:val="30"/>
          <w:szCs w:val="32"/>
        </w:rPr>
        <w:t>1</w:t>
      </w:r>
      <w:r>
        <w:rPr>
          <w:rFonts w:eastAsia="仿宋_GB2312"/>
          <w:color w:val="000000"/>
          <w:kern w:val="0"/>
          <w:sz w:val="30"/>
          <w:szCs w:val="32"/>
        </w:rPr>
        <w:t>）因发包人原因未能在计划开工日期前</w:t>
      </w:r>
      <w:r>
        <w:rPr>
          <w:rFonts w:eastAsia="仿宋_GB2312"/>
          <w:color w:val="000000"/>
          <w:kern w:val="0"/>
          <w:sz w:val="30"/>
          <w:szCs w:val="32"/>
        </w:rPr>
        <w:t>7</w:t>
      </w:r>
      <w:r>
        <w:rPr>
          <w:rFonts w:eastAsia="仿宋_GB2312"/>
          <w:color w:val="000000"/>
          <w:kern w:val="0"/>
          <w:sz w:val="30"/>
          <w:szCs w:val="32"/>
        </w:rPr>
        <w:t>天内下达开工通知的违约责任：</w:t>
      </w:r>
      <w:r>
        <w:rPr>
          <w:rFonts w:eastAsia="仿宋_GB2312" w:hint="eastAsia"/>
          <w:color w:val="000000"/>
          <w:kern w:val="0"/>
          <w:sz w:val="30"/>
          <w:szCs w:val="32"/>
        </w:rPr>
        <w:t>发包人以监理人正式发出的开工令日期重新计算工期</w:t>
      </w:r>
      <w:r>
        <w:rPr>
          <w:rFonts w:eastAsia="仿宋_GB2312"/>
          <w:color w:val="000000"/>
          <w:kern w:val="0"/>
          <w:sz w:val="30"/>
          <w:szCs w:val="32"/>
        </w:rPr>
        <w:t>。</w:t>
      </w:r>
    </w:p>
    <w:p w14:paraId="7FD0885E"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color w:val="000000"/>
          <w:kern w:val="0"/>
          <w:sz w:val="30"/>
          <w:szCs w:val="32"/>
        </w:rPr>
        <w:t>（</w:t>
      </w:r>
      <w:r>
        <w:rPr>
          <w:rFonts w:eastAsia="仿宋_GB2312"/>
          <w:color w:val="000000"/>
          <w:kern w:val="0"/>
          <w:sz w:val="30"/>
          <w:szCs w:val="32"/>
        </w:rPr>
        <w:t>2</w:t>
      </w:r>
      <w:r>
        <w:rPr>
          <w:rFonts w:eastAsia="仿宋_GB2312"/>
          <w:color w:val="000000"/>
          <w:kern w:val="0"/>
          <w:sz w:val="30"/>
          <w:szCs w:val="32"/>
        </w:rPr>
        <w:t>）因发包人原因未能按合同约定支付合同价款的违约责任：</w:t>
      </w:r>
      <w:r>
        <w:rPr>
          <w:rFonts w:eastAsia="仿宋_GB2312" w:hint="eastAsia"/>
          <w:color w:val="000000"/>
          <w:kern w:val="0"/>
          <w:sz w:val="30"/>
          <w:szCs w:val="32"/>
        </w:rPr>
        <w:t>①发包人超出合同约定的支付期限在</w:t>
      </w:r>
      <w:r>
        <w:rPr>
          <w:rFonts w:eastAsia="仿宋_GB2312" w:hint="eastAsia"/>
          <w:color w:val="000000"/>
          <w:kern w:val="0"/>
          <w:sz w:val="30"/>
          <w:szCs w:val="32"/>
        </w:rPr>
        <w:t>56</w:t>
      </w:r>
      <w:r>
        <w:rPr>
          <w:rFonts w:eastAsia="仿宋_GB2312" w:hint="eastAsia"/>
          <w:color w:val="000000"/>
          <w:kern w:val="0"/>
          <w:sz w:val="30"/>
          <w:szCs w:val="32"/>
        </w:rPr>
        <w:t>天内（含），发包人不承担增加费用和延误工期的违约责任；若超出</w:t>
      </w:r>
      <w:r>
        <w:rPr>
          <w:rFonts w:eastAsia="仿宋_GB2312" w:hint="eastAsia"/>
          <w:color w:val="000000"/>
          <w:kern w:val="0"/>
          <w:sz w:val="30"/>
          <w:szCs w:val="32"/>
        </w:rPr>
        <w:t>56</w:t>
      </w:r>
      <w:r>
        <w:rPr>
          <w:rFonts w:eastAsia="仿宋_GB2312" w:hint="eastAsia"/>
          <w:color w:val="000000"/>
          <w:kern w:val="0"/>
          <w:sz w:val="30"/>
          <w:szCs w:val="32"/>
        </w:rPr>
        <w:t>天，因违约给承包人给承包人增加的费用和（或）延误的工期由双方进行协商</w:t>
      </w:r>
      <w:r>
        <w:rPr>
          <w:rFonts w:eastAsia="仿宋_GB2312"/>
          <w:color w:val="000000"/>
          <w:kern w:val="0"/>
          <w:sz w:val="30"/>
          <w:szCs w:val="32"/>
        </w:rPr>
        <w:t>。</w:t>
      </w:r>
    </w:p>
    <w:p w14:paraId="7E0C6972"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t>②因国家及发包人所在行业相关政策规定导致发包人未能按合同约定支付合同价款的，发包人不承担增加费用的违约责任。</w:t>
      </w:r>
    </w:p>
    <w:p w14:paraId="3D3623FD"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color w:val="000000"/>
          <w:kern w:val="0"/>
          <w:sz w:val="30"/>
          <w:szCs w:val="32"/>
        </w:rPr>
        <w:t>（</w:t>
      </w:r>
      <w:r>
        <w:rPr>
          <w:rFonts w:eastAsia="仿宋_GB2312"/>
          <w:color w:val="000000"/>
          <w:kern w:val="0"/>
          <w:sz w:val="30"/>
          <w:szCs w:val="32"/>
        </w:rPr>
        <w:t>3</w:t>
      </w:r>
      <w:r>
        <w:rPr>
          <w:rFonts w:eastAsia="仿宋_GB2312"/>
          <w:color w:val="000000"/>
          <w:kern w:val="0"/>
          <w:sz w:val="30"/>
          <w:szCs w:val="32"/>
        </w:rPr>
        <w:t>）发包人违反第</w:t>
      </w:r>
      <w:r>
        <w:rPr>
          <w:rFonts w:eastAsia="仿宋_GB2312"/>
          <w:color w:val="000000"/>
          <w:kern w:val="0"/>
          <w:sz w:val="30"/>
          <w:szCs w:val="32"/>
        </w:rPr>
        <w:t>10.1</w:t>
      </w:r>
      <w:r>
        <w:rPr>
          <w:rFonts w:eastAsia="仿宋_GB2312"/>
          <w:color w:val="000000"/>
          <w:kern w:val="0"/>
          <w:sz w:val="30"/>
          <w:szCs w:val="32"/>
        </w:rPr>
        <w:t>款</w:t>
      </w:r>
      <w:r>
        <w:rPr>
          <w:rFonts w:eastAsia="仿宋_GB2312" w:hint="eastAsia"/>
          <w:color w:val="000000"/>
          <w:kern w:val="0"/>
          <w:sz w:val="30"/>
          <w:szCs w:val="32"/>
        </w:rPr>
        <w:t>〔</w:t>
      </w:r>
      <w:r>
        <w:rPr>
          <w:rFonts w:eastAsia="仿宋_GB2312"/>
          <w:color w:val="000000"/>
          <w:kern w:val="0"/>
          <w:sz w:val="30"/>
          <w:szCs w:val="32"/>
        </w:rPr>
        <w:t>变更的范围</w:t>
      </w:r>
      <w:r>
        <w:rPr>
          <w:rFonts w:eastAsia="仿宋_GB2312" w:hint="eastAsia"/>
          <w:color w:val="000000"/>
          <w:kern w:val="0"/>
          <w:sz w:val="30"/>
          <w:szCs w:val="32"/>
        </w:rPr>
        <w:t>〕</w:t>
      </w:r>
      <w:r>
        <w:rPr>
          <w:rFonts w:eastAsia="仿宋_GB2312"/>
          <w:color w:val="000000"/>
          <w:kern w:val="0"/>
          <w:sz w:val="30"/>
          <w:szCs w:val="32"/>
        </w:rPr>
        <w:t>第（</w:t>
      </w:r>
      <w:r>
        <w:rPr>
          <w:rFonts w:eastAsia="仿宋_GB2312"/>
          <w:color w:val="000000"/>
          <w:kern w:val="0"/>
          <w:sz w:val="30"/>
          <w:szCs w:val="32"/>
        </w:rPr>
        <w:t>2</w:t>
      </w:r>
      <w:r>
        <w:rPr>
          <w:rFonts w:eastAsia="仿宋_GB2312"/>
          <w:color w:val="000000"/>
          <w:kern w:val="0"/>
          <w:sz w:val="30"/>
          <w:szCs w:val="32"/>
        </w:rPr>
        <w:t>）项约定，自行实施被取消的工作或转由他人实施的违约责任：</w:t>
      </w:r>
      <w:r>
        <w:rPr>
          <w:rFonts w:eastAsia="仿宋_GB2312" w:hint="eastAsia"/>
          <w:color w:val="000000"/>
          <w:kern w:val="0"/>
          <w:sz w:val="30"/>
          <w:szCs w:val="32"/>
        </w:rPr>
        <w:t>因违约给承包人增加的费用和（或）延误的工期由双方进行协商。但若因国家及发包人所在行业相关政策规定导致发包人自行实施被取消的工作或转由他人实施的，发包人不承担增加费用的违约责任。</w:t>
      </w:r>
    </w:p>
    <w:p w14:paraId="610F7833"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color w:val="000000"/>
          <w:kern w:val="0"/>
          <w:sz w:val="30"/>
          <w:szCs w:val="32"/>
        </w:rPr>
        <w:t>（</w:t>
      </w:r>
      <w:r>
        <w:rPr>
          <w:rFonts w:eastAsia="仿宋_GB2312"/>
          <w:color w:val="000000"/>
          <w:kern w:val="0"/>
          <w:sz w:val="30"/>
          <w:szCs w:val="32"/>
        </w:rPr>
        <w:t>4</w:t>
      </w:r>
      <w:r>
        <w:rPr>
          <w:rFonts w:eastAsia="仿宋_GB2312"/>
          <w:color w:val="000000"/>
          <w:kern w:val="0"/>
          <w:sz w:val="30"/>
          <w:szCs w:val="32"/>
        </w:rPr>
        <w:t>）发包人提供的材料、工程设备的规格、数量或质量不符合合同约定，或因发包人原因导致交货日期延误或交货地点变更等情况的违</w:t>
      </w:r>
      <w:r>
        <w:rPr>
          <w:rFonts w:eastAsia="仿宋_GB2312"/>
          <w:color w:val="000000"/>
          <w:kern w:val="0"/>
          <w:sz w:val="30"/>
          <w:szCs w:val="32"/>
        </w:rPr>
        <w:t>约责任：</w:t>
      </w:r>
      <w:r>
        <w:rPr>
          <w:rFonts w:eastAsia="仿宋_GB2312" w:hint="eastAsia"/>
          <w:color w:val="000000"/>
          <w:kern w:val="0"/>
          <w:sz w:val="30"/>
          <w:szCs w:val="32"/>
        </w:rPr>
        <w:t>因违约给承包人延误的工期由双方进行协商，发包人据此重新计算工期；发包人不承担增加费用的违约责任。</w:t>
      </w:r>
    </w:p>
    <w:p w14:paraId="29832DD2"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color w:val="000000"/>
          <w:kern w:val="0"/>
          <w:sz w:val="30"/>
          <w:szCs w:val="32"/>
        </w:rPr>
        <w:lastRenderedPageBreak/>
        <w:t>（</w:t>
      </w:r>
      <w:r>
        <w:rPr>
          <w:rFonts w:eastAsia="仿宋_GB2312"/>
          <w:color w:val="000000"/>
          <w:kern w:val="0"/>
          <w:sz w:val="30"/>
          <w:szCs w:val="32"/>
        </w:rPr>
        <w:t>5</w:t>
      </w:r>
      <w:r>
        <w:rPr>
          <w:rFonts w:eastAsia="仿宋_GB2312"/>
          <w:color w:val="000000"/>
          <w:kern w:val="0"/>
          <w:sz w:val="30"/>
          <w:szCs w:val="32"/>
        </w:rPr>
        <w:t>）因发包人违反合同约定造成暂停施工的违约责任：</w:t>
      </w:r>
      <w:r>
        <w:rPr>
          <w:rFonts w:eastAsia="仿宋_GB2312" w:hint="eastAsia"/>
          <w:color w:val="000000"/>
          <w:kern w:val="0"/>
          <w:sz w:val="30"/>
          <w:szCs w:val="32"/>
        </w:rPr>
        <w:t>因违约给承包人增加的费用和（或）延误的工期由双方进行协商。但若因国家及发包人所在行业相关政策规定导致暂停施工的，发包人不承担增加费用的违约责任。</w:t>
      </w:r>
    </w:p>
    <w:p w14:paraId="28819D58"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color w:val="000000"/>
          <w:kern w:val="0"/>
          <w:sz w:val="30"/>
          <w:szCs w:val="32"/>
        </w:rPr>
        <w:t>（</w:t>
      </w:r>
      <w:r>
        <w:rPr>
          <w:rFonts w:eastAsia="仿宋_GB2312"/>
          <w:color w:val="000000"/>
          <w:kern w:val="0"/>
          <w:sz w:val="30"/>
          <w:szCs w:val="32"/>
        </w:rPr>
        <w:t>6</w:t>
      </w:r>
      <w:r>
        <w:rPr>
          <w:rFonts w:eastAsia="仿宋_GB2312"/>
          <w:color w:val="000000"/>
          <w:kern w:val="0"/>
          <w:sz w:val="30"/>
          <w:szCs w:val="32"/>
        </w:rPr>
        <w:t>）发包人无正当理由没有在约定期限内发出复工指示，导致承包人无法复工的违约责任：</w:t>
      </w:r>
      <w:r>
        <w:rPr>
          <w:rFonts w:eastAsia="仿宋_GB2312" w:hint="eastAsia"/>
          <w:color w:val="000000"/>
          <w:kern w:val="0"/>
          <w:sz w:val="30"/>
          <w:szCs w:val="32"/>
        </w:rPr>
        <w:t>因违约给承包人延误的工期由双方进行协商，发包人据此重新计算工期；发包人不承担增加费用的违约责任。</w:t>
      </w:r>
    </w:p>
    <w:p w14:paraId="0F7DFA76"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color w:val="000000"/>
          <w:kern w:val="0"/>
          <w:sz w:val="30"/>
          <w:szCs w:val="32"/>
        </w:rPr>
        <w:t>（</w:t>
      </w:r>
      <w:r>
        <w:rPr>
          <w:rFonts w:eastAsia="仿宋_GB2312"/>
          <w:color w:val="000000"/>
          <w:kern w:val="0"/>
          <w:sz w:val="30"/>
          <w:szCs w:val="32"/>
        </w:rPr>
        <w:t>7</w:t>
      </w:r>
      <w:r>
        <w:rPr>
          <w:rFonts w:eastAsia="仿宋_GB2312"/>
          <w:color w:val="000000"/>
          <w:kern w:val="0"/>
          <w:sz w:val="30"/>
          <w:szCs w:val="32"/>
        </w:rPr>
        <w:t>）</w:t>
      </w:r>
      <w:r>
        <w:rPr>
          <w:rFonts w:eastAsia="仿宋_GB2312" w:hint="eastAsia"/>
          <w:color w:val="000000"/>
          <w:kern w:val="0"/>
          <w:sz w:val="30"/>
          <w:szCs w:val="32"/>
        </w:rPr>
        <w:t>其他：无</w:t>
      </w:r>
      <w:r>
        <w:rPr>
          <w:rFonts w:eastAsia="仿宋_GB2312" w:hint="eastAsia"/>
          <w:color w:val="000000"/>
          <w:kern w:val="0"/>
          <w:sz w:val="30"/>
          <w:szCs w:val="32"/>
        </w:rPr>
        <w:t xml:space="preserve"> </w:t>
      </w:r>
      <w:r>
        <w:rPr>
          <w:rFonts w:eastAsia="仿宋_GB2312"/>
          <w:color w:val="000000"/>
          <w:kern w:val="0"/>
          <w:sz w:val="30"/>
          <w:szCs w:val="32"/>
        </w:rPr>
        <w:t>。</w:t>
      </w:r>
    </w:p>
    <w:p w14:paraId="6EFE2AE6" w14:textId="77777777" w:rsidR="00B602C5" w:rsidRDefault="00A17735">
      <w:pPr>
        <w:spacing w:line="360" w:lineRule="auto"/>
        <w:ind w:firstLineChars="200" w:firstLine="600"/>
        <w:jc w:val="left"/>
        <w:rPr>
          <w:rFonts w:eastAsia="仿宋_GB2312"/>
          <w:color w:val="000000"/>
          <w:sz w:val="30"/>
          <w:szCs w:val="32"/>
        </w:rPr>
      </w:pPr>
      <w:r>
        <w:rPr>
          <w:rFonts w:eastAsia="仿宋_GB2312"/>
          <w:color w:val="000000"/>
          <w:sz w:val="30"/>
          <w:szCs w:val="32"/>
        </w:rPr>
        <w:t>16.1.</w:t>
      </w:r>
      <w:r>
        <w:rPr>
          <w:rFonts w:eastAsia="仿宋_GB2312"/>
          <w:color w:val="000000"/>
          <w:sz w:val="30"/>
          <w:szCs w:val="32"/>
        </w:rPr>
        <w:t xml:space="preserve">3 </w:t>
      </w:r>
      <w:r>
        <w:rPr>
          <w:rFonts w:eastAsia="仿宋_GB2312"/>
          <w:color w:val="000000"/>
          <w:sz w:val="30"/>
          <w:szCs w:val="32"/>
        </w:rPr>
        <w:t>因发包人违约解除合同</w:t>
      </w:r>
    </w:p>
    <w:p w14:paraId="27C0B5F0" w14:textId="77777777" w:rsidR="00B602C5" w:rsidRDefault="00A17735">
      <w:pPr>
        <w:autoSpaceDE w:val="0"/>
        <w:autoSpaceDN w:val="0"/>
        <w:adjustRightInd w:val="0"/>
        <w:spacing w:line="360" w:lineRule="auto"/>
        <w:ind w:firstLineChars="200" w:firstLine="600"/>
        <w:jc w:val="left"/>
        <w:rPr>
          <w:rFonts w:eastAsia="仿宋_GB2312"/>
          <w:color w:val="000000"/>
          <w:kern w:val="0"/>
          <w:sz w:val="30"/>
          <w:szCs w:val="32"/>
        </w:rPr>
      </w:pPr>
      <w:r>
        <w:rPr>
          <w:rFonts w:eastAsia="仿宋_GB2312"/>
          <w:color w:val="000000"/>
          <w:kern w:val="0"/>
          <w:sz w:val="30"/>
          <w:szCs w:val="32"/>
        </w:rPr>
        <w:t>承包人按</w:t>
      </w:r>
      <w:r>
        <w:rPr>
          <w:rFonts w:eastAsia="仿宋_GB2312"/>
          <w:color w:val="000000"/>
          <w:kern w:val="0"/>
          <w:sz w:val="30"/>
          <w:szCs w:val="32"/>
        </w:rPr>
        <w:t>16.1.1</w:t>
      </w:r>
      <w:r>
        <w:rPr>
          <w:rFonts w:eastAsia="仿宋_GB2312"/>
          <w:color w:val="000000"/>
          <w:kern w:val="0"/>
          <w:sz w:val="30"/>
          <w:szCs w:val="32"/>
        </w:rPr>
        <w:t>项</w:t>
      </w:r>
      <w:r>
        <w:rPr>
          <w:rFonts w:eastAsia="仿宋_GB2312" w:hint="eastAsia"/>
          <w:color w:val="000000"/>
          <w:kern w:val="0"/>
          <w:sz w:val="30"/>
          <w:szCs w:val="32"/>
        </w:rPr>
        <w:t>〔</w:t>
      </w:r>
      <w:r>
        <w:rPr>
          <w:rFonts w:eastAsia="仿宋_GB2312"/>
          <w:color w:val="000000"/>
          <w:kern w:val="0"/>
          <w:sz w:val="30"/>
          <w:szCs w:val="32"/>
        </w:rPr>
        <w:t>发包人违约的情形</w:t>
      </w:r>
      <w:r>
        <w:rPr>
          <w:rFonts w:eastAsia="仿宋_GB2312" w:hint="eastAsia"/>
          <w:color w:val="000000"/>
          <w:kern w:val="0"/>
          <w:sz w:val="30"/>
          <w:szCs w:val="32"/>
        </w:rPr>
        <w:t>〕</w:t>
      </w:r>
      <w:r>
        <w:rPr>
          <w:rFonts w:eastAsia="仿宋_GB2312"/>
          <w:color w:val="000000"/>
          <w:kern w:val="0"/>
          <w:sz w:val="30"/>
          <w:szCs w:val="32"/>
        </w:rPr>
        <w:t>约定暂停施工满天后发包人仍不纠正其违约行为并致使合同目的不能实现的，承包人有权解除合同。</w:t>
      </w:r>
    </w:p>
    <w:p w14:paraId="27107FBF" w14:textId="77777777" w:rsidR="00B602C5" w:rsidRDefault="00A17735">
      <w:pPr>
        <w:spacing w:after="120" w:line="360" w:lineRule="auto"/>
        <w:ind w:firstLineChars="200" w:firstLine="600"/>
        <w:outlineLvl w:val="0"/>
        <w:rPr>
          <w:rFonts w:eastAsia="黑体"/>
          <w:color w:val="000000"/>
          <w:sz w:val="30"/>
          <w:szCs w:val="32"/>
        </w:rPr>
      </w:pPr>
      <w:r>
        <w:rPr>
          <w:rFonts w:eastAsia="黑体"/>
          <w:color w:val="000000"/>
          <w:sz w:val="30"/>
          <w:szCs w:val="32"/>
        </w:rPr>
        <w:t xml:space="preserve">16.2 </w:t>
      </w:r>
      <w:r>
        <w:rPr>
          <w:rFonts w:eastAsia="黑体"/>
          <w:color w:val="000000"/>
          <w:sz w:val="30"/>
          <w:szCs w:val="32"/>
        </w:rPr>
        <w:t>承包人违约</w:t>
      </w:r>
    </w:p>
    <w:p w14:paraId="3F0187C5"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color w:val="000000"/>
          <w:kern w:val="0"/>
          <w:sz w:val="30"/>
          <w:szCs w:val="32"/>
        </w:rPr>
        <w:t xml:space="preserve">16.2.1 </w:t>
      </w:r>
      <w:r>
        <w:rPr>
          <w:rFonts w:eastAsia="仿宋_GB2312"/>
          <w:color w:val="000000"/>
          <w:kern w:val="0"/>
          <w:sz w:val="30"/>
          <w:szCs w:val="32"/>
        </w:rPr>
        <w:t>承包人违约的情形</w:t>
      </w:r>
    </w:p>
    <w:p w14:paraId="38C2720D"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color w:val="000000"/>
          <w:kern w:val="0"/>
          <w:sz w:val="30"/>
          <w:szCs w:val="32"/>
        </w:rPr>
        <w:t>承包人违约的其他情形：</w:t>
      </w:r>
    </w:p>
    <w:p w14:paraId="169E1C44"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t>（</w:t>
      </w:r>
      <w:r>
        <w:rPr>
          <w:rFonts w:eastAsia="仿宋_GB2312" w:hint="eastAsia"/>
          <w:color w:val="000000"/>
          <w:kern w:val="0"/>
          <w:sz w:val="30"/>
          <w:szCs w:val="32"/>
        </w:rPr>
        <w:t>1</w:t>
      </w:r>
      <w:r>
        <w:rPr>
          <w:rFonts w:eastAsia="仿宋_GB2312" w:hint="eastAsia"/>
          <w:color w:val="000000"/>
          <w:kern w:val="0"/>
          <w:sz w:val="30"/>
          <w:szCs w:val="32"/>
        </w:rPr>
        <w:t>）承包人未确保工人工资的及时、足额支付，因此造成承包人工人上访、围堵工地、围堵发包人、堵路、静坐等的。</w:t>
      </w:r>
    </w:p>
    <w:p w14:paraId="4AAF1161"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lastRenderedPageBreak/>
        <w:t>（</w:t>
      </w:r>
      <w:r>
        <w:rPr>
          <w:rFonts w:eastAsia="仿宋_GB2312" w:hint="eastAsia"/>
          <w:color w:val="000000"/>
          <w:kern w:val="0"/>
          <w:sz w:val="30"/>
          <w:szCs w:val="32"/>
        </w:rPr>
        <w:t>2</w:t>
      </w:r>
      <w:r>
        <w:rPr>
          <w:rFonts w:eastAsia="仿宋_GB2312" w:hint="eastAsia"/>
          <w:color w:val="000000"/>
          <w:kern w:val="0"/>
          <w:sz w:val="30"/>
          <w:szCs w:val="32"/>
        </w:rPr>
        <w:t>）当月承包人施工的分部、分项工程一次性验收合格率低于</w:t>
      </w:r>
      <w:r>
        <w:rPr>
          <w:rFonts w:eastAsia="仿宋_GB2312" w:hint="eastAsia"/>
          <w:color w:val="000000"/>
          <w:kern w:val="0"/>
          <w:sz w:val="30"/>
          <w:szCs w:val="32"/>
        </w:rPr>
        <w:t>80%</w:t>
      </w:r>
      <w:r>
        <w:rPr>
          <w:rFonts w:eastAsia="仿宋_GB2312" w:hint="eastAsia"/>
          <w:color w:val="000000"/>
          <w:kern w:val="0"/>
          <w:sz w:val="30"/>
          <w:szCs w:val="32"/>
        </w:rPr>
        <w:t>（含</w:t>
      </w:r>
      <w:r>
        <w:rPr>
          <w:rFonts w:eastAsia="仿宋_GB2312" w:hint="eastAsia"/>
          <w:color w:val="000000"/>
          <w:kern w:val="0"/>
          <w:sz w:val="30"/>
          <w:szCs w:val="32"/>
        </w:rPr>
        <w:t>80%</w:t>
      </w:r>
      <w:r>
        <w:rPr>
          <w:rFonts w:eastAsia="仿宋_GB2312" w:hint="eastAsia"/>
          <w:color w:val="000000"/>
          <w:kern w:val="0"/>
          <w:sz w:val="30"/>
          <w:szCs w:val="32"/>
        </w:rPr>
        <w:t>）的。</w:t>
      </w:r>
    </w:p>
    <w:p w14:paraId="393A8450"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t>（</w:t>
      </w:r>
      <w:r>
        <w:rPr>
          <w:rFonts w:eastAsia="仿宋_GB2312" w:hint="eastAsia"/>
          <w:color w:val="000000"/>
          <w:kern w:val="0"/>
          <w:sz w:val="30"/>
          <w:szCs w:val="32"/>
        </w:rPr>
        <w:t>3</w:t>
      </w:r>
      <w:r>
        <w:rPr>
          <w:rFonts w:eastAsia="仿宋_GB2312" w:hint="eastAsia"/>
          <w:color w:val="000000"/>
          <w:kern w:val="0"/>
          <w:sz w:val="30"/>
          <w:szCs w:val="32"/>
        </w:rPr>
        <w:t>）发包人、监理人在当月的质检中发现承包人同一类质量问题重复出现两次以上（含两次）的。</w:t>
      </w:r>
    </w:p>
    <w:p w14:paraId="14F2D53F"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t>（</w:t>
      </w:r>
      <w:r>
        <w:rPr>
          <w:rFonts w:eastAsia="仿宋_GB2312" w:hint="eastAsia"/>
          <w:color w:val="000000"/>
          <w:kern w:val="0"/>
          <w:sz w:val="30"/>
          <w:szCs w:val="32"/>
        </w:rPr>
        <w:t>4</w:t>
      </w:r>
      <w:r>
        <w:rPr>
          <w:rFonts w:eastAsia="仿宋_GB2312" w:hint="eastAsia"/>
          <w:color w:val="000000"/>
          <w:kern w:val="0"/>
          <w:sz w:val="30"/>
          <w:szCs w:val="32"/>
        </w:rPr>
        <w:t>）承包人未有完善的交接检制度或审签手续不齐全，每个分部分项工程施工前应有但未有明确的施工技术方案及技术交底或审签手续不齐全的。</w:t>
      </w:r>
    </w:p>
    <w:p w14:paraId="42EB7FBE"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t>（</w:t>
      </w:r>
      <w:r>
        <w:rPr>
          <w:rFonts w:eastAsia="仿宋_GB2312" w:hint="eastAsia"/>
          <w:color w:val="000000"/>
          <w:kern w:val="0"/>
          <w:sz w:val="30"/>
          <w:szCs w:val="32"/>
        </w:rPr>
        <w:t>5</w:t>
      </w:r>
      <w:r>
        <w:rPr>
          <w:rFonts w:eastAsia="仿宋_GB2312" w:hint="eastAsia"/>
          <w:color w:val="000000"/>
          <w:kern w:val="0"/>
          <w:sz w:val="30"/>
          <w:szCs w:val="32"/>
        </w:rPr>
        <w:t>）承包人应保证施工范围内工程通过验收，取得工程质量监督站的合格备案，因承包人原因承包范围的工程未能通过验收的。</w:t>
      </w:r>
    </w:p>
    <w:p w14:paraId="5F907C28"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t>(6)</w:t>
      </w:r>
      <w:r>
        <w:rPr>
          <w:rFonts w:eastAsia="仿宋_GB2312" w:hint="eastAsia"/>
          <w:color w:val="000000"/>
          <w:kern w:val="0"/>
          <w:sz w:val="30"/>
          <w:szCs w:val="32"/>
        </w:rPr>
        <w:t>承包人资金未专款专用的。</w:t>
      </w:r>
    </w:p>
    <w:p w14:paraId="44F7E618"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t>（</w:t>
      </w:r>
      <w:r>
        <w:rPr>
          <w:rFonts w:eastAsia="仿宋_GB2312" w:hint="eastAsia"/>
          <w:color w:val="000000"/>
          <w:kern w:val="0"/>
          <w:sz w:val="30"/>
          <w:szCs w:val="32"/>
        </w:rPr>
        <w:t>7</w:t>
      </w:r>
      <w:r>
        <w:rPr>
          <w:rFonts w:eastAsia="仿宋_GB2312" w:hint="eastAsia"/>
          <w:color w:val="000000"/>
          <w:kern w:val="0"/>
          <w:sz w:val="30"/>
          <w:szCs w:val="32"/>
        </w:rPr>
        <w:t>）承包人无任何正当理由拒绝完成合同范围内容的；承包人以变更工程价款偏低为由拒绝完成变更工程的。</w:t>
      </w:r>
    </w:p>
    <w:p w14:paraId="7542FF35"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t>（</w:t>
      </w:r>
      <w:r>
        <w:rPr>
          <w:rFonts w:eastAsia="仿宋_GB2312" w:hint="eastAsia"/>
          <w:color w:val="000000"/>
          <w:kern w:val="0"/>
          <w:sz w:val="30"/>
          <w:szCs w:val="32"/>
        </w:rPr>
        <w:t>8</w:t>
      </w:r>
      <w:r>
        <w:rPr>
          <w:rFonts w:eastAsia="仿宋_GB2312" w:hint="eastAsia"/>
          <w:color w:val="000000"/>
          <w:kern w:val="0"/>
          <w:sz w:val="30"/>
          <w:szCs w:val="32"/>
        </w:rPr>
        <w:t>）若隐蔽工程未经验收通过而擅自隐蔽的。</w:t>
      </w:r>
    </w:p>
    <w:p w14:paraId="264581F3"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t>（</w:t>
      </w:r>
      <w:r>
        <w:rPr>
          <w:rFonts w:eastAsia="仿宋_GB2312" w:hint="eastAsia"/>
          <w:color w:val="000000"/>
          <w:kern w:val="0"/>
          <w:sz w:val="30"/>
          <w:szCs w:val="32"/>
        </w:rPr>
        <w:t>9</w:t>
      </w:r>
      <w:r>
        <w:rPr>
          <w:rFonts w:eastAsia="仿宋_GB2312" w:hint="eastAsia"/>
          <w:color w:val="000000"/>
          <w:kern w:val="0"/>
          <w:sz w:val="30"/>
          <w:szCs w:val="32"/>
        </w:rPr>
        <w:t>）承包人出现货样不一致的。</w:t>
      </w:r>
      <w:r>
        <w:rPr>
          <w:rFonts w:eastAsia="仿宋_GB2312" w:hint="eastAsia"/>
          <w:color w:val="000000"/>
          <w:kern w:val="0"/>
          <w:sz w:val="30"/>
          <w:szCs w:val="32"/>
        </w:rPr>
        <w:t xml:space="preserve"> </w:t>
      </w:r>
    </w:p>
    <w:p w14:paraId="53971E1E"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t>（</w:t>
      </w:r>
      <w:r>
        <w:rPr>
          <w:rFonts w:eastAsia="仿宋_GB2312" w:hint="eastAsia"/>
          <w:color w:val="000000"/>
          <w:kern w:val="0"/>
          <w:sz w:val="30"/>
          <w:szCs w:val="32"/>
        </w:rPr>
        <w:t>10</w:t>
      </w:r>
      <w:r>
        <w:rPr>
          <w:rFonts w:eastAsia="仿宋_GB2312" w:hint="eastAsia"/>
          <w:color w:val="000000"/>
          <w:kern w:val="0"/>
          <w:sz w:val="30"/>
          <w:szCs w:val="32"/>
        </w:rPr>
        <w:t>）承包人违反保密义务，擅自将的图纸、资料提供给第三人或用于本合同目的以外的用途的。</w:t>
      </w:r>
    </w:p>
    <w:p w14:paraId="676B52BE"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t>（</w:t>
      </w:r>
      <w:r>
        <w:rPr>
          <w:rFonts w:eastAsia="仿宋_GB2312" w:hint="eastAsia"/>
          <w:color w:val="000000"/>
          <w:kern w:val="0"/>
          <w:sz w:val="30"/>
          <w:szCs w:val="32"/>
        </w:rPr>
        <w:t>11</w:t>
      </w:r>
      <w:r>
        <w:rPr>
          <w:rFonts w:eastAsia="仿宋_GB2312" w:hint="eastAsia"/>
          <w:color w:val="000000"/>
          <w:kern w:val="0"/>
          <w:sz w:val="30"/>
          <w:szCs w:val="32"/>
        </w:rPr>
        <w:t>）承包人应当遵循诚实守信、实事求是原则认真编制结算资料，保证所提交结算资料的真实性、合理性、准确性。若结算审减金额超过承包人上报结算总价的</w:t>
      </w:r>
      <w:r>
        <w:rPr>
          <w:rFonts w:eastAsia="仿宋_GB2312" w:hint="eastAsia"/>
          <w:color w:val="000000"/>
          <w:kern w:val="0"/>
          <w:sz w:val="30"/>
          <w:szCs w:val="32"/>
        </w:rPr>
        <w:t>12%</w:t>
      </w:r>
      <w:r>
        <w:rPr>
          <w:rFonts w:eastAsia="仿宋_GB2312" w:hint="eastAsia"/>
          <w:color w:val="000000"/>
          <w:kern w:val="0"/>
          <w:sz w:val="30"/>
          <w:szCs w:val="32"/>
        </w:rPr>
        <w:t>（可在</w:t>
      </w:r>
      <w:r>
        <w:rPr>
          <w:rFonts w:eastAsia="仿宋_GB2312" w:hint="eastAsia"/>
          <w:color w:val="000000"/>
          <w:kern w:val="0"/>
          <w:sz w:val="30"/>
          <w:szCs w:val="32"/>
        </w:rPr>
        <w:t>10%-15%</w:t>
      </w:r>
      <w:r>
        <w:rPr>
          <w:rFonts w:eastAsia="仿宋_GB2312" w:hint="eastAsia"/>
          <w:color w:val="000000"/>
          <w:kern w:val="0"/>
          <w:sz w:val="30"/>
          <w:szCs w:val="32"/>
        </w:rPr>
        <w:t>之间选择）及以上的，</w:t>
      </w:r>
      <w:r>
        <w:rPr>
          <w:rFonts w:eastAsia="仿宋_GB2312" w:hint="eastAsia"/>
          <w:color w:val="000000"/>
          <w:kern w:val="0"/>
          <w:sz w:val="30"/>
          <w:szCs w:val="32"/>
        </w:rPr>
        <w:lastRenderedPageBreak/>
        <w:t>视为承包人不诚实、不守信、不实事求是，虚报冒报结算价款，故意损害发包人利益。（当按常规方式计算的审减比例超过本款约定比例时，若审减金额中包含承包人工期延误等违约处罚金额，则可从审减金额中扣除相应的违约处罚金额，再计算审减比例，若此时</w:t>
      </w:r>
      <w:r>
        <w:rPr>
          <w:rFonts w:eastAsia="仿宋_GB2312" w:hint="eastAsia"/>
          <w:color w:val="000000"/>
          <w:kern w:val="0"/>
          <w:sz w:val="30"/>
          <w:szCs w:val="32"/>
        </w:rPr>
        <w:t>审减比例不超过本款约定比例时，不认为承包人违约。）</w:t>
      </w:r>
    </w:p>
    <w:p w14:paraId="1B5227CE"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t>（</w:t>
      </w:r>
      <w:r>
        <w:rPr>
          <w:rFonts w:eastAsia="仿宋_GB2312" w:hint="eastAsia"/>
          <w:color w:val="000000"/>
          <w:kern w:val="0"/>
          <w:sz w:val="30"/>
          <w:szCs w:val="32"/>
        </w:rPr>
        <w:t>12</w:t>
      </w:r>
      <w:r>
        <w:rPr>
          <w:rFonts w:eastAsia="仿宋_GB2312" w:hint="eastAsia"/>
          <w:color w:val="000000"/>
          <w:kern w:val="0"/>
          <w:sz w:val="30"/>
          <w:szCs w:val="32"/>
        </w:rPr>
        <w:t>）承包人违反本合同相关约定的。</w:t>
      </w:r>
    </w:p>
    <w:p w14:paraId="39CDC913"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t>（</w:t>
      </w:r>
      <w:r>
        <w:rPr>
          <w:rFonts w:eastAsia="仿宋_GB2312" w:hint="eastAsia"/>
          <w:color w:val="000000"/>
          <w:kern w:val="0"/>
          <w:sz w:val="30"/>
          <w:szCs w:val="32"/>
        </w:rPr>
        <w:t>13</w:t>
      </w:r>
      <w:r>
        <w:rPr>
          <w:rFonts w:eastAsia="仿宋_GB2312" w:hint="eastAsia"/>
          <w:color w:val="000000"/>
          <w:kern w:val="0"/>
          <w:sz w:val="30"/>
          <w:szCs w:val="32"/>
        </w:rPr>
        <w:t>）本合同签订后，未经书面同意，承包人单方解除本合同的</w:t>
      </w:r>
      <w:r>
        <w:rPr>
          <w:rFonts w:eastAsia="仿宋_GB2312"/>
          <w:color w:val="000000"/>
          <w:kern w:val="0"/>
          <w:sz w:val="30"/>
          <w:szCs w:val="32"/>
        </w:rPr>
        <w:t>。</w:t>
      </w:r>
    </w:p>
    <w:p w14:paraId="26A7C36F"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color w:val="000000"/>
          <w:kern w:val="0"/>
          <w:sz w:val="30"/>
          <w:szCs w:val="32"/>
        </w:rPr>
        <w:t>16.2.2</w:t>
      </w:r>
      <w:r>
        <w:rPr>
          <w:rFonts w:eastAsia="仿宋_GB2312"/>
          <w:color w:val="000000"/>
          <w:kern w:val="0"/>
          <w:sz w:val="30"/>
          <w:szCs w:val="32"/>
        </w:rPr>
        <w:t>承包人违约的责任</w:t>
      </w:r>
    </w:p>
    <w:p w14:paraId="0D013186"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color w:val="000000"/>
          <w:kern w:val="0"/>
          <w:sz w:val="30"/>
          <w:szCs w:val="32"/>
        </w:rPr>
        <w:t>承包人违约责任的承担方式和计算方法：</w:t>
      </w:r>
    </w:p>
    <w:p w14:paraId="01D59E00"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t>（</w:t>
      </w:r>
      <w:r>
        <w:rPr>
          <w:rFonts w:eastAsia="仿宋_GB2312" w:hint="eastAsia"/>
          <w:color w:val="000000"/>
          <w:kern w:val="0"/>
          <w:sz w:val="30"/>
          <w:szCs w:val="32"/>
        </w:rPr>
        <w:t>1</w:t>
      </w:r>
      <w:r>
        <w:rPr>
          <w:rFonts w:eastAsia="仿宋_GB2312" w:hint="eastAsia"/>
          <w:color w:val="000000"/>
          <w:kern w:val="0"/>
          <w:sz w:val="30"/>
          <w:szCs w:val="32"/>
        </w:rPr>
        <w:t>）承包人违反合同约定进行转包或违法分包的，应向发包人支付</w:t>
      </w:r>
      <w:r>
        <w:rPr>
          <w:rFonts w:eastAsia="仿宋_GB2312" w:hint="eastAsia"/>
          <w:color w:val="000000"/>
          <w:kern w:val="0"/>
          <w:sz w:val="30"/>
          <w:szCs w:val="32"/>
        </w:rPr>
        <w:t>50</w:t>
      </w:r>
      <w:r>
        <w:rPr>
          <w:rFonts w:eastAsia="仿宋_GB2312" w:hint="eastAsia"/>
          <w:color w:val="000000"/>
          <w:kern w:val="0"/>
          <w:sz w:val="30"/>
          <w:szCs w:val="32"/>
        </w:rPr>
        <w:t>万元的违约金，在监理人指定的期限内未完成整改的，发包人有权解除合同；</w:t>
      </w:r>
    </w:p>
    <w:p w14:paraId="7B1B21F0"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t>（</w:t>
      </w:r>
      <w:r>
        <w:rPr>
          <w:rFonts w:eastAsia="仿宋_GB2312" w:hint="eastAsia"/>
          <w:color w:val="000000"/>
          <w:kern w:val="0"/>
          <w:sz w:val="30"/>
          <w:szCs w:val="32"/>
        </w:rPr>
        <w:t>2</w:t>
      </w:r>
      <w:r>
        <w:rPr>
          <w:rFonts w:eastAsia="仿宋_GB2312" w:hint="eastAsia"/>
          <w:color w:val="000000"/>
          <w:kern w:val="0"/>
          <w:sz w:val="30"/>
          <w:szCs w:val="32"/>
        </w:rPr>
        <w:t>）承包人违反合同约定采购和使用不合格的材料和工程设备的，承包人必须无条件更换，并承担因此产生的一切费用，工期不予顺延；造成了工程损害的，监理人可以随时发出指示，要求承包人立即采取措施进行补救，直至彻底清除工程的不合格部位以及不合格的材料或工程设备，由此增加的费用和工期延误责任由承包人承担。同时，承包人向发包人支付</w:t>
      </w:r>
      <w:r>
        <w:rPr>
          <w:rFonts w:eastAsia="仿宋_GB2312" w:hint="eastAsia"/>
          <w:color w:val="000000"/>
          <w:kern w:val="0"/>
          <w:sz w:val="30"/>
          <w:szCs w:val="32"/>
        </w:rPr>
        <w:t>5</w:t>
      </w:r>
      <w:r>
        <w:rPr>
          <w:rFonts w:eastAsia="仿宋_GB2312" w:hint="eastAsia"/>
          <w:color w:val="000000"/>
          <w:kern w:val="0"/>
          <w:sz w:val="30"/>
          <w:szCs w:val="32"/>
        </w:rPr>
        <w:t>万元的违约金。若承包人无故拖延或拒绝执行监理人</w:t>
      </w:r>
      <w:r>
        <w:rPr>
          <w:rFonts w:eastAsia="仿宋_GB2312" w:hint="eastAsia"/>
          <w:color w:val="000000"/>
          <w:kern w:val="0"/>
          <w:sz w:val="30"/>
          <w:szCs w:val="32"/>
        </w:rPr>
        <w:lastRenderedPageBreak/>
        <w:t>的上述指示，在监理人指定的期限内未完成整改的，则发包人有权委托其它承包人执行该项指示，由此增加的费用和利润以及工期延误责任，由承包人承担，发包人有</w:t>
      </w:r>
      <w:r>
        <w:rPr>
          <w:rFonts w:eastAsia="仿宋_GB2312" w:hint="eastAsia"/>
          <w:color w:val="000000"/>
          <w:kern w:val="0"/>
          <w:sz w:val="30"/>
          <w:szCs w:val="32"/>
        </w:rPr>
        <w:t>权解除合同；</w:t>
      </w:r>
    </w:p>
    <w:p w14:paraId="5AF20061"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t>（</w:t>
      </w:r>
      <w:r>
        <w:rPr>
          <w:rFonts w:eastAsia="仿宋_GB2312" w:hint="eastAsia"/>
          <w:color w:val="000000"/>
          <w:kern w:val="0"/>
          <w:sz w:val="30"/>
          <w:szCs w:val="32"/>
        </w:rPr>
        <w:t>3</w:t>
      </w:r>
      <w:r>
        <w:rPr>
          <w:rFonts w:eastAsia="仿宋_GB2312" w:hint="eastAsia"/>
          <w:color w:val="000000"/>
          <w:kern w:val="0"/>
          <w:sz w:val="30"/>
          <w:szCs w:val="32"/>
        </w:rPr>
        <w:t>）因承包人原因导致工程质量不符合合同要求的，承包人毕须无条件整改，直至合格，并承担因此产生的一切费用，工期不予顺延；同时，承包人向发包人支付</w:t>
      </w:r>
      <w:r>
        <w:rPr>
          <w:rFonts w:eastAsia="仿宋_GB2312" w:hint="eastAsia"/>
          <w:color w:val="000000"/>
          <w:kern w:val="0"/>
          <w:sz w:val="30"/>
          <w:szCs w:val="32"/>
        </w:rPr>
        <w:t>50</w:t>
      </w:r>
      <w:r>
        <w:rPr>
          <w:rFonts w:eastAsia="仿宋_GB2312" w:hint="eastAsia"/>
          <w:color w:val="000000"/>
          <w:kern w:val="0"/>
          <w:sz w:val="30"/>
          <w:szCs w:val="32"/>
        </w:rPr>
        <w:t>万元的违约金；在监理人指定的期限内未完成整改的，发包人有权解除合同；</w:t>
      </w:r>
    </w:p>
    <w:p w14:paraId="11057450"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t>（</w:t>
      </w:r>
      <w:r>
        <w:rPr>
          <w:rFonts w:eastAsia="仿宋_GB2312" w:hint="eastAsia"/>
          <w:color w:val="000000"/>
          <w:kern w:val="0"/>
          <w:sz w:val="30"/>
          <w:szCs w:val="32"/>
        </w:rPr>
        <w:t>4</w:t>
      </w:r>
      <w:r>
        <w:rPr>
          <w:rFonts w:eastAsia="仿宋_GB2312" w:hint="eastAsia"/>
          <w:color w:val="000000"/>
          <w:kern w:val="0"/>
          <w:sz w:val="30"/>
          <w:szCs w:val="32"/>
        </w:rPr>
        <w:t>）承包人未经批准，私自将已按照合同约定进入施工现场的材料或设备撤离施工现场的，在监理人指定的期限内未完成整改的，承包人向发包人支付</w:t>
      </w:r>
      <w:r>
        <w:rPr>
          <w:rFonts w:eastAsia="仿宋_GB2312" w:hint="eastAsia"/>
          <w:color w:val="000000"/>
          <w:kern w:val="0"/>
          <w:sz w:val="30"/>
          <w:szCs w:val="32"/>
        </w:rPr>
        <w:t>2000</w:t>
      </w:r>
      <w:r>
        <w:rPr>
          <w:rFonts w:eastAsia="仿宋_GB2312" w:hint="eastAsia"/>
          <w:color w:val="000000"/>
          <w:kern w:val="0"/>
          <w:sz w:val="30"/>
          <w:szCs w:val="32"/>
        </w:rPr>
        <w:t>元</w:t>
      </w:r>
      <w:r>
        <w:rPr>
          <w:rFonts w:eastAsia="仿宋_GB2312" w:hint="eastAsia"/>
          <w:color w:val="000000"/>
          <w:kern w:val="0"/>
          <w:sz w:val="30"/>
          <w:szCs w:val="32"/>
        </w:rPr>
        <w:t>/</w:t>
      </w:r>
      <w:r>
        <w:rPr>
          <w:rFonts w:eastAsia="仿宋_GB2312" w:hint="eastAsia"/>
          <w:color w:val="000000"/>
          <w:kern w:val="0"/>
          <w:sz w:val="30"/>
          <w:szCs w:val="32"/>
        </w:rPr>
        <w:t>天的违约金，违约金累计计算，但总额不超过合同总价款的</w:t>
      </w:r>
      <w:r>
        <w:rPr>
          <w:rFonts w:eastAsia="仿宋_GB2312" w:hint="eastAsia"/>
          <w:color w:val="000000"/>
          <w:kern w:val="0"/>
          <w:sz w:val="30"/>
          <w:szCs w:val="32"/>
        </w:rPr>
        <w:t>1%</w:t>
      </w:r>
      <w:r>
        <w:rPr>
          <w:rFonts w:eastAsia="仿宋_GB2312" w:hint="eastAsia"/>
          <w:color w:val="000000"/>
          <w:kern w:val="0"/>
          <w:sz w:val="30"/>
          <w:szCs w:val="32"/>
        </w:rPr>
        <w:t>。逾期</w:t>
      </w:r>
      <w:r>
        <w:rPr>
          <w:rFonts w:eastAsia="仿宋_GB2312" w:hint="eastAsia"/>
          <w:color w:val="000000"/>
          <w:kern w:val="0"/>
          <w:sz w:val="30"/>
          <w:szCs w:val="32"/>
        </w:rPr>
        <w:t>14</w:t>
      </w:r>
      <w:r>
        <w:rPr>
          <w:rFonts w:eastAsia="仿宋_GB2312" w:hint="eastAsia"/>
          <w:color w:val="000000"/>
          <w:kern w:val="0"/>
          <w:sz w:val="30"/>
          <w:szCs w:val="32"/>
        </w:rPr>
        <w:t>天未完成整改的，发包人有权解除合同；</w:t>
      </w:r>
    </w:p>
    <w:p w14:paraId="194BEA32" w14:textId="77777777" w:rsidR="00B602C5" w:rsidRDefault="00A17735">
      <w:pPr>
        <w:spacing w:line="360" w:lineRule="auto"/>
        <w:ind w:firstLineChars="200" w:firstLine="600"/>
        <w:jc w:val="left"/>
        <w:rPr>
          <w:rFonts w:eastAsia="仿宋_GB2312"/>
          <w:color w:val="000000"/>
          <w:kern w:val="0"/>
          <w:sz w:val="30"/>
          <w:szCs w:val="32"/>
        </w:rPr>
      </w:pPr>
      <w:commentRangeStart w:id="781"/>
      <w:commentRangeStart w:id="782"/>
      <w:r>
        <w:rPr>
          <w:rFonts w:eastAsia="仿宋_GB2312" w:hint="eastAsia"/>
          <w:color w:val="000000"/>
          <w:kern w:val="0"/>
          <w:sz w:val="30"/>
          <w:szCs w:val="32"/>
        </w:rPr>
        <w:t>（</w:t>
      </w:r>
      <w:r>
        <w:rPr>
          <w:rFonts w:eastAsia="仿宋_GB2312" w:hint="eastAsia"/>
          <w:color w:val="000000"/>
          <w:kern w:val="0"/>
          <w:sz w:val="30"/>
          <w:szCs w:val="32"/>
        </w:rPr>
        <w:t>5</w:t>
      </w:r>
      <w:r>
        <w:rPr>
          <w:rFonts w:eastAsia="仿宋_GB2312" w:hint="eastAsia"/>
          <w:color w:val="000000"/>
          <w:kern w:val="0"/>
          <w:sz w:val="30"/>
          <w:szCs w:val="32"/>
        </w:rPr>
        <w:t>）承包人未能按合同约定时限</w:t>
      </w:r>
      <w:r>
        <w:rPr>
          <w:rFonts w:eastAsia="仿宋_GB2312" w:hint="eastAsia"/>
          <w:color w:val="000000"/>
          <w:kern w:val="0"/>
          <w:sz w:val="30"/>
          <w:szCs w:val="32"/>
        </w:rPr>
        <w:t>完成相应工作及未能按施工进度计划及时完成合同约定的工作，造成工期延误的，承包人自逾期之日起向发包人支付</w:t>
      </w:r>
      <w:commentRangeEnd w:id="781"/>
      <w:commentRangeEnd w:id="782"/>
      <w:r>
        <w:rPr>
          <w:rStyle w:val="ab"/>
        </w:rPr>
        <w:commentReference w:id="782"/>
      </w:r>
      <w:r>
        <w:rPr>
          <w:rStyle w:val="ab"/>
        </w:rPr>
        <w:commentReference w:id="781"/>
      </w:r>
      <w:r>
        <w:rPr>
          <w:rFonts w:eastAsia="仿宋_GB2312" w:hint="eastAsia"/>
          <w:color w:val="000000"/>
          <w:kern w:val="0"/>
          <w:sz w:val="30"/>
          <w:szCs w:val="32"/>
          <w:highlight w:val="yellow"/>
        </w:rPr>
        <w:t>元</w:t>
      </w:r>
      <w:r>
        <w:rPr>
          <w:rFonts w:eastAsia="仿宋_GB2312" w:hint="eastAsia"/>
          <w:color w:val="000000"/>
          <w:kern w:val="0"/>
          <w:sz w:val="30"/>
          <w:szCs w:val="32"/>
          <w:highlight w:val="yellow"/>
        </w:rPr>
        <w:t>/</w:t>
      </w:r>
      <w:r>
        <w:rPr>
          <w:rFonts w:eastAsia="仿宋_GB2312" w:hint="eastAsia"/>
          <w:color w:val="000000"/>
          <w:kern w:val="0"/>
          <w:sz w:val="30"/>
          <w:szCs w:val="32"/>
          <w:highlight w:val="yellow"/>
        </w:rPr>
        <w:t>天</w:t>
      </w:r>
      <w:r>
        <w:rPr>
          <w:rFonts w:eastAsia="仿宋_GB2312" w:hint="eastAsia"/>
          <w:color w:val="000000"/>
          <w:kern w:val="0"/>
          <w:sz w:val="30"/>
          <w:szCs w:val="32"/>
        </w:rPr>
        <w:t>的违约金，违约金累计计算，但总额不超过合同总价款的</w:t>
      </w:r>
      <w:r>
        <w:rPr>
          <w:rFonts w:eastAsia="仿宋_GB2312" w:hint="eastAsia"/>
          <w:color w:val="000000"/>
          <w:kern w:val="0"/>
          <w:sz w:val="30"/>
          <w:szCs w:val="32"/>
          <w:highlight w:val="yellow"/>
        </w:rPr>
        <w:t>%</w:t>
      </w:r>
      <w:r>
        <w:rPr>
          <w:rFonts w:eastAsia="仿宋_GB2312" w:hint="eastAsia"/>
          <w:color w:val="000000"/>
          <w:kern w:val="0"/>
          <w:sz w:val="30"/>
          <w:szCs w:val="32"/>
        </w:rPr>
        <w:t>，工期不予顺延；</w:t>
      </w:r>
    </w:p>
    <w:p w14:paraId="10643E6F"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t>（</w:t>
      </w:r>
      <w:r>
        <w:rPr>
          <w:rFonts w:eastAsia="仿宋_GB2312" w:hint="eastAsia"/>
          <w:color w:val="000000"/>
          <w:kern w:val="0"/>
          <w:sz w:val="30"/>
          <w:szCs w:val="32"/>
        </w:rPr>
        <w:t>6</w:t>
      </w:r>
      <w:r>
        <w:rPr>
          <w:rFonts w:eastAsia="仿宋_GB2312" w:hint="eastAsia"/>
          <w:color w:val="000000"/>
          <w:kern w:val="0"/>
          <w:sz w:val="30"/>
          <w:szCs w:val="32"/>
        </w:rPr>
        <w:t>）承包人在缺陷责任期及保修期内，未能在发包人要求的合理期限内对工程缺陷进行修复，或拒绝按发包人要求进行修复的，发包人有权另行委托第三方进行修复，发包人有权按实际发生费用的</w:t>
      </w:r>
      <w:r>
        <w:rPr>
          <w:rFonts w:eastAsia="仿宋_GB2312" w:hint="eastAsia"/>
          <w:color w:val="000000"/>
          <w:kern w:val="0"/>
          <w:sz w:val="30"/>
          <w:szCs w:val="32"/>
        </w:rPr>
        <w:t>2</w:t>
      </w:r>
      <w:r>
        <w:rPr>
          <w:rFonts w:eastAsia="仿宋_GB2312" w:hint="eastAsia"/>
          <w:color w:val="000000"/>
          <w:kern w:val="0"/>
          <w:sz w:val="30"/>
          <w:szCs w:val="32"/>
        </w:rPr>
        <w:t>倍从承包人的质量保证金中扣除，质量保证金不足或已退还承包人的，发包人有权向承包人追偿；</w:t>
      </w:r>
    </w:p>
    <w:p w14:paraId="70BBD9A0"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lastRenderedPageBreak/>
        <w:t>（</w:t>
      </w:r>
      <w:r>
        <w:rPr>
          <w:rFonts w:eastAsia="仿宋_GB2312" w:hint="eastAsia"/>
          <w:color w:val="000000"/>
          <w:kern w:val="0"/>
          <w:sz w:val="30"/>
          <w:szCs w:val="32"/>
        </w:rPr>
        <w:t>7</w:t>
      </w:r>
      <w:r>
        <w:rPr>
          <w:rFonts w:eastAsia="仿宋_GB2312" w:hint="eastAsia"/>
          <w:color w:val="000000"/>
          <w:kern w:val="0"/>
          <w:sz w:val="30"/>
          <w:szCs w:val="32"/>
        </w:rPr>
        <w:t>）承包人明确表示或者以其行为表明不履行合同主要义务的，按通用条款</w:t>
      </w:r>
      <w:r>
        <w:rPr>
          <w:rFonts w:eastAsia="仿宋_GB2312" w:hint="eastAsia"/>
          <w:color w:val="000000"/>
          <w:kern w:val="0"/>
          <w:sz w:val="30"/>
          <w:szCs w:val="32"/>
        </w:rPr>
        <w:t>1</w:t>
      </w:r>
      <w:r>
        <w:rPr>
          <w:rFonts w:eastAsia="仿宋_GB2312" w:hint="eastAsia"/>
          <w:color w:val="000000"/>
          <w:kern w:val="0"/>
          <w:sz w:val="30"/>
          <w:szCs w:val="32"/>
        </w:rPr>
        <w:t>6.2.3[</w:t>
      </w:r>
      <w:r>
        <w:rPr>
          <w:rFonts w:eastAsia="仿宋_GB2312" w:hint="eastAsia"/>
          <w:color w:val="000000"/>
          <w:kern w:val="0"/>
          <w:sz w:val="30"/>
          <w:szCs w:val="32"/>
        </w:rPr>
        <w:t>因承包人违约解除合同</w:t>
      </w:r>
      <w:r>
        <w:rPr>
          <w:rFonts w:eastAsia="仿宋_GB2312" w:hint="eastAsia"/>
          <w:color w:val="000000"/>
          <w:kern w:val="0"/>
          <w:sz w:val="30"/>
          <w:szCs w:val="32"/>
        </w:rPr>
        <w:t>]</w:t>
      </w:r>
      <w:r>
        <w:rPr>
          <w:rFonts w:eastAsia="仿宋_GB2312" w:hint="eastAsia"/>
          <w:color w:val="000000"/>
          <w:kern w:val="0"/>
          <w:sz w:val="30"/>
          <w:szCs w:val="32"/>
        </w:rPr>
        <w:t>执行。承包人向发包人支付</w:t>
      </w:r>
      <w:r>
        <w:rPr>
          <w:rFonts w:eastAsia="仿宋_GB2312" w:hint="eastAsia"/>
          <w:color w:val="000000"/>
          <w:kern w:val="0"/>
          <w:sz w:val="30"/>
          <w:szCs w:val="32"/>
        </w:rPr>
        <w:t>20</w:t>
      </w:r>
      <w:r>
        <w:rPr>
          <w:rFonts w:eastAsia="仿宋_GB2312" w:hint="eastAsia"/>
          <w:color w:val="000000"/>
          <w:kern w:val="0"/>
          <w:sz w:val="30"/>
          <w:szCs w:val="32"/>
        </w:rPr>
        <w:t>万元的违约金；</w:t>
      </w:r>
    </w:p>
    <w:p w14:paraId="7198BCE4"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t>（</w:t>
      </w:r>
      <w:r>
        <w:rPr>
          <w:rFonts w:eastAsia="仿宋_GB2312" w:hint="eastAsia"/>
          <w:color w:val="000000"/>
          <w:kern w:val="0"/>
          <w:sz w:val="30"/>
          <w:szCs w:val="32"/>
        </w:rPr>
        <w:t>8</w:t>
      </w:r>
      <w:r>
        <w:rPr>
          <w:rFonts w:eastAsia="仿宋_GB2312" w:hint="eastAsia"/>
          <w:color w:val="000000"/>
          <w:kern w:val="0"/>
          <w:sz w:val="30"/>
          <w:szCs w:val="32"/>
        </w:rPr>
        <w:t>）承包人未能按照合同约定履行其他义务的，在监理人指定的期限内未完成整改的，承包人自逾期之日起向发包人支付</w:t>
      </w:r>
      <w:r>
        <w:rPr>
          <w:rFonts w:eastAsia="仿宋_GB2312" w:hint="eastAsia"/>
          <w:color w:val="000000"/>
          <w:kern w:val="0"/>
          <w:sz w:val="30"/>
          <w:szCs w:val="32"/>
        </w:rPr>
        <w:t>2000</w:t>
      </w:r>
      <w:r>
        <w:rPr>
          <w:rFonts w:eastAsia="仿宋_GB2312" w:hint="eastAsia"/>
          <w:color w:val="000000"/>
          <w:kern w:val="0"/>
          <w:sz w:val="30"/>
          <w:szCs w:val="32"/>
        </w:rPr>
        <w:t>元</w:t>
      </w:r>
      <w:r>
        <w:rPr>
          <w:rFonts w:eastAsia="仿宋_GB2312" w:hint="eastAsia"/>
          <w:color w:val="000000"/>
          <w:kern w:val="0"/>
          <w:sz w:val="30"/>
          <w:szCs w:val="32"/>
        </w:rPr>
        <w:t>/</w:t>
      </w:r>
      <w:r>
        <w:rPr>
          <w:rFonts w:eastAsia="仿宋_GB2312" w:hint="eastAsia"/>
          <w:color w:val="000000"/>
          <w:kern w:val="0"/>
          <w:sz w:val="30"/>
          <w:szCs w:val="32"/>
        </w:rPr>
        <w:t>天的违约金，违约金累计计算，但总额不超过合同总价款的</w:t>
      </w:r>
      <w:r>
        <w:rPr>
          <w:rFonts w:eastAsia="仿宋_GB2312" w:hint="eastAsia"/>
          <w:color w:val="000000"/>
          <w:kern w:val="0"/>
          <w:sz w:val="30"/>
          <w:szCs w:val="32"/>
        </w:rPr>
        <w:t>1%</w:t>
      </w:r>
      <w:r>
        <w:rPr>
          <w:rFonts w:eastAsia="仿宋_GB2312" w:hint="eastAsia"/>
          <w:color w:val="000000"/>
          <w:kern w:val="0"/>
          <w:sz w:val="30"/>
          <w:szCs w:val="32"/>
        </w:rPr>
        <w:t>，工期不予顺延；逾期整改超过</w:t>
      </w:r>
      <w:r>
        <w:rPr>
          <w:rFonts w:eastAsia="仿宋_GB2312" w:hint="eastAsia"/>
          <w:color w:val="000000"/>
          <w:kern w:val="0"/>
          <w:sz w:val="30"/>
          <w:szCs w:val="32"/>
        </w:rPr>
        <w:t>14</w:t>
      </w:r>
      <w:r>
        <w:rPr>
          <w:rFonts w:eastAsia="仿宋_GB2312" w:hint="eastAsia"/>
          <w:color w:val="000000"/>
          <w:kern w:val="0"/>
          <w:sz w:val="30"/>
          <w:szCs w:val="32"/>
        </w:rPr>
        <w:t>天的，发包人有权解除合同；</w:t>
      </w:r>
    </w:p>
    <w:p w14:paraId="0B937B15"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t>（</w:t>
      </w:r>
      <w:r>
        <w:rPr>
          <w:rFonts w:eastAsia="仿宋_GB2312" w:hint="eastAsia"/>
          <w:color w:val="000000"/>
          <w:kern w:val="0"/>
          <w:sz w:val="30"/>
          <w:szCs w:val="32"/>
        </w:rPr>
        <w:t>9</w:t>
      </w:r>
      <w:r>
        <w:rPr>
          <w:rFonts w:eastAsia="仿宋_GB2312" w:hint="eastAsia"/>
          <w:color w:val="000000"/>
          <w:kern w:val="0"/>
          <w:sz w:val="30"/>
          <w:szCs w:val="32"/>
        </w:rPr>
        <w:t>）关于解决本工程农民工权益保障的机制保证：鉴于现阶段有资质的劳务企业数量较少，承包人应确保工人工资的及时、足额支付，对于承包人非法用工侵犯农民工权益，农民工的劳动生活条件没有得到依法保障的，如因</w:t>
      </w:r>
      <w:r>
        <w:rPr>
          <w:rFonts w:eastAsia="仿宋_GB2312" w:hint="eastAsia"/>
          <w:color w:val="000000"/>
          <w:kern w:val="0"/>
          <w:sz w:val="30"/>
          <w:szCs w:val="32"/>
        </w:rPr>
        <w:t>此造成承包人工人上访、克扣拖欠工资、围堵工地、围堵发包人、堵路、静坐等行为均视为承包人违法，为此，承包人除向发包人支付</w:t>
      </w:r>
      <w:r>
        <w:rPr>
          <w:rFonts w:eastAsia="仿宋_GB2312" w:hint="eastAsia"/>
          <w:color w:val="000000"/>
          <w:kern w:val="0"/>
          <w:sz w:val="30"/>
          <w:szCs w:val="32"/>
        </w:rPr>
        <w:t>10</w:t>
      </w:r>
      <w:r>
        <w:rPr>
          <w:rFonts w:eastAsia="仿宋_GB2312" w:hint="eastAsia"/>
          <w:color w:val="000000"/>
          <w:kern w:val="0"/>
          <w:sz w:val="30"/>
          <w:szCs w:val="32"/>
        </w:rPr>
        <w:t>万元</w:t>
      </w:r>
      <w:r>
        <w:rPr>
          <w:rFonts w:eastAsia="仿宋_GB2312" w:hint="eastAsia"/>
          <w:color w:val="000000"/>
          <w:kern w:val="0"/>
          <w:sz w:val="30"/>
          <w:szCs w:val="32"/>
        </w:rPr>
        <w:t>/</w:t>
      </w:r>
      <w:r>
        <w:rPr>
          <w:rFonts w:eastAsia="仿宋_GB2312" w:hint="eastAsia"/>
          <w:color w:val="000000"/>
          <w:kern w:val="0"/>
          <w:sz w:val="30"/>
          <w:szCs w:val="32"/>
        </w:rPr>
        <w:t>次的违约金外，还应在事发</w:t>
      </w:r>
      <w:r>
        <w:rPr>
          <w:rFonts w:eastAsia="仿宋_GB2312" w:hint="eastAsia"/>
          <w:color w:val="000000"/>
          <w:kern w:val="0"/>
          <w:sz w:val="30"/>
          <w:szCs w:val="32"/>
        </w:rPr>
        <w:t>24</w:t>
      </w:r>
      <w:r>
        <w:rPr>
          <w:rFonts w:eastAsia="仿宋_GB2312" w:hint="eastAsia"/>
          <w:color w:val="000000"/>
          <w:kern w:val="0"/>
          <w:sz w:val="30"/>
          <w:szCs w:val="32"/>
        </w:rPr>
        <w:t>小时内妥善处理完毕、消除不良影响；</w:t>
      </w:r>
    </w:p>
    <w:p w14:paraId="33E578AC"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t>（</w:t>
      </w:r>
      <w:r>
        <w:rPr>
          <w:rFonts w:eastAsia="仿宋_GB2312" w:hint="eastAsia"/>
          <w:color w:val="000000"/>
          <w:kern w:val="0"/>
          <w:sz w:val="30"/>
          <w:szCs w:val="32"/>
        </w:rPr>
        <w:t>10</w:t>
      </w:r>
      <w:r>
        <w:rPr>
          <w:rFonts w:eastAsia="仿宋_GB2312" w:hint="eastAsia"/>
          <w:color w:val="000000"/>
          <w:kern w:val="0"/>
          <w:sz w:val="30"/>
          <w:szCs w:val="32"/>
        </w:rPr>
        <w:t>）当月承包人施工的分部、分项工程一次性验收合格率低于</w:t>
      </w:r>
      <w:r>
        <w:rPr>
          <w:rFonts w:eastAsia="仿宋_GB2312" w:hint="eastAsia"/>
          <w:color w:val="000000"/>
          <w:kern w:val="0"/>
          <w:sz w:val="30"/>
          <w:szCs w:val="32"/>
        </w:rPr>
        <w:t>80%</w:t>
      </w:r>
      <w:r>
        <w:rPr>
          <w:rFonts w:eastAsia="仿宋_GB2312" w:hint="eastAsia"/>
          <w:color w:val="000000"/>
          <w:kern w:val="0"/>
          <w:sz w:val="30"/>
          <w:szCs w:val="32"/>
        </w:rPr>
        <w:t>（含</w:t>
      </w:r>
      <w:r>
        <w:rPr>
          <w:rFonts w:eastAsia="仿宋_GB2312" w:hint="eastAsia"/>
          <w:color w:val="000000"/>
          <w:kern w:val="0"/>
          <w:sz w:val="30"/>
          <w:szCs w:val="32"/>
        </w:rPr>
        <w:t>80%</w:t>
      </w:r>
      <w:r>
        <w:rPr>
          <w:rFonts w:eastAsia="仿宋_GB2312" w:hint="eastAsia"/>
          <w:color w:val="000000"/>
          <w:kern w:val="0"/>
          <w:sz w:val="30"/>
          <w:szCs w:val="32"/>
        </w:rPr>
        <w:t>），承包人应向支发包人付</w:t>
      </w:r>
      <w:r>
        <w:rPr>
          <w:rFonts w:eastAsia="仿宋_GB2312" w:hint="eastAsia"/>
          <w:color w:val="000000"/>
          <w:kern w:val="0"/>
          <w:sz w:val="30"/>
          <w:szCs w:val="32"/>
        </w:rPr>
        <w:t>5000</w:t>
      </w:r>
      <w:r>
        <w:rPr>
          <w:rFonts w:eastAsia="仿宋_GB2312" w:hint="eastAsia"/>
          <w:color w:val="000000"/>
          <w:kern w:val="0"/>
          <w:sz w:val="30"/>
          <w:szCs w:val="32"/>
        </w:rPr>
        <w:t>元</w:t>
      </w:r>
      <w:r>
        <w:rPr>
          <w:rFonts w:eastAsia="仿宋_GB2312" w:hint="eastAsia"/>
          <w:color w:val="000000"/>
          <w:kern w:val="0"/>
          <w:sz w:val="30"/>
          <w:szCs w:val="32"/>
        </w:rPr>
        <w:t>/</w:t>
      </w:r>
      <w:r>
        <w:rPr>
          <w:rFonts w:eastAsia="仿宋_GB2312" w:hint="eastAsia"/>
          <w:color w:val="000000"/>
          <w:kern w:val="0"/>
          <w:sz w:val="30"/>
          <w:szCs w:val="32"/>
        </w:rPr>
        <w:t>项的违约金。</w:t>
      </w:r>
    </w:p>
    <w:p w14:paraId="05532020"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t>（</w:t>
      </w:r>
      <w:r>
        <w:rPr>
          <w:rFonts w:eastAsia="仿宋_GB2312" w:hint="eastAsia"/>
          <w:color w:val="000000"/>
          <w:kern w:val="0"/>
          <w:sz w:val="30"/>
          <w:szCs w:val="32"/>
        </w:rPr>
        <w:t>11</w:t>
      </w:r>
      <w:r>
        <w:rPr>
          <w:rFonts w:eastAsia="仿宋_GB2312" w:hint="eastAsia"/>
          <w:color w:val="000000"/>
          <w:kern w:val="0"/>
          <w:sz w:val="30"/>
          <w:szCs w:val="32"/>
        </w:rPr>
        <w:t>）发包人、监理在当月的质检中发现承包人同一类质量问题重复出现两次以上（含两次），承包人应向发包人支付</w:t>
      </w:r>
      <w:r>
        <w:rPr>
          <w:rFonts w:eastAsia="仿宋_GB2312" w:hint="eastAsia"/>
          <w:color w:val="000000"/>
          <w:kern w:val="0"/>
          <w:sz w:val="30"/>
          <w:szCs w:val="32"/>
        </w:rPr>
        <w:t>5000</w:t>
      </w:r>
      <w:r>
        <w:rPr>
          <w:rFonts w:eastAsia="仿宋_GB2312" w:hint="eastAsia"/>
          <w:color w:val="000000"/>
          <w:kern w:val="0"/>
          <w:sz w:val="30"/>
          <w:szCs w:val="32"/>
        </w:rPr>
        <w:t>元</w:t>
      </w:r>
      <w:r>
        <w:rPr>
          <w:rFonts w:eastAsia="仿宋_GB2312" w:hint="eastAsia"/>
          <w:color w:val="000000"/>
          <w:kern w:val="0"/>
          <w:sz w:val="30"/>
          <w:szCs w:val="32"/>
        </w:rPr>
        <w:t>/</w:t>
      </w:r>
      <w:r>
        <w:rPr>
          <w:rFonts w:eastAsia="仿宋_GB2312" w:hint="eastAsia"/>
          <w:color w:val="000000"/>
          <w:kern w:val="0"/>
          <w:sz w:val="30"/>
          <w:szCs w:val="32"/>
        </w:rPr>
        <w:t>项的违约金。</w:t>
      </w:r>
    </w:p>
    <w:p w14:paraId="61042398"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lastRenderedPageBreak/>
        <w:t>（</w:t>
      </w:r>
      <w:r>
        <w:rPr>
          <w:rFonts w:eastAsia="仿宋_GB2312" w:hint="eastAsia"/>
          <w:color w:val="000000"/>
          <w:kern w:val="0"/>
          <w:sz w:val="30"/>
          <w:szCs w:val="32"/>
        </w:rPr>
        <w:t>12</w:t>
      </w:r>
      <w:r>
        <w:rPr>
          <w:rFonts w:eastAsia="仿宋_GB2312" w:hint="eastAsia"/>
          <w:color w:val="000000"/>
          <w:kern w:val="0"/>
          <w:sz w:val="30"/>
          <w:szCs w:val="32"/>
        </w:rPr>
        <w:t>）承包人须有完善的交接检制度且签认手续齐全，每个分部分项工</w:t>
      </w:r>
      <w:r>
        <w:rPr>
          <w:rFonts w:eastAsia="仿宋_GB2312" w:hint="eastAsia"/>
          <w:color w:val="000000"/>
          <w:kern w:val="0"/>
          <w:sz w:val="30"/>
          <w:szCs w:val="32"/>
        </w:rPr>
        <w:t>程施工前应有明确的施工技术方案及技术交底且签认手续齐全，否则，每次承包人向发包人支付</w:t>
      </w:r>
      <w:r>
        <w:rPr>
          <w:rFonts w:eastAsia="仿宋_GB2312" w:hint="eastAsia"/>
          <w:color w:val="000000"/>
          <w:kern w:val="0"/>
          <w:sz w:val="30"/>
          <w:szCs w:val="32"/>
        </w:rPr>
        <w:t>5000</w:t>
      </w:r>
      <w:r>
        <w:rPr>
          <w:rFonts w:eastAsia="仿宋_GB2312" w:hint="eastAsia"/>
          <w:color w:val="000000"/>
          <w:kern w:val="0"/>
          <w:sz w:val="30"/>
          <w:szCs w:val="32"/>
        </w:rPr>
        <w:t>元的违约金。</w:t>
      </w:r>
    </w:p>
    <w:p w14:paraId="76D6725B"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t>（</w:t>
      </w:r>
      <w:r>
        <w:rPr>
          <w:rFonts w:eastAsia="仿宋_GB2312" w:hint="eastAsia"/>
          <w:color w:val="000000"/>
          <w:kern w:val="0"/>
          <w:sz w:val="30"/>
          <w:szCs w:val="32"/>
        </w:rPr>
        <w:t>13</w:t>
      </w:r>
      <w:r>
        <w:rPr>
          <w:rFonts w:eastAsia="仿宋_GB2312" w:hint="eastAsia"/>
          <w:color w:val="000000"/>
          <w:kern w:val="0"/>
          <w:sz w:val="30"/>
          <w:szCs w:val="32"/>
        </w:rPr>
        <w:t>）承包人保证施工范围内工程通过验收，取得工程质量监督站的合格备案；因承包人原因导致承包范围的工程未能通过性验收，承包人应向发包人支付</w:t>
      </w:r>
      <w:r>
        <w:rPr>
          <w:rFonts w:eastAsia="仿宋_GB2312" w:hint="eastAsia"/>
          <w:color w:val="000000"/>
          <w:kern w:val="0"/>
          <w:sz w:val="30"/>
          <w:szCs w:val="32"/>
        </w:rPr>
        <w:t>50</w:t>
      </w:r>
      <w:r>
        <w:rPr>
          <w:rFonts w:eastAsia="仿宋_GB2312" w:hint="eastAsia"/>
          <w:color w:val="000000"/>
          <w:kern w:val="0"/>
          <w:sz w:val="30"/>
          <w:szCs w:val="32"/>
        </w:rPr>
        <w:t>万元的违约金。</w:t>
      </w:r>
    </w:p>
    <w:p w14:paraId="1BEDFBBB"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t>（</w:t>
      </w:r>
      <w:r>
        <w:rPr>
          <w:rFonts w:eastAsia="仿宋_GB2312" w:hint="eastAsia"/>
          <w:color w:val="000000"/>
          <w:kern w:val="0"/>
          <w:sz w:val="30"/>
          <w:szCs w:val="32"/>
        </w:rPr>
        <w:t>14</w:t>
      </w:r>
      <w:r>
        <w:rPr>
          <w:rFonts w:eastAsia="仿宋_GB2312" w:hint="eastAsia"/>
          <w:color w:val="000000"/>
          <w:kern w:val="0"/>
          <w:sz w:val="30"/>
          <w:szCs w:val="32"/>
        </w:rPr>
        <w:t>）承包人必须保证资金专款专用，绝不挪作他用，在收到工程预付款和进度款前必须列出开支计划，确保民工工资的支付，并接受发包人的监督。若发生挪作他用或不按开支计划合理使用工程资金，发包人有权停止支付款项，并有权直接支付相应开支，且承包人不能因此而停</w:t>
      </w:r>
      <w:r>
        <w:rPr>
          <w:rFonts w:eastAsia="仿宋_GB2312" w:hint="eastAsia"/>
          <w:color w:val="000000"/>
          <w:kern w:val="0"/>
          <w:sz w:val="30"/>
          <w:szCs w:val="32"/>
        </w:rPr>
        <w:t>止工程的施工，否则承包人应向发包人支付</w:t>
      </w:r>
      <w:r>
        <w:rPr>
          <w:rFonts w:eastAsia="仿宋_GB2312" w:hint="eastAsia"/>
          <w:color w:val="000000"/>
          <w:kern w:val="0"/>
          <w:sz w:val="30"/>
          <w:szCs w:val="32"/>
        </w:rPr>
        <w:t>20</w:t>
      </w:r>
      <w:r>
        <w:rPr>
          <w:rFonts w:eastAsia="仿宋_GB2312" w:hint="eastAsia"/>
          <w:color w:val="000000"/>
          <w:kern w:val="0"/>
          <w:sz w:val="30"/>
          <w:szCs w:val="32"/>
        </w:rPr>
        <w:t>万元</w:t>
      </w:r>
      <w:r>
        <w:rPr>
          <w:rFonts w:eastAsia="仿宋_GB2312" w:hint="eastAsia"/>
          <w:color w:val="000000"/>
          <w:kern w:val="0"/>
          <w:sz w:val="30"/>
          <w:szCs w:val="32"/>
        </w:rPr>
        <w:t>/</w:t>
      </w:r>
      <w:r>
        <w:rPr>
          <w:rFonts w:eastAsia="仿宋_GB2312" w:hint="eastAsia"/>
          <w:color w:val="000000"/>
          <w:kern w:val="0"/>
          <w:sz w:val="30"/>
          <w:szCs w:val="32"/>
        </w:rPr>
        <w:t>次的违约金；</w:t>
      </w:r>
    </w:p>
    <w:p w14:paraId="13DEF35A"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t>（</w:t>
      </w:r>
      <w:r>
        <w:rPr>
          <w:rFonts w:eastAsia="仿宋_GB2312" w:hint="eastAsia"/>
          <w:color w:val="000000"/>
          <w:kern w:val="0"/>
          <w:sz w:val="30"/>
          <w:szCs w:val="32"/>
        </w:rPr>
        <w:t>15</w:t>
      </w:r>
      <w:r>
        <w:rPr>
          <w:rFonts w:eastAsia="仿宋_GB2312" w:hint="eastAsia"/>
          <w:color w:val="000000"/>
          <w:kern w:val="0"/>
          <w:sz w:val="30"/>
          <w:szCs w:val="32"/>
        </w:rPr>
        <w:t>）承包人未能按照合同约定完全履行合同全部义务，视为违约，履约保证金不予退还。</w:t>
      </w:r>
    </w:p>
    <w:p w14:paraId="6B2A82EF"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t>（</w:t>
      </w:r>
      <w:r>
        <w:rPr>
          <w:rFonts w:eastAsia="仿宋_GB2312" w:hint="eastAsia"/>
          <w:color w:val="000000"/>
          <w:kern w:val="0"/>
          <w:sz w:val="30"/>
          <w:szCs w:val="32"/>
        </w:rPr>
        <w:t>16</w:t>
      </w:r>
      <w:r>
        <w:rPr>
          <w:rFonts w:eastAsia="仿宋_GB2312" w:hint="eastAsia"/>
          <w:color w:val="000000"/>
          <w:kern w:val="0"/>
          <w:sz w:val="30"/>
          <w:szCs w:val="32"/>
        </w:rPr>
        <w:t>）双方约定隐蔽工程必须按照专用条款规定执行，若隐蔽工程未经发包人验收通过而擅自隐蔽的，发包人有权在承包人工程款中扣除</w:t>
      </w:r>
      <w:r>
        <w:rPr>
          <w:rFonts w:eastAsia="仿宋_GB2312" w:hint="eastAsia"/>
          <w:color w:val="000000"/>
          <w:kern w:val="0"/>
          <w:sz w:val="30"/>
          <w:szCs w:val="32"/>
        </w:rPr>
        <w:t xml:space="preserve"> 1000 </w:t>
      </w:r>
      <w:r>
        <w:rPr>
          <w:rFonts w:eastAsia="仿宋_GB2312" w:hint="eastAsia"/>
          <w:color w:val="000000"/>
          <w:kern w:val="0"/>
          <w:sz w:val="30"/>
          <w:szCs w:val="32"/>
        </w:rPr>
        <w:t>元</w:t>
      </w:r>
      <w:r>
        <w:rPr>
          <w:rFonts w:eastAsia="仿宋_GB2312" w:hint="eastAsia"/>
          <w:color w:val="000000"/>
          <w:kern w:val="0"/>
          <w:sz w:val="30"/>
          <w:szCs w:val="32"/>
        </w:rPr>
        <w:t>/</w:t>
      </w:r>
      <w:r>
        <w:rPr>
          <w:rFonts w:eastAsia="仿宋_GB2312" w:hint="eastAsia"/>
          <w:color w:val="000000"/>
          <w:kern w:val="0"/>
          <w:sz w:val="30"/>
          <w:szCs w:val="32"/>
        </w:rPr>
        <w:t>次的违约金。</w:t>
      </w:r>
    </w:p>
    <w:p w14:paraId="58EDF05A"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t>（</w:t>
      </w:r>
      <w:r>
        <w:rPr>
          <w:rFonts w:eastAsia="仿宋_GB2312" w:hint="eastAsia"/>
          <w:color w:val="000000"/>
          <w:kern w:val="0"/>
          <w:sz w:val="30"/>
          <w:szCs w:val="32"/>
        </w:rPr>
        <w:t>17</w:t>
      </w:r>
      <w:r>
        <w:rPr>
          <w:rFonts w:eastAsia="仿宋_GB2312" w:hint="eastAsia"/>
          <w:color w:val="000000"/>
          <w:kern w:val="0"/>
          <w:sz w:val="30"/>
          <w:szCs w:val="32"/>
        </w:rPr>
        <w:t>）承包人如出现货样不一致，发包人有权要求进行材料退场处理并且扣减相应材料价值二倍的应付工程款作为违约金。</w:t>
      </w:r>
    </w:p>
    <w:p w14:paraId="3B2A8B55"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t>（</w:t>
      </w:r>
      <w:r>
        <w:rPr>
          <w:rFonts w:eastAsia="仿宋_GB2312" w:hint="eastAsia"/>
          <w:color w:val="000000"/>
          <w:kern w:val="0"/>
          <w:sz w:val="30"/>
          <w:szCs w:val="32"/>
        </w:rPr>
        <w:t>18</w:t>
      </w:r>
      <w:r>
        <w:rPr>
          <w:rFonts w:eastAsia="仿宋_GB2312" w:hint="eastAsia"/>
          <w:color w:val="000000"/>
          <w:kern w:val="0"/>
          <w:sz w:val="30"/>
          <w:szCs w:val="32"/>
        </w:rPr>
        <w:t>）承包人违反保密义务，擅自将的图纸、资料提供给第三人或用于本合同目的以外的用途的，应</w:t>
      </w:r>
      <w:r>
        <w:rPr>
          <w:rFonts w:eastAsia="仿宋_GB2312" w:hint="eastAsia"/>
          <w:color w:val="000000"/>
          <w:kern w:val="0"/>
          <w:sz w:val="30"/>
          <w:szCs w:val="32"/>
        </w:rPr>
        <w:lastRenderedPageBreak/>
        <w:t>当向发包人支</w:t>
      </w:r>
      <w:r>
        <w:rPr>
          <w:rFonts w:eastAsia="仿宋_GB2312" w:hint="eastAsia"/>
          <w:color w:val="000000"/>
          <w:kern w:val="0"/>
          <w:sz w:val="30"/>
          <w:szCs w:val="32"/>
        </w:rPr>
        <w:t>付人民币</w:t>
      </w:r>
      <w:r>
        <w:rPr>
          <w:rFonts w:eastAsia="仿宋_GB2312" w:hint="eastAsia"/>
          <w:color w:val="000000"/>
          <w:kern w:val="0"/>
          <w:sz w:val="30"/>
          <w:szCs w:val="32"/>
        </w:rPr>
        <w:t>50000</w:t>
      </w:r>
      <w:r>
        <w:rPr>
          <w:rFonts w:eastAsia="仿宋_GB2312" w:hint="eastAsia"/>
          <w:color w:val="000000"/>
          <w:kern w:val="0"/>
          <w:sz w:val="30"/>
          <w:szCs w:val="32"/>
        </w:rPr>
        <w:t>元违约金，并赔偿由此给发包人造成的全部损失。</w:t>
      </w:r>
    </w:p>
    <w:p w14:paraId="6A2FFF2A"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t>（</w:t>
      </w:r>
      <w:r>
        <w:rPr>
          <w:rFonts w:eastAsia="仿宋_GB2312" w:hint="eastAsia"/>
          <w:color w:val="000000"/>
          <w:kern w:val="0"/>
          <w:sz w:val="30"/>
          <w:szCs w:val="32"/>
        </w:rPr>
        <w:t>19</w:t>
      </w:r>
      <w:r>
        <w:rPr>
          <w:rFonts w:eastAsia="仿宋_GB2312" w:hint="eastAsia"/>
          <w:color w:val="000000"/>
          <w:kern w:val="0"/>
          <w:sz w:val="30"/>
          <w:szCs w:val="32"/>
        </w:rPr>
        <w:t>）承包人发生</w:t>
      </w:r>
      <w:r>
        <w:rPr>
          <w:rFonts w:eastAsia="仿宋_GB2312" w:hint="eastAsia"/>
          <w:color w:val="000000"/>
          <w:kern w:val="0"/>
          <w:sz w:val="30"/>
          <w:szCs w:val="32"/>
        </w:rPr>
        <w:t>16.2.1</w:t>
      </w:r>
      <w:r>
        <w:rPr>
          <w:rFonts w:eastAsia="仿宋_GB2312" w:hint="eastAsia"/>
          <w:color w:val="000000"/>
          <w:kern w:val="0"/>
          <w:sz w:val="30"/>
          <w:szCs w:val="32"/>
        </w:rPr>
        <w:t>条第</w:t>
      </w:r>
      <w:r>
        <w:rPr>
          <w:rFonts w:eastAsia="仿宋_GB2312" w:hint="eastAsia"/>
          <w:color w:val="000000"/>
          <w:kern w:val="0"/>
          <w:sz w:val="30"/>
          <w:szCs w:val="32"/>
        </w:rPr>
        <w:t>11</w:t>
      </w:r>
      <w:r>
        <w:rPr>
          <w:rFonts w:eastAsia="仿宋_GB2312" w:hint="eastAsia"/>
          <w:color w:val="000000"/>
          <w:kern w:val="0"/>
          <w:sz w:val="30"/>
          <w:szCs w:val="32"/>
        </w:rPr>
        <w:t>款违约行为的，项目竣工结算审核费用全部由承包人承担（包括基本审计费、全部效益审计费）；同时，对超出</w:t>
      </w:r>
      <w:r>
        <w:rPr>
          <w:rFonts w:eastAsia="仿宋_GB2312" w:hint="eastAsia"/>
          <w:color w:val="000000"/>
          <w:kern w:val="0"/>
          <w:sz w:val="30"/>
          <w:szCs w:val="32"/>
        </w:rPr>
        <w:t>16.2.1</w:t>
      </w:r>
      <w:r>
        <w:rPr>
          <w:rFonts w:eastAsia="仿宋_GB2312" w:hint="eastAsia"/>
          <w:color w:val="000000"/>
          <w:kern w:val="0"/>
          <w:sz w:val="30"/>
          <w:szCs w:val="32"/>
        </w:rPr>
        <w:t>条第</w:t>
      </w:r>
      <w:r>
        <w:rPr>
          <w:rFonts w:eastAsia="仿宋_GB2312" w:hint="eastAsia"/>
          <w:color w:val="000000"/>
          <w:kern w:val="0"/>
          <w:sz w:val="30"/>
          <w:szCs w:val="32"/>
        </w:rPr>
        <w:t>11</w:t>
      </w:r>
      <w:r>
        <w:rPr>
          <w:rFonts w:eastAsia="仿宋_GB2312" w:hint="eastAsia"/>
          <w:color w:val="000000"/>
          <w:kern w:val="0"/>
          <w:sz w:val="30"/>
          <w:szCs w:val="32"/>
        </w:rPr>
        <w:t>款规定审减比例部分的审减金额（总审减金额</w:t>
      </w:r>
      <w:r>
        <w:rPr>
          <w:rFonts w:eastAsia="仿宋_GB2312" w:hint="eastAsia"/>
          <w:color w:val="000000"/>
          <w:kern w:val="0"/>
          <w:sz w:val="30"/>
          <w:szCs w:val="32"/>
        </w:rPr>
        <w:t>-</w:t>
      </w:r>
      <w:r>
        <w:rPr>
          <w:rFonts w:eastAsia="仿宋_GB2312" w:hint="eastAsia"/>
          <w:color w:val="000000"/>
          <w:kern w:val="0"/>
          <w:sz w:val="30"/>
          <w:szCs w:val="32"/>
        </w:rPr>
        <w:t>送审金额×</w:t>
      </w:r>
      <w:r>
        <w:rPr>
          <w:rFonts w:eastAsia="仿宋_GB2312" w:hint="eastAsia"/>
          <w:color w:val="000000"/>
          <w:kern w:val="0"/>
          <w:sz w:val="30"/>
          <w:szCs w:val="32"/>
        </w:rPr>
        <w:t>16.2.1</w:t>
      </w:r>
      <w:r>
        <w:rPr>
          <w:rFonts w:eastAsia="仿宋_GB2312" w:hint="eastAsia"/>
          <w:color w:val="000000"/>
          <w:kern w:val="0"/>
          <w:sz w:val="30"/>
          <w:szCs w:val="32"/>
        </w:rPr>
        <w:t>条第</w:t>
      </w:r>
      <w:r>
        <w:rPr>
          <w:rFonts w:eastAsia="仿宋_GB2312" w:hint="eastAsia"/>
          <w:color w:val="000000"/>
          <w:kern w:val="0"/>
          <w:sz w:val="30"/>
          <w:szCs w:val="32"/>
        </w:rPr>
        <w:t>11</w:t>
      </w:r>
      <w:r>
        <w:rPr>
          <w:rFonts w:eastAsia="仿宋_GB2312" w:hint="eastAsia"/>
          <w:color w:val="000000"/>
          <w:kern w:val="0"/>
          <w:sz w:val="30"/>
          <w:szCs w:val="32"/>
        </w:rPr>
        <w:t>款规定审减比例），承包人按该金额的</w:t>
      </w:r>
      <w:r>
        <w:rPr>
          <w:rFonts w:eastAsia="仿宋_GB2312" w:hint="eastAsia"/>
          <w:color w:val="000000"/>
          <w:kern w:val="0"/>
          <w:sz w:val="30"/>
          <w:szCs w:val="32"/>
        </w:rPr>
        <w:t>30%</w:t>
      </w:r>
      <w:r>
        <w:rPr>
          <w:rFonts w:eastAsia="仿宋_GB2312" w:hint="eastAsia"/>
          <w:color w:val="000000"/>
          <w:kern w:val="0"/>
          <w:sz w:val="30"/>
          <w:szCs w:val="32"/>
        </w:rPr>
        <w:t>向发包人支付违约金，违约金在工程款中扣除。</w:t>
      </w:r>
    </w:p>
    <w:p w14:paraId="4E5CCC71"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t>（</w:t>
      </w:r>
      <w:r>
        <w:rPr>
          <w:rFonts w:eastAsia="仿宋_GB2312" w:hint="eastAsia"/>
          <w:color w:val="000000"/>
          <w:kern w:val="0"/>
          <w:sz w:val="30"/>
          <w:szCs w:val="32"/>
        </w:rPr>
        <w:t>20</w:t>
      </w:r>
      <w:r>
        <w:rPr>
          <w:rFonts w:eastAsia="仿宋_GB2312" w:hint="eastAsia"/>
          <w:color w:val="000000"/>
          <w:kern w:val="0"/>
          <w:sz w:val="30"/>
          <w:szCs w:val="32"/>
        </w:rPr>
        <w:t>）承包人违反本合同相关约定的，应当赔偿给发包人造成的损失，包括但不限于给发包人造成的停工窝工损失、总工程工期损失、因此向第三人承担</w:t>
      </w:r>
      <w:r>
        <w:rPr>
          <w:rFonts w:eastAsia="仿宋_GB2312" w:hint="eastAsia"/>
          <w:color w:val="000000"/>
          <w:kern w:val="0"/>
          <w:sz w:val="30"/>
          <w:szCs w:val="32"/>
        </w:rPr>
        <w:t>的违约金、赔偿金以及发包人为索赔支出的全部费用等。承包人应当支付给发包人的违约金及损失赔偿金以及所欠水电费、罚款等，发包人有权从工程款中扣除，工程款不足以支付的，发包人有权就不足部分继续向承包人追偿。</w:t>
      </w:r>
    </w:p>
    <w:p w14:paraId="591BF140"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hint="eastAsia"/>
          <w:color w:val="000000"/>
          <w:kern w:val="0"/>
          <w:sz w:val="30"/>
          <w:szCs w:val="32"/>
        </w:rPr>
        <w:t>（</w:t>
      </w:r>
      <w:r>
        <w:rPr>
          <w:rFonts w:eastAsia="仿宋_GB2312" w:hint="eastAsia"/>
          <w:color w:val="000000"/>
          <w:kern w:val="0"/>
          <w:sz w:val="30"/>
          <w:szCs w:val="32"/>
        </w:rPr>
        <w:t>21</w:t>
      </w:r>
      <w:r>
        <w:rPr>
          <w:rFonts w:eastAsia="仿宋_GB2312" w:hint="eastAsia"/>
          <w:color w:val="000000"/>
          <w:kern w:val="0"/>
          <w:sz w:val="30"/>
          <w:szCs w:val="32"/>
        </w:rPr>
        <w:t>）本合同签订后，未经发包人书面同意，承包人不得单方解除本合同，否则应向发包人支付</w:t>
      </w:r>
      <w:r>
        <w:rPr>
          <w:rFonts w:eastAsia="仿宋_GB2312" w:hint="eastAsia"/>
          <w:color w:val="000000"/>
          <w:kern w:val="0"/>
          <w:sz w:val="30"/>
          <w:szCs w:val="32"/>
        </w:rPr>
        <w:t>20</w:t>
      </w:r>
      <w:r>
        <w:rPr>
          <w:rFonts w:eastAsia="仿宋_GB2312" w:hint="eastAsia"/>
          <w:color w:val="000000"/>
          <w:kern w:val="0"/>
          <w:sz w:val="30"/>
          <w:szCs w:val="32"/>
        </w:rPr>
        <w:t>万元违约金，退还全部资料并赔偿由此给造成的全部损失。</w:t>
      </w:r>
    </w:p>
    <w:p w14:paraId="20031B2A" w14:textId="77777777" w:rsidR="00B602C5" w:rsidRDefault="00A17735">
      <w:pPr>
        <w:spacing w:line="360" w:lineRule="auto"/>
        <w:ind w:firstLineChars="200" w:firstLine="600"/>
        <w:jc w:val="left"/>
        <w:rPr>
          <w:rFonts w:eastAsia="仿宋_GB2312"/>
          <w:kern w:val="0"/>
          <w:sz w:val="30"/>
          <w:szCs w:val="32"/>
        </w:rPr>
      </w:pPr>
      <w:r>
        <w:rPr>
          <w:rFonts w:eastAsia="仿宋_GB2312" w:hint="eastAsia"/>
          <w:color w:val="000000"/>
          <w:kern w:val="0"/>
          <w:sz w:val="30"/>
          <w:szCs w:val="32"/>
        </w:rPr>
        <w:t>因承包人原因违约造成发包人损失的，除按照本条款第（</w:t>
      </w:r>
      <w:r>
        <w:rPr>
          <w:rFonts w:eastAsia="仿宋_GB2312" w:hint="eastAsia"/>
          <w:color w:val="000000"/>
          <w:kern w:val="0"/>
          <w:sz w:val="30"/>
          <w:szCs w:val="32"/>
        </w:rPr>
        <w:t>1</w:t>
      </w:r>
      <w:r>
        <w:rPr>
          <w:rFonts w:eastAsia="仿宋_GB2312" w:hint="eastAsia"/>
          <w:color w:val="000000"/>
          <w:kern w:val="0"/>
          <w:sz w:val="30"/>
          <w:szCs w:val="32"/>
        </w:rPr>
        <w:t>）</w:t>
      </w:r>
      <w:r>
        <w:rPr>
          <w:rFonts w:eastAsia="仿宋_GB2312" w:hint="eastAsia"/>
          <w:color w:val="000000"/>
          <w:kern w:val="0"/>
          <w:sz w:val="30"/>
          <w:szCs w:val="32"/>
        </w:rPr>
        <w:t>-</w:t>
      </w:r>
      <w:r>
        <w:rPr>
          <w:rFonts w:eastAsia="仿宋_GB2312" w:hint="eastAsia"/>
          <w:color w:val="000000"/>
          <w:kern w:val="0"/>
          <w:sz w:val="30"/>
          <w:szCs w:val="32"/>
        </w:rPr>
        <w:t>第（</w:t>
      </w:r>
      <w:r>
        <w:rPr>
          <w:rFonts w:eastAsia="仿宋_GB2312" w:hint="eastAsia"/>
          <w:color w:val="000000"/>
          <w:kern w:val="0"/>
          <w:sz w:val="30"/>
          <w:szCs w:val="32"/>
        </w:rPr>
        <w:t>20</w:t>
      </w:r>
      <w:r>
        <w:rPr>
          <w:rFonts w:eastAsia="仿宋_GB2312" w:hint="eastAsia"/>
          <w:color w:val="000000"/>
          <w:kern w:val="0"/>
          <w:sz w:val="30"/>
          <w:szCs w:val="32"/>
        </w:rPr>
        <w:t>）条予以处罚外，承包人还应按照实际损失（包括但不限于发包人为实现权利而发生的诉讼费、律师代理费、差旅费、公证费、评估费及其他实际支出的费用）予以赔偿。以上违约金经监理、发包人代表及发包人签字后，以书面形式通知承包</w:t>
      </w:r>
      <w:r>
        <w:rPr>
          <w:rFonts w:eastAsia="仿宋_GB2312" w:hint="eastAsia"/>
          <w:color w:val="000000"/>
          <w:kern w:val="0"/>
          <w:sz w:val="30"/>
          <w:szCs w:val="32"/>
        </w:rPr>
        <w:lastRenderedPageBreak/>
        <w:t>人，承包人如有异议，应于</w:t>
      </w:r>
      <w:r>
        <w:rPr>
          <w:rFonts w:eastAsia="仿宋_GB2312" w:hint="eastAsia"/>
          <w:color w:val="000000"/>
          <w:kern w:val="0"/>
          <w:sz w:val="30"/>
          <w:szCs w:val="32"/>
        </w:rPr>
        <w:t>2</w:t>
      </w:r>
      <w:r>
        <w:rPr>
          <w:rFonts w:eastAsia="仿宋_GB2312" w:hint="eastAsia"/>
          <w:color w:val="000000"/>
          <w:kern w:val="0"/>
          <w:sz w:val="30"/>
          <w:szCs w:val="32"/>
        </w:rPr>
        <w:t>天内以书面形式提出意见并提交相应证据证明承包人观点，逾期未提交书面材料或证据不足以证明承包人观点的，视同承包人认可，应当依约支付违约金。若承包人不予支付相应违约金，则发包人有权从支付的工程款中直接扣回</w:t>
      </w:r>
      <w:r>
        <w:rPr>
          <w:rFonts w:eastAsia="仿宋_GB2312" w:hint="eastAsia"/>
          <w:color w:val="000000"/>
          <w:kern w:val="0"/>
          <w:sz w:val="30"/>
          <w:szCs w:val="32"/>
        </w:rPr>
        <w:t xml:space="preserve"> </w:t>
      </w:r>
      <w:r>
        <w:rPr>
          <w:rFonts w:eastAsia="仿宋_GB2312"/>
          <w:color w:val="000000"/>
          <w:kern w:val="0"/>
          <w:sz w:val="30"/>
          <w:szCs w:val="32"/>
        </w:rPr>
        <w:t>。</w:t>
      </w:r>
      <w:r>
        <w:rPr>
          <w:rFonts w:ascii="方正楷体" w:eastAsia="方正楷体"/>
          <w:sz w:val="30"/>
          <w:szCs w:val="32"/>
        </w:rPr>
        <w:t xml:space="preserve">   </w:t>
      </w:r>
      <w:r>
        <w:rPr>
          <w:rFonts w:eastAsia="仿宋_GB2312"/>
          <w:sz w:val="30"/>
          <w:szCs w:val="32"/>
        </w:rPr>
        <w:t xml:space="preserve"> </w:t>
      </w:r>
    </w:p>
    <w:p w14:paraId="3235D7DA" w14:textId="77777777" w:rsidR="00B602C5" w:rsidRDefault="00A17735">
      <w:pPr>
        <w:spacing w:line="360" w:lineRule="auto"/>
        <w:ind w:firstLineChars="200" w:firstLine="600"/>
        <w:jc w:val="left"/>
        <w:rPr>
          <w:rFonts w:eastAsia="仿宋_GB2312"/>
          <w:color w:val="000000"/>
          <w:sz w:val="30"/>
          <w:szCs w:val="32"/>
        </w:rPr>
      </w:pPr>
      <w:r>
        <w:rPr>
          <w:rFonts w:eastAsia="仿宋_GB2312"/>
          <w:color w:val="000000"/>
          <w:sz w:val="30"/>
          <w:szCs w:val="32"/>
        </w:rPr>
        <w:t xml:space="preserve">16.2.3 </w:t>
      </w:r>
      <w:r>
        <w:rPr>
          <w:rFonts w:eastAsia="仿宋_GB2312"/>
          <w:color w:val="000000"/>
          <w:sz w:val="30"/>
          <w:szCs w:val="32"/>
        </w:rPr>
        <w:t>因承包人违约解除合同</w:t>
      </w:r>
    </w:p>
    <w:p w14:paraId="56A68582" w14:textId="77777777" w:rsidR="00B602C5" w:rsidRDefault="00A17735">
      <w:pPr>
        <w:spacing w:line="360" w:lineRule="auto"/>
        <w:ind w:firstLineChars="200" w:firstLine="600"/>
        <w:jc w:val="left"/>
        <w:rPr>
          <w:rFonts w:eastAsia="仿宋_GB2312"/>
          <w:color w:val="000000"/>
          <w:sz w:val="30"/>
          <w:szCs w:val="32"/>
        </w:rPr>
      </w:pPr>
      <w:r>
        <w:rPr>
          <w:rFonts w:eastAsia="仿宋_GB2312"/>
          <w:color w:val="000000"/>
          <w:sz w:val="30"/>
          <w:szCs w:val="32"/>
        </w:rPr>
        <w:t>关于承包人违约解除合同的特别约定：</w:t>
      </w:r>
      <w:r>
        <w:rPr>
          <w:rFonts w:eastAsia="仿宋_GB2312" w:hint="eastAsia"/>
          <w:color w:val="000000"/>
          <w:sz w:val="30"/>
          <w:szCs w:val="32"/>
        </w:rPr>
        <w:t>承包人应承担合同解除后，发包人和监理人应及时对承包人已完成的合格工程量及各项应付、应扣款项进行核对，并收集整理相关的文件资料，在资料完备、核对无误、移交完毕且扣除全部应扣款项、承包人违约金和发包人的损失后，给予结清。对于已提前竣工验收合格的单位工程的质量保证金必须按本合同或质量保修书约定的比例扣留。承包人应按发包人的要求和监理人的指示完成现场的清理、移交和撤离。</w:t>
      </w:r>
    </w:p>
    <w:p w14:paraId="4D5CB8B9" w14:textId="77777777" w:rsidR="00B602C5" w:rsidRDefault="00A17735">
      <w:pPr>
        <w:spacing w:before="120" w:after="120" w:line="360" w:lineRule="auto"/>
        <w:ind w:firstLineChars="200" w:firstLine="600"/>
        <w:rPr>
          <w:rFonts w:eastAsia="仿宋_GB2312"/>
          <w:color w:val="000000"/>
          <w:kern w:val="0"/>
          <w:sz w:val="30"/>
          <w:szCs w:val="32"/>
        </w:rPr>
      </w:pPr>
      <w:r>
        <w:rPr>
          <w:rFonts w:eastAsia="仿宋_GB2312"/>
          <w:color w:val="000000"/>
          <w:kern w:val="0"/>
          <w:sz w:val="30"/>
          <w:szCs w:val="32"/>
        </w:rPr>
        <w:t>发包人</w:t>
      </w:r>
      <w:r>
        <w:rPr>
          <w:rFonts w:eastAsia="仿宋_GB2312" w:hint="eastAsia"/>
          <w:color w:val="000000"/>
          <w:kern w:val="0"/>
          <w:sz w:val="30"/>
          <w:szCs w:val="32"/>
        </w:rPr>
        <w:t>继续</w:t>
      </w:r>
      <w:r>
        <w:rPr>
          <w:rFonts w:eastAsia="仿宋_GB2312"/>
          <w:color w:val="000000"/>
          <w:kern w:val="0"/>
          <w:sz w:val="30"/>
          <w:szCs w:val="32"/>
        </w:rPr>
        <w:t>使用承包人在施工现场的材料、设备、临时工程、承包人文件和由承包人或以其名义编制的其他文件</w:t>
      </w:r>
      <w:r>
        <w:rPr>
          <w:rFonts w:eastAsia="仿宋_GB2312" w:hint="eastAsia"/>
          <w:color w:val="000000"/>
          <w:kern w:val="0"/>
          <w:sz w:val="30"/>
          <w:szCs w:val="32"/>
        </w:rPr>
        <w:t>的费用承担方式</w:t>
      </w:r>
      <w:r>
        <w:rPr>
          <w:rFonts w:eastAsia="仿宋_GB2312"/>
          <w:color w:val="000000"/>
          <w:kern w:val="0"/>
          <w:sz w:val="30"/>
          <w:szCs w:val="32"/>
        </w:rPr>
        <w:t>：</w:t>
      </w:r>
      <w:r>
        <w:rPr>
          <w:rFonts w:eastAsia="仿宋_GB2312" w:hint="eastAsia"/>
          <w:color w:val="000000"/>
          <w:kern w:val="0"/>
          <w:sz w:val="30"/>
          <w:szCs w:val="32"/>
        </w:rPr>
        <w:t>发包人继续免费使用承包人在施工现</w:t>
      </w:r>
      <w:r>
        <w:rPr>
          <w:rFonts w:eastAsia="仿宋_GB2312" w:hint="eastAsia"/>
          <w:color w:val="000000"/>
          <w:kern w:val="0"/>
          <w:sz w:val="30"/>
          <w:szCs w:val="32"/>
        </w:rPr>
        <w:t>场的材料、设备、临时工程、承包人文件和由承包人或以其名义编制的其他文件。</w:t>
      </w:r>
    </w:p>
    <w:p w14:paraId="79276BA4" w14:textId="77777777" w:rsidR="00B602C5" w:rsidRDefault="00A17735">
      <w:pPr>
        <w:pStyle w:val="4"/>
        <w:spacing w:before="120" w:after="120" w:line="360" w:lineRule="auto"/>
        <w:rPr>
          <w:rFonts w:ascii="Times New Roman" w:eastAsia="黑体" w:hAnsi="Times New Roman"/>
          <w:b w:val="0"/>
          <w:color w:val="000000"/>
          <w:sz w:val="32"/>
          <w:szCs w:val="32"/>
        </w:rPr>
      </w:pPr>
      <w:bookmarkStart w:id="783" w:name="_Toc351203649"/>
      <w:r>
        <w:rPr>
          <w:rFonts w:ascii="Times New Roman" w:eastAsia="黑体" w:hAnsi="Times New Roman"/>
          <w:b w:val="0"/>
          <w:color w:val="000000"/>
          <w:sz w:val="32"/>
          <w:szCs w:val="32"/>
        </w:rPr>
        <w:lastRenderedPageBreak/>
        <w:t xml:space="preserve">17. </w:t>
      </w:r>
      <w:r>
        <w:rPr>
          <w:rFonts w:ascii="Times New Roman" w:eastAsia="黑体" w:hAnsi="Times New Roman"/>
          <w:b w:val="0"/>
          <w:color w:val="000000"/>
          <w:sz w:val="32"/>
          <w:szCs w:val="32"/>
        </w:rPr>
        <w:t>不可抗力</w:t>
      </w:r>
      <w:bookmarkEnd w:id="783"/>
      <w:r>
        <w:rPr>
          <w:rFonts w:ascii="Times New Roman" w:eastAsia="黑体" w:hAnsi="Times New Roman"/>
          <w:b w:val="0"/>
          <w:color w:val="000000"/>
          <w:sz w:val="32"/>
          <w:szCs w:val="32"/>
        </w:rPr>
        <w:t xml:space="preserve"> </w:t>
      </w:r>
      <w:bookmarkEnd w:id="779"/>
    </w:p>
    <w:p w14:paraId="78597BFE" w14:textId="77777777" w:rsidR="00B602C5" w:rsidRDefault="00A17735">
      <w:pPr>
        <w:spacing w:after="120" w:line="360" w:lineRule="auto"/>
        <w:ind w:firstLineChars="200" w:firstLine="600"/>
        <w:rPr>
          <w:rFonts w:eastAsia="黑体"/>
          <w:color w:val="000000"/>
          <w:sz w:val="30"/>
          <w:szCs w:val="32"/>
        </w:rPr>
      </w:pPr>
      <w:r>
        <w:rPr>
          <w:rFonts w:eastAsia="黑体"/>
          <w:color w:val="000000"/>
          <w:sz w:val="30"/>
          <w:szCs w:val="32"/>
        </w:rPr>
        <w:t xml:space="preserve">17.1 </w:t>
      </w:r>
      <w:r>
        <w:rPr>
          <w:rFonts w:eastAsia="黑体"/>
          <w:color w:val="000000"/>
          <w:sz w:val="30"/>
          <w:szCs w:val="32"/>
        </w:rPr>
        <w:t>不可抗力的确认</w:t>
      </w:r>
    </w:p>
    <w:p w14:paraId="1BF6C493" w14:textId="77777777" w:rsidR="00B602C5" w:rsidRDefault="00A17735">
      <w:pPr>
        <w:spacing w:line="360" w:lineRule="auto"/>
        <w:ind w:firstLineChars="200" w:firstLine="600"/>
        <w:jc w:val="left"/>
        <w:rPr>
          <w:rFonts w:eastAsia="仿宋_GB2312"/>
          <w:color w:val="FF0000"/>
          <w:kern w:val="0"/>
          <w:sz w:val="30"/>
          <w:szCs w:val="32"/>
          <w:u w:val="single"/>
        </w:rPr>
      </w:pPr>
      <w:r>
        <w:rPr>
          <w:rFonts w:eastAsia="仿宋_GB2312"/>
          <w:color w:val="000000"/>
          <w:sz w:val="30"/>
          <w:szCs w:val="32"/>
        </w:rPr>
        <w:t>除通用合同条款约定的不可抗力事件之外，视为不可抗力的其他情形：</w:t>
      </w:r>
      <w:r>
        <w:rPr>
          <w:rFonts w:eastAsia="仿宋_GB2312" w:hint="eastAsia"/>
          <w:color w:val="000000"/>
          <w:sz w:val="30"/>
          <w:szCs w:val="32"/>
        </w:rPr>
        <w:t>无</w:t>
      </w:r>
      <w:r>
        <w:rPr>
          <w:rFonts w:eastAsia="仿宋_GB2312"/>
          <w:color w:val="000000"/>
          <w:sz w:val="30"/>
          <w:szCs w:val="32"/>
        </w:rPr>
        <w:t>。</w:t>
      </w:r>
    </w:p>
    <w:p w14:paraId="64DFF445" w14:textId="77777777" w:rsidR="00B602C5" w:rsidRDefault="00A17735">
      <w:pPr>
        <w:spacing w:after="120" w:line="360" w:lineRule="auto"/>
        <w:ind w:firstLineChars="200" w:firstLine="600"/>
        <w:outlineLvl w:val="0"/>
        <w:rPr>
          <w:rFonts w:eastAsia="黑体"/>
          <w:color w:val="000000"/>
          <w:sz w:val="30"/>
          <w:szCs w:val="32"/>
        </w:rPr>
      </w:pPr>
      <w:r>
        <w:rPr>
          <w:rFonts w:eastAsia="黑体"/>
          <w:color w:val="000000"/>
          <w:sz w:val="30"/>
          <w:szCs w:val="32"/>
        </w:rPr>
        <w:t xml:space="preserve">17.4 </w:t>
      </w:r>
      <w:r>
        <w:rPr>
          <w:rFonts w:eastAsia="黑体"/>
          <w:color w:val="000000"/>
          <w:sz w:val="30"/>
          <w:szCs w:val="32"/>
        </w:rPr>
        <w:t>因不可抗力解除合同</w:t>
      </w:r>
    </w:p>
    <w:p w14:paraId="7EAAF618" w14:textId="77777777" w:rsidR="00B602C5" w:rsidRDefault="00A17735">
      <w:pPr>
        <w:spacing w:line="360" w:lineRule="auto"/>
        <w:ind w:firstLineChars="200" w:firstLine="600"/>
        <w:jc w:val="left"/>
        <w:rPr>
          <w:rFonts w:eastAsia="仿宋_GB2312"/>
          <w:color w:val="000000"/>
          <w:sz w:val="30"/>
          <w:szCs w:val="32"/>
        </w:rPr>
      </w:pPr>
      <w:r>
        <w:rPr>
          <w:rFonts w:eastAsia="仿宋_GB2312"/>
          <w:color w:val="000000"/>
          <w:sz w:val="30"/>
          <w:szCs w:val="32"/>
        </w:rPr>
        <w:t>合同解除后，发包人应在商定或确定发包人应支付款项后</w:t>
      </w:r>
      <w:r>
        <w:rPr>
          <w:rFonts w:eastAsia="仿宋_GB2312"/>
          <w:color w:val="FF0000"/>
          <w:sz w:val="30"/>
          <w:szCs w:val="32"/>
          <w:u w:val="single"/>
        </w:rPr>
        <w:t xml:space="preserve"> </w:t>
      </w:r>
      <w:r>
        <w:rPr>
          <w:rFonts w:eastAsia="仿宋_GB2312"/>
          <w:color w:val="000000"/>
          <w:sz w:val="30"/>
          <w:szCs w:val="32"/>
        </w:rPr>
        <w:t>天内完成款项的支付。</w:t>
      </w:r>
    </w:p>
    <w:p w14:paraId="7FB000A8" w14:textId="77777777" w:rsidR="00B602C5" w:rsidRDefault="00A17735">
      <w:pPr>
        <w:pStyle w:val="4"/>
        <w:spacing w:before="120" w:after="120" w:line="360" w:lineRule="auto"/>
        <w:rPr>
          <w:rFonts w:ascii="Times New Roman" w:eastAsia="黑体" w:hAnsi="Times New Roman"/>
          <w:b w:val="0"/>
          <w:color w:val="000000"/>
          <w:sz w:val="32"/>
          <w:szCs w:val="32"/>
        </w:rPr>
      </w:pPr>
      <w:bookmarkStart w:id="784" w:name="_Toc351203650"/>
      <w:r>
        <w:rPr>
          <w:rFonts w:ascii="Times New Roman" w:eastAsia="黑体" w:hAnsi="Times New Roman"/>
          <w:b w:val="0"/>
          <w:color w:val="000000"/>
          <w:sz w:val="32"/>
          <w:szCs w:val="32"/>
        </w:rPr>
        <w:t xml:space="preserve">18. </w:t>
      </w:r>
      <w:r>
        <w:rPr>
          <w:rFonts w:ascii="Times New Roman" w:eastAsia="黑体" w:hAnsi="Times New Roman"/>
          <w:b w:val="0"/>
          <w:color w:val="000000"/>
          <w:sz w:val="32"/>
          <w:szCs w:val="32"/>
        </w:rPr>
        <w:t>保险</w:t>
      </w:r>
      <w:bookmarkEnd w:id="784"/>
    </w:p>
    <w:bookmarkEnd w:id="780"/>
    <w:p w14:paraId="1E163CAC" w14:textId="77777777" w:rsidR="00B602C5" w:rsidRDefault="00A17735">
      <w:pPr>
        <w:spacing w:after="120" w:line="360" w:lineRule="auto"/>
        <w:ind w:firstLineChars="200" w:firstLine="600"/>
        <w:rPr>
          <w:rFonts w:eastAsia="黑体"/>
          <w:color w:val="000000"/>
          <w:sz w:val="30"/>
          <w:szCs w:val="32"/>
        </w:rPr>
      </w:pPr>
      <w:r>
        <w:rPr>
          <w:rFonts w:eastAsia="黑体"/>
          <w:color w:val="000000"/>
          <w:sz w:val="30"/>
          <w:szCs w:val="32"/>
        </w:rPr>
        <w:t xml:space="preserve">18.1 </w:t>
      </w:r>
      <w:r>
        <w:rPr>
          <w:rFonts w:eastAsia="黑体"/>
          <w:color w:val="000000"/>
          <w:sz w:val="30"/>
          <w:szCs w:val="32"/>
        </w:rPr>
        <w:t>工程保险</w:t>
      </w:r>
    </w:p>
    <w:p w14:paraId="56224DE7" w14:textId="77777777" w:rsidR="00B602C5" w:rsidRDefault="00A17735">
      <w:pPr>
        <w:spacing w:line="360" w:lineRule="auto"/>
        <w:ind w:firstLineChars="200" w:firstLine="600"/>
        <w:jc w:val="left"/>
        <w:rPr>
          <w:rFonts w:eastAsia="仿宋_GB2312"/>
          <w:color w:val="000000"/>
          <w:sz w:val="30"/>
          <w:szCs w:val="32"/>
        </w:rPr>
      </w:pPr>
      <w:r>
        <w:rPr>
          <w:rFonts w:eastAsia="仿宋_GB2312"/>
          <w:color w:val="000000"/>
          <w:sz w:val="30"/>
          <w:szCs w:val="32"/>
        </w:rPr>
        <w:t>关于工程保险的特别约定：</w:t>
      </w:r>
      <w:r>
        <w:rPr>
          <w:rFonts w:eastAsia="仿宋_GB2312" w:hint="eastAsia"/>
          <w:color w:val="000000"/>
          <w:sz w:val="30"/>
          <w:szCs w:val="32"/>
        </w:rPr>
        <w:t>承包人应投保建筑工程一切险、安装工程一切险并承担相关费用</w:t>
      </w:r>
      <w:r>
        <w:rPr>
          <w:rFonts w:eastAsia="仿宋_GB2312"/>
          <w:color w:val="000000"/>
          <w:sz w:val="30"/>
          <w:szCs w:val="32"/>
        </w:rPr>
        <w:t>。</w:t>
      </w:r>
    </w:p>
    <w:p w14:paraId="7D137254" w14:textId="77777777" w:rsidR="00B602C5" w:rsidRDefault="00A17735">
      <w:pPr>
        <w:spacing w:line="360" w:lineRule="auto"/>
        <w:ind w:firstLineChars="200" w:firstLine="600"/>
        <w:jc w:val="left"/>
        <w:rPr>
          <w:rFonts w:eastAsia="仿宋_GB2312"/>
          <w:color w:val="000000"/>
          <w:sz w:val="30"/>
          <w:szCs w:val="32"/>
        </w:rPr>
      </w:pPr>
      <w:r>
        <w:rPr>
          <w:rFonts w:eastAsia="仿宋_GB2312" w:hint="eastAsia"/>
          <w:color w:val="000000"/>
          <w:sz w:val="30"/>
          <w:szCs w:val="32"/>
        </w:rPr>
        <w:t>承包人需向发包人出示保险合同及相关证明材料，若承包人未对本工程及与本工程相关的人员进行投保，一切后果由承包人自行承担，与发包人无关，若发包人因此而受到处罚或产生其他损害，发包人有权向承包人追偿。</w:t>
      </w:r>
    </w:p>
    <w:p w14:paraId="6E15F16E" w14:textId="77777777" w:rsidR="00B602C5" w:rsidRDefault="00A17735">
      <w:pPr>
        <w:spacing w:line="360" w:lineRule="auto"/>
        <w:ind w:firstLineChars="200" w:firstLine="600"/>
        <w:jc w:val="left"/>
        <w:rPr>
          <w:rFonts w:eastAsia="仿宋_GB2312"/>
          <w:color w:val="000000"/>
          <w:sz w:val="30"/>
          <w:szCs w:val="32"/>
        </w:rPr>
      </w:pPr>
      <w:r>
        <w:rPr>
          <w:rFonts w:eastAsia="仿宋_GB2312" w:hint="eastAsia"/>
          <w:color w:val="000000"/>
          <w:sz w:val="30"/>
          <w:szCs w:val="32"/>
        </w:rPr>
        <w:t>（</w:t>
      </w:r>
      <w:r>
        <w:rPr>
          <w:rFonts w:eastAsia="仿宋_GB2312" w:hint="eastAsia"/>
          <w:color w:val="000000"/>
          <w:sz w:val="30"/>
          <w:szCs w:val="32"/>
        </w:rPr>
        <w:t>1</w:t>
      </w:r>
      <w:r>
        <w:rPr>
          <w:rFonts w:eastAsia="仿宋_GB2312" w:hint="eastAsia"/>
          <w:color w:val="000000"/>
          <w:sz w:val="30"/>
          <w:szCs w:val="32"/>
        </w:rPr>
        <w:t>）承包人应为本合同工程投保建筑工程一切险、安装工程一切险（均附加第三者责任险）和建筑工程团体人身意外伤害险，其保险单必须与合同条款中所述的保险范围一致。</w:t>
      </w:r>
    </w:p>
    <w:p w14:paraId="5ADBFEF9" w14:textId="77777777" w:rsidR="00B602C5" w:rsidRDefault="00A17735">
      <w:pPr>
        <w:spacing w:line="360" w:lineRule="auto"/>
        <w:ind w:firstLineChars="200" w:firstLine="600"/>
        <w:jc w:val="left"/>
        <w:rPr>
          <w:rFonts w:eastAsia="仿宋_GB2312"/>
          <w:color w:val="000000"/>
          <w:sz w:val="30"/>
          <w:szCs w:val="32"/>
        </w:rPr>
      </w:pPr>
      <w:r>
        <w:rPr>
          <w:rFonts w:eastAsia="仿宋_GB2312" w:hint="eastAsia"/>
          <w:color w:val="000000"/>
          <w:sz w:val="30"/>
          <w:szCs w:val="32"/>
        </w:rPr>
        <w:lastRenderedPageBreak/>
        <w:t>投保内容包括：从现场开工直至本合同工程（或单项工程）完工颁发交工证书为止，发包人的在建工程遭受的一切损失或损害，与承保工程直接相关的意外事故引起的工地内及邻近</w:t>
      </w:r>
      <w:r>
        <w:rPr>
          <w:rFonts w:eastAsia="仿宋_GB2312" w:hint="eastAsia"/>
          <w:color w:val="000000"/>
          <w:sz w:val="30"/>
          <w:szCs w:val="32"/>
        </w:rPr>
        <w:t>区域的第三者人身伤亡、疾病或财产损失，建筑团体的意外伤害。</w:t>
      </w:r>
    </w:p>
    <w:p w14:paraId="44D17398" w14:textId="77777777" w:rsidR="00B602C5" w:rsidRDefault="00A17735">
      <w:pPr>
        <w:spacing w:line="360" w:lineRule="auto"/>
        <w:ind w:firstLineChars="200" w:firstLine="600"/>
        <w:jc w:val="left"/>
        <w:rPr>
          <w:rFonts w:eastAsia="仿宋_GB2312"/>
          <w:color w:val="000000"/>
          <w:sz w:val="30"/>
          <w:szCs w:val="32"/>
        </w:rPr>
      </w:pPr>
      <w:r>
        <w:rPr>
          <w:rFonts w:eastAsia="仿宋_GB2312" w:hint="eastAsia"/>
          <w:color w:val="000000"/>
          <w:sz w:val="30"/>
          <w:szCs w:val="32"/>
        </w:rPr>
        <w:t>（</w:t>
      </w:r>
      <w:r>
        <w:rPr>
          <w:rFonts w:eastAsia="仿宋_GB2312" w:hint="eastAsia"/>
          <w:color w:val="000000"/>
          <w:sz w:val="30"/>
          <w:szCs w:val="32"/>
        </w:rPr>
        <w:t>2</w:t>
      </w:r>
      <w:r>
        <w:rPr>
          <w:rFonts w:eastAsia="仿宋_GB2312" w:hint="eastAsia"/>
          <w:color w:val="000000"/>
          <w:sz w:val="30"/>
          <w:szCs w:val="32"/>
        </w:rPr>
        <w:t>）保险费</w:t>
      </w:r>
    </w:p>
    <w:p w14:paraId="324C5F98" w14:textId="77777777" w:rsidR="00B602C5" w:rsidRDefault="00A17735">
      <w:pPr>
        <w:spacing w:line="360" w:lineRule="auto"/>
        <w:ind w:firstLineChars="200" w:firstLine="600"/>
        <w:jc w:val="left"/>
        <w:rPr>
          <w:rFonts w:eastAsia="仿宋_GB2312"/>
          <w:color w:val="000000"/>
          <w:sz w:val="30"/>
          <w:szCs w:val="32"/>
        </w:rPr>
      </w:pPr>
      <w:r>
        <w:rPr>
          <w:rFonts w:eastAsia="仿宋_GB2312" w:hint="eastAsia"/>
          <w:color w:val="000000"/>
          <w:sz w:val="30"/>
          <w:szCs w:val="32"/>
        </w:rPr>
        <w:t>承包人应承担上述所规定的各种保险的保险费。无论工程清单有无对应的报价项目，均认为这些费用已包含于承包人的报价内。</w:t>
      </w:r>
    </w:p>
    <w:p w14:paraId="36FC07BC" w14:textId="77777777" w:rsidR="00B602C5" w:rsidRDefault="00A17735">
      <w:pPr>
        <w:spacing w:line="360" w:lineRule="auto"/>
        <w:ind w:firstLineChars="200" w:firstLine="600"/>
        <w:jc w:val="left"/>
        <w:rPr>
          <w:rFonts w:eastAsia="仿宋_GB2312"/>
          <w:color w:val="000000"/>
          <w:sz w:val="30"/>
          <w:szCs w:val="32"/>
        </w:rPr>
      </w:pPr>
      <w:r>
        <w:rPr>
          <w:rFonts w:eastAsia="仿宋_GB2312" w:hint="eastAsia"/>
          <w:color w:val="000000"/>
          <w:sz w:val="30"/>
          <w:szCs w:val="32"/>
        </w:rPr>
        <w:t>（</w:t>
      </w:r>
      <w:r>
        <w:rPr>
          <w:rFonts w:eastAsia="仿宋_GB2312" w:hint="eastAsia"/>
          <w:color w:val="000000"/>
          <w:sz w:val="30"/>
          <w:szCs w:val="32"/>
        </w:rPr>
        <w:t>3</w:t>
      </w:r>
      <w:r>
        <w:rPr>
          <w:rFonts w:eastAsia="仿宋_GB2312" w:hint="eastAsia"/>
          <w:color w:val="000000"/>
          <w:sz w:val="30"/>
          <w:szCs w:val="32"/>
        </w:rPr>
        <w:t>）承包人应自费办理建筑工程团体人身意外伤害险，并报有关部门备案。</w:t>
      </w:r>
    </w:p>
    <w:p w14:paraId="7DC19601" w14:textId="77777777" w:rsidR="00B602C5" w:rsidRDefault="00A17735">
      <w:pPr>
        <w:spacing w:line="360" w:lineRule="auto"/>
        <w:ind w:firstLineChars="200" w:firstLine="600"/>
        <w:jc w:val="left"/>
        <w:rPr>
          <w:rFonts w:eastAsia="仿宋_GB2312"/>
          <w:color w:val="000000"/>
          <w:sz w:val="30"/>
          <w:szCs w:val="32"/>
        </w:rPr>
      </w:pPr>
      <w:r>
        <w:rPr>
          <w:rFonts w:eastAsia="仿宋_GB2312" w:hint="eastAsia"/>
          <w:color w:val="000000"/>
          <w:sz w:val="30"/>
          <w:szCs w:val="32"/>
        </w:rPr>
        <w:t>（</w:t>
      </w:r>
      <w:r>
        <w:rPr>
          <w:rFonts w:eastAsia="仿宋_GB2312" w:hint="eastAsia"/>
          <w:color w:val="000000"/>
          <w:sz w:val="30"/>
          <w:szCs w:val="32"/>
        </w:rPr>
        <w:t>4</w:t>
      </w:r>
      <w:r>
        <w:rPr>
          <w:rFonts w:eastAsia="仿宋_GB2312" w:hint="eastAsia"/>
          <w:color w:val="000000"/>
          <w:sz w:val="30"/>
          <w:szCs w:val="32"/>
        </w:rPr>
        <w:t>）承包人在合同签署之日起</w:t>
      </w:r>
      <w:r>
        <w:rPr>
          <w:rFonts w:eastAsia="仿宋_GB2312" w:hint="eastAsia"/>
          <w:color w:val="000000"/>
          <w:sz w:val="30"/>
          <w:szCs w:val="32"/>
        </w:rPr>
        <w:t>5</w:t>
      </w:r>
      <w:r>
        <w:rPr>
          <w:rFonts w:eastAsia="仿宋_GB2312" w:hint="eastAsia"/>
          <w:color w:val="000000"/>
          <w:sz w:val="30"/>
          <w:szCs w:val="32"/>
        </w:rPr>
        <w:t>个工作日内，应向发包人提交上述保险办理完毕的证明资料并将工程一切险及第三者责任险保单原件交发包人留存。执行本条各项要求所需的费用由承包人承担。</w:t>
      </w:r>
    </w:p>
    <w:p w14:paraId="06A494FC" w14:textId="77777777" w:rsidR="00B602C5" w:rsidRDefault="00A17735">
      <w:pPr>
        <w:spacing w:after="120" w:line="360" w:lineRule="auto"/>
        <w:ind w:firstLineChars="200" w:firstLine="600"/>
        <w:outlineLvl w:val="0"/>
        <w:rPr>
          <w:rFonts w:eastAsia="黑体"/>
          <w:color w:val="000000"/>
          <w:sz w:val="30"/>
          <w:szCs w:val="32"/>
        </w:rPr>
      </w:pPr>
      <w:r>
        <w:rPr>
          <w:rFonts w:eastAsia="黑体"/>
          <w:color w:val="000000"/>
          <w:sz w:val="30"/>
          <w:szCs w:val="32"/>
        </w:rPr>
        <w:t xml:space="preserve">18.3 </w:t>
      </w:r>
      <w:r>
        <w:rPr>
          <w:rFonts w:eastAsia="黑体"/>
          <w:color w:val="000000"/>
          <w:sz w:val="30"/>
          <w:szCs w:val="32"/>
        </w:rPr>
        <w:t>其他保险</w:t>
      </w:r>
    </w:p>
    <w:p w14:paraId="72F43B52" w14:textId="77777777" w:rsidR="00B602C5" w:rsidRDefault="00A17735">
      <w:pPr>
        <w:spacing w:line="360" w:lineRule="auto"/>
        <w:ind w:firstLineChars="200" w:firstLine="600"/>
        <w:jc w:val="left"/>
        <w:rPr>
          <w:rFonts w:eastAsia="仿宋_GB2312"/>
          <w:color w:val="000000"/>
          <w:sz w:val="30"/>
          <w:szCs w:val="32"/>
        </w:rPr>
      </w:pPr>
      <w:r>
        <w:rPr>
          <w:rFonts w:eastAsia="仿宋_GB2312"/>
          <w:color w:val="000000"/>
          <w:sz w:val="30"/>
          <w:szCs w:val="32"/>
        </w:rPr>
        <w:t>关于其他保险的约定：</w:t>
      </w:r>
      <w:r>
        <w:rPr>
          <w:rFonts w:eastAsia="仿宋_GB2312" w:hint="eastAsia"/>
          <w:color w:val="000000"/>
          <w:sz w:val="30"/>
          <w:szCs w:val="32"/>
        </w:rPr>
        <w:t>由人员所属单位购买</w:t>
      </w:r>
      <w:r>
        <w:rPr>
          <w:rFonts w:eastAsia="仿宋_GB2312"/>
          <w:color w:val="000000"/>
          <w:sz w:val="30"/>
          <w:szCs w:val="32"/>
        </w:rPr>
        <w:t>。</w:t>
      </w:r>
    </w:p>
    <w:p w14:paraId="1E94A656" w14:textId="77777777" w:rsidR="00B602C5" w:rsidRDefault="00A17735">
      <w:pPr>
        <w:spacing w:line="360" w:lineRule="auto"/>
        <w:ind w:firstLineChars="200" w:firstLine="600"/>
        <w:jc w:val="left"/>
        <w:rPr>
          <w:rFonts w:eastAsia="仿宋_GB2312"/>
          <w:color w:val="000000"/>
          <w:sz w:val="30"/>
          <w:szCs w:val="32"/>
        </w:rPr>
      </w:pPr>
      <w:r>
        <w:rPr>
          <w:rFonts w:eastAsia="仿宋_GB2312"/>
          <w:color w:val="000000"/>
          <w:sz w:val="30"/>
          <w:szCs w:val="32"/>
        </w:rPr>
        <w:t>承包人是否应为其施工设备等办理财产保险：</w:t>
      </w:r>
      <w:r>
        <w:rPr>
          <w:rFonts w:eastAsia="仿宋_GB2312" w:hint="eastAsia"/>
          <w:color w:val="000000"/>
          <w:sz w:val="30"/>
          <w:szCs w:val="32"/>
        </w:rPr>
        <w:t>是</w:t>
      </w:r>
      <w:r>
        <w:rPr>
          <w:rFonts w:eastAsia="仿宋_GB2312"/>
          <w:color w:val="000000"/>
          <w:sz w:val="30"/>
          <w:szCs w:val="32"/>
        </w:rPr>
        <w:t>。</w:t>
      </w:r>
    </w:p>
    <w:p w14:paraId="47BDFA4C" w14:textId="77777777" w:rsidR="00B602C5" w:rsidRDefault="00A17735">
      <w:pPr>
        <w:spacing w:after="120" w:line="360" w:lineRule="auto"/>
        <w:ind w:firstLineChars="200" w:firstLine="600"/>
        <w:rPr>
          <w:rFonts w:eastAsia="黑体"/>
          <w:color w:val="000000"/>
          <w:sz w:val="30"/>
          <w:szCs w:val="32"/>
        </w:rPr>
      </w:pPr>
      <w:r>
        <w:rPr>
          <w:rFonts w:eastAsia="黑体"/>
          <w:color w:val="000000"/>
          <w:sz w:val="30"/>
          <w:szCs w:val="32"/>
        </w:rPr>
        <w:t xml:space="preserve">18.7 </w:t>
      </w:r>
      <w:r>
        <w:rPr>
          <w:rFonts w:eastAsia="黑体"/>
          <w:color w:val="000000"/>
          <w:sz w:val="30"/>
          <w:szCs w:val="32"/>
        </w:rPr>
        <w:t>通知义务</w:t>
      </w:r>
    </w:p>
    <w:p w14:paraId="5E381345" w14:textId="77777777" w:rsidR="00B602C5" w:rsidRDefault="00A17735">
      <w:pPr>
        <w:spacing w:line="360" w:lineRule="auto"/>
        <w:ind w:firstLineChars="200" w:firstLine="600"/>
        <w:jc w:val="left"/>
        <w:rPr>
          <w:rFonts w:eastAsia="仿宋_GB2312"/>
          <w:color w:val="000000"/>
          <w:kern w:val="0"/>
          <w:sz w:val="30"/>
          <w:szCs w:val="32"/>
        </w:rPr>
      </w:pPr>
      <w:r>
        <w:rPr>
          <w:rFonts w:eastAsia="仿宋_GB2312"/>
          <w:color w:val="000000"/>
          <w:kern w:val="0"/>
          <w:sz w:val="30"/>
          <w:szCs w:val="32"/>
        </w:rPr>
        <w:lastRenderedPageBreak/>
        <w:t>关于变更保险合同时的通知义务的约定：</w:t>
      </w:r>
      <w:r>
        <w:rPr>
          <w:rFonts w:eastAsia="仿宋_GB2312" w:hint="eastAsia"/>
          <w:color w:val="000000"/>
          <w:kern w:val="0"/>
          <w:sz w:val="30"/>
          <w:szCs w:val="32"/>
        </w:rPr>
        <w:t>按通用条款执行</w:t>
      </w:r>
      <w:r>
        <w:rPr>
          <w:rFonts w:eastAsia="仿宋_GB2312"/>
          <w:color w:val="000000"/>
          <w:kern w:val="0"/>
          <w:sz w:val="30"/>
          <w:szCs w:val="32"/>
        </w:rPr>
        <w:t>。</w:t>
      </w:r>
    </w:p>
    <w:p w14:paraId="284819DB" w14:textId="77777777" w:rsidR="00B602C5" w:rsidRDefault="00A17735">
      <w:pPr>
        <w:spacing w:line="360" w:lineRule="auto"/>
        <w:ind w:firstLineChars="200" w:firstLine="600"/>
        <w:jc w:val="left"/>
        <w:rPr>
          <w:rFonts w:eastAsia="仿宋_GB2312"/>
          <w:color w:val="000000"/>
          <w:kern w:val="0"/>
          <w:sz w:val="30"/>
          <w:szCs w:val="32"/>
        </w:rPr>
      </w:pPr>
      <w:bookmarkStart w:id="785" w:name="_Toc351203651"/>
      <w:bookmarkEnd w:id="744"/>
      <w:bookmarkEnd w:id="745"/>
      <w:bookmarkEnd w:id="746"/>
      <w:bookmarkEnd w:id="747"/>
      <w:bookmarkEnd w:id="748"/>
      <w:bookmarkEnd w:id="749"/>
      <w:bookmarkEnd w:id="750"/>
      <w:bookmarkEnd w:id="751"/>
      <w:bookmarkEnd w:id="752"/>
      <w:bookmarkEnd w:id="753"/>
      <w:bookmarkEnd w:id="754"/>
      <w:bookmarkEnd w:id="755"/>
      <w:r>
        <w:rPr>
          <w:rFonts w:eastAsia="仿宋_GB2312"/>
          <w:color w:val="000000"/>
          <w:kern w:val="0"/>
          <w:sz w:val="30"/>
          <w:szCs w:val="32"/>
        </w:rPr>
        <w:t xml:space="preserve">20. </w:t>
      </w:r>
      <w:r>
        <w:rPr>
          <w:rFonts w:eastAsia="仿宋_GB2312"/>
          <w:color w:val="000000"/>
          <w:kern w:val="0"/>
          <w:sz w:val="30"/>
          <w:szCs w:val="32"/>
        </w:rPr>
        <w:t>争议解决</w:t>
      </w:r>
      <w:bookmarkEnd w:id="785"/>
    </w:p>
    <w:bookmarkEnd w:id="756"/>
    <w:bookmarkEnd w:id="757"/>
    <w:p w14:paraId="7114AD97" w14:textId="77777777" w:rsidR="00B602C5" w:rsidRDefault="00A17735">
      <w:pPr>
        <w:spacing w:after="120" w:line="360" w:lineRule="auto"/>
        <w:ind w:firstLineChars="200" w:firstLine="600"/>
        <w:outlineLvl w:val="0"/>
        <w:rPr>
          <w:rFonts w:eastAsia="黑体"/>
          <w:color w:val="000000"/>
          <w:sz w:val="30"/>
          <w:szCs w:val="32"/>
        </w:rPr>
      </w:pPr>
      <w:r>
        <w:rPr>
          <w:rFonts w:eastAsia="黑体"/>
          <w:color w:val="000000"/>
          <w:sz w:val="30"/>
          <w:szCs w:val="32"/>
        </w:rPr>
        <w:t xml:space="preserve">20.3 </w:t>
      </w:r>
      <w:r>
        <w:rPr>
          <w:rFonts w:eastAsia="黑体"/>
          <w:color w:val="000000"/>
          <w:sz w:val="30"/>
          <w:szCs w:val="32"/>
        </w:rPr>
        <w:t>争</w:t>
      </w:r>
      <w:bookmarkEnd w:id="758"/>
      <w:r>
        <w:rPr>
          <w:rFonts w:eastAsia="黑体"/>
          <w:color w:val="000000"/>
          <w:sz w:val="30"/>
          <w:szCs w:val="32"/>
        </w:rPr>
        <w:t>议评审</w:t>
      </w:r>
    </w:p>
    <w:p w14:paraId="41545B30" w14:textId="77777777" w:rsidR="00B602C5" w:rsidRDefault="00A17735">
      <w:pPr>
        <w:spacing w:line="360" w:lineRule="auto"/>
        <w:jc w:val="left"/>
        <w:rPr>
          <w:rFonts w:eastAsia="仿宋_GB2312"/>
          <w:color w:val="000000"/>
          <w:sz w:val="30"/>
          <w:szCs w:val="32"/>
        </w:rPr>
      </w:pPr>
      <w:r>
        <w:rPr>
          <w:rFonts w:eastAsia="仿宋_GB2312"/>
          <w:color w:val="000000"/>
          <w:sz w:val="30"/>
          <w:szCs w:val="32"/>
        </w:rPr>
        <w:t>合同当事人是否同意将工程争议提交争议评审小组决</w:t>
      </w:r>
      <w:r>
        <w:rPr>
          <w:rFonts w:eastAsia="仿宋_GB2312" w:hint="eastAsia"/>
          <w:color w:val="000000"/>
          <w:sz w:val="30"/>
          <w:szCs w:val="32"/>
        </w:rPr>
        <w:t>定：</w:t>
      </w:r>
      <w:r>
        <w:rPr>
          <w:rFonts w:eastAsia="仿宋_GB2312" w:hint="eastAsia"/>
          <w:color w:val="000000"/>
          <w:sz w:val="30"/>
          <w:szCs w:val="32"/>
        </w:rPr>
        <w:t xml:space="preserve"> </w:t>
      </w:r>
      <w:r>
        <w:rPr>
          <w:rFonts w:eastAsia="仿宋_GB2312" w:hint="eastAsia"/>
          <w:color w:val="000000"/>
          <w:sz w:val="30"/>
          <w:szCs w:val="32"/>
        </w:rPr>
        <w:t>否</w:t>
      </w:r>
      <w:r>
        <w:rPr>
          <w:rFonts w:eastAsia="仿宋_GB2312" w:hint="eastAsia"/>
          <w:color w:val="000000"/>
          <w:sz w:val="30"/>
          <w:szCs w:val="32"/>
        </w:rPr>
        <w:t xml:space="preserve"> </w:t>
      </w:r>
      <w:r>
        <w:rPr>
          <w:rFonts w:eastAsia="仿宋_GB2312" w:hint="eastAsia"/>
          <w:color w:val="000000"/>
          <w:sz w:val="30"/>
          <w:szCs w:val="32"/>
        </w:rPr>
        <w:t>。</w:t>
      </w:r>
      <w:r>
        <w:rPr>
          <w:rFonts w:eastAsia="仿宋_GB2312" w:hint="eastAsia"/>
          <w:color w:val="000000"/>
          <w:sz w:val="30"/>
          <w:szCs w:val="32"/>
        </w:rPr>
        <w:t xml:space="preserve">  </w:t>
      </w:r>
    </w:p>
    <w:p w14:paraId="5C3B187A" w14:textId="77777777" w:rsidR="00B602C5" w:rsidRDefault="00A17735">
      <w:pPr>
        <w:spacing w:line="360" w:lineRule="auto"/>
        <w:ind w:firstLineChars="200" w:firstLine="600"/>
        <w:jc w:val="left"/>
        <w:outlineLvl w:val="0"/>
        <w:rPr>
          <w:rFonts w:eastAsia="仿宋_GB2312"/>
          <w:color w:val="000000"/>
          <w:sz w:val="30"/>
          <w:szCs w:val="32"/>
        </w:rPr>
      </w:pPr>
      <w:r>
        <w:rPr>
          <w:rFonts w:eastAsia="仿宋_GB2312"/>
          <w:color w:val="000000"/>
          <w:sz w:val="30"/>
          <w:szCs w:val="32"/>
        </w:rPr>
        <w:t xml:space="preserve">20.3.1 </w:t>
      </w:r>
      <w:r>
        <w:rPr>
          <w:rFonts w:eastAsia="仿宋_GB2312"/>
          <w:color w:val="000000"/>
          <w:sz w:val="30"/>
          <w:szCs w:val="32"/>
        </w:rPr>
        <w:t>争议评审小组的确定</w:t>
      </w:r>
    </w:p>
    <w:p w14:paraId="6226EA91" w14:textId="77777777" w:rsidR="00B602C5" w:rsidRDefault="00A17735">
      <w:pPr>
        <w:spacing w:line="360" w:lineRule="auto"/>
        <w:ind w:firstLineChars="200" w:firstLine="600"/>
        <w:jc w:val="left"/>
        <w:rPr>
          <w:rFonts w:eastAsia="仿宋_GB2312"/>
          <w:color w:val="000000"/>
          <w:sz w:val="30"/>
          <w:szCs w:val="32"/>
          <w:u w:val="single"/>
        </w:rPr>
      </w:pPr>
      <w:r>
        <w:rPr>
          <w:rFonts w:eastAsia="仿宋_GB2312"/>
          <w:color w:val="000000"/>
          <w:sz w:val="30"/>
          <w:szCs w:val="32"/>
        </w:rPr>
        <w:t>争议评审小组成员的确定：</w:t>
      </w:r>
      <w:r>
        <w:rPr>
          <w:rFonts w:eastAsia="仿宋_GB2312" w:hint="eastAsia"/>
          <w:color w:val="000000"/>
          <w:sz w:val="30"/>
          <w:szCs w:val="32"/>
          <w:u w:val="single"/>
        </w:rPr>
        <w:t>/</w:t>
      </w:r>
      <w:r>
        <w:rPr>
          <w:rFonts w:eastAsia="仿宋_GB2312"/>
          <w:color w:val="000000"/>
          <w:sz w:val="30"/>
          <w:szCs w:val="32"/>
          <w:u w:val="single"/>
        </w:rPr>
        <w:t xml:space="preserve"> </w:t>
      </w:r>
      <w:r>
        <w:rPr>
          <w:rFonts w:eastAsia="仿宋_GB2312"/>
          <w:color w:val="000000"/>
          <w:sz w:val="30"/>
          <w:szCs w:val="32"/>
        </w:rPr>
        <w:t>。</w:t>
      </w:r>
    </w:p>
    <w:p w14:paraId="0A01AC3F" w14:textId="77777777" w:rsidR="00B602C5" w:rsidRDefault="00A17735">
      <w:pPr>
        <w:spacing w:line="360" w:lineRule="auto"/>
        <w:ind w:firstLineChars="200" w:firstLine="600"/>
        <w:jc w:val="left"/>
        <w:rPr>
          <w:rFonts w:eastAsia="仿宋_GB2312"/>
          <w:color w:val="000000"/>
          <w:sz w:val="30"/>
          <w:szCs w:val="32"/>
        </w:rPr>
      </w:pPr>
      <w:r>
        <w:rPr>
          <w:rFonts w:eastAsia="仿宋_GB2312"/>
          <w:color w:val="000000"/>
          <w:sz w:val="30"/>
          <w:szCs w:val="32"/>
        </w:rPr>
        <w:t>选定争议评审员的期限：</w:t>
      </w:r>
      <w:r>
        <w:rPr>
          <w:rFonts w:eastAsia="仿宋_GB2312" w:hint="eastAsia"/>
          <w:color w:val="000000"/>
          <w:sz w:val="30"/>
          <w:szCs w:val="32"/>
          <w:u w:val="single"/>
        </w:rPr>
        <w:t>/</w:t>
      </w:r>
      <w:r>
        <w:rPr>
          <w:rFonts w:eastAsia="仿宋_GB2312"/>
          <w:color w:val="000000"/>
          <w:sz w:val="30"/>
          <w:szCs w:val="32"/>
        </w:rPr>
        <w:t>。</w:t>
      </w:r>
    </w:p>
    <w:p w14:paraId="7D39B21E" w14:textId="77777777" w:rsidR="00B602C5" w:rsidRDefault="00A17735">
      <w:pPr>
        <w:spacing w:line="360" w:lineRule="auto"/>
        <w:ind w:firstLineChars="200" w:firstLine="600"/>
        <w:jc w:val="left"/>
        <w:rPr>
          <w:rFonts w:eastAsia="仿宋_GB2312"/>
          <w:color w:val="000000"/>
          <w:sz w:val="30"/>
          <w:szCs w:val="32"/>
        </w:rPr>
      </w:pPr>
      <w:r>
        <w:rPr>
          <w:rFonts w:eastAsia="仿宋_GB2312"/>
          <w:color w:val="000000"/>
          <w:sz w:val="30"/>
          <w:szCs w:val="32"/>
        </w:rPr>
        <w:t>争议评审小组成员的报酬承担方式：</w:t>
      </w:r>
      <w:r>
        <w:rPr>
          <w:rFonts w:eastAsia="仿宋_GB2312" w:hint="eastAsia"/>
          <w:color w:val="000000"/>
          <w:sz w:val="30"/>
          <w:szCs w:val="32"/>
          <w:u w:val="single"/>
        </w:rPr>
        <w:t>/</w:t>
      </w:r>
      <w:r>
        <w:rPr>
          <w:rFonts w:eastAsia="仿宋_GB2312"/>
          <w:color w:val="000000"/>
          <w:sz w:val="30"/>
          <w:szCs w:val="32"/>
        </w:rPr>
        <w:t>。</w:t>
      </w:r>
    </w:p>
    <w:p w14:paraId="297322CF" w14:textId="77777777" w:rsidR="00B602C5" w:rsidRDefault="00A17735">
      <w:pPr>
        <w:spacing w:line="360" w:lineRule="auto"/>
        <w:ind w:firstLineChars="200" w:firstLine="600"/>
        <w:jc w:val="left"/>
        <w:rPr>
          <w:rFonts w:eastAsia="仿宋_GB2312"/>
          <w:color w:val="000000"/>
          <w:sz w:val="30"/>
          <w:szCs w:val="32"/>
        </w:rPr>
      </w:pPr>
      <w:r>
        <w:rPr>
          <w:rFonts w:eastAsia="仿宋_GB2312"/>
          <w:color w:val="000000"/>
          <w:sz w:val="30"/>
          <w:szCs w:val="32"/>
        </w:rPr>
        <w:t>其他事项的约定：</w:t>
      </w:r>
      <w:r>
        <w:rPr>
          <w:rFonts w:eastAsia="仿宋_GB2312" w:hint="eastAsia"/>
          <w:color w:val="000000"/>
          <w:sz w:val="30"/>
          <w:szCs w:val="32"/>
          <w:u w:val="single"/>
        </w:rPr>
        <w:t>/</w:t>
      </w:r>
      <w:r>
        <w:rPr>
          <w:rFonts w:eastAsia="仿宋_GB2312"/>
          <w:color w:val="000000"/>
          <w:sz w:val="30"/>
          <w:szCs w:val="32"/>
        </w:rPr>
        <w:t>。</w:t>
      </w:r>
    </w:p>
    <w:p w14:paraId="410B270E" w14:textId="77777777" w:rsidR="00B602C5" w:rsidRDefault="00A17735">
      <w:pPr>
        <w:autoSpaceDE w:val="0"/>
        <w:autoSpaceDN w:val="0"/>
        <w:adjustRightInd w:val="0"/>
        <w:spacing w:line="360" w:lineRule="auto"/>
        <w:ind w:firstLineChars="200" w:firstLine="600"/>
        <w:jc w:val="left"/>
        <w:outlineLvl w:val="0"/>
        <w:rPr>
          <w:rFonts w:eastAsia="仿宋_GB2312"/>
          <w:color w:val="000000"/>
          <w:kern w:val="0"/>
          <w:sz w:val="30"/>
          <w:szCs w:val="32"/>
        </w:rPr>
      </w:pPr>
      <w:r>
        <w:rPr>
          <w:rFonts w:eastAsia="仿宋_GB2312"/>
          <w:color w:val="000000"/>
          <w:kern w:val="0"/>
          <w:sz w:val="30"/>
          <w:szCs w:val="32"/>
        </w:rPr>
        <w:t xml:space="preserve">20.3.2 </w:t>
      </w:r>
      <w:r>
        <w:rPr>
          <w:rFonts w:eastAsia="仿宋_GB2312"/>
          <w:color w:val="000000"/>
          <w:kern w:val="0"/>
          <w:sz w:val="30"/>
          <w:szCs w:val="32"/>
        </w:rPr>
        <w:t>争议评审小组的决定</w:t>
      </w:r>
    </w:p>
    <w:p w14:paraId="63E62557" w14:textId="77777777" w:rsidR="00B602C5" w:rsidRDefault="00A17735">
      <w:pPr>
        <w:spacing w:line="360" w:lineRule="auto"/>
        <w:ind w:firstLineChars="200" w:firstLine="600"/>
        <w:jc w:val="left"/>
        <w:rPr>
          <w:rFonts w:eastAsia="仿宋_GB2312"/>
          <w:color w:val="000000"/>
          <w:sz w:val="30"/>
          <w:szCs w:val="32"/>
        </w:rPr>
      </w:pPr>
      <w:r>
        <w:rPr>
          <w:rFonts w:eastAsia="仿宋_GB2312"/>
          <w:color w:val="000000"/>
          <w:sz w:val="30"/>
          <w:szCs w:val="32"/>
        </w:rPr>
        <w:t>合同当事人关于本项的约定：</w:t>
      </w:r>
      <w:r>
        <w:rPr>
          <w:rFonts w:eastAsia="仿宋_GB2312" w:hint="eastAsia"/>
          <w:color w:val="000000"/>
          <w:sz w:val="30"/>
          <w:szCs w:val="32"/>
          <w:u w:val="single"/>
        </w:rPr>
        <w:t>/</w:t>
      </w:r>
      <w:r>
        <w:rPr>
          <w:rFonts w:eastAsia="仿宋_GB2312"/>
          <w:color w:val="000000"/>
          <w:sz w:val="30"/>
          <w:szCs w:val="32"/>
        </w:rPr>
        <w:t>。</w:t>
      </w:r>
    </w:p>
    <w:p w14:paraId="0F3371F8" w14:textId="77777777" w:rsidR="00B602C5" w:rsidRDefault="00A17735">
      <w:pPr>
        <w:spacing w:after="120" w:line="360" w:lineRule="auto"/>
        <w:ind w:firstLineChars="200" w:firstLine="600"/>
        <w:outlineLvl w:val="0"/>
        <w:rPr>
          <w:rFonts w:eastAsia="黑体"/>
          <w:color w:val="000000"/>
          <w:sz w:val="30"/>
          <w:szCs w:val="32"/>
        </w:rPr>
      </w:pPr>
      <w:r>
        <w:rPr>
          <w:rFonts w:eastAsia="黑体"/>
          <w:color w:val="000000"/>
          <w:sz w:val="30"/>
          <w:szCs w:val="32"/>
        </w:rPr>
        <w:t>20.4</w:t>
      </w:r>
      <w:r>
        <w:rPr>
          <w:rFonts w:eastAsia="黑体"/>
          <w:color w:val="000000"/>
          <w:sz w:val="30"/>
          <w:szCs w:val="32"/>
        </w:rPr>
        <w:t>仲裁或诉讼</w:t>
      </w:r>
      <w:bookmarkEnd w:id="759"/>
    </w:p>
    <w:p w14:paraId="43A7F822" w14:textId="77777777" w:rsidR="00B602C5" w:rsidRDefault="00A17735">
      <w:pPr>
        <w:spacing w:after="120" w:line="360" w:lineRule="auto"/>
        <w:ind w:firstLineChars="200" w:firstLine="600"/>
        <w:rPr>
          <w:rFonts w:eastAsia="仿宋_GB2312"/>
          <w:color w:val="000000"/>
          <w:sz w:val="30"/>
          <w:szCs w:val="32"/>
        </w:rPr>
      </w:pPr>
      <w:r>
        <w:rPr>
          <w:rFonts w:eastAsia="仿宋_GB2312"/>
          <w:color w:val="000000"/>
          <w:sz w:val="30"/>
          <w:szCs w:val="32"/>
        </w:rPr>
        <w:t>因合同及合同有关事项发生的争议，按下列第</w:t>
      </w:r>
      <w:r>
        <w:rPr>
          <w:rFonts w:eastAsia="仿宋_GB2312" w:hint="eastAsia"/>
          <w:color w:val="000000"/>
          <w:sz w:val="30"/>
          <w:szCs w:val="32"/>
        </w:rPr>
        <w:t>2</w:t>
      </w:r>
      <w:r>
        <w:rPr>
          <w:rFonts w:eastAsia="仿宋_GB2312"/>
          <w:color w:val="000000"/>
          <w:sz w:val="30"/>
          <w:szCs w:val="32"/>
        </w:rPr>
        <w:t>种方式</w:t>
      </w:r>
      <w:r>
        <w:rPr>
          <w:rFonts w:eastAsia="仿宋_GB2312" w:hint="eastAsia"/>
          <w:color w:val="000000"/>
          <w:sz w:val="30"/>
          <w:szCs w:val="32"/>
        </w:rPr>
        <w:t>解</w:t>
      </w:r>
      <w:r>
        <w:rPr>
          <w:rFonts w:eastAsia="仿宋_GB2312"/>
          <w:color w:val="000000"/>
          <w:sz w:val="30"/>
          <w:szCs w:val="32"/>
        </w:rPr>
        <w:t>决：</w:t>
      </w:r>
    </w:p>
    <w:p w14:paraId="1DE6FD4E" w14:textId="77777777" w:rsidR="00B602C5" w:rsidRDefault="00A17735">
      <w:pPr>
        <w:spacing w:after="120" w:line="360" w:lineRule="auto"/>
        <w:ind w:firstLineChars="200" w:firstLine="600"/>
        <w:rPr>
          <w:rFonts w:eastAsia="仿宋_GB2312"/>
          <w:color w:val="000000"/>
          <w:sz w:val="30"/>
          <w:szCs w:val="32"/>
        </w:rPr>
      </w:pPr>
      <w:r>
        <w:rPr>
          <w:rFonts w:eastAsia="仿宋_GB2312"/>
          <w:color w:val="000000"/>
          <w:sz w:val="30"/>
          <w:szCs w:val="32"/>
        </w:rPr>
        <w:lastRenderedPageBreak/>
        <w:t>（</w:t>
      </w:r>
      <w:r>
        <w:rPr>
          <w:rFonts w:eastAsia="仿宋_GB2312"/>
          <w:color w:val="000000"/>
          <w:sz w:val="30"/>
          <w:szCs w:val="32"/>
        </w:rPr>
        <w:t>1</w:t>
      </w:r>
      <w:r>
        <w:rPr>
          <w:rFonts w:eastAsia="仿宋_GB2312"/>
          <w:color w:val="000000"/>
          <w:sz w:val="30"/>
          <w:szCs w:val="32"/>
        </w:rPr>
        <w:t>）向</w:t>
      </w:r>
      <w:r>
        <w:rPr>
          <w:rFonts w:eastAsia="仿宋_GB2312" w:hint="eastAsia"/>
          <w:color w:val="000000"/>
          <w:sz w:val="30"/>
          <w:szCs w:val="32"/>
        </w:rPr>
        <w:t>/</w:t>
      </w:r>
      <w:r>
        <w:rPr>
          <w:rFonts w:eastAsia="仿宋_GB2312"/>
          <w:color w:val="000000"/>
          <w:sz w:val="30"/>
          <w:szCs w:val="32"/>
        </w:rPr>
        <w:t>仲裁委员会申请仲裁；</w:t>
      </w:r>
    </w:p>
    <w:p w14:paraId="419061B8" w14:textId="77777777" w:rsidR="00B602C5" w:rsidRDefault="00A17735">
      <w:pPr>
        <w:spacing w:after="120" w:line="360" w:lineRule="auto"/>
        <w:ind w:firstLineChars="200" w:firstLine="600"/>
        <w:rPr>
          <w:rFonts w:eastAsia="仿宋_GB2312"/>
          <w:color w:val="000000"/>
          <w:sz w:val="30"/>
          <w:szCs w:val="32"/>
        </w:rPr>
      </w:pPr>
      <w:r>
        <w:rPr>
          <w:rFonts w:eastAsia="仿宋_GB2312"/>
          <w:color w:val="000000"/>
          <w:sz w:val="30"/>
          <w:szCs w:val="32"/>
        </w:rPr>
        <w:t>（</w:t>
      </w:r>
      <w:r>
        <w:rPr>
          <w:rFonts w:eastAsia="仿宋_GB2312"/>
          <w:color w:val="000000"/>
          <w:sz w:val="30"/>
          <w:szCs w:val="32"/>
        </w:rPr>
        <w:t>2</w:t>
      </w:r>
      <w:r>
        <w:rPr>
          <w:rFonts w:eastAsia="仿宋_GB2312"/>
          <w:color w:val="000000"/>
          <w:sz w:val="30"/>
          <w:szCs w:val="32"/>
        </w:rPr>
        <w:t>）向</w:t>
      </w:r>
      <w:r>
        <w:rPr>
          <w:rFonts w:eastAsia="仿宋_GB2312" w:hint="eastAsia"/>
          <w:color w:val="000000"/>
          <w:sz w:val="30"/>
          <w:szCs w:val="32"/>
        </w:rPr>
        <w:t>项目所在地有管辖权的</w:t>
      </w:r>
      <w:r>
        <w:rPr>
          <w:rFonts w:eastAsia="仿宋_GB2312"/>
          <w:color w:val="000000"/>
          <w:sz w:val="30"/>
          <w:szCs w:val="32"/>
        </w:rPr>
        <w:t>人民法院起诉。</w:t>
      </w:r>
      <w:bookmarkEnd w:id="760"/>
      <w:bookmarkEnd w:id="761"/>
      <w:bookmarkEnd w:id="762"/>
      <w:bookmarkEnd w:id="763"/>
      <w:bookmarkEnd w:id="764"/>
      <w:bookmarkEnd w:id="765"/>
    </w:p>
    <w:p w14:paraId="5B019527" w14:textId="77777777" w:rsidR="00B602C5" w:rsidRDefault="00A17735">
      <w:pPr>
        <w:spacing w:after="120" w:line="360" w:lineRule="auto"/>
        <w:ind w:firstLineChars="200" w:firstLine="600"/>
        <w:rPr>
          <w:rFonts w:eastAsia="仿宋_GB2312"/>
          <w:color w:val="000000"/>
          <w:sz w:val="30"/>
          <w:szCs w:val="32"/>
        </w:rPr>
      </w:pPr>
      <w:r>
        <w:rPr>
          <w:rFonts w:eastAsia="仿宋_GB2312"/>
          <w:color w:val="000000"/>
          <w:sz w:val="30"/>
          <w:szCs w:val="32"/>
        </w:rPr>
        <w:t>21</w:t>
      </w:r>
      <w:r>
        <w:rPr>
          <w:rFonts w:eastAsia="仿宋_GB2312" w:hint="eastAsia"/>
          <w:color w:val="000000"/>
          <w:sz w:val="30"/>
          <w:szCs w:val="32"/>
        </w:rPr>
        <w:t>．补充约定</w:t>
      </w:r>
    </w:p>
    <w:p w14:paraId="66C3D3AE" w14:textId="77777777" w:rsidR="00B602C5" w:rsidRDefault="00A17735">
      <w:pPr>
        <w:spacing w:after="120" w:line="360" w:lineRule="auto"/>
        <w:ind w:firstLineChars="200" w:firstLine="600"/>
        <w:rPr>
          <w:rFonts w:eastAsia="仿宋_GB2312"/>
          <w:color w:val="000000"/>
          <w:sz w:val="30"/>
          <w:szCs w:val="32"/>
        </w:rPr>
      </w:pPr>
      <w:r>
        <w:rPr>
          <w:rFonts w:eastAsia="仿宋_GB2312" w:hint="eastAsia"/>
          <w:color w:val="000000"/>
          <w:sz w:val="30"/>
          <w:szCs w:val="32"/>
        </w:rPr>
        <w:t>承包人必须按照发包人所在行业规定的跟踪审计要求及方案配合相关工作，并及时提供相关资料。承包人还需满足如下约定：</w:t>
      </w:r>
    </w:p>
    <w:p w14:paraId="019CA43D" w14:textId="77777777" w:rsidR="00B602C5" w:rsidRDefault="00A17735">
      <w:pPr>
        <w:spacing w:after="120" w:line="360" w:lineRule="auto"/>
        <w:ind w:firstLineChars="200" w:firstLine="600"/>
        <w:rPr>
          <w:rFonts w:eastAsia="仿宋_GB2312"/>
          <w:color w:val="000000"/>
          <w:sz w:val="30"/>
          <w:szCs w:val="32"/>
        </w:rPr>
      </w:pPr>
      <w:r>
        <w:rPr>
          <w:rFonts w:eastAsia="仿宋_GB2312" w:hint="eastAsia"/>
          <w:color w:val="000000"/>
          <w:sz w:val="30"/>
          <w:szCs w:val="32"/>
        </w:rPr>
        <w:t>21. 1</w:t>
      </w:r>
      <w:r>
        <w:rPr>
          <w:rFonts w:eastAsia="仿宋_GB2312" w:hint="eastAsia"/>
          <w:color w:val="000000"/>
          <w:sz w:val="30"/>
          <w:szCs w:val="32"/>
        </w:rPr>
        <w:t>承包方应严格按照投标的材料品牌范围，购买前需上报材料规格、型号及样品，经监理及建设单位审核确认后方可使用。</w:t>
      </w:r>
    </w:p>
    <w:p w14:paraId="71556C75" w14:textId="77777777" w:rsidR="00B602C5" w:rsidRDefault="00A17735">
      <w:pPr>
        <w:spacing w:after="120" w:line="360" w:lineRule="auto"/>
        <w:ind w:firstLineChars="200" w:firstLine="600"/>
        <w:rPr>
          <w:rFonts w:eastAsia="仿宋_GB2312"/>
          <w:color w:val="000000"/>
          <w:sz w:val="30"/>
          <w:szCs w:val="32"/>
        </w:rPr>
      </w:pPr>
      <w:r>
        <w:rPr>
          <w:rFonts w:eastAsia="仿宋_GB2312" w:hint="eastAsia"/>
          <w:color w:val="000000"/>
          <w:sz w:val="30"/>
          <w:szCs w:val="32"/>
        </w:rPr>
        <w:t>21.2</w:t>
      </w:r>
      <w:r>
        <w:rPr>
          <w:rFonts w:eastAsia="仿宋_GB2312" w:hint="eastAsia"/>
          <w:color w:val="000000"/>
          <w:sz w:val="30"/>
          <w:szCs w:val="32"/>
        </w:rPr>
        <w:t>承包方需严格按照招投标中所约定材料品牌表进行选择，若选择非品牌表内产品，需提供与原约定品牌同档次的相关证明材料，同时需报监理人及发包人同意后才可选用。擅自更换材料品牌，发包人有权要求承包人进行更换，费用由承包人承担。</w:t>
      </w:r>
    </w:p>
    <w:p w14:paraId="752EBC76" w14:textId="77777777" w:rsidR="00B602C5" w:rsidRDefault="00A17735">
      <w:pPr>
        <w:spacing w:after="120" w:line="360" w:lineRule="auto"/>
        <w:ind w:firstLineChars="200" w:firstLine="600"/>
        <w:rPr>
          <w:rFonts w:eastAsia="仿宋_GB2312"/>
          <w:color w:val="000000"/>
          <w:sz w:val="30"/>
          <w:szCs w:val="32"/>
        </w:rPr>
      </w:pPr>
      <w:r>
        <w:rPr>
          <w:rFonts w:eastAsia="仿宋_GB2312" w:hint="eastAsia"/>
          <w:color w:val="000000"/>
          <w:sz w:val="30"/>
          <w:szCs w:val="32"/>
        </w:rPr>
        <w:t>21.3</w:t>
      </w:r>
      <w:r>
        <w:rPr>
          <w:rFonts w:eastAsia="仿宋_GB2312" w:hint="eastAsia"/>
          <w:color w:val="000000"/>
          <w:sz w:val="30"/>
          <w:szCs w:val="32"/>
        </w:rPr>
        <w:t>所有材料的运输及二次转运费用由承包人综合考虑在综合单价中，结算时其费用一律不得增加；</w:t>
      </w:r>
    </w:p>
    <w:p w14:paraId="1D00FF45" w14:textId="77777777" w:rsidR="00B602C5" w:rsidRDefault="00A17735">
      <w:pPr>
        <w:spacing w:after="120" w:line="360" w:lineRule="auto"/>
        <w:ind w:firstLineChars="200" w:firstLine="600"/>
        <w:rPr>
          <w:rFonts w:eastAsia="仿宋_GB2312"/>
          <w:color w:val="000000"/>
          <w:sz w:val="30"/>
          <w:szCs w:val="32"/>
        </w:rPr>
      </w:pPr>
      <w:r>
        <w:rPr>
          <w:rFonts w:eastAsia="仿宋_GB2312" w:hint="eastAsia"/>
          <w:color w:val="000000"/>
          <w:sz w:val="30"/>
          <w:szCs w:val="32"/>
        </w:rPr>
        <w:t>21.4</w:t>
      </w:r>
      <w:r>
        <w:rPr>
          <w:rFonts w:eastAsia="仿宋_GB2312" w:hint="eastAsia"/>
          <w:color w:val="000000"/>
          <w:sz w:val="30"/>
          <w:szCs w:val="32"/>
        </w:rPr>
        <w:t>施工现场若由于非发包人原因发生安全事故的，承包人应在五日内妥善处理解决，否则发包人有权</w:t>
      </w:r>
      <w:r>
        <w:rPr>
          <w:rFonts w:eastAsia="仿宋_GB2312" w:hint="eastAsia"/>
          <w:color w:val="000000"/>
          <w:sz w:val="30"/>
          <w:szCs w:val="32"/>
        </w:rPr>
        <w:lastRenderedPageBreak/>
        <w:t>自行进行解决，相关费用在应付工程款中扣除；</w:t>
      </w:r>
    </w:p>
    <w:p w14:paraId="4A4DAC0B" w14:textId="77777777" w:rsidR="00B602C5" w:rsidRDefault="00A17735">
      <w:pPr>
        <w:spacing w:after="120" w:line="360" w:lineRule="auto"/>
        <w:ind w:firstLineChars="200" w:firstLine="600"/>
        <w:rPr>
          <w:rFonts w:eastAsia="仿宋_GB2312"/>
          <w:color w:val="000000"/>
          <w:sz w:val="30"/>
          <w:szCs w:val="32"/>
        </w:rPr>
      </w:pPr>
      <w:r>
        <w:rPr>
          <w:rFonts w:eastAsia="仿宋_GB2312" w:hint="eastAsia"/>
          <w:color w:val="000000"/>
          <w:sz w:val="30"/>
          <w:szCs w:val="32"/>
        </w:rPr>
        <w:t>21.5</w:t>
      </w:r>
      <w:r>
        <w:rPr>
          <w:rFonts w:eastAsia="仿宋_GB2312" w:hint="eastAsia"/>
          <w:color w:val="000000"/>
          <w:sz w:val="30"/>
          <w:szCs w:val="32"/>
        </w:rPr>
        <w:t>工程变更需遵守发包人关于工程变更的管理办法执行</w:t>
      </w:r>
      <w:r>
        <w:rPr>
          <w:rFonts w:eastAsia="仿宋_GB2312" w:hint="eastAsia"/>
          <w:color w:val="000000"/>
          <w:sz w:val="30"/>
          <w:szCs w:val="32"/>
        </w:rPr>
        <w:t>。</w:t>
      </w:r>
    </w:p>
    <w:p w14:paraId="20CE01C2" w14:textId="77777777" w:rsidR="00B602C5" w:rsidRDefault="00A17735">
      <w:pPr>
        <w:spacing w:line="360" w:lineRule="auto"/>
        <w:ind w:firstLineChars="150" w:firstLine="450"/>
        <w:jc w:val="left"/>
        <w:rPr>
          <w:rFonts w:ascii="方正楷体" w:eastAsia="方正楷体"/>
          <w:color w:val="FF0000"/>
          <w:sz w:val="30"/>
          <w:szCs w:val="32"/>
          <w:u w:val="single"/>
        </w:rPr>
      </w:pPr>
      <w:commentRangeStart w:id="786"/>
      <w:commentRangeStart w:id="787"/>
      <w:commentRangeStart w:id="788"/>
      <w:commentRangeStart w:id="789"/>
      <w:commentRangeStart w:id="790"/>
      <w:r>
        <w:rPr>
          <w:rFonts w:ascii="方正楷体" w:eastAsia="方正楷体" w:hint="eastAsia"/>
          <w:color w:val="FF0000"/>
          <w:sz w:val="30"/>
          <w:szCs w:val="32"/>
          <w:u w:val="single"/>
        </w:rPr>
        <w:t xml:space="preserve">21.6 </w:t>
      </w:r>
      <w:r>
        <w:rPr>
          <w:rFonts w:ascii="方正楷体" w:eastAsia="方正楷体" w:hint="eastAsia"/>
          <w:color w:val="FF0000"/>
          <w:sz w:val="30"/>
          <w:szCs w:val="32"/>
          <w:u w:val="single"/>
        </w:rPr>
        <w:t>开票信息</w:t>
      </w:r>
      <w:commentRangeEnd w:id="786"/>
      <w:commentRangeEnd w:id="787"/>
      <w:commentRangeEnd w:id="788"/>
      <w:commentRangeEnd w:id="789"/>
      <w:commentRangeEnd w:id="790"/>
      <w:r>
        <w:rPr>
          <w:rStyle w:val="ab"/>
        </w:rPr>
        <w:commentReference w:id="790"/>
      </w:r>
      <w:r>
        <w:rPr>
          <w:rStyle w:val="ab"/>
        </w:rPr>
        <w:commentReference w:id="789"/>
      </w:r>
      <w:r>
        <w:rPr>
          <w:rStyle w:val="ab"/>
        </w:rPr>
        <w:commentReference w:id="788"/>
      </w:r>
      <w:r>
        <w:rPr>
          <w:rStyle w:val="ab"/>
        </w:rPr>
        <w:commentReference w:id="787"/>
      </w:r>
      <w:r>
        <w:rPr>
          <w:rStyle w:val="ab"/>
        </w:rPr>
        <w:commentReference w:id="786"/>
      </w:r>
    </w:p>
    <w:p w14:paraId="1A262833" w14:textId="77777777" w:rsidR="00B602C5" w:rsidRDefault="00A17735">
      <w:pPr>
        <w:spacing w:line="360" w:lineRule="auto"/>
        <w:ind w:firstLineChars="200" w:firstLine="600"/>
        <w:jc w:val="left"/>
        <w:rPr>
          <w:rFonts w:ascii="方正楷体" w:eastAsia="方正楷体"/>
          <w:color w:val="FF0000"/>
          <w:sz w:val="30"/>
          <w:szCs w:val="32"/>
        </w:rPr>
      </w:pPr>
      <w:r>
        <w:rPr>
          <w:rFonts w:ascii="方正楷体" w:eastAsia="方正楷体" w:hint="eastAsia"/>
          <w:color w:val="FF0000"/>
          <w:sz w:val="30"/>
          <w:szCs w:val="32"/>
        </w:rPr>
        <w:t>单位名称：</w:t>
      </w:r>
      <w:r>
        <w:rPr>
          <w:rFonts w:ascii="方正楷体" w:eastAsia="方正楷体" w:hint="eastAsia"/>
          <w:color w:val="FF0000"/>
          <w:sz w:val="30"/>
          <w:szCs w:val="32"/>
          <w:u w:val="single"/>
        </w:rPr>
        <w:t xml:space="preserve">                     </w:t>
      </w:r>
      <w:r>
        <w:rPr>
          <w:rFonts w:ascii="方正楷体" w:eastAsia="方正楷体" w:hint="eastAsia"/>
          <w:color w:val="FF0000"/>
          <w:sz w:val="30"/>
          <w:szCs w:val="32"/>
        </w:rPr>
        <w:t xml:space="preserve"> </w:t>
      </w:r>
      <w:r>
        <w:rPr>
          <w:rFonts w:ascii="方正楷体" w:eastAsia="方正楷体" w:hint="eastAsia"/>
          <w:color w:val="FF0000"/>
          <w:sz w:val="30"/>
          <w:szCs w:val="32"/>
        </w:rPr>
        <w:t>；</w:t>
      </w:r>
    </w:p>
    <w:p w14:paraId="44E0F342" w14:textId="77777777" w:rsidR="00B602C5" w:rsidRDefault="00A17735">
      <w:pPr>
        <w:spacing w:line="360" w:lineRule="auto"/>
        <w:ind w:firstLineChars="200" w:firstLine="600"/>
        <w:jc w:val="left"/>
        <w:rPr>
          <w:rFonts w:ascii="方正楷体" w:eastAsia="方正楷体"/>
          <w:color w:val="FF0000"/>
          <w:sz w:val="30"/>
          <w:szCs w:val="32"/>
          <w:u w:val="single"/>
        </w:rPr>
      </w:pPr>
      <w:r>
        <w:rPr>
          <w:rFonts w:ascii="方正楷体" w:eastAsia="方正楷体" w:hint="eastAsia"/>
          <w:color w:val="FF0000"/>
          <w:sz w:val="30"/>
          <w:szCs w:val="32"/>
        </w:rPr>
        <w:t>税号：</w:t>
      </w:r>
      <w:r>
        <w:rPr>
          <w:rFonts w:ascii="方正楷体" w:eastAsia="方正楷体" w:hint="eastAsia"/>
          <w:color w:val="FF0000"/>
          <w:sz w:val="30"/>
          <w:szCs w:val="32"/>
          <w:u w:val="single"/>
        </w:rPr>
        <w:t xml:space="preserve">                          </w:t>
      </w:r>
      <w:r>
        <w:rPr>
          <w:rFonts w:ascii="方正楷体" w:eastAsia="方正楷体" w:hint="eastAsia"/>
          <w:color w:val="FF0000"/>
          <w:sz w:val="30"/>
          <w:szCs w:val="32"/>
        </w:rPr>
        <w:t>；</w:t>
      </w:r>
    </w:p>
    <w:p w14:paraId="04E116CD" w14:textId="77777777" w:rsidR="00B602C5" w:rsidRDefault="00A17735">
      <w:pPr>
        <w:spacing w:line="360" w:lineRule="auto"/>
        <w:ind w:firstLineChars="200" w:firstLine="600"/>
        <w:jc w:val="left"/>
        <w:rPr>
          <w:rFonts w:ascii="方正楷体" w:eastAsia="方正楷体"/>
          <w:color w:val="FF0000"/>
          <w:sz w:val="30"/>
          <w:szCs w:val="32"/>
          <w:u w:val="single"/>
        </w:rPr>
      </w:pPr>
      <w:r>
        <w:rPr>
          <w:rFonts w:ascii="方正楷体" w:eastAsia="方正楷体" w:hint="eastAsia"/>
          <w:color w:val="FF0000"/>
          <w:sz w:val="30"/>
          <w:szCs w:val="32"/>
        </w:rPr>
        <w:t>地址：</w:t>
      </w:r>
      <w:r>
        <w:rPr>
          <w:rFonts w:ascii="方正楷体" w:eastAsia="方正楷体" w:hint="eastAsia"/>
          <w:color w:val="FF0000"/>
          <w:sz w:val="30"/>
          <w:szCs w:val="32"/>
        </w:rPr>
        <w:t xml:space="preserve"> </w:t>
      </w:r>
      <w:r>
        <w:rPr>
          <w:rFonts w:ascii="方正楷体" w:eastAsia="方正楷体"/>
          <w:color w:val="FF0000"/>
          <w:sz w:val="30"/>
          <w:szCs w:val="32"/>
          <w:u w:val="single"/>
        </w:rPr>
        <w:t xml:space="preserve">                         </w:t>
      </w:r>
      <w:r>
        <w:rPr>
          <w:rFonts w:ascii="方正楷体" w:eastAsia="方正楷体" w:hint="eastAsia"/>
          <w:color w:val="FF0000"/>
          <w:sz w:val="30"/>
          <w:szCs w:val="32"/>
        </w:rPr>
        <w:t>；</w:t>
      </w:r>
    </w:p>
    <w:p w14:paraId="4A34788F" w14:textId="77777777" w:rsidR="00B602C5" w:rsidRDefault="00A17735">
      <w:pPr>
        <w:spacing w:line="360" w:lineRule="auto"/>
        <w:ind w:firstLineChars="200" w:firstLine="600"/>
        <w:jc w:val="left"/>
        <w:rPr>
          <w:rFonts w:ascii="方正楷体" w:eastAsia="方正楷体"/>
          <w:color w:val="FF0000"/>
          <w:sz w:val="30"/>
          <w:szCs w:val="32"/>
        </w:rPr>
      </w:pPr>
      <w:r>
        <w:rPr>
          <w:rFonts w:ascii="方正楷体" w:eastAsia="方正楷体" w:hint="eastAsia"/>
          <w:color w:val="FF0000"/>
          <w:sz w:val="30"/>
          <w:szCs w:val="32"/>
        </w:rPr>
        <w:t>电话：</w:t>
      </w:r>
      <w:r>
        <w:rPr>
          <w:rFonts w:ascii="方正楷体" w:eastAsia="方正楷体" w:hint="eastAsia"/>
          <w:color w:val="FF0000"/>
          <w:sz w:val="30"/>
          <w:szCs w:val="32"/>
          <w:u w:val="single"/>
        </w:rPr>
        <w:t xml:space="preserve">                    </w:t>
      </w:r>
      <w:r>
        <w:rPr>
          <w:rFonts w:ascii="方正楷体" w:eastAsia="方正楷体" w:hint="eastAsia"/>
          <w:color w:val="FF0000"/>
          <w:sz w:val="30"/>
          <w:szCs w:val="32"/>
        </w:rPr>
        <w:t>；</w:t>
      </w:r>
    </w:p>
    <w:p w14:paraId="5A01E7BB" w14:textId="77777777" w:rsidR="00B602C5" w:rsidRDefault="00A17735">
      <w:pPr>
        <w:spacing w:line="360" w:lineRule="auto"/>
        <w:ind w:firstLineChars="200" w:firstLine="600"/>
        <w:jc w:val="left"/>
        <w:rPr>
          <w:rFonts w:ascii="方正楷体" w:eastAsia="方正楷体"/>
          <w:color w:val="FF0000"/>
          <w:sz w:val="30"/>
          <w:szCs w:val="32"/>
        </w:rPr>
      </w:pPr>
      <w:r>
        <w:rPr>
          <w:rFonts w:ascii="方正楷体" w:eastAsia="方正楷体" w:hint="eastAsia"/>
          <w:color w:val="FF0000"/>
          <w:sz w:val="30"/>
          <w:szCs w:val="32"/>
        </w:rPr>
        <w:t>开户银行：</w:t>
      </w:r>
      <w:r>
        <w:rPr>
          <w:rFonts w:ascii="方正楷体" w:eastAsia="方正楷体" w:hint="eastAsia"/>
          <w:color w:val="FF0000"/>
          <w:sz w:val="30"/>
          <w:szCs w:val="32"/>
          <w:u w:val="single"/>
        </w:rPr>
        <w:t xml:space="preserve">                      </w:t>
      </w:r>
      <w:r>
        <w:rPr>
          <w:rFonts w:ascii="方正楷体" w:eastAsia="方正楷体" w:hint="eastAsia"/>
          <w:color w:val="FF0000"/>
          <w:sz w:val="30"/>
          <w:szCs w:val="32"/>
          <w:u w:val="single"/>
        </w:rPr>
        <w:tab/>
      </w:r>
      <w:r>
        <w:rPr>
          <w:rFonts w:ascii="方正楷体" w:eastAsia="方正楷体" w:hint="eastAsia"/>
          <w:color w:val="FF0000"/>
          <w:sz w:val="30"/>
          <w:szCs w:val="32"/>
        </w:rPr>
        <w:t>；</w:t>
      </w:r>
    </w:p>
    <w:p w14:paraId="1623CC59" w14:textId="77777777" w:rsidR="00B602C5" w:rsidRDefault="00A17735">
      <w:pPr>
        <w:spacing w:line="360" w:lineRule="auto"/>
        <w:ind w:firstLineChars="200" w:firstLine="600"/>
        <w:jc w:val="left"/>
        <w:rPr>
          <w:rFonts w:ascii="方正楷体" w:eastAsia="方正楷体"/>
          <w:color w:val="FF0000"/>
          <w:sz w:val="30"/>
          <w:szCs w:val="32"/>
        </w:rPr>
      </w:pPr>
      <w:r>
        <w:rPr>
          <w:rFonts w:ascii="方正楷体" w:eastAsia="方正楷体" w:hint="eastAsia"/>
          <w:color w:val="FF0000"/>
          <w:sz w:val="30"/>
          <w:szCs w:val="32"/>
        </w:rPr>
        <w:t>账号：</w:t>
      </w:r>
      <w:r>
        <w:rPr>
          <w:rFonts w:ascii="方正楷体" w:eastAsia="方正楷体" w:hint="eastAsia"/>
          <w:color w:val="FF0000"/>
          <w:sz w:val="30"/>
          <w:szCs w:val="32"/>
          <w:u w:val="single"/>
        </w:rPr>
        <w:t xml:space="preserve">                         </w:t>
      </w:r>
      <w:r>
        <w:rPr>
          <w:rFonts w:ascii="方正楷体" w:eastAsia="方正楷体" w:hint="eastAsia"/>
          <w:color w:val="FF0000"/>
          <w:sz w:val="30"/>
          <w:szCs w:val="32"/>
          <w:u w:val="single"/>
        </w:rPr>
        <w:tab/>
      </w:r>
      <w:r>
        <w:rPr>
          <w:rFonts w:ascii="方正楷体" w:eastAsia="方正楷体" w:hint="eastAsia"/>
          <w:color w:val="FF0000"/>
          <w:sz w:val="30"/>
          <w:szCs w:val="32"/>
        </w:rPr>
        <w:t>。</w:t>
      </w:r>
    </w:p>
    <w:p w14:paraId="76633CE2" w14:textId="77777777" w:rsidR="00B602C5" w:rsidRDefault="00A17735">
      <w:pPr>
        <w:spacing w:after="120" w:line="360" w:lineRule="auto"/>
        <w:ind w:firstLineChars="200" w:firstLine="600"/>
        <w:rPr>
          <w:rFonts w:eastAsia="仿宋_GB2312"/>
          <w:color w:val="000000"/>
          <w:sz w:val="30"/>
          <w:szCs w:val="32"/>
        </w:rPr>
      </w:pPr>
      <w:r>
        <w:rPr>
          <w:rFonts w:eastAsia="仿宋_GB2312" w:hint="eastAsia"/>
          <w:color w:val="000000"/>
          <w:sz w:val="30"/>
          <w:szCs w:val="32"/>
        </w:rPr>
        <w:t>21.7</w:t>
      </w:r>
      <w:r>
        <w:rPr>
          <w:rFonts w:eastAsia="仿宋_GB2312" w:hint="eastAsia"/>
          <w:color w:val="000000"/>
          <w:sz w:val="30"/>
          <w:szCs w:val="32"/>
        </w:rPr>
        <w:t>发包人向承包人转账账户信息要求</w:t>
      </w:r>
    </w:p>
    <w:p w14:paraId="5823A00A" w14:textId="77777777" w:rsidR="00B602C5" w:rsidRDefault="00A17735">
      <w:pPr>
        <w:spacing w:after="120" w:line="360" w:lineRule="auto"/>
        <w:ind w:firstLineChars="200" w:firstLine="600"/>
        <w:rPr>
          <w:rFonts w:eastAsia="仿宋_GB2312"/>
          <w:color w:val="000000"/>
          <w:sz w:val="30"/>
          <w:szCs w:val="32"/>
        </w:rPr>
      </w:pPr>
      <w:r>
        <w:rPr>
          <w:rFonts w:eastAsia="仿宋_GB2312" w:hint="eastAsia"/>
          <w:color w:val="000000"/>
          <w:sz w:val="30"/>
          <w:szCs w:val="32"/>
        </w:rPr>
        <w:t>按照招标文件“投标人须知</w:t>
      </w:r>
      <w:r>
        <w:rPr>
          <w:rFonts w:eastAsia="仿宋_GB2312" w:hint="eastAsia"/>
          <w:color w:val="000000"/>
          <w:sz w:val="30"/>
          <w:szCs w:val="32"/>
        </w:rPr>
        <w:t>10.7</w:t>
      </w:r>
      <w:r>
        <w:rPr>
          <w:rFonts w:eastAsia="仿宋_GB2312" w:hint="eastAsia"/>
          <w:color w:val="000000"/>
          <w:sz w:val="30"/>
          <w:szCs w:val="32"/>
        </w:rPr>
        <w:t>条”要求：项目业主的建设资金只能拨付中标人在项目实施地银行开设、留有投标文件承诺的项目经理印鉴的企业法人账户。承包人应按照要求及时在项目所在地开设账户，并及时将账户信息递交发包人，工程预付款及进度款均以银行转账方式执行。</w:t>
      </w:r>
    </w:p>
    <w:p w14:paraId="69BF75E0" w14:textId="77777777" w:rsidR="00B602C5" w:rsidRDefault="00A17735">
      <w:pPr>
        <w:spacing w:line="360" w:lineRule="auto"/>
        <w:jc w:val="left"/>
        <w:rPr>
          <w:rFonts w:eastAsia="黑体"/>
          <w:b/>
          <w:color w:val="000000"/>
          <w:sz w:val="32"/>
          <w:szCs w:val="32"/>
        </w:rPr>
      </w:pPr>
      <w:r>
        <w:rPr>
          <w:rFonts w:eastAsia="仿宋_GB2312"/>
          <w:color w:val="FF0000"/>
          <w:sz w:val="30"/>
          <w:szCs w:val="32"/>
        </w:rPr>
        <w:br w:type="page"/>
      </w:r>
      <w:bookmarkStart w:id="791" w:name="_Toc351203652"/>
      <w:r>
        <w:rPr>
          <w:rFonts w:eastAsia="黑体"/>
          <w:b/>
          <w:color w:val="000000"/>
          <w:sz w:val="32"/>
          <w:szCs w:val="32"/>
        </w:rPr>
        <w:lastRenderedPageBreak/>
        <w:t>附件</w:t>
      </w:r>
      <w:bookmarkEnd w:id="791"/>
    </w:p>
    <w:p w14:paraId="7119EED5" w14:textId="77777777" w:rsidR="00B602C5" w:rsidRDefault="00A17735">
      <w:pPr>
        <w:spacing w:line="360" w:lineRule="auto"/>
        <w:jc w:val="left"/>
        <w:rPr>
          <w:rFonts w:eastAsia="仿宋_GB2312"/>
          <w:color w:val="000000"/>
          <w:sz w:val="30"/>
          <w:szCs w:val="32"/>
        </w:rPr>
      </w:pPr>
      <w:r>
        <w:rPr>
          <w:rFonts w:eastAsia="仿宋_GB2312" w:hint="eastAsia"/>
          <w:color w:val="000000"/>
          <w:sz w:val="30"/>
          <w:szCs w:val="32"/>
        </w:rPr>
        <w:t>协议书附件：</w:t>
      </w:r>
    </w:p>
    <w:p w14:paraId="0AEC6721" w14:textId="77777777" w:rsidR="00B602C5" w:rsidRDefault="00A17735">
      <w:pPr>
        <w:spacing w:line="360" w:lineRule="auto"/>
        <w:jc w:val="left"/>
        <w:rPr>
          <w:rFonts w:eastAsia="仿宋_GB2312"/>
          <w:color w:val="000000"/>
          <w:sz w:val="30"/>
          <w:szCs w:val="32"/>
        </w:rPr>
      </w:pPr>
      <w:r>
        <w:rPr>
          <w:rFonts w:eastAsia="仿宋_GB2312"/>
          <w:color w:val="000000"/>
          <w:sz w:val="30"/>
          <w:szCs w:val="32"/>
        </w:rPr>
        <w:t>附件</w:t>
      </w:r>
      <w:r>
        <w:rPr>
          <w:rFonts w:eastAsia="仿宋_GB2312"/>
          <w:color w:val="000000"/>
          <w:sz w:val="30"/>
          <w:szCs w:val="32"/>
        </w:rPr>
        <w:t>1</w:t>
      </w:r>
      <w:r>
        <w:rPr>
          <w:rFonts w:eastAsia="仿宋_GB2312"/>
          <w:color w:val="000000"/>
          <w:sz w:val="30"/>
          <w:szCs w:val="32"/>
        </w:rPr>
        <w:t>：承包人承揽工程项目一览表</w:t>
      </w:r>
    </w:p>
    <w:p w14:paraId="2A3D194F" w14:textId="77777777" w:rsidR="00B602C5" w:rsidRDefault="00A17735">
      <w:pPr>
        <w:spacing w:line="360" w:lineRule="auto"/>
        <w:jc w:val="left"/>
        <w:rPr>
          <w:rFonts w:eastAsia="仿宋_GB2312"/>
          <w:color w:val="000000"/>
          <w:sz w:val="30"/>
          <w:szCs w:val="32"/>
        </w:rPr>
      </w:pPr>
      <w:r>
        <w:rPr>
          <w:rFonts w:eastAsia="仿宋_GB2312" w:hint="eastAsia"/>
          <w:color w:val="000000"/>
          <w:sz w:val="30"/>
          <w:szCs w:val="32"/>
        </w:rPr>
        <w:t>专用合同条款附件：</w:t>
      </w:r>
    </w:p>
    <w:p w14:paraId="0500A7A5" w14:textId="77777777" w:rsidR="00B602C5" w:rsidRDefault="00A17735">
      <w:pPr>
        <w:spacing w:line="360" w:lineRule="auto"/>
        <w:jc w:val="left"/>
        <w:rPr>
          <w:rFonts w:eastAsia="仿宋_GB2312"/>
          <w:color w:val="000000"/>
          <w:sz w:val="30"/>
          <w:szCs w:val="32"/>
        </w:rPr>
      </w:pPr>
      <w:r>
        <w:rPr>
          <w:rFonts w:eastAsia="仿宋_GB2312"/>
          <w:color w:val="000000"/>
          <w:sz w:val="30"/>
          <w:szCs w:val="32"/>
        </w:rPr>
        <w:t>附件</w:t>
      </w:r>
      <w:r>
        <w:rPr>
          <w:rFonts w:eastAsia="仿宋_GB2312"/>
          <w:color w:val="000000"/>
          <w:sz w:val="30"/>
          <w:szCs w:val="32"/>
        </w:rPr>
        <w:t>2</w:t>
      </w:r>
      <w:r>
        <w:rPr>
          <w:rFonts w:eastAsia="仿宋_GB2312"/>
          <w:color w:val="000000"/>
          <w:sz w:val="30"/>
          <w:szCs w:val="32"/>
        </w:rPr>
        <w:t>：</w:t>
      </w:r>
      <w:commentRangeStart w:id="792"/>
      <w:r>
        <w:rPr>
          <w:rFonts w:eastAsia="仿宋_GB2312"/>
          <w:color w:val="000000"/>
          <w:sz w:val="30"/>
          <w:szCs w:val="32"/>
        </w:rPr>
        <w:t>发包人供应材料设备一览表</w:t>
      </w:r>
      <w:commentRangeEnd w:id="792"/>
      <w:r>
        <w:rPr>
          <w:rStyle w:val="ab"/>
        </w:rPr>
        <w:commentReference w:id="792"/>
      </w:r>
    </w:p>
    <w:p w14:paraId="052C2469" w14:textId="77777777" w:rsidR="00B602C5" w:rsidRDefault="00A17735">
      <w:pPr>
        <w:spacing w:line="360" w:lineRule="auto"/>
        <w:jc w:val="left"/>
        <w:rPr>
          <w:rFonts w:eastAsia="仿宋_GB2312"/>
          <w:color w:val="FF0000"/>
          <w:sz w:val="30"/>
          <w:szCs w:val="32"/>
        </w:rPr>
      </w:pPr>
      <w:r>
        <w:rPr>
          <w:rFonts w:eastAsia="仿宋_GB2312"/>
          <w:color w:val="FF0000"/>
          <w:sz w:val="30"/>
          <w:szCs w:val="32"/>
        </w:rPr>
        <w:t>附件</w:t>
      </w:r>
      <w:r>
        <w:rPr>
          <w:rFonts w:eastAsia="仿宋_GB2312"/>
          <w:color w:val="FF0000"/>
          <w:sz w:val="30"/>
          <w:szCs w:val="32"/>
        </w:rPr>
        <w:t>3</w:t>
      </w:r>
      <w:r>
        <w:rPr>
          <w:rFonts w:eastAsia="仿宋_GB2312"/>
          <w:color w:val="FF0000"/>
          <w:sz w:val="30"/>
          <w:szCs w:val="32"/>
        </w:rPr>
        <w:t>：工程质量保修书</w:t>
      </w:r>
    </w:p>
    <w:p w14:paraId="097D7DDB" w14:textId="77777777" w:rsidR="00B602C5" w:rsidRDefault="00A17735">
      <w:pPr>
        <w:spacing w:line="360" w:lineRule="auto"/>
        <w:jc w:val="left"/>
        <w:rPr>
          <w:rFonts w:eastAsia="仿宋_GB2312"/>
          <w:color w:val="000000"/>
          <w:sz w:val="30"/>
          <w:szCs w:val="32"/>
        </w:rPr>
      </w:pPr>
      <w:r>
        <w:rPr>
          <w:rFonts w:eastAsia="仿宋_GB2312"/>
          <w:color w:val="000000"/>
          <w:sz w:val="30"/>
          <w:szCs w:val="32"/>
        </w:rPr>
        <w:t>附件</w:t>
      </w:r>
      <w:r>
        <w:rPr>
          <w:rFonts w:eastAsia="仿宋_GB2312"/>
          <w:color w:val="000000"/>
          <w:sz w:val="30"/>
          <w:szCs w:val="32"/>
        </w:rPr>
        <w:t>4</w:t>
      </w:r>
      <w:r>
        <w:rPr>
          <w:rFonts w:eastAsia="仿宋_GB2312"/>
          <w:color w:val="000000"/>
          <w:sz w:val="30"/>
          <w:szCs w:val="32"/>
        </w:rPr>
        <w:t>：</w:t>
      </w:r>
      <w:commentRangeStart w:id="793"/>
      <w:r>
        <w:rPr>
          <w:rFonts w:eastAsia="仿宋_GB2312"/>
          <w:color w:val="000000"/>
          <w:sz w:val="30"/>
          <w:szCs w:val="32"/>
        </w:rPr>
        <w:t>主要建设工程文件目录</w:t>
      </w:r>
      <w:commentRangeEnd w:id="793"/>
      <w:r>
        <w:rPr>
          <w:rStyle w:val="ab"/>
        </w:rPr>
        <w:commentReference w:id="793"/>
      </w:r>
    </w:p>
    <w:p w14:paraId="2E51E665" w14:textId="77777777" w:rsidR="00B602C5" w:rsidRDefault="00A17735">
      <w:pPr>
        <w:spacing w:line="360" w:lineRule="auto"/>
        <w:jc w:val="left"/>
        <w:rPr>
          <w:rFonts w:eastAsia="仿宋_GB2312"/>
          <w:color w:val="000000"/>
          <w:sz w:val="30"/>
          <w:szCs w:val="32"/>
        </w:rPr>
      </w:pPr>
      <w:r>
        <w:rPr>
          <w:rFonts w:eastAsia="仿宋_GB2312"/>
          <w:color w:val="000000"/>
          <w:sz w:val="30"/>
          <w:szCs w:val="32"/>
        </w:rPr>
        <w:t>附件</w:t>
      </w:r>
      <w:r>
        <w:rPr>
          <w:rFonts w:eastAsia="仿宋_GB2312"/>
          <w:color w:val="000000"/>
          <w:sz w:val="30"/>
          <w:szCs w:val="32"/>
        </w:rPr>
        <w:t>5</w:t>
      </w:r>
      <w:r>
        <w:rPr>
          <w:rFonts w:eastAsia="仿宋_GB2312"/>
          <w:color w:val="000000"/>
          <w:sz w:val="30"/>
          <w:szCs w:val="32"/>
        </w:rPr>
        <w:t>：</w:t>
      </w:r>
      <w:commentRangeStart w:id="794"/>
      <w:r>
        <w:rPr>
          <w:rFonts w:eastAsia="仿宋_GB2312"/>
          <w:color w:val="000000"/>
          <w:sz w:val="30"/>
          <w:szCs w:val="32"/>
        </w:rPr>
        <w:t>承包人用于本工程施工的机械设备表</w:t>
      </w:r>
      <w:commentRangeEnd w:id="794"/>
      <w:r>
        <w:rPr>
          <w:rStyle w:val="ab"/>
        </w:rPr>
        <w:commentReference w:id="794"/>
      </w:r>
    </w:p>
    <w:p w14:paraId="17006E23" w14:textId="77777777" w:rsidR="00B602C5" w:rsidRDefault="00A17735">
      <w:pPr>
        <w:spacing w:line="360" w:lineRule="auto"/>
        <w:jc w:val="left"/>
        <w:rPr>
          <w:rFonts w:eastAsia="仿宋_GB2312"/>
          <w:color w:val="FF0000"/>
          <w:sz w:val="30"/>
          <w:szCs w:val="32"/>
        </w:rPr>
      </w:pPr>
      <w:r>
        <w:rPr>
          <w:rFonts w:eastAsia="仿宋_GB2312"/>
          <w:color w:val="FF0000"/>
          <w:sz w:val="30"/>
          <w:szCs w:val="32"/>
        </w:rPr>
        <w:t>附件</w:t>
      </w:r>
      <w:r>
        <w:rPr>
          <w:rFonts w:eastAsia="仿宋_GB2312"/>
          <w:color w:val="FF0000"/>
          <w:sz w:val="30"/>
          <w:szCs w:val="32"/>
        </w:rPr>
        <w:t>6</w:t>
      </w:r>
      <w:r>
        <w:rPr>
          <w:rFonts w:eastAsia="仿宋_GB2312"/>
          <w:color w:val="FF0000"/>
          <w:sz w:val="30"/>
          <w:szCs w:val="32"/>
        </w:rPr>
        <w:t>：</w:t>
      </w:r>
      <w:commentRangeStart w:id="795"/>
      <w:commentRangeStart w:id="796"/>
      <w:r>
        <w:rPr>
          <w:rFonts w:eastAsia="仿宋_GB2312"/>
          <w:color w:val="FF0000"/>
          <w:sz w:val="30"/>
          <w:szCs w:val="32"/>
        </w:rPr>
        <w:t>承包人主要施工管理人员表</w:t>
      </w:r>
      <w:commentRangeEnd w:id="795"/>
      <w:commentRangeEnd w:id="796"/>
      <w:r>
        <w:rPr>
          <w:rStyle w:val="ab"/>
        </w:rPr>
        <w:commentReference w:id="796"/>
      </w:r>
      <w:r>
        <w:rPr>
          <w:rStyle w:val="ab"/>
        </w:rPr>
        <w:commentReference w:id="795"/>
      </w:r>
    </w:p>
    <w:p w14:paraId="068DE619" w14:textId="77777777" w:rsidR="00B602C5" w:rsidRDefault="00A17735">
      <w:pPr>
        <w:spacing w:line="360" w:lineRule="auto"/>
        <w:jc w:val="left"/>
        <w:rPr>
          <w:rFonts w:eastAsia="仿宋_GB2312"/>
          <w:color w:val="000000"/>
          <w:sz w:val="30"/>
          <w:szCs w:val="32"/>
        </w:rPr>
      </w:pPr>
      <w:r>
        <w:rPr>
          <w:rFonts w:eastAsia="仿宋_GB2312"/>
          <w:color w:val="000000"/>
          <w:sz w:val="30"/>
          <w:szCs w:val="32"/>
        </w:rPr>
        <w:t>附件</w:t>
      </w:r>
      <w:r>
        <w:rPr>
          <w:rFonts w:eastAsia="仿宋_GB2312"/>
          <w:color w:val="000000"/>
          <w:sz w:val="30"/>
          <w:szCs w:val="32"/>
        </w:rPr>
        <w:t>7</w:t>
      </w:r>
      <w:r>
        <w:rPr>
          <w:rFonts w:eastAsia="仿宋_GB2312"/>
          <w:color w:val="000000"/>
          <w:sz w:val="30"/>
          <w:szCs w:val="32"/>
        </w:rPr>
        <w:t>：</w:t>
      </w:r>
      <w:commentRangeStart w:id="797"/>
      <w:commentRangeStart w:id="798"/>
      <w:r>
        <w:rPr>
          <w:rFonts w:eastAsia="仿宋_GB2312"/>
          <w:color w:val="000000"/>
          <w:sz w:val="30"/>
          <w:szCs w:val="32"/>
        </w:rPr>
        <w:t>分包人主要施工管理人员表</w:t>
      </w:r>
      <w:commentRangeEnd w:id="797"/>
      <w:commentRangeEnd w:id="798"/>
      <w:r>
        <w:rPr>
          <w:rStyle w:val="ab"/>
        </w:rPr>
        <w:commentReference w:id="798"/>
      </w:r>
      <w:r>
        <w:rPr>
          <w:rStyle w:val="ab"/>
        </w:rPr>
        <w:commentReference w:id="797"/>
      </w:r>
    </w:p>
    <w:p w14:paraId="0CC0F519" w14:textId="77777777" w:rsidR="00B602C5" w:rsidRDefault="00A17735">
      <w:pPr>
        <w:spacing w:line="360" w:lineRule="auto"/>
        <w:jc w:val="left"/>
        <w:rPr>
          <w:rFonts w:eastAsia="仿宋_GB2312"/>
          <w:sz w:val="30"/>
          <w:szCs w:val="32"/>
        </w:rPr>
      </w:pPr>
      <w:r>
        <w:rPr>
          <w:rFonts w:eastAsia="仿宋_GB2312"/>
          <w:sz w:val="30"/>
          <w:szCs w:val="32"/>
        </w:rPr>
        <w:t>附件</w:t>
      </w:r>
      <w:r>
        <w:rPr>
          <w:rFonts w:eastAsia="仿宋_GB2312"/>
          <w:sz w:val="30"/>
          <w:szCs w:val="32"/>
        </w:rPr>
        <w:t>8</w:t>
      </w:r>
      <w:r>
        <w:rPr>
          <w:rFonts w:eastAsia="仿宋_GB2312"/>
          <w:sz w:val="30"/>
          <w:szCs w:val="32"/>
        </w:rPr>
        <w:t>：履约担保格式</w:t>
      </w:r>
    </w:p>
    <w:p w14:paraId="61877368" w14:textId="77777777" w:rsidR="00B602C5" w:rsidRDefault="00A17735">
      <w:pPr>
        <w:spacing w:line="360" w:lineRule="auto"/>
        <w:jc w:val="left"/>
        <w:rPr>
          <w:rFonts w:eastAsia="仿宋_GB2312"/>
          <w:sz w:val="30"/>
          <w:szCs w:val="32"/>
        </w:rPr>
      </w:pPr>
      <w:r>
        <w:rPr>
          <w:rFonts w:eastAsia="仿宋_GB2312"/>
          <w:sz w:val="30"/>
          <w:szCs w:val="32"/>
        </w:rPr>
        <w:t>附件</w:t>
      </w:r>
      <w:r>
        <w:rPr>
          <w:rFonts w:eastAsia="仿宋_GB2312"/>
          <w:sz w:val="30"/>
          <w:szCs w:val="32"/>
        </w:rPr>
        <w:t>9</w:t>
      </w:r>
      <w:r>
        <w:rPr>
          <w:rFonts w:eastAsia="仿宋_GB2312"/>
          <w:sz w:val="30"/>
          <w:szCs w:val="32"/>
        </w:rPr>
        <w:t>：预付款担保格式</w:t>
      </w:r>
    </w:p>
    <w:p w14:paraId="246346E2" w14:textId="77777777" w:rsidR="00B602C5" w:rsidRDefault="00A17735">
      <w:pPr>
        <w:spacing w:line="360" w:lineRule="auto"/>
        <w:jc w:val="left"/>
        <w:rPr>
          <w:rFonts w:eastAsia="仿宋_GB2312"/>
          <w:sz w:val="30"/>
          <w:szCs w:val="32"/>
        </w:rPr>
      </w:pPr>
      <w:r>
        <w:rPr>
          <w:rFonts w:eastAsia="仿宋_GB2312"/>
          <w:sz w:val="30"/>
          <w:szCs w:val="32"/>
        </w:rPr>
        <w:t>附件</w:t>
      </w:r>
      <w:r>
        <w:rPr>
          <w:rFonts w:eastAsia="仿宋_GB2312"/>
          <w:sz w:val="30"/>
          <w:szCs w:val="32"/>
        </w:rPr>
        <w:t>10</w:t>
      </w:r>
      <w:r>
        <w:rPr>
          <w:rFonts w:eastAsia="仿宋_GB2312"/>
          <w:sz w:val="30"/>
          <w:szCs w:val="32"/>
        </w:rPr>
        <w:t>：支付担保格式</w:t>
      </w:r>
    </w:p>
    <w:p w14:paraId="0FA30760" w14:textId="77777777" w:rsidR="00B602C5" w:rsidRDefault="00A17735">
      <w:pPr>
        <w:spacing w:line="360" w:lineRule="auto"/>
        <w:jc w:val="left"/>
        <w:rPr>
          <w:rFonts w:eastAsia="仿宋_GB2312"/>
          <w:sz w:val="30"/>
          <w:szCs w:val="32"/>
        </w:rPr>
      </w:pPr>
      <w:r>
        <w:rPr>
          <w:rFonts w:eastAsia="仿宋_GB2312"/>
          <w:sz w:val="30"/>
          <w:szCs w:val="32"/>
        </w:rPr>
        <w:t>附件</w:t>
      </w:r>
      <w:r>
        <w:rPr>
          <w:rFonts w:eastAsia="仿宋_GB2312"/>
          <w:sz w:val="30"/>
          <w:szCs w:val="32"/>
        </w:rPr>
        <w:t>11</w:t>
      </w:r>
      <w:r>
        <w:rPr>
          <w:rFonts w:eastAsia="仿宋_GB2312"/>
          <w:sz w:val="30"/>
          <w:szCs w:val="32"/>
        </w:rPr>
        <w:t>：暂估价一览表</w:t>
      </w:r>
    </w:p>
    <w:p w14:paraId="7C5E94FC" w14:textId="77777777" w:rsidR="00B602C5" w:rsidRDefault="00A17735">
      <w:pPr>
        <w:spacing w:line="360" w:lineRule="auto"/>
        <w:jc w:val="left"/>
        <w:rPr>
          <w:rFonts w:eastAsia="仿宋_GB2312"/>
          <w:color w:val="FF0000"/>
          <w:sz w:val="30"/>
          <w:szCs w:val="32"/>
        </w:rPr>
      </w:pPr>
      <w:r>
        <w:rPr>
          <w:rFonts w:eastAsia="仿宋_GB2312"/>
          <w:color w:val="FF0000"/>
          <w:sz w:val="30"/>
          <w:szCs w:val="32"/>
        </w:rPr>
        <w:lastRenderedPageBreak/>
        <w:t>附件</w:t>
      </w:r>
      <w:r>
        <w:rPr>
          <w:rFonts w:eastAsia="仿宋_GB2312"/>
          <w:color w:val="FF0000"/>
          <w:sz w:val="30"/>
          <w:szCs w:val="32"/>
        </w:rPr>
        <w:t>1</w:t>
      </w:r>
      <w:r>
        <w:rPr>
          <w:rFonts w:eastAsia="仿宋_GB2312" w:hint="eastAsia"/>
          <w:color w:val="FF0000"/>
          <w:sz w:val="30"/>
          <w:szCs w:val="32"/>
        </w:rPr>
        <w:t>2</w:t>
      </w:r>
      <w:r>
        <w:rPr>
          <w:rFonts w:eastAsia="仿宋_GB2312"/>
          <w:color w:val="FF0000"/>
          <w:sz w:val="30"/>
          <w:szCs w:val="32"/>
        </w:rPr>
        <w:t>：</w:t>
      </w:r>
      <w:r>
        <w:rPr>
          <w:rFonts w:eastAsia="仿宋_GB2312" w:hint="eastAsia"/>
          <w:color w:val="FF0000"/>
          <w:sz w:val="30"/>
          <w:szCs w:val="32"/>
        </w:rPr>
        <w:t>安全、文明施工责任书</w:t>
      </w:r>
    </w:p>
    <w:p w14:paraId="538680B4" w14:textId="77777777" w:rsidR="00B602C5" w:rsidRDefault="00A17735">
      <w:pPr>
        <w:spacing w:line="360" w:lineRule="auto"/>
        <w:jc w:val="left"/>
        <w:rPr>
          <w:rFonts w:eastAsia="仿宋_GB2312"/>
          <w:color w:val="FF0000"/>
          <w:sz w:val="30"/>
          <w:szCs w:val="32"/>
        </w:rPr>
      </w:pPr>
      <w:r>
        <w:rPr>
          <w:rFonts w:eastAsia="仿宋_GB2312"/>
          <w:color w:val="FF0000"/>
          <w:sz w:val="30"/>
          <w:szCs w:val="32"/>
        </w:rPr>
        <w:t>附件</w:t>
      </w:r>
      <w:r>
        <w:rPr>
          <w:rFonts w:eastAsia="仿宋_GB2312"/>
          <w:color w:val="FF0000"/>
          <w:sz w:val="30"/>
          <w:szCs w:val="32"/>
        </w:rPr>
        <w:t>1</w:t>
      </w:r>
      <w:r>
        <w:rPr>
          <w:rFonts w:eastAsia="仿宋_GB2312" w:hint="eastAsia"/>
          <w:color w:val="FF0000"/>
          <w:sz w:val="30"/>
          <w:szCs w:val="32"/>
        </w:rPr>
        <w:t>3</w:t>
      </w:r>
      <w:r>
        <w:rPr>
          <w:rFonts w:eastAsia="仿宋_GB2312"/>
          <w:color w:val="FF0000"/>
          <w:sz w:val="30"/>
          <w:szCs w:val="32"/>
        </w:rPr>
        <w:t>：</w:t>
      </w:r>
      <w:r>
        <w:rPr>
          <w:rFonts w:eastAsia="仿宋_GB2312" w:hint="eastAsia"/>
          <w:color w:val="FF0000"/>
          <w:sz w:val="30"/>
          <w:szCs w:val="32"/>
        </w:rPr>
        <w:t>廉政合同</w:t>
      </w:r>
    </w:p>
    <w:p w14:paraId="6A046EA7" w14:textId="77777777" w:rsidR="00B602C5" w:rsidRDefault="00A17735">
      <w:pPr>
        <w:spacing w:line="360" w:lineRule="auto"/>
        <w:jc w:val="left"/>
        <w:rPr>
          <w:rFonts w:eastAsia="仿宋_GB2312"/>
          <w:color w:val="FF0000"/>
          <w:sz w:val="30"/>
          <w:szCs w:val="32"/>
        </w:rPr>
      </w:pPr>
      <w:r>
        <w:rPr>
          <w:rFonts w:eastAsia="仿宋_GB2312"/>
          <w:color w:val="FF0000"/>
          <w:sz w:val="30"/>
          <w:szCs w:val="32"/>
        </w:rPr>
        <w:t>附件</w:t>
      </w:r>
      <w:r>
        <w:rPr>
          <w:rFonts w:eastAsia="仿宋_GB2312"/>
          <w:color w:val="FF0000"/>
          <w:sz w:val="30"/>
          <w:szCs w:val="32"/>
        </w:rPr>
        <w:t>1</w:t>
      </w:r>
      <w:r>
        <w:rPr>
          <w:rFonts w:eastAsia="仿宋_GB2312" w:hint="eastAsia"/>
          <w:color w:val="FF0000"/>
          <w:sz w:val="30"/>
          <w:szCs w:val="32"/>
        </w:rPr>
        <w:t>4</w:t>
      </w:r>
      <w:r>
        <w:rPr>
          <w:rFonts w:eastAsia="仿宋_GB2312"/>
          <w:color w:val="FF0000"/>
          <w:sz w:val="30"/>
          <w:szCs w:val="32"/>
        </w:rPr>
        <w:t>：</w:t>
      </w:r>
      <w:r>
        <w:rPr>
          <w:rFonts w:eastAsia="仿宋_GB2312" w:hint="eastAsia"/>
          <w:color w:val="FF0000"/>
          <w:sz w:val="30"/>
          <w:szCs w:val="32"/>
        </w:rPr>
        <w:t>安全生产合同</w:t>
      </w:r>
    </w:p>
    <w:p w14:paraId="4715E0C6" w14:textId="77777777" w:rsidR="00B602C5" w:rsidRDefault="00B602C5"/>
    <w:p w14:paraId="2D5CD92F" w14:textId="77777777" w:rsidR="00B602C5" w:rsidRDefault="00B602C5"/>
    <w:p w14:paraId="5E049DF7" w14:textId="77777777" w:rsidR="00B602C5" w:rsidRDefault="00B602C5"/>
    <w:p w14:paraId="722CE7EA" w14:textId="77777777" w:rsidR="00B602C5" w:rsidRDefault="00B602C5"/>
    <w:p w14:paraId="3FC9FE62" w14:textId="77777777" w:rsidR="00B602C5" w:rsidRDefault="00B602C5"/>
    <w:p w14:paraId="4330D18A" w14:textId="77777777" w:rsidR="00B602C5" w:rsidRDefault="00B602C5"/>
    <w:p w14:paraId="42E3701A" w14:textId="77777777" w:rsidR="00B602C5" w:rsidRDefault="00B602C5"/>
    <w:p w14:paraId="2A506E89" w14:textId="77777777" w:rsidR="00B602C5" w:rsidRDefault="00B602C5"/>
    <w:p w14:paraId="6AAD567B" w14:textId="77777777" w:rsidR="00B602C5" w:rsidRDefault="00B602C5"/>
    <w:p w14:paraId="16DBAF49" w14:textId="77777777" w:rsidR="00B602C5" w:rsidRDefault="00B602C5"/>
    <w:p w14:paraId="04E04E01" w14:textId="77777777" w:rsidR="00B602C5" w:rsidRDefault="00A17735">
      <w:pPr>
        <w:spacing w:beforeLines="50" w:before="156" w:afterLines="50" w:after="156" w:line="440" w:lineRule="exact"/>
        <w:jc w:val="left"/>
        <w:rPr>
          <w:rFonts w:ascii="仿宋_GB2312" w:eastAsia="仿宋_GB2312"/>
          <w:color w:val="000000"/>
          <w:sz w:val="30"/>
          <w:szCs w:val="30"/>
        </w:rPr>
      </w:pPr>
      <w:r>
        <w:rPr>
          <w:rFonts w:ascii="仿宋_GB2312" w:eastAsia="仿宋_GB2312" w:hint="eastAsia"/>
          <w:color w:val="000000"/>
          <w:sz w:val="30"/>
          <w:szCs w:val="30"/>
        </w:rPr>
        <w:t>附件</w:t>
      </w:r>
      <w:r>
        <w:rPr>
          <w:rFonts w:ascii="仿宋_GB2312" w:eastAsia="仿宋_GB2312" w:hint="eastAsia"/>
          <w:color w:val="000000"/>
          <w:sz w:val="30"/>
          <w:szCs w:val="30"/>
        </w:rPr>
        <w:t>1</w:t>
      </w:r>
      <w:r>
        <w:rPr>
          <w:rFonts w:ascii="仿宋_GB2312" w:eastAsia="仿宋_GB2312" w:hint="eastAsia"/>
          <w:color w:val="000000"/>
          <w:sz w:val="30"/>
          <w:szCs w:val="30"/>
        </w:rPr>
        <w:t>：</w:t>
      </w:r>
    </w:p>
    <w:p w14:paraId="2C1D1E9B" w14:textId="77777777" w:rsidR="00B602C5" w:rsidRDefault="00A17735">
      <w:pPr>
        <w:spacing w:beforeLines="50" w:before="156" w:afterLines="50" w:after="156" w:line="440" w:lineRule="exact"/>
        <w:jc w:val="center"/>
        <w:rPr>
          <w:rFonts w:eastAsia="黑体"/>
          <w:color w:val="000000"/>
          <w:sz w:val="30"/>
          <w:szCs w:val="30"/>
        </w:rPr>
      </w:pPr>
      <w:r>
        <w:rPr>
          <w:rFonts w:eastAsia="黑体"/>
          <w:color w:val="000000"/>
          <w:sz w:val="30"/>
          <w:szCs w:val="30"/>
        </w:rPr>
        <w:t>承包人承揽工程项目一览表</w:t>
      </w:r>
    </w:p>
    <w:tbl>
      <w:tblPr>
        <w:tblW w:w="0" w:type="auto"/>
        <w:tblInd w:w="-3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1277"/>
        <w:gridCol w:w="1843"/>
        <w:gridCol w:w="1417"/>
        <w:gridCol w:w="2410"/>
        <w:gridCol w:w="850"/>
        <w:gridCol w:w="1560"/>
        <w:gridCol w:w="2126"/>
        <w:gridCol w:w="1417"/>
        <w:gridCol w:w="851"/>
        <w:gridCol w:w="850"/>
      </w:tblGrid>
      <w:tr w:rsidR="00B602C5" w14:paraId="04B9460D" w14:textId="77777777">
        <w:tc>
          <w:tcPr>
            <w:tcW w:w="1277" w:type="dxa"/>
            <w:tcBorders>
              <w:top w:val="single" w:sz="12" w:space="0" w:color="auto"/>
              <w:bottom w:val="double" w:sz="6" w:space="0" w:color="auto"/>
            </w:tcBorders>
            <w:vAlign w:val="center"/>
          </w:tcPr>
          <w:p w14:paraId="742BFA85" w14:textId="77777777" w:rsidR="00B602C5" w:rsidRDefault="00A17735">
            <w:pPr>
              <w:pStyle w:val="a5"/>
              <w:keepNext/>
              <w:spacing w:after="0" w:line="440" w:lineRule="exact"/>
              <w:ind w:left="63" w:right="63"/>
              <w:rPr>
                <w:rFonts w:eastAsia="仿宋_GB2312"/>
                <w:color w:val="000000"/>
                <w:sz w:val="28"/>
                <w:szCs w:val="30"/>
              </w:rPr>
            </w:pPr>
            <w:commentRangeStart w:id="799"/>
            <w:r>
              <w:rPr>
                <w:rFonts w:eastAsia="仿宋_GB2312"/>
                <w:color w:val="000000"/>
                <w:sz w:val="28"/>
                <w:szCs w:val="30"/>
              </w:rPr>
              <w:lastRenderedPageBreak/>
              <w:t>单位工程名称</w:t>
            </w:r>
            <w:commentRangeEnd w:id="799"/>
            <w:r>
              <w:rPr>
                <w:rStyle w:val="ab"/>
                <w:rFonts w:eastAsia="宋体" w:cs="Times New Roman"/>
              </w:rPr>
              <w:commentReference w:id="799"/>
            </w:r>
          </w:p>
        </w:tc>
        <w:tc>
          <w:tcPr>
            <w:tcW w:w="1843" w:type="dxa"/>
            <w:tcBorders>
              <w:top w:val="single" w:sz="12" w:space="0" w:color="auto"/>
              <w:bottom w:val="double" w:sz="6" w:space="0" w:color="auto"/>
            </w:tcBorders>
            <w:vAlign w:val="center"/>
          </w:tcPr>
          <w:p w14:paraId="5636B4D4"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建设规模</w:t>
            </w:r>
          </w:p>
        </w:tc>
        <w:tc>
          <w:tcPr>
            <w:tcW w:w="1417" w:type="dxa"/>
            <w:tcBorders>
              <w:top w:val="single" w:sz="12" w:space="0" w:color="auto"/>
              <w:bottom w:val="double" w:sz="6" w:space="0" w:color="auto"/>
            </w:tcBorders>
            <w:vAlign w:val="center"/>
          </w:tcPr>
          <w:p w14:paraId="0BC4143E"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建筑面积</w:t>
            </w:r>
            <w:r>
              <w:rPr>
                <w:rFonts w:eastAsia="仿宋_GB2312"/>
                <w:color w:val="000000"/>
                <w:sz w:val="28"/>
                <w:szCs w:val="30"/>
              </w:rPr>
              <w:t>(</w:t>
            </w:r>
            <w:r>
              <w:rPr>
                <w:rFonts w:eastAsia="仿宋_GB2312"/>
                <w:color w:val="000000"/>
                <w:sz w:val="28"/>
                <w:szCs w:val="30"/>
              </w:rPr>
              <w:t>平方米</w:t>
            </w:r>
            <w:r>
              <w:rPr>
                <w:rFonts w:eastAsia="仿宋_GB2312"/>
                <w:color w:val="000000"/>
                <w:sz w:val="28"/>
                <w:szCs w:val="30"/>
              </w:rPr>
              <w:t>)</w:t>
            </w:r>
          </w:p>
        </w:tc>
        <w:tc>
          <w:tcPr>
            <w:tcW w:w="2410" w:type="dxa"/>
            <w:tcBorders>
              <w:top w:val="single" w:sz="12" w:space="0" w:color="auto"/>
              <w:bottom w:val="double" w:sz="6" w:space="0" w:color="auto"/>
            </w:tcBorders>
            <w:vAlign w:val="center"/>
          </w:tcPr>
          <w:p w14:paraId="7C493F39"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结构</w:t>
            </w:r>
            <w:r>
              <w:rPr>
                <w:rFonts w:eastAsia="仿宋_GB2312" w:hint="eastAsia"/>
                <w:color w:val="000000"/>
                <w:sz w:val="28"/>
                <w:szCs w:val="30"/>
              </w:rPr>
              <w:t>形式</w:t>
            </w:r>
          </w:p>
        </w:tc>
        <w:tc>
          <w:tcPr>
            <w:tcW w:w="850" w:type="dxa"/>
            <w:tcBorders>
              <w:top w:val="single" w:sz="12" w:space="0" w:color="auto"/>
              <w:bottom w:val="double" w:sz="6" w:space="0" w:color="auto"/>
            </w:tcBorders>
            <w:vAlign w:val="center"/>
          </w:tcPr>
          <w:p w14:paraId="210B7076"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层数</w:t>
            </w:r>
          </w:p>
        </w:tc>
        <w:tc>
          <w:tcPr>
            <w:tcW w:w="1560" w:type="dxa"/>
            <w:tcBorders>
              <w:top w:val="single" w:sz="12" w:space="0" w:color="auto"/>
              <w:bottom w:val="double" w:sz="6" w:space="0" w:color="auto"/>
            </w:tcBorders>
            <w:vAlign w:val="center"/>
          </w:tcPr>
          <w:p w14:paraId="4EE610FE"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生产能力</w:t>
            </w:r>
          </w:p>
        </w:tc>
        <w:tc>
          <w:tcPr>
            <w:tcW w:w="2126" w:type="dxa"/>
            <w:tcBorders>
              <w:top w:val="single" w:sz="12" w:space="0" w:color="auto"/>
              <w:bottom w:val="double" w:sz="6" w:space="0" w:color="auto"/>
            </w:tcBorders>
            <w:vAlign w:val="center"/>
          </w:tcPr>
          <w:p w14:paraId="6B26CDF7"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设备安装内容</w:t>
            </w:r>
          </w:p>
        </w:tc>
        <w:tc>
          <w:tcPr>
            <w:tcW w:w="1417" w:type="dxa"/>
            <w:tcBorders>
              <w:top w:val="single" w:sz="12" w:space="0" w:color="auto"/>
              <w:bottom w:val="double" w:sz="6" w:space="0" w:color="auto"/>
            </w:tcBorders>
            <w:vAlign w:val="center"/>
          </w:tcPr>
          <w:p w14:paraId="4AB879EF"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合同价格（元）</w:t>
            </w:r>
          </w:p>
        </w:tc>
        <w:tc>
          <w:tcPr>
            <w:tcW w:w="851" w:type="dxa"/>
            <w:tcBorders>
              <w:top w:val="single" w:sz="12" w:space="0" w:color="auto"/>
              <w:bottom w:val="double" w:sz="6" w:space="0" w:color="auto"/>
            </w:tcBorders>
            <w:vAlign w:val="center"/>
          </w:tcPr>
          <w:p w14:paraId="222AB3BF"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开工日期</w:t>
            </w:r>
          </w:p>
        </w:tc>
        <w:tc>
          <w:tcPr>
            <w:tcW w:w="850" w:type="dxa"/>
            <w:tcBorders>
              <w:top w:val="single" w:sz="12" w:space="0" w:color="auto"/>
              <w:bottom w:val="double" w:sz="6" w:space="0" w:color="auto"/>
            </w:tcBorders>
            <w:vAlign w:val="center"/>
          </w:tcPr>
          <w:p w14:paraId="5B3E6BC5"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竣工日期</w:t>
            </w:r>
          </w:p>
        </w:tc>
      </w:tr>
      <w:tr w:rsidR="00B602C5" w14:paraId="38811E51" w14:textId="77777777">
        <w:trPr>
          <w:trHeight w:val="567"/>
        </w:trPr>
        <w:tc>
          <w:tcPr>
            <w:tcW w:w="1277" w:type="dxa"/>
            <w:tcBorders>
              <w:top w:val="double" w:sz="6" w:space="0" w:color="auto"/>
              <w:bottom w:val="single" w:sz="6" w:space="0" w:color="auto"/>
            </w:tcBorders>
            <w:vAlign w:val="center"/>
          </w:tcPr>
          <w:p w14:paraId="52C12043" w14:textId="77777777" w:rsidR="00B602C5" w:rsidRDefault="00A17735">
            <w:pPr>
              <w:pStyle w:val="a5"/>
              <w:keepNext/>
              <w:spacing w:after="0" w:line="440" w:lineRule="exact"/>
              <w:ind w:left="63" w:right="63"/>
              <w:rPr>
                <w:rFonts w:eastAsia="仿宋_GB2312"/>
                <w:color w:val="000000"/>
                <w:sz w:val="30"/>
                <w:szCs w:val="30"/>
              </w:rPr>
            </w:pPr>
            <w:r>
              <w:rPr>
                <w:rFonts w:eastAsia="仿宋_GB2312" w:hint="eastAsia"/>
                <w:color w:val="000000"/>
                <w:sz w:val="30"/>
                <w:szCs w:val="30"/>
              </w:rPr>
              <w:t>1</w:t>
            </w:r>
          </w:p>
        </w:tc>
        <w:tc>
          <w:tcPr>
            <w:tcW w:w="1843" w:type="dxa"/>
            <w:tcBorders>
              <w:top w:val="double" w:sz="6" w:space="0" w:color="auto"/>
              <w:bottom w:val="single" w:sz="6" w:space="0" w:color="auto"/>
            </w:tcBorders>
            <w:vAlign w:val="center"/>
          </w:tcPr>
          <w:p w14:paraId="55FF8560" w14:textId="77777777" w:rsidR="00B602C5" w:rsidRDefault="00A17735">
            <w:pPr>
              <w:pStyle w:val="a5"/>
              <w:keepNext/>
              <w:spacing w:after="0" w:line="440" w:lineRule="exact"/>
              <w:ind w:left="63" w:right="63"/>
              <w:rPr>
                <w:rFonts w:eastAsia="仿宋_GB2312"/>
                <w:color w:val="000000"/>
                <w:sz w:val="30"/>
                <w:szCs w:val="30"/>
              </w:rPr>
            </w:pPr>
            <w:r>
              <w:rPr>
                <w:rFonts w:eastAsia="仿宋_GB2312" w:hint="eastAsia"/>
                <w:color w:val="000000"/>
                <w:sz w:val="30"/>
                <w:szCs w:val="30"/>
              </w:rPr>
              <w:t>2</w:t>
            </w:r>
          </w:p>
        </w:tc>
        <w:tc>
          <w:tcPr>
            <w:tcW w:w="1417" w:type="dxa"/>
            <w:tcBorders>
              <w:top w:val="double" w:sz="6" w:space="0" w:color="auto"/>
              <w:bottom w:val="single" w:sz="6" w:space="0" w:color="auto"/>
            </w:tcBorders>
            <w:vAlign w:val="center"/>
          </w:tcPr>
          <w:p w14:paraId="46ACA850" w14:textId="77777777" w:rsidR="00B602C5" w:rsidRDefault="00A17735">
            <w:pPr>
              <w:pStyle w:val="a5"/>
              <w:keepNext/>
              <w:spacing w:after="0" w:line="440" w:lineRule="exact"/>
              <w:ind w:left="63" w:right="63"/>
              <w:rPr>
                <w:rFonts w:eastAsia="仿宋_GB2312"/>
                <w:color w:val="000000"/>
                <w:sz w:val="30"/>
                <w:szCs w:val="30"/>
              </w:rPr>
            </w:pPr>
            <w:r>
              <w:rPr>
                <w:rFonts w:eastAsia="仿宋_GB2312" w:hint="eastAsia"/>
                <w:color w:val="000000"/>
                <w:sz w:val="30"/>
                <w:szCs w:val="30"/>
              </w:rPr>
              <w:t>3</w:t>
            </w:r>
          </w:p>
        </w:tc>
        <w:tc>
          <w:tcPr>
            <w:tcW w:w="2410" w:type="dxa"/>
            <w:tcBorders>
              <w:top w:val="double" w:sz="6" w:space="0" w:color="auto"/>
              <w:bottom w:val="single" w:sz="6" w:space="0" w:color="auto"/>
            </w:tcBorders>
            <w:vAlign w:val="center"/>
          </w:tcPr>
          <w:p w14:paraId="68C1E93D" w14:textId="77777777" w:rsidR="00B602C5" w:rsidRDefault="00A17735">
            <w:pPr>
              <w:pStyle w:val="a5"/>
              <w:keepNext/>
              <w:spacing w:after="0" w:line="440" w:lineRule="exact"/>
              <w:ind w:left="63" w:right="63"/>
              <w:rPr>
                <w:rFonts w:eastAsia="仿宋_GB2312"/>
                <w:color w:val="000000"/>
                <w:sz w:val="30"/>
                <w:szCs w:val="30"/>
              </w:rPr>
            </w:pPr>
            <w:r>
              <w:rPr>
                <w:rFonts w:eastAsia="仿宋_GB2312" w:hint="eastAsia"/>
                <w:color w:val="000000"/>
                <w:sz w:val="30"/>
                <w:szCs w:val="30"/>
              </w:rPr>
              <w:t>4</w:t>
            </w:r>
          </w:p>
        </w:tc>
        <w:tc>
          <w:tcPr>
            <w:tcW w:w="850" w:type="dxa"/>
            <w:tcBorders>
              <w:top w:val="double" w:sz="6" w:space="0" w:color="auto"/>
              <w:bottom w:val="single" w:sz="6" w:space="0" w:color="auto"/>
            </w:tcBorders>
            <w:vAlign w:val="center"/>
          </w:tcPr>
          <w:p w14:paraId="721DC3BD" w14:textId="77777777" w:rsidR="00B602C5" w:rsidRDefault="00A17735">
            <w:pPr>
              <w:pStyle w:val="a5"/>
              <w:keepNext/>
              <w:spacing w:after="0" w:line="440" w:lineRule="exact"/>
              <w:ind w:left="63" w:right="63"/>
              <w:rPr>
                <w:rFonts w:eastAsia="仿宋_GB2312"/>
                <w:color w:val="000000"/>
                <w:sz w:val="30"/>
                <w:szCs w:val="30"/>
              </w:rPr>
            </w:pPr>
            <w:r>
              <w:rPr>
                <w:rFonts w:eastAsia="仿宋_GB2312" w:hint="eastAsia"/>
                <w:color w:val="000000"/>
                <w:sz w:val="30"/>
                <w:szCs w:val="30"/>
              </w:rPr>
              <w:t>5</w:t>
            </w:r>
          </w:p>
        </w:tc>
        <w:tc>
          <w:tcPr>
            <w:tcW w:w="1560" w:type="dxa"/>
            <w:tcBorders>
              <w:top w:val="double" w:sz="6" w:space="0" w:color="auto"/>
              <w:bottom w:val="single" w:sz="6" w:space="0" w:color="auto"/>
            </w:tcBorders>
            <w:vAlign w:val="center"/>
          </w:tcPr>
          <w:p w14:paraId="7AEB3027" w14:textId="77777777" w:rsidR="00B602C5" w:rsidRDefault="00A17735">
            <w:pPr>
              <w:pStyle w:val="a5"/>
              <w:keepNext/>
              <w:spacing w:after="0" w:line="440" w:lineRule="exact"/>
              <w:ind w:left="63" w:right="63"/>
              <w:rPr>
                <w:rFonts w:eastAsia="仿宋_GB2312"/>
                <w:color w:val="000000"/>
                <w:sz w:val="30"/>
                <w:szCs w:val="30"/>
              </w:rPr>
            </w:pPr>
            <w:r>
              <w:rPr>
                <w:rFonts w:eastAsia="仿宋_GB2312" w:hint="eastAsia"/>
                <w:color w:val="000000"/>
                <w:sz w:val="30"/>
                <w:szCs w:val="30"/>
              </w:rPr>
              <w:t>6</w:t>
            </w:r>
          </w:p>
        </w:tc>
        <w:tc>
          <w:tcPr>
            <w:tcW w:w="2126" w:type="dxa"/>
            <w:tcBorders>
              <w:top w:val="double" w:sz="6" w:space="0" w:color="auto"/>
              <w:bottom w:val="single" w:sz="6" w:space="0" w:color="auto"/>
            </w:tcBorders>
            <w:vAlign w:val="center"/>
          </w:tcPr>
          <w:p w14:paraId="2BA34A2C" w14:textId="77777777" w:rsidR="00B602C5" w:rsidRDefault="00A17735">
            <w:pPr>
              <w:pStyle w:val="a5"/>
              <w:keepNext/>
              <w:spacing w:after="0" w:line="440" w:lineRule="exact"/>
              <w:ind w:left="63" w:right="63"/>
              <w:rPr>
                <w:rFonts w:eastAsia="仿宋_GB2312"/>
                <w:color w:val="000000"/>
                <w:sz w:val="30"/>
                <w:szCs w:val="30"/>
              </w:rPr>
            </w:pPr>
            <w:r>
              <w:rPr>
                <w:rFonts w:eastAsia="仿宋_GB2312" w:hint="eastAsia"/>
                <w:color w:val="000000"/>
                <w:sz w:val="30"/>
                <w:szCs w:val="30"/>
              </w:rPr>
              <w:t>7</w:t>
            </w:r>
          </w:p>
        </w:tc>
        <w:tc>
          <w:tcPr>
            <w:tcW w:w="1417" w:type="dxa"/>
            <w:tcBorders>
              <w:top w:val="double" w:sz="6" w:space="0" w:color="auto"/>
              <w:bottom w:val="single" w:sz="6" w:space="0" w:color="auto"/>
            </w:tcBorders>
            <w:vAlign w:val="center"/>
          </w:tcPr>
          <w:p w14:paraId="32613328" w14:textId="77777777" w:rsidR="00B602C5" w:rsidRDefault="00A17735">
            <w:pPr>
              <w:pStyle w:val="a5"/>
              <w:keepNext/>
              <w:spacing w:after="0" w:line="440" w:lineRule="exact"/>
              <w:ind w:left="63" w:right="63"/>
              <w:rPr>
                <w:rFonts w:eastAsia="仿宋_GB2312"/>
                <w:color w:val="000000"/>
                <w:sz w:val="30"/>
                <w:szCs w:val="30"/>
              </w:rPr>
            </w:pPr>
            <w:r>
              <w:rPr>
                <w:rFonts w:eastAsia="仿宋_GB2312" w:hint="eastAsia"/>
                <w:color w:val="000000"/>
                <w:sz w:val="30"/>
                <w:szCs w:val="30"/>
              </w:rPr>
              <w:t>8</w:t>
            </w:r>
          </w:p>
        </w:tc>
        <w:tc>
          <w:tcPr>
            <w:tcW w:w="851" w:type="dxa"/>
            <w:tcBorders>
              <w:top w:val="double" w:sz="6" w:space="0" w:color="auto"/>
              <w:bottom w:val="single" w:sz="6" w:space="0" w:color="auto"/>
            </w:tcBorders>
            <w:vAlign w:val="center"/>
          </w:tcPr>
          <w:p w14:paraId="55F44FB6" w14:textId="77777777" w:rsidR="00B602C5" w:rsidRDefault="00A17735">
            <w:pPr>
              <w:pStyle w:val="a5"/>
              <w:keepNext/>
              <w:spacing w:after="0" w:line="440" w:lineRule="exact"/>
              <w:ind w:left="63" w:right="63"/>
              <w:rPr>
                <w:rFonts w:eastAsia="仿宋_GB2312"/>
                <w:color w:val="000000"/>
                <w:sz w:val="30"/>
                <w:szCs w:val="30"/>
              </w:rPr>
            </w:pPr>
            <w:r>
              <w:rPr>
                <w:rFonts w:eastAsia="仿宋_GB2312" w:hint="eastAsia"/>
                <w:color w:val="000000"/>
                <w:sz w:val="30"/>
                <w:szCs w:val="30"/>
              </w:rPr>
              <w:t>9</w:t>
            </w:r>
          </w:p>
        </w:tc>
        <w:tc>
          <w:tcPr>
            <w:tcW w:w="850" w:type="dxa"/>
            <w:tcBorders>
              <w:top w:val="double" w:sz="6" w:space="0" w:color="auto"/>
              <w:bottom w:val="single" w:sz="6" w:space="0" w:color="auto"/>
            </w:tcBorders>
            <w:vAlign w:val="center"/>
          </w:tcPr>
          <w:p w14:paraId="18A2CC37" w14:textId="77777777" w:rsidR="00B602C5" w:rsidRDefault="00A17735">
            <w:pPr>
              <w:pStyle w:val="a5"/>
              <w:keepNext/>
              <w:spacing w:after="0" w:line="440" w:lineRule="exact"/>
              <w:ind w:left="63" w:right="63"/>
              <w:rPr>
                <w:rFonts w:eastAsia="仿宋_GB2312"/>
                <w:color w:val="000000"/>
                <w:sz w:val="30"/>
                <w:szCs w:val="30"/>
              </w:rPr>
            </w:pPr>
            <w:r>
              <w:rPr>
                <w:rFonts w:eastAsia="仿宋_GB2312" w:hint="eastAsia"/>
                <w:color w:val="000000"/>
                <w:sz w:val="30"/>
                <w:szCs w:val="30"/>
              </w:rPr>
              <w:t>1</w:t>
            </w:r>
            <w:r>
              <w:rPr>
                <w:rFonts w:eastAsia="仿宋_GB2312"/>
                <w:color w:val="000000"/>
                <w:sz w:val="30"/>
                <w:szCs w:val="30"/>
              </w:rPr>
              <w:t>0</w:t>
            </w:r>
          </w:p>
        </w:tc>
      </w:tr>
      <w:tr w:rsidR="00B602C5" w14:paraId="55EEDBA9" w14:textId="77777777">
        <w:trPr>
          <w:trHeight w:val="567"/>
        </w:trPr>
        <w:tc>
          <w:tcPr>
            <w:tcW w:w="1277" w:type="dxa"/>
            <w:tcBorders>
              <w:top w:val="nil"/>
            </w:tcBorders>
            <w:vAlign w:val="center"/>
          </w:tcPr>
          <w:p w14:paraId="4C74D614" w14:textId="77777777" w:rsidR="00B602C5" w:rsidRDefault="00B602C5">
            <w:pPr>
              <w:pStyle w:val="a5"/>
              <w:keepNext/>
              <w:spacing w:after="0" w:line="440" w:lineRule="exact"/>
              <w:ind w:left="63" w:right="63"/>
              <w:rPr>
                <w:rFonts w:eastAsia="仿宋_GB2312"/>
                <w:color w:val="000000"/>
                <w:sz w:val="30"/>
                <w:szCs w:val="30"/>
              </w:rPr>
            </w:pPr>
          </w:p>
        </w:tc>
        <w:tc>
          <w:tcPr>
            <w:tcW w:w="1843" w:type="dxa"/>
            <w:tcBorders>
              <w:top w:val="nil"/>
            </w:tcBorders>
            <w:vAlign w:val="center"/>
          </w:tcPr>
          <w:p w14:paraId="39459023" w14:textId="77777777" w:rsidR="00B602C5" w:rsidRDefault="00B602C5">
            <w:pPr>
              <w:pStyle w:val="a5"/>
              <w:keepNext/>
              <w:spacing w:after="0" w:line="440" w:lineRule="exact"/>
              <w:ind w:left="63" w:right="63"/>
              <w:rPr>
                <w:rFonts w:eastAsia="仿宋_GB2312"/>
                <w:color w:val="000000"/>
                <w:sz w:val="30"/>
                <w:szCs w:val="30"/>
              </w:rPr>
            </w:pPr>
          </w:p>
        </w:tc>
        <w:tc>
          <w:tcPr>
            <w:tcW w:w="1417" w:type="dxa"/>
            <w:tcBorders>
              <w:top w:val="nil"/>
            </w:tcBorders>
            <w:vAlign w:val="center"/>
          </w:tcPr>
          <w:p w14:paraId="3CB76482" w14:textId="77777777" w:rsidR="00B602C5" w:rsidRDefault="00B602C5">
            <w:pPr>
              <w:pStyle w:val="a5"/>
              <w:keepNext/>
              <w:spacing w:after="0" w:line="440" w:lineRule="exact"/>
              <w:ind w:left="63" w:right="63"/>
              <w:rPr>
                <w:rFonts w:eastAsia="仿宋_GB2312"/>
                <w:color w:val="000000"/>
                <w:sz w:val="30"/>
                <w:szCs w:val="30"/>
              </w:rPr>
            </w:pPr>
          </w:p>
        </w:tc>
        <w:tc>
          <w:tcPr>
            <w:tcW w:w="2410" w:type="dxa"/>
            <w:tcBorders>
              <w:top w:val="nil"/>
            </w:tcBorders>
            <w:vAlign w:val="center"/>
          </w:tcPr>
          <w:p w14:paraId="6297A83D" w14:textId="77777777" w:rsidR="00B602C5" w:rsidRDefault="00B602C5">
            <w:pPr>
              <w:pStyle w:val="a5"/>
              <w:keepNext/>
              <w:spacing w:after="0" w:line="440" w:lineRule="exact"/>
              <w:ind w:left="63" w:right="63"/>
              <w:rPr>
                <w:rFonts w:eastAsia="仿宋_GB2312"/>
                <w:color w:val="000000"/>
                <w:sz w:val="30"/>
                <w:szCs w:val="30"/>
              </w:rPr>
            </w:pPr>
          </w:p>
        </w:tc>
        <w:tc>
          <w:tcPr>
            <w:tcW w:w="850" w:type="dxa"/>
            <w:tcBorders>
              <w:top w:val="nil"/>
            </w:tcBorders>
            <w:vAlign w:val="center"/>
          </w:tcPr>
          <w:p w14:paraId="6F1E2445" w14:textId="77777777" w:rsidR="00B602C5" w:rsidRDefault="00B602C5">
            <w:pPr>
              <w:pStyle w:val="a5"/>
              <w:keepNext/>
              <w:spacing w:after="0" w:line="440" w:lineRule="exact"/>
              <w:ind w:left="63" w:right="63"/>
              <w:rPr>
                <w:rFonts w:eastAsia="仿宋_GB2312"/>
                <w:color w:val="000000"/>
                <w:sz w:val="30"/>
                <w:szCs w:val="30"/>
              </w:rPr>
            </w:pPr>
          </w:p>
        </w:tc>
        <w:tc>
          <w:tcPr>
            <w:tcW w:w="1560" w:type="dxa"/>
            <w:tcBorders>
              <w:top w:val="nil"/>
            </w:tcBorders>
            <w:vAlign w:val="center"/>
          </w:tcPr>
          <w:p w14:paraId="72624B6C" w14:textId="77777777" w:rsidR="00B602C5" w:rsidRDefault="00B602C5">
            <w:pPr>
              <w:pStyle w:val="a5"/>
              <w:keepNext/>
              <w:spacing w:after="0" w:line="440" w:lineRule="exact"/>
              <w:ind w:left="63" w:right="63"/>
              <w:rPr>
                <w:rFonts w:eastAsia="仿宋_GB2312"/>
                <w:color w:val="000000"/>
                <w:sz w:val="30"/>
                <w:szCs w:val="30"/>
              </w:rPr>
            </w:pPr>
          </w:p>
        </w:tc>
        <w:tc>
          <w:tcPr>
            <w:tcW w:w="2126" w:type="dxa"/>
            <w:tcBorders>
              <w:top w:val="nil"/>
            </w:tcBorders>
            <w:vAlign w:val="center"/>
          </w:tcPr>
          <w:p w14:paraId="3FF45EDA" w14:textId="77777777" w:rsidR="00B602C5" w:rsidRDefault="00B602C5">
            <w:pPr>
              <w:pStyle w:val="a5"/>
              <w:keepNext/>
              <w:spacing w:after="0" w:line="440" w:lineRule="exact"/>
              <w:ind w:left="63" w:right="63"/>
              <w:rPr>
                <w:rFonts w:eastAsia="仿宋_GB2312"/>
                <w:color w:val="000000"/>
                <w:sz w:val="30"/>
                <w:szCs w:val="30"/>
              </w:rPr>
            </w:pPr>
          </w:p>
        </w:tc>
        <w:tc>
          <w:tcPr>
            <w:tcW w:w="1417" w:type="dxa"/>
            <w:tcBorders>
              <w:top w:val="nil"/>
            </w:tcBorders>
            <w:vAlign w:val="center"/>
          </w:tcPr>
          <w:p w14:paraId="1CE7AB56" w14:textId="77777777" w:rsidR="00B602C5" w:rsidRDefault="00B602C5">
            <w:pPr>
              <w:pStyle w:val="a5"/>
              <w:keepNext/>
              <w:spacing w:after="0" w:line="440" w:lineRule="exact"/>
              <w:ind w:left="63" w:right="63"/>
              <w:rPr>
                <w:rFonts w:eastAsia="仿宋_GB2312"/>
                <w:color w:val="000000"/>
                <w:sz w:val="30"/>
                <w:szCs w:val="30"/>
              </w:rPr>
            </w:pPr>
          </w:p>
        </w:tc>
        <w:tc>
          <w:tcPr>
            <w:tcW w:w="851" w:type="dxa"/>
            <w:tcBorders>
              <w:top w:val="nil"/>
            </w:tcBorders>
            <w:vAlign w:val="center"/>
          </w:tcPr>
          <w:p w14:paraId="7EA4C96C" w14:textId="77777777" w:rsidR="00B602C5" w:rsidRDefault="00B602C5">
            <w:pPr>
              <w:pStyle w:val="a5"/>
              <w:keepNext/>
              <w:spacing w:after="0" w:line="440" w:lineRule="exact"/>
              <w:ind w:left="63" w:right="63"/>
              <w:rPr>
                <w:rFonts w:eastAsia="仿宋_GB2312"/>
                <w:color w:val="000000"/>
                <w:sz w:val="30"/>
                <w:szCs w:val="30"/>
              </w:rPr>
            </w:pPr>
          </w:p>
        </w:tc>
        <w:tc>
          <w:tcPr>
            <w:tcW w:w="850" w:type="dxa"/>
            <w:tcBorders>
              <w:top w:val="nil"/>
            </w:tcBorders>
            <w:vAlign w:val="center"/>
          </w:tcPr>
          <w:p w14:paraId="12D02382" w14:textId="77777777" w:rsidR="00B602C5" w:rsidRDefault="00B602C5">
            <w:pPr>
              <w:pStyle w:val="a5"/>
              <w:keepNext/>
              <w:spacing w:after="0" w:line="440" w:lineRule="exact"/>
              <w:ind w:left="63" w:right="63"/>
              <w:rPr>
                <w:rFonts w:eastAsia="仿宋_GB2312"/>
                <w:color w:val="000000"/>
                <w:sz w:val="30"/>
                <w:szCs w:val="30"/>
              </w:rPr>
            </w:pPr>
          </w:p>
        </w:tc>
      </w:tr>
      <w:tr w:rsidR="00B602C5" w14:paraId="0E566A19" w14:textId="77777777">
        <w:trPr>
          <w:trHeight w:val="567"/>
        </w:trPr>
        <w:tc>
          <w:tcPr>
            <w:tcW w:w="1277" w:type="dxa"/>
            <w:tcBorders>
              <w:top w:val="nil"/>
            </w:tcBorders>
            <w:vAlign w:val="center"/>
          </w:tcPr>
          <w:p w14:paraId="476DCD64" w14:textId="77777777" w:rsidR="00B602C5" w:rsidRDefault="00B602C5">
            <w:pPr>
              <w:pStyle w:val="a5"/>
              <w:keepNext/>
              <w:spacing w:after="0" w:line="440" w:lineRule="exact"/>
              <w:ind w:left="63" w:right="63"/>
              <w:rPr>
                <w:rFonts w:eastAsia="仿宋_GB2312"/>
                <w:color w:val="000000"/>
                <w:sz w:val="30"/>
                <w:szCs w:val="30"/>
              </w:rPr>
            </w:pPr>
          </w:p>
        </w:tc>
        <w:tc>
          <w:tcPr>
            <w:tcW w:w="1843" w:type="dxa"/>
            <w:tcBorders>
              <w:top w:val="nil"/>
            </w:tcBorders>
            <w:vAlign w:val="center"/>
          </w:tcPr>
          <w:p w14:paraId="5A6D5DDA" w14:textId="77777777" w:rsidR="00B602C5" w:rsidRDefault="00B602C5">
            <w:pPr>
              <w:pStyle w:val="a5"/>
              <w:keepNext/>
              <w:spacing w:after="0" w:line="440" w:lineRule="exact"/>
              <w:ind w:left="63" w:right="63"/>
              <w:rPr>
                <w:rFonts w:eastAsia="仿宋_GB2312"/>
                <w:color w:val="000000"/>
                <w:sz w:val="30"/>
                <w:szCs w:val="30"/>
              </w:rPr>
            </w:pPr>
          </w:p>
        </w:tc>
        <w:tc>
          <w:tcPr>
            <w:tcW w:w="1417" w:type="dxa"/>
            <w:tcBorders>
              <w:top w:val="nil"/>
            </w:tcBorders>
            <w:vAlign w:val="center"/>
          </w:tcPr>
          <w:p w14:paraId="30B65CF2" w14:textId="77777777" w:rsidR="00B602C5" w:rsidRDefault="00B602C5">
            <w:pPr>
              <w:pStyle w:val="a5"/>
              <w:keepNext/>
              <w:spacing w:after="0" w:line="440" w:lineRule="exact"/>
              <w:ind w:left="63" w:right="63"/>
              <w:rPr>
                <w:rFonts w:eastAsia="仿宋_GB2312"/>
                <w:color w:val="000000"/>
                <w:sz w:val="30"/>
                <w:szCs w:val="30"/>
              </w:rPr>
            </w:pPr>
          </w:p>
        </w:tc>
        <w:tc>
          <w:tcPr>
            <w:tcW w:w="2410" w:type="dxa"/>
            <w:tcBorders>
              <w:top w:val="nil"/>
            </w:tcBorders>
            <w:vAlign w:val="center"/>
          </w:tcPr>
          <w:p w14:paraId="5F188734" w14:textId="77777777" w:rsidR="00B602C5" w:rsidRDefault="00B602C5">
            <w:pPr>
              <w:pStyle w:val="a5"/>
              <w:keepNext/>
              <w:spacing w:after="0" w:line="440" w:lineRule="exact"/>
              <w:ind w:left="63" w:right="63"/>
              <w:rPr>
                <w:rFonts w:eastAsia="仿宋_GB2312"/>
                <w:color w:val="000000"/>
                <w:sz w:val="30"/>
                <w:szCs w:val="30"/>
              </w:rPr>
            </w:pPr>
          </w:p>
        </w:tc>
        <w:tc>
          <w:tcPr>
            <w:tcW w:w="850" w:type="dxa"/>
            <w:tcBorders>
              <w:top w:val="nil"/>
            </w:tcBorders>
            <w:vAlign w:val="center"/>
          </w:tcPr>
          <w:p w14:paraId="4B07C72F" w14:textId="77777777" w:rsidR="00B602C5" w:rsidRDefault="00B602C5">
            <w:pPr>
              <w:pStyle w:val="a5"/>
              <w:keepNext/>
              <w:spacing w:after="0" w:line="440" w:lineRule="exact"/>
              <w:ind w:left="63" w:right="63"/>
              <w:rPr>
                <w:rFonts w:eastAsia="仿宋_GB2312"/>
                <w:color w:val="000000"/>
                <w:sz w:val="30"/>
                <w:szCs w:val="30"/>
              </w:rPr>
            </w:pPr>
          </w:p>
        </w:tc>
        <w:tc>
          <w:tcPr>
            <w:tcW w:w="1560" w:type="dxa"/>
            <w:tcBorders>
              <w:top w:val="nil"/>
            </w:tcBorders>
            <w:vAlign w:val="center"/>
          </w:tcPr>
          <w:p w14:paraId="04712221" w14:textId="77777777" w:rsidR="00B602C5" w:rsidRDefault="00B602C5">
            <w:pPr>
              <w:pStyle w:val="a5"/>
              <w:keepNext/>
              <w:spacing w:after="0" w:line="440" w:lineRule="exact"/>
              <w:ind w:left="63" w:right="63"/>
              <w:rPr>
                <w:rFonts w:eastAsia="仿宋_GB2312"/>
                <w:color w:val="000000"/>
                <w:sz w:val="30"/>
                <w:szCs w:val="30"/>
              </w:rPr>
            </w:pPr>
          </w:p>
        </w:tc>
        <w:tc>
          <w:tcPr>
            <w:tcW w:w="2126" w:type="dxa"/>
            <w:tcBorders>
              <w:top w:val="nil"/>
            </w:tcBorders>
            <w:vAlign w:val="center"/>
          </w:tcPr>
          <w:p w14:paraId="03370D7B" w14:textId="77777777" w:rsidR="00B602C5" w:rsidRDefault="00B602C5">
            <w:pPr>
              <w:pStyle w:val="a5"/>
              <w:keepNext/>
              <w:spacing w:after="0" w:line="440" w:lineRule="exact"/>
              <w:ind w:left="63" w:right="63"/>
              <w:rPr>
                <w:rFonts w:eastAsia="仿宋_GB2312"/>
                <w:color w:val="000000"/>
                <w:sz w:val="30"/>
                <w:szCs w:val="30"/>
              </w:rPr>
            </w:pPr>
          </w:p>
        </w:tc>
        <w:tc>
          <w:tcPr>
            <w:tcW w:w="1417" w:type="dxa"/>
            <w:tcBorders>
              <w:top w:val="nil"/>
            </w:tcBorders>
            <w:vAlign w:val="center"/>
          </w:tcPr>
          <w:p w14:paraId="720CD1B7" w14:textId="77777777" w:rsidR="00B602C5" w:rsidRDefault="00B602C5">
            <w:pPr>
              <w:pStyle w:val="a5"/>
              <w:keepNext/>
              <w:spacing w:after="0" w:line="440" w:lineRule="exact"/>
              <w:ind w:left="63" w:right="63"/>
              <w:rPr>
                <w:rFonts w:eastAsia="仿宋_GB2312"/>
                <w:color w:val="000000"/>
                <w:sz w:val="30"/>
                <w:szCs w:val="30"/>
              </w:rPr>
            </w:pPr>
          </w:p>
        </w:tc>
        <w:tc>
          <w:tcPr>
            <w:tcW w:w="851" w:type="dxa"/>
            <w:tcBorders>
              <w:top w:val="nil"/>
            </w:tcBorders>
            <w:vAlign w:val="center"/>
          </w:tcPr>
          <w:p w14:paraId="70D655DC" w14:textId="77777777" w:rsidR="00B602C5" w:rsidRDefault="00B602C5">
            <w:pPr>
              <w:pStyle w:val="a5"/>
              <w:keepNext/>
              <w:spacing w:after="0" w:line="440" w:lineRule="exact"/>
              <w:ind w:left="63" w:right="63"/>
              <w:rPr>
                <w:rFonts w:eastAsia="仿宋_GB2312"/>
                <w:color w:val="000000"/>
                <w:sz w:val="30"/>
                <w:szCs w:val="30"/>
              </w:rPr>
            </w:pPr>
          </w:p>
        </w:tc>
        <w:tc>
          <w:tcPr>
            <w:tcW w:w="850" w:type="dxa"/>
            <w:tcBorders>
              <w:top w:val="nil"/>
            </w:tcBorders>
            <w:vAlign w:val="center"/>
          </w:tcPr>
          <w:p w14:paraId="69A8DDEB" w14:textId="77777777" w:rsidR="00B602C5" w:rsidRDefault="00B602C5">
            <w:pPr>
              <w:pStyle w:val="a5"/>
              <w:keepNext/>
              <w:spacing w:after="0" w:line="440" w:lineRule="exact"/>
              <w:ind w:left="63" w:right="63"/>
              <w:rPr>
                <w:rFonts w:eastAsia="仿宋_GB2312"/>
                <w:color w:val="000000"/>
                <w:sz w:val="30"/>
                <w:szCs w:val="30"/>
              </w:rPr>
            </w:pPr>
          </w:p>
        </w:tc>
      </w:tr>
      <w:tr w:rsidR="00B602C5" w14:paraId="1C831BDF" w14:textId="77777777">
        <w:trPr>
          <w:trHeight w:val="567"/>
        </w:trPr>
        <w:tc>
          <w:tcPr>
            <w:tcW w:w="1277" w:type="dxa"/>
            <w:vAlign w:val="center"/>
          </w:tcPr>
          <w:p w14:paraId="2430FFE0" w14:textId="77777777" w:rsidR="00B602C5" w:rsidRDefault="00B602C5">
            <w:pPr>
              <w:pStyle w:val="a5"/>
              <w:keepNext/>
              <w:spacing w:after="0" w:line="440" w:lineRule="exact"/>
              <w:ind w:left="63" w:right="63"/>
              <w:rPr>
                <w:rFonts w:eastAsia="仿宋_GB2312"/>
                <w:color w:val="000000"/>
                <w:sz w:val="30"/>
                <w:szCs w:val="30"/>
              </w:rPr>
            </w:pPr>
          </w:p>
        </w:tc>
        <w:tc>
          <w:tcPr>
            <w:tcW w:w="1843" w:type="dxa"/>
            <w:vAlign w:val="center"/>
          </w:tcPr>
          <w:p w14:paraId="06D4F019" w14:textId="77777777" w:rsidR="00B602C5" w:rsidRDefault="00B602C5">
            <w:pPr>
              <w:pStyle w:val="a5"/>
              <w:keepNext/>
              <w:spacing w:after="0" w:line="440" w:lineRule="exact"/>
              <w:ind w:left="63" w:right="63"/>
              <w:rPr>
                <w:rFonts w:eastAsia="仿宋_GB2312"/>
                <w:color w:val="000000"/>
                <w:sz w:val="30"/>
                <w:szCs w:val="30"/>
              </w:rPr>
            </w:pPr>
          </w:p>
        </w:tc>
        <w:tc>
          <w:tcPr>
            <w:tcW w:w="1417" w:type="dxa"/>
            <w:vAlign w:val="center"/>
          </w:tcPr>
          <w:p w14:paraId="320B99A4" w14:textId="77777777" w:rsidR="00B602C5" w:rsidRDefault="00B602C5">
            <w:pPr>
              <w:pStyle w:val="a5"/>
              <w:keepNext/>
              <w:spacing w:after="0" w:line="440" w:lineRule="exact"/>
              <w:ind w:left="63" w:right="63"/>
              <w:rPr>
                <w:rFonts w:eastAsia="仿宋_GB2312"/>
                <w:color w:val="000000"/>
                <w:sz w:val="30"/>
                <w:szCs w:val="30"/>
              </w:rPr>
            </w:pPr>
          </w:p>
        </w:tc>
        <w:tc>
          <w:tcPr>
            <w:tcW w:w="2410" w:type="dxa"/>
            <w:vAlign w:val="center"/>
          </w:tcPr>
          <w:p w14:paraId="02120904" w14:textId="77777777" w:rsidR="00B602C5" w:rsidRDefault="00B602C5">
            <w:pPr>
              <w:pStyle w:val="a5"/>
              <w:keepNext/>
              <w:spacing w:after="0" w:line="440" w:lineRule="exact"/>
              <w:ind w:left="63" w:right="63"/>
              <w:rPr>
                <w:rFonts w:eastAsia="仿宋_GB2312"/>
                <w:color w:val="000000"/>
                <w:sz w:val="30"/>
                <w:szCs w:val="30"/>
              </w:rPr>
            </w:pPr>
          </w:p>
        </w:tc>
        <w:tc>
          <w:tcPr>
            <w:tcW w:w="850" w:type="dxa"/>
            <w:vAlign w:val="center"/>
          </w:tcPr>
          <w:p w14:paraId="08F0892A" w14:textId="77777777" w:rsidR="00B602C5" w:rsidRDefault="00B602C5">
            <w:pPr>
              <w:pStyle w:val="a5"/>
              <w:keepNext/>
              <w:spacing w:after="0" w:line="440" w:lineRule="exact"/>
              <w:ind w:left="63" w:right="63"/>
              <w:rPr>
                <w:rFonts w:eastAsia="仿宋_GB2312"/>
                <w:color w:val="000000"/>
                <w:sz w:val="30"/>
                <w:szCs w:val="30"/>
              </w:rPr>
            </w:pPr>
          </w:p>
        </w:tc>
        <w:tc>
          <w:tcPr>
            <w:tcW w:w="1560" w:type="dxa"/>
            <w:vAlign w:val="center"/>
          </w:tcPr>
          <w:p w14:paraId="0ECAD845" w14:textId="77777777" w:rsidR="00B602C5" w:rsidRDefault="00B602C5">
            <w:pPr>
              <w:pStyle w:val="a5"/>
              <w:keepNext/>
              <w:spacing w:after="0" w:line="440" w:lineRule="exact"/>
              <w:ind w:left="63" w:right="63"/>
              <w:rPr>
                <w:rFonts w:eastAsia="仿宋_GB2312"/>
                <w:color w:val="000000"/>
                <w:sz w:val="30"/>
                <w:szCs w:val="30"/>
              </w:rPr>
            </w:pPr>
          </w:p>
        </w:tc>
        <w:tc>
          <w:tcPr>
            <w:tcW w:w="2126" w:type="dxa"/>
            <w:vAlign w:val="center"/>
          </w:tcPr>
          <w:p w14:paraId="16D78888" w14:textId="77777777" w:rsidR="00B602C5" w:rsidRDefault="00B602C5">
            <w:pPr>
              <w:pStyle w:val="a5"/>
              <w:keepNext/>
              <w:spacing w:after="0" w:line="440" w:lineRule="exact"/>
              <w:ind w:left="63" w:right="63"/>
              <w:rPr>
                <w:rFonts w:eastAsia="仿宋_GB2312"/>
                <w:color w:val="000000"/>
                <w:sz w:val="30"/>
                <w:szCs w:val="30"/>
              </w:rPr>
            </w:pPr>
          </w:p>
        </w:tc>
        <w:tc>
          <w:tcPr>
            <w:tcW w:w="1417" w:type="dxa"/>
            <w:vAlign w:val="center"/>
          </w:tcPr>
          <w:p w14:paraId="659D79D8" w14:textId="77777777" w:rsidR="00B602C5" w:rsidRDefault="00B602C5">
            <w:pPr>
              <w:pStyle w:val="a5"/>
              <w:keepNext/>
              <w:spacing w:after="0" w:line="440" w:lineRule="exact"/>
              <w:ind w:left="63" w:right="63"/>
              <w:rPr>
                <w:rFonts w:eastAsia="仿宋_GB2312"/>
                <w:color w:val="000000"/>
                <w:sz w:val="30"/>
                <w:szCs w:val="30"/>
              </w:rPr>
            </w:pPr>
          </w:p>
        </w:tc>
        <w:tc>
          <w:tcPr>
            <w:tcW w:w="851" w:type="dxa"/>
            <w:vAlign w:val="center"/>
          </w:tcPr>
          <w:p w14:paraId="65585102" w14:textId="77777777" w:rsidR="00B602C5" w:rsidRDefault="00B602C5">
            <w:pPr>
              <w:pStyle w:val="a5"/>
              <w:keepNext/>
              <w:spacing w:after="0" w:line="440" w:lineRule="exact"/>
              <w:ind w:left="63" w:right="63"/>
              <w:rPr>
                <w:rFonts w:eastAsia="仿宋_GB2312"/>
                <w:color w:val="000000"/>
                <w:sz w:val="30"/>
                <w:szCs w:val="30"/>
              </w:rPr>
            </w:pPr>
          </w:p>
        </w:tc>
        <w:tc>
          <w:tcPr>
            <w:tcW w:w="850" w:type="dxa"/>
            <w:vAlign w:val="center"/>
          </w:tcPr>
          <w:p w14:paraId="0828B3B7" w14:textId="77777777" w:rsidR="00B602C5" w:rsidRDefault="00B602C5">
            <w:pPr>
              <w:pStyle w:val="a5"/>
              <w:keepNext/>
              <w:spacing w:after="0" w:line="440" w:lineRule="exact"/>
              <w:ind w:left="63" w:right="63"/>
              <w:rPr>
                <w:rFonts w:eastAsia="仿宋_GB2312"/>
                <w:color w:val="000000"/>
                <w:sz w:val="30"/>
                <w:szCs w:val="30"/>
              </w:rPr>
            </w:pPr>
          </w:p>
        </w:tc>
      </w:tr>
      <w:tr w:rsidR="00B602C5" w14:paraId="47F5AEE6" w14:textId="77777777">
        <w:trPr>
          <w:trHeight w:val="567"/>
        </w:trPr>
        <w:tc>
          <w:tcPr>
            <w:tcW w:w="1277" w:type="dxa"/>
            <w:tcBorders>
              <w:top w:val="nil"/>
            </w:tcBorders>
            <w:vAlign w:val="center"/>
          </w:tcPr>
          <w:p w14:paraId="6CD0E9D0" w14:textId="77777777" w:rsidR="00B602C5" w:rsidRDefault="00B602C5">
            <w:pPr>
              <w:pStyle w:val="a5"/>
              <w:keepNext/>
              <w:spacing w:after="0" w:line="440" w:lineRule="exact"/>
              <w:ind w:left="63" w:right="63"/>
              <w:rPr>
                <w:rFonts w:eastAsia="仿宋_GB2312"/>
                <w:color w:val="000000"/>
                <w:sz w:val="30"/>
                <w:szCs w:val="30"/>
              </w:rPr>
            </w:pPr>
          </w:p>
        </w:tc>
        <w:tc>
          <w:tcPr>
            <w:tcW w:w="1843" w:type="dxa"/>
            <w:tcBorders>
              <w:top w:val="nil"/>
            </w:tcBorders>
            <w:vAlign w:val="center"/>
          </w:tcPr>
          <w:p w14:paraId="25A6CC6C" w14:textId="77777777" w:rsidR="00B602C5" w:rsidRDefault="00B602C5">
            <w:pPr>
              <w:pStyle w:val="a5"/>
              <w:keepNext/>
              <w:spacing w:after="0" w:line="440" w:lineRule="exact"/>
              <w:ind w:left="63" w:right="63"/>
              <w:rPr>
                <w:rFonts w:eastAsia="仿宋_GB2312"/>
                <w:color w:val="000000"/>
                <w:sz w:val="30"/>
                <w:szCs w:val="30"/>
              </w:rPr>
            </w:pPr>
          </w:p>
        </w:tc>
        <w:tc>
          <w:tcPr>
            <w:tcW w:w="1417" w:type="dxa"/>
            <w:tcBorders>
              <w:top w:val="nil"/>
            </w:tcBorders>
            <w:vAlign w:val="center"/>
          </w:tcPr>
          <w:p w14:paraId="0AFD0874" w14:textId="77777777" w:rsidR="00B602C5" w:rsidRDefault="00B602C5">
            <w:pPr>
              <w:pStyle w:val="a5"/>
              <w:keepNext/>
              <w:spacing w:after="0" w:line="440" w:lineRule="exact"/>
              <w:ind w:left="63" w:right="63"/>
              <w:rPr>
                <w:rFonts w:eastAsia="仿宋_GB2312"/>
                <w:color w:val="000000"/>
                <w:sz w:val="30"/>
                <w:szCs w:val="30"/>
              </w:rPr>
            </w:pPr>
          </w:p>
        </w:tc>
        <w:tc>
          <w:tcPr>
            <w:tcW w:w="2410" w:type="dxa"/>
            <w:tcBorders>
              <w:top w:val="nil"/>
            </w:tcBorders>
            <w:vAlign w:val="center"/>
          </w:tcPr>
          <w:p w14:paraId="283A0CFA" w14:textId="77777777" w:rsidR="00B602C5" w:rsidRDefault="00B602C5">
            <w:pPr>
              <w:pStyle w:val="a5"/>
              <w:keepNext/>
              <w:spacing w:after="0" w:line="440" w:lineRule="exact"/>
              <w:ind w:left="63" w:right="63"/>
              <w:rPr>
                <w:rFonts w:eastAsia="仿宋_GB2312"/>
                <w:color w:val="000000"/>
                <w:sz w:val="30"/>
                <w:szCs w:val="30"/>
              </w:rPr>
            </w:pPr>
          </w:p>
        </w:tc>
        <w:tc>
          <w:tcPr>
            <w:tcW w:w="850" w:type="dxa"/>
            <w:tcBorders>
              <w:top w:val="nil"/>
            </w:tcBorders>
            <w:vAlign w:val="center"/>
          </w:tcPr>
          <w:p w14:paraId="5610AD8F" w14:textId="77777777" w:rsidR="00B602C5" w:rsidRDefault="00B602C5">
            <w:pPr>
              <w:pStyle w:val="a5"/>
              <w:keepNext/>
              <w:spacing w:after="0" w:line="440" w:lineRule="exact"/>
              <w:ind w:left="63" w:right="63"/>
              <w:rPr>
                <w:rFonts w:eastAsia="仿宋_GB2312"/>
                <w:color w:val="000000"/>
                <w:sz w:val="30"/>
                <w:szCs w:val="30"/>
              </w:rPr>
            </w:pPr>
          </w:p>
        </w:tc>
        <w:tc>
          <w:tcPr>
            <w:tcW w:w="1560" w:type="dxa"/>
            <w:tcBorders>
              <w:top w:val="nil"/>
            </w:tcBorders>
            <w:vAlign w:val="center"/>
          </w:tcPr>
          <w:p w14:paraId="58DF1F83" w14:textId="77777777" w:rsidR="00B602C5" w:rsidRDefault="00B602C5">
            <w:pPr>
              <w:pStyle w:val="a5"/>
              <w:keepNext/>
              <w:spacing w:after="0" w:line="440" w:lineRule="exact"/>
              <w:ind w:left="63" w:right="63"/>
              <w:rPr>
                <w:rFonts w:eastAsia="仿宋_GB2312"/>
                <w:color w:val="000000"/>
                <w:sz w:val="30"/>
                <w:szCs w:val="30"/>
              </w:rPr>
            </w:pPr>
          </w:p>
        </w:tc>
        <w:tc>
          <w:tcPr>
            <w:tcW w:w="2126" w:type="dxa"/>
            <w:tcBorders>
              <w:top w:val="nil"/>
            </w:tcBorders>
            <w:vAlign w:val="center"/>
          </w:tcPr>
          <w:p w14:paraId="02C8D942" w14:textId="77777777" w:rsidR="00B602C5" w:rsidRDefault="00B602C5">
            <w:pPr>
              <w:pStyle w:val="a5"/>
              <w:keepNext/>
              <w:spacing w:after="0" w:line="440" w:lineRule="exact"/>
              <w:ind w:left="63" w:right="63"/>
              <w:rPr>
                <w:rFonts w:eastAsia="仿宋_GB2312"/>
                <w:color w:val="000000"/>
                <w:sz w:val="30"/>
                <w:szCs w:val="30"/>
              </w:rPr>
            </w:pPr>
          </w:p>
        </w:tc>
        <w:tc>
          <w:tcPr>
            <w:tcW w:w="1417" w:type="dxa"/>
            <w:tcBorders>
              <w:top w:val="nil"/>
            </w:tcBorders>
            <w:vAlign w:val="center"/>
          </w:tcPr>
          <w:p w14:paraId="6E436555" w14:textId="77777777" w:rsidR="00B602C5" w:rsidRDefault="00B602C5">
            <w:pPr>
              <w:pStyle w:val="a5"/>
              <w:keepNext/>
              <w:spacing w:after="0" w:line="440" w:lineRule="exact"/>
              <w:ind w:left="63" w:right="63"/>
              <w:rPr>
                <w:rFonts w:eastAsia="仿宋_GB2312"/>
                <w:color w:val="000000"/>
                <w:sz w:val="30"/>
                <w:szCs w:val="30"/>
              </w:rPr>
            </w:pPr>
          </w:p>
        </w:tc>
        <w:tc>
          <w:tcPr>
            <w:tcW w:w="851" w:type="dxa"/>
            <w:tcBorders>
              <w:top w:val="nil"/>
            </w:tcBorders>
            <w:vAlign w:val="center"/>
          </w:tcPr>
          <w:p w14:paraId="2A935C1A" w14:textId="77777777" w:rsidR="00B602C5" w:rsidRDefault="00B602C5">
            <w:pPr>
              <w:pStyle w:val="a5"/>
              <w:keepNext/>
              <w:spacing w:after="0" w:line="440" w:lineRule="exact"/>
              <w:ind w:left="63" w:right="63"/>
              <w:rPr>
                <w:rFonts w:eastAsia="仿宋_GB2312"/>
                <w:color w:val="000000"/>
                <w:sz w:val="30"/>
                <w:szCs w:val="30"/>
              </w:rPr>
            </w:pPr>
          </w:p>
        </w:tc>
        <w:tc>
          <w:tcPr>
            <w:tcW w:w="850" w:type="dxa"/>
            <w:tcBorders>
              <w:top w:val="nil"/>
            </w:tcBorders>
            <w:vAlign w:val="center"/>
          </w:tcPr>
          <w:p w14:paraId="72412357" w14:textId="77777777" w:rsidR="00B602C5" w:rsidRDefault="00B602C5">
            <w:pPr>
              <w:pStyle w:val="a5"/>
              <w:keepNext/>
              <w:spacing w:after="0" w:line="440" w:lineRule="exact"/>
              <w:ind w:left="63" w:right="63"/>
              <w:rPr>
                <w:rFonts w:eastAsia="仿宋_GB2312"/>
                <w:color w:val="000000"/>
                <w:sz w:val="30"/>
                <w:szCs w:val="30"/>
              </w:rPr>
            </w:pPr>
          </w:p>
        </w:tc>
      </w:tr>
      <w:tr w:rsidR="00B602C5" w14:paraId="6D5C8DB7" w14:textId="77777777">
        <w:trPr>
          <w:trHeight w:val="567"/>
        </w:trPr>
        <w:tc>
          <w:tcPr>
            <w:tcW w:w="1277" w:type="dxa"/>
            <w:vAlign w:val="center"/>
          </w:tcPr>
          <w:p w14:paraId="374395C8" w14:textId="77777777" w:rsidR="00B602C5" w:rsidRDefault="00B602C5">
            <w:pPr>
              <w:pStyle w:val="a5"/>
              <w:keepNext/>
              <w:spacing w:after="0" w:line="440" w:lineRule="exact"/>
              <w:ind w:left="63" w:right="63"/>
              <w:rPr>
                <w:rFonts w:eastAsia="仿宋_GB2312"/>
                <w:color w:val="000000"/>
                <w:sz w:val="30"/>
                <w:szCs w:val="30"/>
              </w:rPr>
            </w:pPr>
          </w:p>
        </w:tc>
        <w:tc>
          <w:tcPr>
            <w:tcW w:w="1843" w:type="dxa"/>
            <w:vAlign w:val="center"/>
          </w:tcPr>
          <w:p w14:paraId="36D5E689" w14:textId="77777777" w:rsidR="00B602C5" w:rsidRDefault="00B602C5">
            <w:pPr>
              <w:pStyle w:val="a5"/>
              <w:keepNext/>
              <w:spacing w:after="0" w:line="440" w:lineRule="exact"/>
              <w:ind w:left="63" w:right="63"/>
              <w:rPr>
                <w:rFonts w:eastAsia="仿宋_GB2312"/>
                <w:color w:val="000000"/>
                <w:sz w:val="30"/>
                <w:szCs w:val="30"/>
              </w:rPr>
            </w:pPr>
          </w:p>
        </w:tc>
        <w:tc>
          <w:tcPr>
            <w:tcW w:w="1417" w:type="dxa"/>
            <w:vAlign w:val="center"/>
          </w:tcPr>
          <w:p w14:paraId="46F9D72F" w14:textId="77777777" w:rsidR="00B602C5" w:rsidRDefault="00B602C5">
            <w:pPr>
              <w:pStyle w:val="a5"/>
              <w:keepNext/>
              <w:spacing w:after="0" w:line="440" w:lineRule="exact"/>
              <w:ind w:left="63" w:right="63"/>
              <w:rPr>
                <w:rFonts w:eastAsia="仿宋_GB2312"/>
                <w:color w:val="000000"/>
                <w:sz w:val="30"/>
                <w:szCs w:val="30"/>
              </w:rPr>
            </w:pPr>
          </w:p>
        </w:tc>
        <w:tc>
          <w:tcPr>
            <w:tcW w:w="2410" w:type="dxa"/>
            <w:vAlign w:val="center"/>
          </w:tcPr>
          <w:p w14:paraId="79C0EF80" w14:textId="77777777" w:rsidR="00B602C5" w:rsidRDefault="00B602C5">
            <w:pPr>
              <w:pStyle w:val="a5"/>
              <w:keepNext/>
              <w:spacing w:after="0" w:line="440" w:lineRule="exact"/>
              <w:ind w:left="63" w:right="63"/>
              <w:rPr>
                <w:rFonts w:eastAsia="仿宋_GB2312"/>
                <w:color w:val="000000"/>
                <w:sz w:val="30"/>
                <w:szCs w:val="30"/>
              </w:rPr>
            </w:pPr>
          </w:p>
        </w:tc>
        <w:tc>
          <w:tcPr>
            <w:tcW w:w="850" w:type="dxa"/>
            <w:vAlign w:val="center"/>
          </w:tcPr>
          <w:p w14:paraId="79B10200" w14:textId="77777777" w:rsidR="00B602C5" w:rsidRDefault="00B602C5">
            <w:pPr>
              <w:pStyle w:val="a5"/>
              <w:keepNext/>
              <w:spacing w:after="0" w:line="440" w:lineRule="exact"/>
              <w:ind w:left="63" w:right="63"/>
              <w:rPr>
                <w:rFonts w:eastAsia="仿宋_GB2312"/>
                <w:color w:val="000000"/>
                <w:sz w:val="30"/>
                <w:szCs w:val="30"/>
              </w:rPr>
            </w:pPr>
          </w:p>
        </w:tc>
        <w:tc>
          <w:tcPr>
            <w:tcW w:w="1560" w:type="dxa"/>
            <w:vAlign w:val="center"/>
          </w:tcPr>
          <w:p w14:paraId="16A6A79F" w14:textId="77777777" w:rsidR="00B602C5" w:rsidRDefault="00B602C5">
            <w:pPr>
              <w:pStyle w:val="a5"/>
              <w:keepNext/>
              <w:spacing w:after="0" w:line="440" w:lineRule="exact"/>
              <w:ind w:left="63" w:right="63"/>
              <w:rPr>
                <w:rFonts w:eastAsia="仿宋_GB2312"/>
                <w:color w:val="000000"/>
                <w:sz w:val="30"/>
                <w:szCs w:val="30"/>
              </w:rPr>
            </w:pPr>
          </w:p>
        </w:tc>
        <w:tc>
          <w:tcPr>
            <w:tcW w:w="2126" w:type="dxa"/>
            <w:vAlign w:val="center"/>
          </w:tcPr>
          <w:p w14:paraId="12794EB7" w14:textId="77777777" w:rsidR="00B602C5" w:rsidRDefault="00B602C5">
            <w:pPr>
              <w:pStyle w:val="a5"/>
              <w:keepNext/>
              <w:spacing w:after="0" w:line="440" w:lineRule="exact"/>
              <w:ind w:left="63" w:right="63"/>
              <w:rPr>
                <w:rFonts w:eastAsia="仿宋_GB2312"/>
                <w:color w:val="000000"/>
                <w:sz w:val="30"/>
                <w:szCs w:val="30"/>
              </w:rPr>
            </w:pPr>
          </w:p>
        </w:tc>
        <w:tc>
          <w:tcPr>
            <w:tcW w:w="1417" w:type="dxa"/>
            <w:vAlign w:val="center"/>
          </w:tcPr>
          <w:p w14:paraId="52CD6EB0" w14:textId="77777777" w:rsidR="00B602C5" w:rsidRDefault="00B602C5">
            <w:pPr>
              <w:pStyle w:val="a5"/>
              <w:keepNext/>
              <w:spacing w:after="0" w:line="440" w:lineRule="exact"/>
              <w:ind w:left="63" w:right="63"/>
              <w:rPr>
                <w:rFonts w:eastAsia="仿宋_GB2312"/>
                <w:color w:val="000000"/>
                <w:sz w:val="30"/>
                <w:szCs w:val="30"/>
              </w:rPr>
            </w:pPr>
          </w:p>
        </w:tc>
        <w:tc>
          <w:tcPr>
            <w:tcW w:w="851" w:type="dxa"/>
            <w:vAlign w:val="center"/>
          </w:tcPr>
          <w:p w14:paraId="2E1C3639" w14:textId="77777777" w:rsidR="00B602C5" w:rsidRDefault="00B602C5">
            <w:pPr>
              <w:pStyle w:val="a5"/>
              <w:keepNext/>
              <w:spacing w:after="0" w:line="440" w:lineRule="exact"/>
              <w:ind w:left="63" w:right="63"/>
              <w:rPr>
                <w:rFonts w:eastAsia="仿宋_GB2312"/>
                <w:color w:val="000000"/>
                <w:sz w:val="30"/>
                <w:szCs w:val="30"/>
              </w:rPr>
            </w:pPr>
          </w:p>
        </w:tc>
        <w:tc>
          <w:tcPr>
            <w:tcW w:w="850" w:type="dxa"/>
            <w:vAlign w:val="center"/>
          </w:tcPr>
          <w:p w14:paraId="0B58EBD9" w14:textId="77777777" w:rsidR="00B602C5" w:rsidRDefault="00B602C5">
            <w:pPr>
              <w:pStyle w:val="a5"/>
              <w:keepNext/>
              <w:spacing w:after="0" w:line="440" w:lineRule="exact"/>
              <w:ind w:left="63" w:right="63"/>
              <w:rPr>
                <w:rFonts w:eastAsia="仿宋_GB2312"/>
                <w:color w:val="000000"/>
                <w:sz w:val="30"/>
                <w:szCs w:val="30"/>
              </w:rPr>
            </w:pPr>
          </w:p>
        </w:tc>
      </w:tr>
      <w:tr w:rsidR="00B602C5" w14:paraId="6B7F8F1B" w14:textId="77777777">
        <w:trPr>
          <w:trHeight w:val="567"/>
        </w:trPr>
        <w:tc>
          <w:tcPr>
            <w:tcW w:w="1277" w:type="dxa"/>
            <w:tcBorders>
              <w:top w:val="nil"/>
            </w:tcBorders>
            <w:vAlign w:val="center"/>
          </w:tcPr>
          <w:p w14:paraId="12B593EE" w14:textId="77777777" w:rsidR="00B602C5" w:rsidRDefault="00B602C5">
            <w:pPr>
              <w:pStyle w:val="a5"/>
              <w:keepNext/>
              <w:spacing w:after="0" w:line="440" w:lineRule="exact"/>
              <w:ind w:left="63" w:right="63"/>
              <w:rPr>
                <w:rFonts w:eastAsia="仿宋_GB2312"/>
                <w:color w:val="000000"/>
                <w:sz w:val="30"/>
                <w:szCs w:val="30"/>
              </w:rPr>
            </w:pPr>
          </w:p>
        </w:tc>
        <w:tc>
          <w:tcPr>
            <w:tcW w:w="1843" w:type="dxa"/>
            <w:tcBorders>
              <w:top w:val="nil"/>
            </w:tcBorders>
            <w:vAlign w:val="center"/>
          </w:tcPr>
          <w:p w14:paraId="5AF8BB0B" w14:textId="77777777" w:rsidR="00B602C5" w:rsidRDefault="00B602C5">
            <w:pPr>
              <w:pStyle w:val="a5"/>
              <w:keepNext/>
              <w:spacing w:after="0" w:line="440" w:lineRule="exact"/>
              <w:ind w:left="63" w:right="63"/>
              <w:rPr>
                <w:rFonts w:eastAsia="仿宋_GB2312"/>
                <w:color w:val="000000"/>
                <w:sz w:val="30"/>
                <w:szCs w:val="30"/>
              </w:rPr>
            </w:pPr>
          </w:p>
        </w:tc>
        <w:tc>
          <w:tcPr>
            <w:tcW w:w="1417" w:type="dxa"/>
            <w:tcBorders>
              <w:top w:val="nil"/>
            </w:tcBorders>
            <w:vAlign w:val="center"/>
          </w:tcPr>
          <w:p w14:paraId="132C8DEF" w14:textId="77777777" w:rsidR="00B602C5" w:rsidRDefault="00B602C5">
            <w:pPr>
              <w:pStyle w:val="a5"/>
              <w:keepNext/>
              <w:spacing w:after="0" w:line="440" w:lineRule="exact"/>
              <w:ind w:left="63" w:right="63"/>
              <w:rPr>
                <w:rFonts w:eastAsia="仿宋_GB2312"/>
                <w:color w:val="000000"/>
                <w:sz w:val="30"/>
                <w:szCs w:val="30"/>
              </w:rPr>
            </w:pPr>
          </w:p>
        </w:tc>
        <w:tc>
          <w:tcPr>
            <w:tcW w:w="2410" w:type="dxa"/>
            <w:tcBorders>
              <w:top w:val="nil"/>
            </w:tcBorders>
            <w:vAlign w:val="center"/>
          </w:tcPr>
          <w:p w14:paraId="2F4DC3BF" w14:textId="77777777" w:rsidR="00B602C5" w:rsidRDefault="00B602C5">
            <w:pPr>
              <w:pStyle w:val="a5"/>
              <w:keepNext/>
              <w:spacing w:after="0" w:line="440" w:lineRule="exact"/>
              <w:ind w:left="63" w:right="63"/>
              <w:rPr>
                <w:rFonts w:eastAsia="仿宋_GB2312"/>
                <w:color w:val="000000"/>
                <w:sz w:val="30"/>
                <w:szCs w:val="30"/>
              </w:rPr>
            </w:pPr>
          </w:p>
        </w:tc>
        <w:tc>
          <w:tcPr>
            <w:tcW w:w="850" w:type="dxa"/>
            <w:tcBorders>
              <w:top w:val="nil"/>
            </w:tcBorders>
            <w:vAlign w:val="center"/>
          </w:tcPr>
          <w:p w14:paraId="555B3986" w14:textId="77777777" w:rsidR="00B602C5" w:rsidRDefault="00B602C5">
            <w:pPr>
              <w:pStyle w:val="a5"/>
              <w:keepNext/>
              <w:spacing w:after="0" w:line="440" w:lineRule="exact"/>
              <w:ind w:left="63" w:right="63"/>
              <w:rPr>
                <w:rFonts w:eastAsia="仿宋_GB2312"/>
                <w:color w:val="000000"/>
                <w:sz w:val="30"/>
                <w:szCs w:val="30"/>
              </w:rPr>
            </w:pPr>
          </w:p>
        </w:tc>
        <w:tc>
          <w:tcPr>
            <w:tcW w:w="1560" w:type="dxa"/>
            <w:tcBorders>
              <w:top w:val="nil"/>
            </w:tcBorders>
            <w:vAlign w:val="center"/>
          </w:tcPr>
          <w:p w14:paraId="27BA99EE" w14:textId="77777777" w:rsidR="00B602C5" w:rsidRDefault="00B602C5">
            <w:pPr>
              <w:pStyle w:val="a5"/>
              <w:keepNext/>
              <w:spacing w:after="0" w:line="440" w:lineRule="exact"/>
              <w:ind w:left="63" w:right="63"/>
              <w:rPr>
                <w:rFonts w:eastAsia="仿宋_GB2312"/>
                <w:color w:val="000000"/>
                <w:sz w:val="30"/>
                <w:szCs w:val="30"/>
              </w:rPr>
            </w:pPr>
          </w:p>
        </w:tc>
        <w:tc>
          <w:tcPr>
            <w:tcW w:w="2126" w:type="dxa"/>
            <w:tcBorders>
              <w:top w:val="nil"/>
            </w:tcBorders>
            <w:vAlign w:val="center"/>
          </w:tcPr>
          <w:p w14:paraId="3CB0078B" w14:textId="77777777" w:rsidR="00B602C5" w:rsidRDefault="00B602C5">
            <w:pPr>
              <w:pStyle w:val="a5"/>
              <w:keepNext/>
              <w:spacing w:after="0" w:line="440" w:lineRule="exact"/>
              <w:ind w:left="63" w:right="63"/>
              <w:rPr>
                <w:rFonts w:eastAsia="仿宋_GB2312"/>
                <w:color w:val="000000"/>
                <w:sz w:val="30"/>
                <w:szCs w:val="30"/>
              </w:rPr>
            </w:pPr>
          </w:p>
        </w:tc>
        <w:tc>
          <w:tcPr>
            <w:tcW w:w="1417" w:type="dxa"/>
            <w:tcBorders>
              <w:top w:val="nil"/>
            </w:tcBorders>
            <w:vAlign w:val="center"/>
          </w:tcPr>
          <w:p w14:paraId="481E2F4B" w14:textId="77777777" w:rsidR="00B602C5" w:rsidRDefault="00B602C5">
            <w:pPr>
              <w:pStyle w:val="a5"/>
              <w:keepNext/>
              <w:spacing w:after="0" w:line="440" w:lineRule="exact"/>
              <w:ind w:left="63" w:right="63"/>
              <w:rPr>
                <w:rFonts w:eastAsia="仿宋_GB2312"/>
                <w:color w:val="000000"/>
                <w:sz w:val="30"/>
                <w:szCs w:val="30"/>
              </w:rPr>
            </w:pPr>
          </w:p>
        </w:tc>
        <w:tc>
          <w:tcPr>
            <w:tcW w:w="851" w:type="dxa"/>
            <w:tcBorders>
              <w:top w:val="nil"/>
            </w:tcBorders>
            <w:vAlign w:val="center"/>
          </w:tcPr>
          <w:p w14:paraId="49093B3E" w14:textId="77777777" w:rsidR="00B602C5" w:rsidRDefault="00B602C5">
            <w:pPr>
              <w:pStyle w:val="a5"/>
              <w:keepNext/>
              <w:spacing w:after="0" w:line="440" w:lineRule="exact"/>
              <w:ind w:left="63" w:right="63"/>
              <w:rPr>
                <w:rFonts w:eastAsia="仿宋_GB2312"/>
                <w:color w:val="000000"/>
                <w:sz w:val="30"/>
                <w:szCs w:val="30"/>
              </w:rPr>
            </w:pPr>
          </w:p>
        </w:tc>
        <w:tc>
          <w:tcPr>
            <w:tcW w:w="850" w:type="dxa"/>
            <w:tcBorders>
              <w:top w:val="nil"/>
            </w:tcBorders>
            <w:vAlign w:val="center"/>
          </w:tcPr>
          <w:p w14:paraId="0232A20D" w14:textId="77777777" w:rsidR="00B602C5" w:rsidRDefault="00B602C5">
            <w:pPr>
              <w:pStyle w:val="a5"/>
              <w:keepNext/>
              <w:spacing w:after="0" w:line="440" w:lineRule="exact"/>
              <w:ind w:left="63" w:right="63"/>
              <w:rPr>
                <w:rFonts w:eastAsia="仿宋_GB2312"/>
                <w:color w:val="000000"/>
                <w:sz w:val="30"/>
                <w:szCs w:val="30"/>
              </w:rPr>
            </w:pPr>
          </w:p>
        </w:tc>
      </w:tr>
      <w:tr w:rsidR="00B602C5" w14:paraId="1BF789B4" w14:textId="77777777">
        <w:trPr>
          <w:trHeight w:val="567"/>
        </w:trPr>
        <w:tc>
          <w:tcPr>
            <w:tcW w:w="1277" w:type="dxa"/>
            <w:tcBorders>
              <w:top w:val="nil"/>
            </w:tcBorders>
            <w:vAlign w:val="center"/>
          </w:tcPr>
          <w:p w14:paraId="17A1FC78" w14:textId="77777777" w:rsidR="00B602C5" w:rsidRDefault="00B602C5">
            <w:pPr>
              <w:pStyle w:val="a5"/>
              <w:keepNext/>
              <w:spacing w:after="0" w:line="440" w:lineRule="exact"/>
              <w:ind w:left="63" w:right="63"/>
              <w:rPr>
                <w:rFonts w:eastAsia="仿宋_GB2312"/>
                <w:color w:val="000000"/>
                <w:sz w:val="30"/>
                <w:szCs w:val="30"/>
              </w:rPr>
            </w:pPr>
          </w:p>
        </w:tc>
        <w:tc>
          <w:tcPr>
            <w:tcW w:w="1843" w:type="dxa"/>
            <w:tcBorders>
              <w:top w:val="nil"/>
            </w:tcBorders>
            <w:vAlign w:val="center"/>
          </w:tcPr>
          <w:p w14:paraId="3C5F432A" w14:textId="77777777" w:rsidR="00B602C5" w:rsidRDefault="00B602C5">
            <w:pPr>
              <w:pStyle w:val="a5"/>
              <w:keepNext/>
              <w:spacing w:after="0" w:line="440" w:lineRule="exact"/>
              <w:ind w:left="63" w:right="63"/>
              <w:rPr>
                <w:rFonts w:eastAsia="仿宋_GB2312"/>
                <w:color w:val="000000"/>
                <w:sz w:val="30"/>
                <w:szCs w:val="30"/>
              </w:rPr>
            </w:pPr>
          </w:p>
        </w:tc>
        <w:tc>
          <w:tcPr>
            <w:tcW w:w="1417" w:type="dxa"/>
            <w:tcBorders>
              <w:top w:val="nil"/>
            </w:tcBorders>
            <w:vAlign w:val="center"/>
          </w:tcPr>
          <w:p w14:paraId="2DA0653F" w14:textId="77777777" w:rsidR="00B602C5" w:rsidRDefault="00B602C5">
            <w:pPr>
              <w:pStyle w:val="a5"/>
              <w:keepNext/>
              <w:spacing w:after="0" w:line="440" w:lineRule="exact"/>
              <w:ind w:left="63" w:right="63"/>
              <w:rPr>
                <w:rFonts w:eastAsia="仿宋_GB2312"/>
                <w:color w:val="000000"/>
                <w:sz w:val="30"/>
                <w:szCs w:val="30"/>
              </w:rPr>
            </w:pPr>
          </w:p>
        </w:tc>
        <w:tc>
          <w:tcPr>
            <w:tcW w:w="2410" w:type="dxa"/>
            <w:tcBorders>
              <w:top w:val="nil"/>
            </w:tcBorders>
            <w:vAlign w:val="center"/>
          </w:tcPr>
          <w:p w14:paraId="7D58E432" w14:textId="77777777" w:rsidR="00B602C5" w:rsidRDefault="00B602C5">
            <w:pPr>
              <w:pStyle w:val="a5"/>
              <w:keepNext/>
              <w:spacing w:after="0" w:line="440" w:lineRule="exact"/>
              <w:ind w:left="63" w:right="63"/>
              <w:rPr>
                <w:rFonts w:eastAsia="仿宋_GB2312"/>
                <w:color w:val="000000"/>
                <w:sz w:val="30"/>
                <w:szCs w:val="30"/>
              </w:rPr>
            </w:pPr>
          </w:p>
        </w:tc>
        <w:tc>
          <w:tcPr>
            <w:tcW w:w="850" w:type="dxa"/>
            <w:tcBorders>
              <w:top w:val="nil"/>
            </w:tcBorders>
            <w:vAlign w:val="center"/>
          </w:tcPr>
          <w:p w14:paraId="563748D9" w14:textId="77777777" w:rsidR="00B602C5" w:rsidRDefault="00B602C5">
            <w:pPr>
              <w:pStyle w:val="a5"/>
              <w:keepNext/>
              <w:spacing w:after="0" w:line="440" w:lineRule="exact"/>
              <w:ind w:left="63" w:right="63"/>
              <w:rPr>
                <w:rFonts w:eastAsia="仿宋_GB2312"/>
                <w:color w:val="000000"/>
                <w:sz w:val="30"/>
                <w:szCs w:val="30"/>
              </w:rPr>
            </w:pPr>
          </w:p>
        </w:tc>
        <w:tc>
          <w:tcPr>
            <w:tcW w:w="1560" w:type="dxa"/>
            <w:tcBorders>
              <w:top w:val="nil"/>
            </w:tcBorders>
            <w:vAlign w:val="center"/>
          </w:tcPr>
          <w:p w14:paraId="21F2A23F" w14:textId="77777777" w:rsidR="00B602C5" w:rsidRDefault="00B602C5">
            <w:pPr>
              <w:pStyle w:val="a5"/>
              <w:keepNext/>
              <w:spacing w:after="0" w:line="440" w:lineRule="exact"/>
              <w:ind w:left="63" w:right="63"/>
              <w:rPr>
                <w:rFonts w:eastAsia="仿宋_GB2312"/>
                <w:color w:val="000000"/>
                <w:sz w:val="30"/>
                <w:szCs w:val="30"/>
              </w:rPr>
            </w:pPr>
          </w:p>
        </w:tc>
        <w:tc>
          <w:tcPr>
            <w:tcW w:w="2126" w:type="dxa"/>
            <w:tcBorders>
              <w:top w:val="nil"/>
            </w:tcBorders>
            <w:vAlign w:val="center"/>
          </w:tcPr>
          <w:p w14:paraId="74471690" w14:textId="77777777" w:rsidR="00B602C5" w:rsidRDefault="00B602C5">
            <w:pPr>
              <w:pStyle w:val="a5"/>
              <w:keepNext/>
              <w:spacing w:after="0" w:line="440" w:lineRule="exact"/>
              <w:ind w:left="63" w:right="63"/>
              <w:rPr>
                <w:rFonts w:eastAsia="仿宋_GB2312"/>
                <w:color w:val="000000"/>
                <w:sz w:val="30"/>
                <w:szCs w:val="30"/>
              </w:rPr>
            </w:pPr>
          </w:p>
        </w:tc>
        <w:tc>
          <w:tcPr>
            <w:tcW w:w="1417" w:type="dxa"/>
            <w:tcBorders>
              <w:top w:val="nil"/>
            </w:tcBorders>
            <w:vAlign w:val="center"/>
          </w:tcPr>
          <w:p w14:paraId="66397DAF" w14:textId="77777777" w:rsidR="00B602C5" w:rsidRDefault="00B602C5">
            <w:pPr>
              <w:pStyle w:val="a5"/>
              <w:keepNext/>
              <w:spacing w:after="0" w:line="440" w:lineRule="exact"/>
              <w:ind w:left="63" w:right="63"/>
              <w:rPr>
                <w:rFonts w:eastAsia="仿宋_GB2312"/>
                <w:color w:val="000000"/>
                <w:sz w:val="30"/>
                <w:szCs w:val="30"/>
              </w:rPr>
            </w:pPr>
          </w:p>
        </w:tc>
        <w:tc>
          <w:tcPr>
            <w:tcW w:w="851" w:type="dxa"/>
            <w:tcBorders>
              <w:top w:val="nil"/>
            </w:tcBorders>
            <w:vAlign w:val="center"/>
          </w:tcPr>
          <w:p w14:paraId="469787A7" w14:textId="77777777" w:rsidR="00B602C5" w:rsidRDefault="00B602C5">
            <w:pPr>
              <w:pStyle w:val="a5"/>
              <w:keepNext/>
              <w:spacing w:after="0" w:line="440" w:lineRule="exact"/>
              <w:ind w:left="63" w:right="63"/>
              <w:rPr>
                <w:rFonts w:eastAsia="仿宋_GB2312"/>
                <w:color w:val="000000"/>
                <w:sz w:val="30"/>
                <w:szCs w:val="30"/>
              </w:rPr>
            </w:pPr>
          </w:p>
        </w:tc>
        <w:tc>
          <w:tcPr>
            <w:tcW w:w="850" w:type="dxa"/>
            <w:tcBorders>
              <w:top w:val="nil"/>
            </w:tcBorders>
            <w:vAlign w:val="center"/>
          </w:tcPr>
          <w:p w14:paraId="3E3BECC8" w14:textId="77777777" w:rsidR="00B602C5" w:rsidRDefault="00B602C5">
            <w:pPr>
              <w:pStyle w:val="a5"/>
              <w:keepNext/>
              <w:spacing w:after="0" w:line="440" w:lineRule="exact"/>
              <w:ind w:left="63" w:right="63"/>
              <w:rPr>
                <w:rFonts w:eastAsia="仿宋_GB2312"/>
                <w:color w:val="000000"/>
                <w:sz w:val="30"/>
                <w:szCs w:val="30"/>
              </w:rPr>
            </w:pPr>
          </w:p>
        </w:tc>
      </w:tr>
      <w:tr w:rsidR="00B602C5" w14:paraId="6BA3F3CB" w14:textId="77777777">
        <w:trPr>
          <w:trHeight w:val="567"/>
        </w:trPr>
        <w:tc>
          <w:tcPr>
            <w:tcW w:w="1277" w:type="dxa"/>
            <w:vAlign w:val="center"/>
          </w:tcPr>
          <w:p w14:paraId="026A7817" w14:textId="77777777" w:rsidR="00B602C5" w:rsidRDefault="00B602C5">
            <w:pPr>
              <w:pStyle w:val="a5"/>
              <w:keepNext/>
              <w:spacing w:after="0" w:line="440" w:lineRule="exact"/>
              <w:ind w:left="63" w:right="63"/>
              <w:rPr>
                <w:rFonts w:eastAsia="仿宋_GB2312"/>
                <w:color w:val="000000"/>
                <w:sz w:val="30"/>
                <w:szCs w:val="30"/>
              </w:rPr>
            </w:pPr>
          </w:p>
        </w:tc>
        <w:tc>
          <w:tcPr>
            <w:tcW w:w="1843" w:type="dxa"/>
            <w:vAlign w:val="center"/>
          </w:tcPr>
          <w:p w14:paraId="498DB896" w14:textId="77777777" w:rsidR="00B602C5" w:rsidRDefault="00B602C5">
            <w:pPr>
              <w:pStyle w:val="a5"/>
              <w:keepNext/>
              <w:spacing w:after="0" w:line="440" w:lineRule="exact"/>
              <w:ind w:left="63" w:right="63"/>
              <w:rPr>
                <w:rFonts w:eastAsia="仿宋_GB2312"/>
                <w:color w:val="000000"/>
                <w:sz w:val="30"/>
                <w:szCs w:val="30"/>
              </w:rPr>
            </w:pPr>
          </w:p>
        </w:tc>
        <w:tc>
          <w:tcPr>
            <w:tcW w:w="1417" w:type="dxa"/>
            <w:vAlign w:val="center"/>
          </w:tcPr>
          <w:p w14:paraId="5CEF2F1B" w14:textId="77777777" w:rsidR="00B602C5" w:rsidRDefault="00B602C5">
            <w:pPr>
              <w:pStyle w:val="a5"/>
              <w:keepNext/>
              <w:spacing w:after="0" w:line="440" w:lineRule="exact"/>
              <w:ind w:left="63" w:right="63"/>
              <w:rPr>
                <w:rFonts w:eastAsia="仿宋_GB2312"/>
                <w:color w:val="000000"/>
                <w:sz w:val="30"/>
                <w:szCs w:val="30"/>
              </w:rPr>
            </w:pPr>
          </w:p>
        </w:tc>
        <w:tc>
          <w:tcPr>
            <w:tcW w:w="2410" w:type="dxa"/>
            <w:vAlign w:val="center"/>
          </w:tcPr>
          <w:p w14:paraId="5EEEFCC4" w14:textId="77777777" w:rsidR="00B602C5" w:rsidRDefault="00B602C5">
            <w:pPr>
              <w:pStyle w:val="a5"/>
              <w:keepNext/>
              <w:spacing w:after="0" w:line="440" w:lineRule="exact"/>
              <w:ind w:left="63" w:right="63"/>
              <w:rPr>
                <w:rFonts w:eastAsia="仿宋_GB2312"/>
                <w:color w:val="000000"/>
                <w:sz w:val="30"/>
                <w:szCs w:val="30"/>
              </w:rPr>
            </w:pPr>
          </w:p>
        </w:tc>
        <w:tc>
          <w:tcPr>
            <w:tcW w:w="850" w:type="dxa"/>
            <w:vAlign w:val="center"/>
          </w:tcPr>
          <w:p w14:paraId="1163E2DE" w14:textId="77777777" w:rsidR="00B602C5" w:rsidRDefault="00B602C5">
            <w:pPr>
              <w:pStyle w:val="a5"/>
              <w:keepNext/>
              <w:spacing w:after="0" w:line="440" w:lineRule="exact"/>
              <w:ind w:left="63" w:right="63"/>
              <w:rPr>
                <w:rFonts w:eastAsia="仿宋_GB2312"/>
                <w:color w:val="000000"/>
                <w:sz w:val="30"/>
                <w:szCs w:val="30"/>
              </w:rPr>
            </w:pPr>
          </w:p>
        </w:tc>
        <w:tc>
          <w:tcPr>
            <w:tcW w:w="1560" w:type="dxa"/>
            <w:vAlign w:val="center"/>
          </w:tcPr>
          <w:p w14:paraId="40031532" w14:textId="77777777" w:rsidR="00B602C5" w:rsidRDefault="00B602C5">
            <w:pPr>
              <w:pStyle w:val="a5"/>
              <w:keepNext/>
              <w:spacing w:after="0" w:line="440" w:lineRule="exact"/>
              <w:ind w:left="63" w:right="63"/>
              <w:rPr>
                <w:rFonts w:eastAsia="仿宋_GB2312"/>
                <w:color w:val="000000"/>
                <w:sz w:val="30"/>
                <w:szCs w:val="30"/>
              </w:rPr>
            </w:pPr>
          </w:p>
        </w:tc>
        <w:tc>
          <w:tcPr>
            <w:tcW w:w="2126" w:type="dxa"/>
            <w:vAlign w:val="center"/>
          </w:tcPr>
          <w:p w14:paraId="515101FE" w14:textId="77777777" w:rsidR="00B602C5" w:rsidRDefault="00B602C5">
            <w:pPr>
              <w:pStyle w:val="a5"/>
              <w:keepNext/>
              <w:spacing w:after="0" w:line="440" w:lineRule="exact"/>
              <w:ind w:left="63" w:right="63"/>
              <w:rPr>
                <w:rFonts w:eastAsia="仿宋_GB2312"/>
                <w:color w:val="000000"/>
                <w:sz w:val="30"/>
                <w:szCs w:val="30"/>
              </w:rPr>
            </w:pPr>
          </w:p>
        </w:tc>
        <w:tc>
          <w:tcPr>
            <w:tcW w:w="1417" w:type="dxa"/>
            <w:vAlign w:val="center"/>
          </w:tcPr>
          <w:p w14:paraId="2BC65D84" w14:textId="77777777" w:rsidR="00B602C5" w:rsidRDefault="00B602C5">
            <w:pPr>
              <w:pStyle w:val="a5"/>
              <w:keepNext/>
              <w:spacing w:after="0" w:line="440" w:lineRule="exact"/>
              <w:ind w:left="63" w:right="63"/>
              <w:rPr>
                <w:rFonts w:eastAsia="仿宋_GB2312"/>
                <w:color w:val="000000"/>
                <w:sz w:val="30"/>
                <w:szCs w:val="30"/>
              </w:rPr>
            </w:pPr>
          </w:p>
        </w:tc>
        <w:tc>
          <w:tcPr>
            <w:tcW w:w="851" w:type="dxa"/>
            <w:vAlign w:val="center"/>
          </w:tcPr>
          <w:p w14:paraId="73FE6E89" w14:textId="77777777" w:rsidR="00B602C5" w:rsidRDefault="00B602C5">
            <w:pPr>
              <w:pStyle w:val="a5"/>
              <w:keepNext/>
              <w:spacing w:after="0" w:line="440" w:lineRule="exact"/>
              <w:ind w:left="63" w:right="63"/>
              <w:rPr>
                <w:rFonts w:eastAsia="仿宋_GB2312"/>
                <w:color w:val="000000"/>
                <w:sz w:val="30"/>
                <w:szCs w:val="30"/>
              </w:rPr>
            </w:pPr>
          </w:p>
        </w:tc>
        <w:tc>
          <w:tcPr>
            <w:tcW w:w="850" w:type="dxa"/>
            <w:vAlign w:val="center"/>
          </w:tcPr>
          <w:p w14:paraId="02E378F5" w14:textId="77777777" w:rsidR="00B602C5" w:rsidRDefault="00B602C5">
            <w:pPr>
              <w:pStyle w:val="a5"/>
              <w:keepNext/>
              <w:spacing w:after="0" w:line="440" w:lineRule="exact"/>
              <w:ind w:left="63" w:right="63"/>
              <w:rPr>
                <w:rFonts w:eastAsia="仿宋_GB2312"/>
                <w:color w:val="000000"/>
                <w:sz w:val="30"/>
                <w:szCs w:val="30"/>
              </w:rPr>
            </w:pPr>
          </w:p>
        </w:tc>
      </w:tr>
      <w:tr w:rsidR="00B602C5" w14:paraId="408B605F" w14:textId="77777777">
        <w:trPr>
          <w:trHeight w:val="567"/>
        </w:trPr>
        <w:tc>
          <w:tcPr>
            <w:tcW w:w="1277" w:type="dxa"/>
            <w:tcBorders>
              <w:top w:val="nil"/>
            </w:tcBorders>
            <w:vAlign w:val="center"/>
          </w:tcPr>
          <w:p w14:paraId="0BCC93B6" w14:textId="77777777" w:rsidR="00B602C5" w:rsidRDefault="00B602C5">
            <w:pPr>
              <w:pStyle w:val="a5"/>
              <w:keepNext/>
              <w:spacing w:after="0" w:line="440" w:lineRule="exact"/>
              <w:ind w:left="63" w:right="63"/>
              <w:rPr>
                <w:rFonts w:eastAsia="仿宋_GB2312"/>
                <w:color w:val="000000"/>
                <w:sz w:val="30"/>
                <w:szCs w:val="30"/>
              </w:rPr>
            </w:pPr>
          </w:p>
        </w:tc>
        <w:tc>
          <w:tcPr>
            <w:tcW w:w="1843" w:type="dxa"/>
            <w:tcBorders>
              <w:top w:val="nil"/>
            </w:tcBorders>
            <w:vAlign w:val="center"/>
          </w:tcPr>
          <w:p w14:paraId="424B52F5" w14:textId="77777777" w:rsidR="00B602C5" w:rsidRDefault="00B602C5">
            <w:pPr>
              <w:pStyle w:val="a5"/>
              <w:keepNext/>
              <w:spacing w:after="0" w:line="440" w:lineRule="exact"/>
              <w:ind w:left="63" w:right="63"/>
              <w:rPr>
                <w:rFonts w:eastAsia="仿宋_GB2312"/>
                <w:color w:val="000000"/>
                <w:sz w:val="30"/>
                <w:szCs w:val="30"/>
              </w:rPr>
            </w:pPr>
          </w:p>
        </w:tc>
        <w:tc>
          <w:tcPr>
            <w:tcW w:w="1417" w:type="dxa"/>
            <w:tcBorders>
              <w:top w:val="nil"/>
            </w:tcBorders>
            <w:vAlign w:val="center"/>
          </w:tcPr>
          <w:p w14:paraId="5EBA506D" w14:textId="77777777" w:rsidR="00B602C5" w:rsidRDefault="00B602C5">
            <w:pPr>
              <w:pStyle w:val="a5"/>
              <w:keepNext/>
              <w:spacing w:after="0" w:line="440" w:lineRule="exact"/>
              <w:ind w:left="63" w:right="63"/>
              <w:rPr>
                <w:rFonts w:eastAsia="仿宋_GB2312"/>
                <w:color w:val="000000"/>
                <w:sz w:val="30"/>
                <w:szCs w:val="30"/>
              </w:rPr>
            </w:pPr>
          </w:p>
        </w:tc>
        <w:tc>
          <w:tcPr>
            <w:tcW w:w="2410" w:type="dxa"/>
            <w:tcBorders>
              <w:top w:val="nil"/>
            </w:tcBorders>
            <w:vAlign w:val="center"/>
          </w:tcPr>
          <w:p w14:paraId="2CAC541E" w14:textId="77777777" w:rsidR="00B602C5" w:rsidRDefault="00B602C5">
            <w:pPr>
              <w:pStyle w:val="a5"/>
              <w:keepNext/>
              <w:spacing w:after="0" w:line="440" w:lineRule="exact"/>
              <w:ind w:left="63" w:right="63"/>
              <w:rPr>
                <w:rFonts w:eastAsia="仿宋_GB2312"/>
                <w:color w:val="000000"/>
                <w:sz w:val="30"/>
                <w:szCs w:val="30"/>
              </w:rPr>
            </w:pPr>
          </w:p>
        </w:tc>
        <w:tc>
          <w:tcPr>
            <w:tcW w:w="850" w:type="dxa"/>
            <w:tcBorders>
              <w:top w:val="nil"/>
            </w:tcBorders>
            <w:vAlign w:val="center"/>
          </w:tcPr>
          <w:p w14:paraId="6A23D9AA" w14:textId="77777777" w:rsidR="00B602C5" w:rsidRDefault="00B602C5">
            <w:pPr>
              <w:pStyle w:val="a5"/>
              <w:keepNext/>
              <w:spacing w:after="0" w:line="440" w:lineRule="exact"/>
              <w:ind w:left="63" w:right="63"/>
              <w:rPr>
                <w:rFonts w:eastAsia="仿宋_GB2312"/>
                <w:color w:val="000000"/>
                <w:sz w:val="30"/>
                <w:szCs w:val="30"/>
              </w:rPr>
            </w:pPr>
          </w:p>
        </w:tc>
        <w:tc>
          <w:tcPr>
            <w:tcW w:w="1560" w:type="dxa"/>
            <w:tcBorders>
              <w:top w:val="nil"/>
            </w:tcBorders>
            <w:vAlign w:val="center"/>
          </w:tcPr>
          <w:p w14:paraId="7C6235A2" w14:textId="77777777" w:rsidR="00B602C5" w:rsidRDefault="00B602C5">
            <w:pPr>
              <w:pStyle w:val="a5"/>
              <w:keepNext/>
              <w:spacing w:after="0" w:line="440" w:lineRule="exact"/>
              <w:ind w:left="63" w:right="63"/>
              <w:rPr>
                <w:rFonts w:eastAsia="仿宋_GB2312"/>
                <w:color w:val="000000"/>
                <w:sz w:val="30"/>
                <w:szCs w:val="30"/>
              </w:rPr>
            </w:pPr>
          </w:p>
        </w:tc>
        <w:tc>
          <w:tcPr>
            <w:tcW w:w="2126" w:type="dxa"/>
            <w:tcBorders>
              <w:top w:val="nil"/>
            </w:tcBorders>
            <w:vAlign w:val="center"/>
          </w:tcPr>
          <w:p w14:paraId="5EB070C0" w14:textId="77777777" w:rsidR="00B602C5" w:rsidRDefault="00B602C5">
            <w:pPr>
              <w:pStyle w:val="a5"/>
              <w:keepNext/>
              <w:spacing w:after="0" w:line="440" w:lineRule="exact"/>
              <w:ind w:left="63" w:right="63"/>
              <w:rPr>
                <w:rFonts w:eastAsia="仿宋_GB2312"/>
                <w:color w:val="000000"/>
                <w:sz w:val="30"/>
                <w:szCs w:val="30"/>
              </w:rPr>
            </w:pPr>
          </w:p>
        </w:tc>
        <w:tc>
          <w:tcPr>
            <w:tcW w:w="1417" w:type="dxa"/>
            <w:tcBorders>
              <w:top w:val="nil"/>
            </w:tcBorders>
            <w:vAlign w:val="center"/>
          </w:tcPr>
          <w:p w14:paraId="31E25AFB" w14:textId="77777777" w:rsidR="00B602C5" w:rsidRDefault="00B602C5">
            <w:pPr>
              <w:pStyle w:val="a5"/>
              <w:keepNext/>
              <w:spacing w:after="0" w:line="440" w:lineRule="exact"/>
              <w:ind w:left="63" w:right="63"/>
              <w:rPr>
                <w:rFonts w:eastAsia="仿宋_GB2312"/>
                <w:color w:val="000000"/>
                <w:sz w:val="30"/>
                <w:szCs w:val="30"/>
              </w:rPr>
            </w:pPr>
          </w:p>
        </w:tc>
        <w:tc>
          <w:tcPr>
            <w:tcW w:w="851" w:type="dxa"/>
            <w:tcBorders>
              <w:top w:val="nil"/>
            </w:tcBorders>
            <w:vAlign w:val="center"/>
          </w:tcPr>
          <w:p w14:paraId="53C911DE" w14:textId="77777777" w:rsidR="00B602C5" w:rsidRDefault="00B602C5">
            <w:pPr>
              <w:pStyle w:val="a5"/>
              <w:keepNext/>
              <w:spacing w:after="0" w:line="440" w:lineRule="exact"/>
              <w:ind w:left="63" w:right="63"/>
              <w:rPr>
                <w:rFonts w:eastAsia="仿宋_GB2312"/>
                <w:color w:val="000000"/>
                <w:sz w:val="30"/>
                <w:szCs w:val="30"/>
              </w:rPr>
            </w:pPr>
          </w:p>
        </w:tc>
        <w:tc>
          <w:tcPr>
            <w:tcW w:w="850" w:type="dxa"/>
            <w:tcBorders>
              <w:top w:val="nil"/>
            </w:tcBorders>
            <w:vAlign w:val="center"/>
          </w:tcPr>
          <w:p w14:paraId="63BF64D0" w14:textId="77777777" w:rsidR="00B602C5" w:rsidRDefault="00B602C5">
            <w:pPr>
              <w:pStyle w:val="a5"/>
              <w:keepNext/>
              <w:spacing w:after="0" w:line="440" w:lineRule="exact"/>
              <w:ind w:left="63" w:right="63"/>
              <w:rPr>
                <w:rFonts w:eastAsia="仿宋_GB2312"/>
                <w:color w:val="000000"/>
                <w:sz w:val="30"/>
                <w:szCs w:val="30"/>
              </w:rPr>
            </w:pPr>
          </w:p>
        </w:tc>
      </w:tr>
      <w:tr w:rsidR="00B602C5" w14:paraId="69131A68" w14:textId="77777777">
        <w:trPr>
          <w:trHeight w:val="567"/>
        </w:trPr>
        <w:tc>
          <w:tcPr>
            <w:tcW w:w="1277" w:type="dxa"/>
            <w:vAlign w:val="center"/>
          </w:tcPr>
          <w:p w14:paraId="3DFCEA10" w14:textId="77777777" w:rsidR="00B602C5" w:rsidRDefault="00B602C5">
            <w:pPr>
              <w:pStyle w:val="a5"/>
              <w:keepNext/>
              <w:spacing w:after="0" w:line="440" w:lineRule="exact"/>
              <w:ind w:left="63" w:right="63"/>
              <w:rPr>
                <w:rFonts w:eastAsia="仿宋_GB2312"/>
                <w:color w:val="000000"/>
                <w:sz w:val="30"/>
                <w:szCs w:val="30"/>
              </w:rPr>
            </w:pPr>
          </w:p>
        </w:tc>
        <w:tc>
          <w:tcPr>
            <w:tcW w:w="1843" w:type="dxa"/>
            <w:vAlign w:val="center"/>
          </w:tcPr>
          <w:p w14:paraId="2AAC4194" w14:textId="77777777" w:rsidR="00B602C5" w:rsidRDefault="00B602C5">
            <w:pPr>
              <w:pStyle w:val="a5"/>
              <w:keepNext/>
              <w:spacing w:after="0" w:line="440" w:lineRule="exact"/>
              <w:ind w:left="63" w:right="63"/>
              <w:rPr>
                <w:rFonts w:eastAsia="仿宋_GB2312"/>
                <w:color w:val="000000"/>
                <w:sz w:val="30"/>
                <w:szCs w:val="30"/>
              </w:rPr>
            </w:pPr>
          </w:p>
        </w:tc>
        <w:tc>
          <w:tcPr>
            <w:tcW w:w="1417" w:type="dxa"/>
            <w:vAlign w:val="center"/>
          </w:tcPr>
          <w:p w14:paraId="2D5C9578" w14:textId="77777777" w:rsidR="00B602C5" w:rsidRDefault="00B602C5">
            <w:pPr>
              <w:pStyle w:val="a5"/>
              <w:keepNext/>
              <w:spacing w:after="0" w:line="440" w:lineRule="exact"/>
              <w:ind w:left="63" w:right="63"/>
              <w:rPr>
                <w:rFonts w:eastAsia="仿宋_GB2312"/>
                <w:color w:val="000000"/>
                <w:sz w:val="30"/>
                <w:szCs w:val="30"/>
              </w:rPr>
            </w:pPr>
          </w:p>
        </w:tc>
        <w:tc>
          <w:tcPr>
            <w:tcW w:w="2410" w:type="dxa"/>
            <w:vAlign w:val="center"/>
          </w:tcPr>
          <w:p w14:paraId="53DEFA1A" w14:textId="77777777" w:rsidR="00B602C5" w:rsidRDefault="00B602C5">
            <w:pPr>
              <w:pStyle w:val="a5"/>
              <w:keepNext/>
              <w:spacing w:after="0" w:line="440" w:lineRule="exact"/>
              <w:ind w:left="63" w:right="63"/>
              <w:rPr>
                <w:rFonts w:eastAsia="仿宋_GB2312"/>
                <w:color w:val="000000"/>
                <w:sz w:val="30"/>
                <w:szCs w:val="30"/>
              </w:rPr>
            </w:pPr>
          </w:p>
        </w:tc>
        <w:tc>
          <w:tcPr>
            <w:tcW w:w="850" w:type="dxa"/>
            <w:vAlign w:val="center"/>
          </w:tcPr>
          <w:p w14:paraId="2C2DABA9" w14:textId="77777777" w:rsidR="00B602C5" w:rsidRDefault="00B602C5">
            <w:pPr>
              <w:pStyle w:val="a5"/>
              <w:keepNext/>
              <w:spacing w:after="0" w:line="440" w:lineRule="exact"/>
              <w:ind w:left="63" w:right="63"/>
              <w:rPr>
                <w:rFonts w:eastAsia="仿宋_GB2312"/>
                <w:color w:val="000000"/>
                <w:sz w:val="30"/>
                <w:szCs w:val="30"/>
              </w:rPr>
            </w:pPr>
          </w:p>
        </w:tc>
        <w:tc>
          <w:tcPr>
            <w:tcW w:w="1560" w:type="dxa"/>
            <w:vAlign w:val="center"/>
          </w:tcPr>
          <w:p w14:paraId="6F1F41AB" w14:textId="77777777" w:rsidR="00B602C5" w:rsidRDefault="00B602C5">
            <w:pPr>
              <w:pStyle w:val="a5"/>
              <w:keepNext/>
              <w:spacing w:after="0" w:line="440" w:lineRule="exact"/>
              <w:ind w:left="63" w:right="63"/>
              <w:rPr>
                <w:rFonts w:eastAsia="仿宋_GB2312"/>
                <w:color w:val="000000"/>
                <w:sz w:val="30"/>
                <w:szCs w:val="30"/>
              </w:rPr>
            </w:pPr>
          </w:p>
        </w:tc>
        <w:tc>
          <w:tcPr>
            <w:tcW w:w="2126" w:type="dxa"/>
            <w:vAlign w:val="center"/>
          </w:tcPr>
          <w:p w14:paraId="1D271DB5" w14:textId="77777777" w:rsidR="00B602C5" w:rsidRDefault="00B602C5">
            <w:pPr>
              <w:pStyle w:val="a5"/>
              <w:keepNext/>
              <w:spacing w:after="0" w:line="440" w:lineRule="exact"/>
              <w:ind w:left="63" w:right="63"/>
              <w:rPr>
                <w:rFonts w:eastAsia="仿宋_GB2312"/>
                <w:color w:val="000000"/>
                <w:sz w:val="30"/>
                <w:szCs w:val="30"/>
              </w:rPr>
            </w:pPr>
          </w:p>
        </w:tc>
        <w:tc>
          <w:tcPr>
            <w:tcW w:w="1417" w:type="dxa"/>
            <w:vAlign w:val="center"/>
          </w:tcPr>
          <w:p w14:paraId="00AB617B" w14:textId="77777777" w:rsidR="00B602C5" w:rsidRDefault="00B602C5">
            <w:pPr>
              <w:pStyle w:val="a5"/>
              <w:keepNext/>
              <w:spacing w:after="0" w:line="440" w:lineRule="exact"/>
              <w:ind w:left="63" w:right="63"/>
              <w:rPr>
                <w:rFonts w:eastAsia="仿宋_GB2312"/>
                <w:color w:val="000000"/>
                <w:sz w:val="30"/>
                <w:szCs w:val="30"/>
              </w:rPr>
            </w:pPr>
          </w:p>
        </w:tc>
        <w:tc>
          <w:tcPr>
            <w:tcW w:w="851" w:type="dxa"/>
            <w:vAlign w:val="center"/>
          </w:tcPr>
          <w:p w14:paraId="49C74C0D" w14:textId="77777777" w:rsidR="00B602C5" w:rsidRDefault="00B602C5">
            <w:pPr>
              <w:pStyle w:val="a5"/>
              <w:keepNext/>
              <w:spacing w:after="0" w:line="440" w:lineRule="exact"/>
              <w:ind w:left="63" w:right="63"/>
              <w:rPr>
                <w:rFonts w:eastAsia="仿宋_GB2312"/>
                <w:color w:val="000000"/>
                <w:sz w:val="30"/>
                <w:szCs w:val="30"/>
              </w:rPr>
            </w:pPr>
          </w:p>
        </w:tc>
        <w:tc>
          <w:tcPr>
            <w:tcW w:w="850" w:type="dxa"/>
            <w:vAlign w:val="center"/>
          </w:tcPr>
          <w:p w14:paraId="7DBD7A8B" w14:textId="77777777" w:rsidR="00B602C5" w:rsidRDefault="00B602C5">
            <w:pPr>
              <w:pStyle w:val="a5"/>
              <w:keepNext/>
              <w:spacing w:after="0" w:line="440" w:lineRule="exact"/>
              <w:ind w:left="63" w:right="63"/>
              <w:rPr>
                <w:rFonts w:eastAsia="仿宋_GB2312"/>
                <w:color w:val="000000"/>
                <w:sz w:val="30"/>
                <w:szCs w:val="30"/>
              </w:rPr>
            </w:pPr>
          </w:p>
        </w:tc>
      </w:tr>
    </w:tbl>
    <w:p w14:paraId="1CE907FC" w14:textId="77777777" w:rsidR="00B602C5" w:rsidRDefault="00B602C5">
      <w:pPr>
        <w:spacing w:line="440" w:lineRule="exact"/>
        <w:rPr>
          <w:rFonts w:eastAsia="仿宋_GB2312"/>
          <w:b/>
          <w:color w:val="000000"/>
          <w:sz w:val="30"/>
          <w:szCs w:val="30"/>
        </w:rPr>
        <w:sectPr w:rsidR="00B602C5">
          <w:pgSz w:w="16838" w:h="11906" w:orient="landscape"/>
          <w:pgMar w:top="1554" w:right="1418" w:bottom="1531" w:left="1418" w:header="851" w:footer="992" w:gutter="0"/>
          <w:cols w:space="720"/>
          <w:titlePg/>
          <w:docGrid w:type="linesAndChars" w:linePitch="312"/>
        </w:sectPr>
      </w:pPr>
    </w:p>
    <w:p w14:paraId="32E42038" w14:textId="77777777" w:rsidR="00B602C5" w:rsidRDefault="00A17735">
      <w:pPr>
        <w:spacing w:line="440" w:lineRule="exact"/>
        <w:rPr>
          <w:rFonts w:eastAsia="黑体"/>
          <w:color w:val="000000"/>
          <w:sz w:val="30"/>
          <w:szCs w:val="30"/>
        </w:rPr>
      </w:pPr>
      <w:r>
        <w:rPr>
          <w:rFonts w:eastAsia="仿宋_GB2312"/>
          <w:color w:val="000000"/>
          <w:sz w:val="30"/>
          <w:szCs w:val="30"/>
        </w:rPr>
        <w:lastRenderedPageBreak/>
        <w:t>附</w:t>
      </w:r>
      <w:bookmarkStart w:id="800" w:name="_Toc296944564"/>
      <w:bookmarkStart w:id="801" w:name="_Toc296347224"/>
      <w:bookmarkStart w:id="802" w:name="_Toc267261692"/>
      <w:bookmarkStart w:id="803" w:name="_Toc296346726"/>
      <w:bookmarkStart w:id="804" w:name="_Toc296891053"/>
      <w:bookmarkStart w:id="805" w:name="_Toc296891265"/>
      <w:bookmarkStart w:id="806" w:name="_Toc296503225"/>
      <w:r>
        <w:rPr>
          <w:rFonts w:eastAsia="仿宋_GB2312"/>
          <w:color w:val="000000"/>
          <w:sz w:val="30"/>
          <w:szCs w:val="30"/>
        </w:rPr>
        <w:t>件</w:t>
      </w:r>
      <w:r>
        <w:rPr>
          <w:rFonts w:eastAsia="仿宋_GB2312"/>
          <w:color w:val="000000"/>
          <w:sz w:val="30"/>
          <w:szCs w:val="30"/>
        </w:rPr>
        <w:t>2</w:t>
      </w:r>
      <w:r>
        <w:rPr>
          <w:rFonts w:eastAsia="仿宋_GB2312"/>
          <w:color w:val="000000"/>
          <w:sz w:val="30"/>
          <w:szCs w:val="30"/>
        </w:rPr>
        <w:t>：</w:t>
      </w:r>
    </w:p>
    <w:bookmarkEnd w:id="800"/>
    <w:bookmarkEnd w:id="801"/>
    <w:bookmarkEnd w:id="802"/>
    <w:bookmarkEnd w:id="803"/>
    <w:bookmarkEnd w:id="804"/>
    <w:bookmarkEnd w:id="805"/>
    <w:bookmarkEnd w:id="806"/>
    <w:p w14:paraId="74B4DDBB" w14:textId="77777777" w:rsidR="00B602C5" w:rsidRDefault="00A17735">
      <w:pPr>
        <w:spacing w:beforeLines="50" w:before="156" w:afterLines="50" w:after="156" w:line="440" w:lineRule="exact"/>
        <w:jc w:val="center"/>
        <w:rPr>
          <w:rFonts w:eastAsia="黑体"/>
          <w:color w:val="000000"/>
          <w:sz w:val="30"/>
          <w:szCs w:val="30"/>
        </w:rPr>
      </w:pPr>
      <w:r>
        <w:rPr>
          <w:rFonts w:eastAsia="黑体"/>
          <w:color w:val="000000"/>
          <w:sz w:val="30"/>
          <w:szCs w:val="30"/>
        </w:rPr>
        <w:t>发包人供应材料设备一览表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851"/>
        <w:gridCol w:w="1276"/>
        <w:gridCol w:w="1418"/>
        <w:gridCol w:w="940"/>
        <w:gridCol w:w="851"/>
        <w:gridCol w:w="1044"/>
        <w:gridCol w:w="992"/>
        <w:gridCol w:w="851"/>
        <w:gridCol w:w="1487"/>
        <w:gridCol w:w="992"/>
      </w:tblGrid>
      <w:tr w:rsidR="00B602C5" w14:paraId="7DBFF323" w14:textId="77777777">
        <w:trPr>
          <w:jc w:val="center"/>
        </w:trPr>
        <w:tc>
          <w:tcPr>
            <w:tcW w:w="851" w:type="dxa"/>
            <w:tcBorders>
              <w:top w:val="single" w:sz="12" w:space="0" w:color="auto"/>
              <w:bottom w:val="double" w:sz="6" w:space="0" w:color="auto"/>
            </w:tcBorders>
            <w:vAlign w:val="center"/>
          </w:tcPr>
          <w:p w14:paraId="59AB4385"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序号</w:t>
            </w:r>
          </w:p>
        </w:tc>
        <w:tc>
          <w:tcPr>
            <w:tcW w:w="1276" w:type="dxa"/>
            <w:tcBorders>
              <w:top w:val="single" w:sz="12" w:space="0" w:color="auto"/>
              <w:bottom w:val="double" w:sz="6" w:space="0" w:color="auto"/>
            </w:tcBorders>
            <w:vAlign w:val="center"/>
          </w:tcPr>
          <w:p w14:paraId="1A4A376F" w14:textId="77777777" w:rsidR="00B602C5" w:rsidRDefault="00A17735">
            <w:pPr>
              <w:pStyle w:val="a5"/>
              <w:keepNext/>
              <w:spacing w:after="0" w:line="440" w:lineRule="exact"/>
              <w:ind w:left="63" w:right="63"/>
              <w:rPr>
                <w:rFonts w:eastAsia="仿宋_GB2312"/>
                <w:color w:val="000000"/>
                <w:sz w:val="28"/>
                <w:szCs w:val="30"/>
              </w:rPr>
            </w:pPr>
            <w:r>
              <w:rPr>
                <w:rFonts w:eastAsia="仿宋_GB2312" w:hint="eastAsia"/>
                <w:color w:val="000000"/>
                <w:sz w:val="28"/>
                <w:szCs w:val="30"/>
              </w:rPr>
              <w:t xml:space="preserve">  </w:t>
            </w:r>
            <w:r>
              <w:rPr>
                <w:rFonts w:eastAsia="仿宋_GB2312"/>
                <w:color w:val="000000"/>
                <w:sz w:val="28"/>
                <w:szCs w:val="30"/>
              </w:rPr>
              <w:t>材料、</w:t>
            </w:r>
          </w:p>
          <w:p w14:paraId="2C3D694E" w14:textId="77777777" w:rsidR="00B602C5" w:rsidRDefault="00A17735">
            <w:pPr>
              <w:pStyle w:val="a5"/>
              <w:keepNext/>
              <w:spacing w:after="0" w:line="440" w:lineRule="exact"/>
              <w:ind w:leftChars="0" w:left="0" w:right="63"/>
              <w:jc w:val="both"/>
              <w:rPr>
                <w:rFonts w:eastAsia="仿宋_GB2312"/>
                <w:color w:val="000000"/>
                <w:sz w:val="28"/>
                <w:szCs w:val="30"/>
              </w:rPr>
            </w:pPr>
            <w:r>
              <w:rPr>
                <w:rFonts w:eastAsia="仿宋_GB2312"/>
                <w:color w:val="000000"/>
                <w:sz w:val="28"/>
                <w:szCs w:val="30"/>
              </w:rPr>
              <w:t>设备品种</w:t>
            </w:r>
          </w:p>
        </w:tc>
        <w:tc>
          <w:tcPr>
            <w:tcW w:w="1418" w:type="dxa"/>
            <w:tcBorders>
              <w:top w:val="single" w:sz="12" w:space="0" w:color="auto"/>
              <w:bottom w:val="double" w:sz="6" w:space="0" w:color="auto"/>
            </w:tcBorders>
            <w:vAlign w:val="center"/>
          </w:tcPr>
          <w:p w14:paraId="4AFD8FDB"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规格型号</w:t>
            </w:r>
          </w:p>
        </w:tc>
        <w:tc>
          <w:tcPr>
            <w:tcW w:w="940" w:type="dxa"/>
            <w:tcBorders>
              <w:top w:val="single" w:sz="12" w:space="0" w:color="auto"/>
              <w:bottom w:val="double" w:sz="6" w:space="0" w:color="auto"/>
            </w:tcBorders>
            <w:vAlign w:val="center"/>
          </w:tcPr>
          <w:p w14:paraId="7C849913"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单位</w:t>
            </w:r>
          </w:p>
        </w:tc>
        <w:tc>
          <w:tcPr>
            <w:tcW w:w="851" w:type="dxa"/>
            <w:tcBorders>
              <w:top w:val="single" w:sz="12" w:space="0" w:color="auto"/>
              <w:bottom w:val="double" w:sz="6" w:space="0" w:color="auto"/>
            </w:tcBorders>
            <w:vAlign w:val="center"/>
          </w:tcPr>
          <w:p w14:paraId="05F169EA"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数量</w:t>
            </w:r>
          </w:p>
        </w:tc>
        <w:tc>
          <w:tcPr>
            <w:tcW w:w="1044" w:type="dxa"/>
            <w:tcBorders>
              <w:top w:val="single" w:sz="12" w:space="0" w:color="auto"/>
              <w:bottom w:val="double" w:sz="6" w:space="0" w:color="auto"/>
            </w:tcBorders>
            <w:vAlign w:val="center"/>
          </w:tcPr>
          <w:p w14:paraId="1978DACD"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单价</w:t>
            </w:r>
            <w:r>
              <w:rPr>
                <w:rFonts w:eastAsia="仿宋_GB2312" w:hint="eastAsia"/>
                <w:color w:val="000000"/>
                <w:sz w:val="28"/>
                <w:szCs w:val="30"/>
              </w:rPr>
              <w:t>（元）</w:t>
            </w:r>
          </w:p>
        </w:tc>
        <w:tc>
          <w:tcPr>
            <w:tcW w:w="992" w:type="dxa"/>
            <w:tcBorders>
              <w:top w:val="single" w:sz="12" w:space="0" w:color="auto"/>
              <w:bottom w:val="double" w:sz="6" w:space="0" w:color="auto"/>
            </w:tcBorders>
            <w:vAlign w:val="center"/>
          </w:tcPr>
          <w:p w14:paraId="4C6EA511"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质量等级</w:t>
            </w:r>
          </w:p>
        </w:tc>
        <w:tc>
          <w:tcPr>
            <w:tcW w:w="851" w:type="dxa"/>
            <w:tcBorders>
              <w:top w:val="single" w:sz="12" w:space="0" w:color="auto"/>
              <w:bottom w:val="double" w:sz="6" w:space="0" w:color="auto"/>
            </w:tcBorders>
            <w:vAlign w:val="center"/>
          </w:tcPr>
          <w:p w14:paraId="4BBF58AA"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供应时间</w:t>
            </w:r>
          </w:p>
        </w:tc>
        <w:tc>
          <w:tcPr>
            <w:tcW w:w="1487" w:type="dxa"/>
            <w:tcBorders>
              <w:top w:val="single" w:sz="12" w:space="0" w:color="auto"/>
              <w:bottom w:val="double" w:sz="6" w:space="0" w:color="auto"/>
            </w:tcBorders>
            <w:vAlign w:val="center"/>
          </w:tcPr>
          <w:p w14:paraId="06B94349"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送达地点</w:t>
            </w:r>
          </w:p>
        </w:tc>
        <w:tc>
          <w:tcPr>
            <w:tcW w:w="992" w:type="dxa"/>
            <w:tcBorders>
              <w:top w:val="single" w:sz="12" w:space="0" w:color="auto"/>
              <w:bottom w:val="double" w:sz="6" w:space="0" w:color="auto"/>
            </w:tcBorders>
            <w:vAlign w:val="center"/>
          </w:tcPr>
          <w:p w14:paraId="0C56EC9D"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备注</w:t>
            </w:r>
          </w:p>
        </w:tc>
      </w:tr>
      <w:tr w:rsidR="00B602C5" w14:paraId="42BDC84E" w14:textId="77777777">
        <w:trPr>
          <w:trHeight w:val="567"/>
          <w:jc w:val="center"/>
        </w:trPr>
        <w:tc>
          <w:tcPr>
            <w:tcW w:w="851" w:type="dxa"/>
            <w:tcBorders>
              <w:top w:val="double" w:sz="6" w:space="0" w:color="auto"/>
              <w:bottom w:val="single" w:sz="6" w:space="0" w:color="auto"/>
            </w:tcBorders>
            <w:vAlign w:val="center"/>
          </w:tcPr>
          <w:p w14:paraId="47DF7715" w14:textId="77777777" w:rsidR="00B602C5" w:rsidRDefault="00B602C5">
            <w:pPr>
              <w:pStyle w:val="a5"/>
              <w:keepNext/>
              <w:spacing w:after="0" w:line="440" w:lineRule="exact"/>
              <w:ind w:left="63" w:right="63"/>
              <w:rPr>
                <w:rFonts w:eastAsia="仿宋_GB2312"/>
                <w:color w:val="000000"/>
                <w:sz w:val="30"/>
                <w:szCs w:val="30"/>
              </w:rPr>
            </w:pPr>
          </w:p>
        </w:tc>
        <w:tc>
          <w:tcPr>
            <w:tcW w:w="1276" w:type="dxa"/>
            <w:tcBorders>
              <w:top w:val="double" w:sz="6" w:space="0" w:color="auto"/>
              <w:bottom w:val="single" w:sz="6" w:space="0" w:color="auto"/>
            </w:tcBorders>
            <w:vAlign w:val="center"/>
          </w:tcPr>
          <w:p w14:paraId="62E833B9" w14:textId="77777777" w:rsidR="00B602C5" w:rsidRDefault="00B602C5">
            <w:pPr>
              <w:pStyle w:val="a5"/>
              <w:keepNext/>
              <w:spacing w:after="0" w:line="440" w:lineRule="exact"/>
              <w:ind w:left="63" w:right="63"/>
              <w:rPr>
                <w:rFonts w:eastAsia="仿宋_GB2312"/>
                <w:color w:val="000000"/>
                <w:sz w:val="30"/>
                <w:szCs w:val="30"/>
              </w:rPr>
            </w:pPr>
          </w:p>
        </w:tc>
        <w:tc>
          <w:tcPr>
            <w:tcW w:w="1418" w:type="dxa"/>
            <w:tcBorders>
              <w:top w:val="double" w:sz="6" w:space="0" w:color="auto"/>
              <w:bottom w:val="single" w:sz="6" w:space="0" w:color="auto"/>
            </w:tcBorders>
            <w:vAlign w:val="center"/>
          </w:tcPr>
          <w:p w14:paraId="01152AE9" w14:textId="77777777" w:rsidR="00B602C5" w:rsidRDefault="00B602C5">
            <w:pPr>
              <w:pStyle w:val="a5"/>
              <w:keepNext/>
              <w:spacing w:after="0" w:line="440" w:lineRule="exact"/>
              <w:ind w:left="63" w:right="63"/>
              <w:rPr>
                <w:rFonts w:eastAsia="仿宋_GB2312"/>
                <w:color w:val="000000"/>
                <w:sz w:val="30"/>
                <w:szCs w:val="30"/>
              </w:rPr>
            </w:pPr>
          </w:p>
        </w:tc>
        <w:tc>
          <w:tcPr>
            <w:tcW w:w="940" w:type="dxa"/>
            <w:tcBorders>
              <w:top w:val="double" w:sz="6" w:space="0" w:color="auto"/>
              <w:bottom w:val="single" w:sz="6" w:space="0" w:color="auto"/>
            </w:tcBorders>
            <w:vAlign w:val="center"/>
          </w:tcPr>
          <w:p w14:paraId="241BD2EF" w14:textId="77777777" w:rsidR="00B602C5" w:rsidRDefault="00B602C5">
            <w:pPr>
              <w:pStyle w:val="a5"/>
              <w:keepNext/>
              <w:spacing w:after="0" w:line="440" w:lineRule="exact"/>
              <w:ind w:left="63" w:right="63"/>
              <w:rPr>
                <w:rFonts w:eastAsia="仿宋_GB2312"/>
                <w:color w:val="000000"/>
                <w:sz w:val="30"/>
                <w:szCs w:val="30"/>
              </w:rPr>
            </w:pPr>
          </w:p>
        </w:tc>
        <w:tc>
          <w:tcPr>
            <w:tcW w:w="851" w:type="dxa"/>
            <w:tcBorders>
              <w:top w:val="double" w:sz="6" w:space="0" w:color="auto"/>
              <w:bottom w:val="single" w:sz="6" w:space="0" w:color="auto"/>
            </w:tcBorders>
            <w:vAlign w:val="center"/>
          </w:tcPr>
          <w:p w14:paraId="5A77EDB2" w14:textId="77777777" w:rsidR="00B602C5" w:rsidRDefault="00B602C5">
            <w:pPr>
              <w:pStyle w:val="a5"/>
              <w:keepNext/>
              <w:spacing w:after="0" w:line="440" w:lineRule="exact"/>
              <w:ind w:left="63" w:right="63"/>
              <w:rPr>
                <w:rFonts w:eastAsia="仿宋_GB2312"/>
                <w:color w:val="000000"/>
                <w:sz w:val="30"/>
                <w:szCs w:val="30"/>
              </w:rPr>
            </w:pPr>
          </w:p>
        </w:tc>
        <w:tc>
          <w:tcPr>
            <w:tcW w:w="1044" w:type="dxa"/>
            <w:tcBorders>
              <w:top w:val="double" w:sz="6" w:space="0" w:color="auto"/>
              <w:bottom w:val="single" w:sz="6" w:space="0" w:color="auto"/>
            </w:tcBorders>
            <w:vAlign w:val="center"/>
          </w:tcPr>
          <w:p w14:paraId="45E6A6F5" w14:textId="77777777" w:rsidR="00B602C5" w:rsidRDefault="00B602C5">
            <w:pPr>
              <w:pStyle w:val="a5"/>
              <w:keepNext/>
              <w:spacing w:after="0" w:line="440" w:lineRule="exact"/>
              <w:ind w:left="63" w:right="63"/>
              <w:rPr>
                <w:rFonts w:eastAsia="仿宋_GB2312"/>
                <w:color w:val="000000"/>
                <w:sz w:val="30"/>
                <w:szCs w:val="30"/>
              </w:rPr>
            </w:pPr>
          </w:p>
        </w:tc>
        <w:tc>
          <w:tcPr>
            <w:tcW w:w="992" w:type="dxa"/>
            <w:tcBorders>
              <w:top w:val="double" w:sz="6" w:space="0" w:color="auto"/>
              <w:bottom w:val="single" w:sz="6" w:space="0" w:color="auto"/>
            </w:tcBorders>
            <w:vAlign w:val="center"/>
          </w:tcPr>
          <w:p w14:paraId="3C9FECB5" w14:textId="77777777" w:rsidR="00B602C5" w:rsidRDefault="00B602C5">
            <w:pPr>
              <w:pStyle w:val="a5"/>
              <w:keepNext/>
              <w:spacing w:after="0" w:line="440" w:lineRule="exact"/>
              <w:ind w:left="63" w:right="63"/>
              <w:rPr>
                <w:rFonts w:eastAsia="仿宋_GB2312"/>
                <w:color w:val="000000"/>
                <w:sz w:val="30"/>
                <w:szCs w:val="30"/>
              </w:rPr>
            </w:pPr>
          </w:p>
        </w:tc>
        <w:tc>
          <w:tcPr>
            <w:tcW w:w="851" w:type="dxa"/>
            <w:tcBorders>
              <w:top w:val="double" w:sz="6" w:space="0" w:color="auto"/>
              <w:bottom w:val="single" w:sz="6" w:space="0" w:color="auto"/>
            </w:tcBorders>
            <w:vAlign w:val="center"/>
          </w:tcPr>
          <w:p w14:paraId="5E489E37" w14:textId="77777777" w:rsidR="00B602C5" w:rsidRDefault="00B602C5">
            <w:pPr>
              <w:pStyle w:val="a5"/>
              <w:keepNext/>
              <w:spacing w:after="0" w:line="440" w:lineRule="exact"/>
              <w:ind w:left="63" w:right="63"/>
              <w:rPr>
                <w:rFonts w:eastAsia="仿宋_GB2312"/>
                <w:color w:val="000000"/>
                <w:sz w:val="30"/>
                <w:szCs w:val="30"/>
              </w:rPr>
            </w:pPr>
          </w:p>
        </w:tc>
        <w:tc>
          <w:tcPr>
            <w:tcW w:w="1487" w:type="dxa"/>
            <w:tcBorders>
              <w:top w:val="double" w:sz="6" w:space="0" w:color="auto"/>
              <w:bottom w:val="single" w:sz="6" w:space="0" w:color="auto"/>
            </w:tcBorders>
            <w:vAlign w:val="center"/>
          </w:tcPr>
          <w:p w14:paraId="22EA823E" w14:textId="77777777" w:rsidR="00B602C5" w:rsidRDefault="00B602C5">
            <w:pPr>
              <w:pStyle w:val="a5"/>
              <w:keepNext/>
              <w:spacing w:after="0" w:line="440" w:lineRule="exact"/>
              <w:ind w:left="63" w:right="63"/>
              <w:rPr>
                <w:rFonts w:eastAsia="仿宋_GB2312"/>
                <w:color w:val="000000"/>
                <w:sz w:val="30"/>
                <w:szCs w:val="30"/>
              </w:rPr>
            </w:pPr>
          </w:p>
        </w:tc>
        <w:tc>
          <w:tcPr>
            <w:tcW w:w="992" w:type="dxa"/>
            <w:tcBorders>
              <w:top w:val="double" w:sz="6" w:space="0" w:color="auto"/>
              <w:bottom w:val="single" w:sz="6" w:space="0" w:color="auto"/>
            </w:tcBorders>
            <w:vAlign w:val="center"/>
          </w:tcPr>
          <w:p w14:paraId="19934B55" w14:textId="77777777" w:rsidR="00B602C5" w:rsidRDefault="00B602C5">
            <w:pPr>
              <w:pStyle w:val="a5"/>
              <w:keepNext/>
              <w:spacing w:after="0" w:line="440" w:lineRule="exact"/>
              <w:ind w:left="63" w:right="63"/>
              <w:rPr>
                <w:rFonts w:eastAsia="仿宋_GB2312"/>
                <w:color w:val="000000"/>
                <w:sz w:val="30"/>
                <w:szCs w:val="30"/>
              </w:rPr>
            </w:pPr>
          </w:p>
        </w:tc>
      </w:tr>
      <w:tr w:rsidR="00B602C5" w14:paraId="66B0F1E4" w14:textId="77777777">
        <w:trPr>
          <w:trHeight w:val="567"/>
          <w:jc w:val="center"/>
        </w:trPr>
        <w:tc>
          <w:tcPr>
            <w:tcW w:w="851" w:type="dxa"/>
            <w:tcBorders>
              <w:top w:val="nil"/>
            </w:tcBorders>
            <w:vAlign w:val="center"/>
          </w:tcPr>
          <w:p w14:paraId="05BA3CAB" w14:textId="77777777" w:rsidR="00B602C5" w:rsidRDefault="00B602C5">
            <w:pPr>
              <w:pStyle w:val="a5"/>
              <w:keepNext/>
              <w:spacing w:after="0" w:line="440" w:lineRule="exact"/>
              <w:ind w:left="63" w:right="63"/>
              <w:rPr>
                <w:rFonts w:eastAsia="仿宋_GB2312"/>
                <w:color w:val="000000"/>
                <w:sz w:val="30"/>
                <w:szCs w:val="30"/>
              </w:rPr>
            </w:pPr>
          </w:p>
        </w:tc>
        <w:tc>
          <w:tcPr>
            <w:tcW w:w="1276" w:type="dxa"/>
            <w:tcBorders>
              <w:top w:val="nil"/>
            </w:tcBorders>
            <w:vAlign w:val="center"/>
          </w:tcPr>
          <w:p w14:paraId="54B627EA" w14:textId="77777777" w:rsidR="00B602C5" w:rsidRDefault="00B602C5">
            <w:pPr>
              <w:pStyle w:val="a5"/>
              <w:keepNext/>
              <w:spacing w:after="0" w:line="440" w:lineRule="exact"/>
              <w:ind w:left="63" w:right="63"/>
              <w:rPr>
                <w:rFonts w:eastAsia="仿宋_GB2312"/>
                <w:color w:val="000000"/>
                <w:sz w:val="30"/>
                <w:szCs w:val="30"/>
              </w:rPr>
            </w:pPr>
          </w:p>
        </w:tc>
        <w:tc>
          <w:tcPr>
            <w:tcW w:w="1418" w:type="dxa"/>
            <w:tcBorders>
              <w:top w:val="nil"/>
            </w:tcBorders>
            <w:vAlign w:val="center"/>
          </w:tcPr>
          <w:p w14:paraId="6B2613E5" w14:textId="77777777" w:rsidR="00B602C5" w:rsidRDefault="00B602C5">
            <w:pPr>
              <w:pStyle w:val="a5"/>
              <w:keepNext/>
              <w:spacing w:after="0" w:line="440" w:lineRule="exact"/>
              <w:ind w:left="63" w:right="63"/>
              <w:rPr>
                <w:rFonts w:eastAsia="仿宋_GB2312"/>
                <w:color w:val="000000"/>
                <w:sz w:val="30"/>
                <w:szCs w:val="30"/>
              </w:rPr>
            </w:pPr>
          </w:p>
        </w:tc>
        <w:tc>
          <w:tcPr>
            <w:tcW w:w="940" w:type="dxa"/>
            <w:tcBorders>
              <w:top w:val="nil"/>
            </w:tcBorders>
            <w:vAlign w:val="center"/>
          </w:tcPr>
          <w:p w14:paraId="2ED63ADE" w14:textId="77777777" w:rsidR="00B602C5" w:rsidRDefault="00B602C5">
            <w:pPr>
              <w:pStyle w:val="a5"/>
              <w:keepNext/>
              <w:spacing w:after="0" w:line="440" w:lineRule="exact"/>
              <w:ind w:left="63" w:right="63"/>
              <w:rPr>
                <w:rFonts w:eastAsia="仿宋_GB2312"/>
                <w:color w:val="000000"/>
                <w:sz w:val="30"/>
                <w:szCs w:val="30"/>
              </w:rPr>
            </w:pPr>
          </w:p>
        </w:tc>
        <w:tc>
          <w:tcPr>
            <w:tcW w:w="851" w:type="dxa"/>
            <w:tcBorders>
              <w:top w:val="nil"/>
            </w:tcBorders>
            <w:vAlign w:val="center"/>
          </w:tcPr>
          <w:p w14:paraId="6B9D2818" w14:textId="77777777" w:rsidR="00B602C5" w:rsidRDefault="00B602C5">
            <w:pPr>
              <w:pStyle w:val="a5"/>
              <w:keepNext/>
              <w:spacing w:after="0" w:line="440" w:lineRule="exact"/>
              <w:ind w:left="63" w:right="63"/>
              <w:rPr>
                <w:rFonts w:eastAsia="仿宋_GB2312"/>
                <w:color w:val="000000"/>
                <w:sz w:val="30"/>
                <w:szCs w:val="30"/>
              </w:rPr>
            </w:pPr>
          </w:p>
        </w:tc>
        <w:tc>
          <w:tcPr>
            <w:tcW w:w="1044" w:type="dxa"/>
            <w:tcBorders>
              <w:top w:val="nil"/>
            </w:tcBorders>
            <w:vAlign w:val="center"/>
          </w:tcPr>
          <w:p w14:paraId="07180B92" w14:textId="77777777" w:rsidR="00B602C5" w:rsidRDefault="00B602C5">
            <w:pPr>
              <w:pStyle w:val="a5"/>
              <w:keepNext/>
              <w:spacing w:after="0" w:line="440" w:lineRule="exact"/>
              <w:ind w:left="63" w:right="63"/>
              <w:rPr>
                <w:rFonts w:eastAsia="仿宋_GB2312"/>
                <w:color w:val="000000"/>
                <w:sz w:val="30"/>
                <w:szCs w:val="30"/>
              </w:rPr>
            </w:pPr>
          </w:p>
        </w:tc>
        <w:tc>
          <w:tcPr>
            <w:tcW w:w="992" w:type="dxa"/>
            <w:tcBorders>
              <w:top w:val="nil"/>
            </w:tcBorders>
            <w:vAlign w:val="center"/>
          </w:tcPr>
          <w:p w14:paraId="4080946A" w14:textId="77777777" w:rsidR="00B602C5" w:rsidRDefault="00B602C5">
            <w:pPr>
              <w:pStyle w:val="a5"/>
              <w:keepNext/>
              <w:spacing w:after="0" w:line="440" w:lineRule="exact"/>
              <w:ind w:left="63" w:right="63"/>
              <w:rPr>
                <w:rFonts w:eastAsia="仿宋_GB2312"/>
                <w:color w:val="000000"/>
                <w:sz w:val="30"/>
                <w:szCs w:val="30"/>
              </w:rPr>
            </w:pPr>
          </w:p>
        </w:tc>
        <w:tc>
          <w:tcPr>
            <w:tcW w:w="851" w:type="dxa"/>
            <w:tcBorders>
              <w:top w:val="nil"/>
            </w:tcBorders>
            <w:vAlign w:val="center"/>
          </w:tcPr>
          <w:p w14:paraId="1FCA7F13" w14:textId="77777777" w:rsidR="00B602C5" w:rsidRDefault="00B602C5">
            <w:pPr>
              <w:pStyle w:val="a5"/>
              <w:keepNext/>
              <w:spacing w:after="0" w:line="440" w:lineRule="exact"/>
              <w:ind w:left="63" w:right="63"/>
              <w:rPr>
                <w:rFonts w:eastAsia="仿宋_GB2312"/>
                <w:color w:val="000000"/>
                <w:sz w:val="30"/>
                <w:szCs w:val="30"/>
              </w:rPr>
            </w:pPr>
          </w:p>
        </w:tc>
        <w:tc>
          <w:tcPr>
            <w:tcW w:w="1487" w:type="dxa"/>
            <w:tcBorders>
              <w:top w:val="nil"/>
            </w:tcBorders>
            <w:vAlign w:val="center"/>
          </w:tcPr>
          <w:p w14:paraId="3679CA34" w14:textId="77777777" w:rsidR="00B602C5" w:rsidRDefault="00B602C5">
            <w:pPr>
              <w:pStyle w:val="a5"/>
              <w:keepNext/>
              <w:spacing w:after="0" w:line="440" w:lineRule="exact"/>
              <w:ind w:left="63" w:right="63"/>
              <w:rPr>
                <w:rFonts w:eastAsia="仿宋_GB2312"/>
                <w:color w:val="000000"/>
                <w:sz w:val="30"/>
                <w:szCs w:val="30"/>
              </w:rPr>
            </w:pPr>
          </w:p>
        </w:tc>
        <w:tc>
          <w:tcPr>
            <w:tcW w:w="992" w:type="dxa"/>
            <w:tcBorders>
              <w:top w:val="nil"/>
            </w:tcBorders>
            <w:vAlign w:val="center"/>
          </w:tcPr>
          <w:p w14:paraId="794EFF9C" w14:textId="77777777" w:rsidR="00B602C5" w:rsidRDefault="00B602C5">
            <w:pPr>
              <w:pStyle w:val="a5"/>
              <w:keepNext/>
              <w:spacing w:after="0" w:line="440" w:lineRule="exact"/>
              <w:ind w:left="63" w:right="63"/>
              <w:rPr>
                <w:rFonts w:eastAsia="仿宋_GB2312"/>
                <w:color w:val="000000"/>
                <w:sz w:val="30"/>
                <w:szCs w:val="30"/>
              </w:rPr>
            </w:pPr>
          </w:p>
        </w:tc>
      </w:tr>
      <w:tr w:rsidR="00B602C5" w14:paraId="76A36FCA" w14:textId="77777777">
        <w:trPr>
          <w:trHeight w:val="567"/>
          <w:jc w:val="center"/>
        </w:trPr>
        <w:tc>
          <w:tcPr>
            <w:tcW w:w="851" w:type="dxa"/>
            <w:vAlign w:val="center"/>
          </w:tcPr>
          <w:p w14:paraId="2D3C9929" w14:textId="77777777" w:rsidR="00B602C5" w:rsidRDefault="00B602C5">
            <w:pPr>
              <w:pStyle w:val="a5"/>
              <w:keepNext/>
              <w:spacing w:after="0" w:line="440" w:lineRule="exact"/>
              <w:ind w:left="63" w:right="63"/>
              <w:rPr>
                <w:rFonts w:eastAsia="仿宋_GB2312"/>
                <w:color w:val="000000"/>
                <w:sz w:val="30"/>
                <w:szCs w:val="30"/>
              </w:rPr>
            </w:pPr>
          </w:p>
        </w:tc>
        <w:tc>
          <w:tcPr>
            <w:tcW w:w="1276" w:type="dxa"/>
            <w:vAlign w:val="center"/>
          </w:tcPr>
          <w:p w14:paraId="08CC91DD" w14:textId="77777777" w:rsidR="00B602C5" w:rsidRDefault="00B602C5">
            <w:pPr>
              <w:pStyle w:val="a5"/>
              <w:keepNext/>
              <w:spacing w:after="0" w:line="440" w:lineRule="exact"/>
              <w:ind w:left="63" w:right="63"/>
              <w:rPr>
                <w:rFonts w:eastAsia="仿宋_GB2312"/>
                <w:color w:val="000000"/>
                <w:sz w:val="30"/>
                <w:szCs w:val="30"/>
              </w:rPr>
            </w:pPr>
          </w:p>
        </w:tc>
        <w:tc>
          <w:tcPr>
            <w:tcW w:w="1418" w:type="dxa"/>
            <w:vAlign w:val="center"/>
          </w:tcPr>
          <w:p w14:paraId="2B048834" w14:textId="77777777" w:rsidR="00B602C5" w:rsidRDefault="00B602C5">
            <w:pPr>
              <w:pStyle w:val="a5"/>
              <w:keepNext/>
              <w:spacing w:after="0" w:line="440" w:lineRule="exact"/>
              <w:ind w:left="63" w:right="63"/>
              <w:rPr>
                <w:rFonts w:eastAsia="仿宋_GB2312"/>
                <w:color w:val="000000"/>
                <w:sz w:val="30"/>
                <w:szCs w:val="30"/>
              </w:rPr>
            </w:pPr>
          </w:p>
        </w:tc>
        <w:tc>
          <w:tcPr>
            <w:tcW w:w="940" w:type="dxa"/>
            <w:vAlign w:val="center"/>
          </w:tcPr>
          <w:p w14:paraId="67EA0037" w14:textId="77777777" w:rsidR="00B602C5" w:rsidRDefault="00B602C5">
            <w:pPr>
              <w:pStyle w:val="a5"/>
              <w:keepNext/>
              <w:spacing w:after="0" w:line="440" w:lineRule="exact"/>
              <w:ind w:left="63" w:right="63"/>
              <w:rPr>
                <w:rFonts w:eastAsia="仿宋_GB2312"/>
                <w:color w:val="000000"/>
                <w:sz w:val="30"/>
                <w:szCs w:val="30"/>
              </w:rPr>
            </w:pPr>
          </w:p>
        </w:tc>
        <w:tc>
          <w:tcPr>
            <w:tcW w:w="851" w:type="dxa"/>
            <w:vAlign w:val="center"/>
          </w:tcPr>
          <w:p w14:paraId="17172935" w14:textId="77777777" w:rsidR="00B602C5" w:rsidRDefault="00B602C5">
            <w:pPr>
              <w:pStyle w:val="a5"/>
              <w:keepNext/>
              <w:spacing w:after="0" w:line="440" w:lineRule="exact"/>
              <w:ind w:left="63" w:right="63"/>
              <w:rPr>
                <w:rFonts w:eastAsia="仿宋_GB2312"/>
                <w:color w:val="000000"/>
                <w:sz w:val="30"/>
                <w:szCs w:val="30"/>
              </w:rPr>
            </w:pPr>
          </w:p>
        </w:tc>
        <w:tc>
          <w:tcPr>
            <w:tcW w:w="1044" w:type="dxa"/>
            <w:vAlign w:val="center"/>
          </w:tcPr>
          <w:p w14:paraId="6E9486F4" w14:textId="77777777" w:rsidR="00B602C5" w:rsidRDefault="00B602C5">
            <w:pPr>
              <w:pStyle w:val="a5"/>
              <w:keepNext/>
              <w:spacing w:after="0" w:line="440" w:lineRule="exact"/>
              <w:ind w:left="63" w:right="63"/>
              <w:rPr>
                <w:rFonts w:eastAsia="仿宋_GB2312"/>
                <w:color w:val="000000"/>
                <w:sz w:val="30"/>
                <w:szCs w:val="30"/>
              </w:rPr>
            </w:pPr>
          </w:p>
        </w:tc>
        <w:tc>
          <w:tcPr>
            <w:tcW w:w="992" w:type="dxa"/>
            <w:vAlign w:val="center"/>
          </w:tcPr>
          <w:p w14:paraId="530A4164" w14:textId="77777777" w:rsidR="00B602C5" w:rsidRDefault="00B602C5">
            <w:pPr>
              <w:pStyle w:val="a5"/>
              <w:keepNext/>
              <w:spacing w:after="0" w:line="440" w:lineRule="exact"/>
              <w:ind w:left="63" w:right="63"/>
              <w:rPr>
                <w:rFonts w:eastAsia="仿宋_GB2312"/>
                <w:color w:val="000000"/>
                <w:sz w:val="30"/>
                <w:szCs w:val="30"/>
              </w:rPr>
            </w:pPr>
          </w:p>
        </w:tc>
        <w:tc>
          <w:tcPr>
            <w:tcW w:w="851" w:type="dxa"/>
            <w:vAlign w:val="center"/>
          </w:tcPr>
          <w:p w14:paraId="4B7B71D1" w14:textId="77777777" w:rsidR="00B602C5" w:rsidRDefault="00B602C5">
            <w:pPr>
              <w:pStyle w:val="a5"/>
              <w:keepNext/>
              <w:spacing w:after="0" w:line="440" w:lineRule="exact"/>
              <w:ind w:left="63" w:right="63"/>
              <w:rPr>
                <w:rFonts w:eastAsia="仿宋_GB2312"/>
                <w:color w:val="000000"/>
                <w:sz w:val="30"/>
                <w:szCs w:val="30"/>
              </w:rPr>
            </w:pPr>
          </w:p>
        </w:tc>
        <w:tc>
          <w:tcPr>
            <w:tcW w:w="1487" w:type="dxa"/>
            <w:vAlign w:val="center"/>
          </w:tcPr>
          <w:p w14:paraId="59CA4C9F" w14:textId="77777777" w:rsidR="00B602C5" w:rsidRDefault="00B602C5">
            <w:pPr>
              <w:pStyle w:val="a5"/>
              <w:keepNext/>
              <w:spacing w:after="0" w:line="440" w:lineRule="exact"/>
              <w:ind w:left="63" w:right="63"/>
              <w:rPr>
                <w:rFonts w:eastAsia="仿宋_GB2312"/>
                <w:color w:val="000000"/>
                <w:sz w:val="30"/>
                <w:szCs w:val="30"/>
              </w:rPr>
            </w:pPr>
          </w:p>
        </w:tc>
        <w:tc>
          <w:tcPr>
            <w:tcW w:w="992" w:type="dxa"/>
            <w:vAlign w:val="center"/>
          </w:tcPr>
          <w:p w14:paraId="40EA469B" w14:textId="77777777" w:rsidR="00B602C5" w:rsidRDefault="00B602C5">
            <w:pPr>
              <w:pStyle w:val="a5"/>
              <w:keepNext/>
              <w:spacing w:after="0" w:line="440" w:lineRule="exact"/>
              <w:ind w:left="63" w:right="63"/>
              <w:rPr>
                <w:rFonts w:eastAsia="仿宋_GB2312"/>
                <w:color w:val="000000"/>
                <w:sz w:val="30"/>
                <w:szCs w:val="30"/>
              </w:rPr>
            </w:pPr>
          </w:p>
        </w:tc>
      </w:tr>
      <w:tr w:rsidR="00B602C5" w14:paraId="16648DB2" w14:textId="77777777">
        <w:trPr>
          <w:trHeight w:val="567"/>
          <w:jc w:val="center"/>
        </w:trPr>
        <w:tc>
          <w:tcPr>
            <w:tcW w:w="851" w:type="dxa"/>
            <w:vAlign w:val="center"/>
          </w:tcPr>
          <w:p w14:paraId="77047D29" w14:textId="77777777" w:rsidR="00B602C5" w:rsidRDefault="00B602C5">
            <w:pPr>
              <w:pStyle w:val="a5"/>
              <w:keepNext/>
              <w:spacing w:after="0" w:line="440" w:lineRule="exact"/>
              <w:ind w:left="63" w:right="63"/>
              <w:rPr>
                <w:rFonts w:eastAsia="仿宋_GB2312"/>
                <w:color w:val="000000"/>
                <w:sz w:val="30"/>
                <w:szCs w:val="30"/>
              </w:rPr>
            </w:pPr>
          </w:p>
        </w:tc>
        <w:tc>
          <w:tcPr>
            <w:tcW w:w="1276" w:type="dxa"/>
            <w:vAlign w:val="center"/>
          </w:tcPr>
          <w:p w14:paraId="02427394" w14:textId="77777777" w:rsidR="00B602C5" w:rsidRDefault="00B602C5">
            <w:pPr>
              <w:pStyle w:val="a5"/>
              <w:keepNext/>
              <w:spacing w:after="0" w:line="440" w:lineRule="exact"/>
              <w:ind w:left="63" w:right="63"/>
              <w:rPr>
                <w:rFonts w:eastAsia="仿宋_GB2312"/>
                <w:color w:val="000000"/>
                <w:sz w:val="30"/>
                <w:szCs w:val="30"/>
              </w:rPr>
            </w:pPr>
          </w:p>
        </w:tc>
        <w:tc>
          <w:tcPr>
            <w:tcW w:w="1418" w:type="dxa"/>
            <w:vAlign w:val="center"/>
          </w:tcPr>
          <w:p w14:paraId="4A58949C" w14:textId="77777777" w:rsidR="00B602C5" w:rsidRDefault="00B602C5">
            <w:pPr>
              <w:pStyle w:val="a5"/>
              <w:keepNext/>
              <w:spacing w:after="0" w:line="440" w:lineRule="exact"/>
              <w:ind w:left="63" w:right="63"/>
              <w:rPr>
                <w:rFonts w:eastAsia="仿宋_GB2312"/>
                <w:color w:val="000000"/>
                <w:sz w:val="30"/>
                <w:szCs w:val="30"/>
              </w:rPr>
            </w:pPr>
          </w:p>
        </w:tc>
        <w:tc>
          <w:tcPr>
            <w:tcW w:w="940" w:type="dxa"/>
            <w:vAlign w:val="center"/>
          </w:tcPr>
          <w:p w14:paraId="434A0615" w14:textId="77777777" w:rsidR="00B602C5" w:rsidRDefault="00B602C5">
            <w:pPr>
              <w:pStyle w:val="a5"/>
              <w:keepNext/>
              <w:spacing w:after="0" w:line="440" w:lineRule="exact"/>
              <w:ind w:left="63" w:right="63"/>
              <w:rPr>
                <w:rFonts w:eastAsia="仿宋_GB2312"/>
                <w:color w:val="000000"/>
                <w:sz w:val="30"/>
                <w:szCs w:val="30"/>
              </w:rPr>
            </w:pPr>
          </w:p>
        </w:tc>
        <w:tc>
          <w:tcPr>
            <w:tcW w:w="851" w:type="dxa"/>
            <w:vAlign w:val="center"/>
          </w:tcPr>
          <w:p w14:paraId="09D82335" w14:textId="77777777" w:rsidR="00B602C5" w:rsidRDefault="00B602C5">
            <w:pPr>
              <w:pStyle w:val="a5"/>
              <w:keepNext/>
              <w:spacing w:after="0" w:line="440" w:lineRule="exact"/>
              <w:ind w:left="63" w:right="63"/>
              <w:rPr>
                <w:rFonts w:eastAsia="仿宋_GB2312"/>
                <w:color w:val="000000"/>
                <w:sz w:val="30"/>
                <w:szCs w:val="30"/>
              </w:rPr>
            </w:pPr>
          </w:p>
        </w:tc>
        <w:tc>
          <w:tcPr>
            <w:tcW w:w="1044" w:type="dxa"/>
            <w:vAlign w:val="center"/>
          </w:tcPr>
          <w:p w14:paraId="43CB57FC" w14:textId="77777777" w:rsidR="00B602C5" w:rsidRDefault="00B602C5">
            <w:pPr>
              <w:pStyle w:val="a5"/>
              <w:keepNext/>
              <w:spacing w:after="0" w:line="440" w:lineRule="exact"/>
              <w:ind w:left="63" w:right="63"/>
              <w:rPr>
                <w:rFonts w:eastAsia="仿宋_GB2312"/>
                <w:color w:val="000000"/>
                <w:sz w:val="30"/>
                <w:szCs w:val="30"/>
              </w:rPr>
            </w:pPr>
          </w:p>
        </w:tc>
        <w:tc>
          <w:tcPr>
            <w:tcW w:w="992" w:type="dxa"/>
            <w:vAlign w:val="center"/>
          </w:tcPr>
          <w:p w14:paraId="6AFB2D12" w14:textId="77777777" w:rsidR="00B602C5" w:rsidRDefault="00B602C5">
            <w:pPr>
              <w:pStyle w:val="a5"/>
              <w:keepNext/>
              <w:spacing w:after="0" w:line="440" w:lineRule="exact"/>
              <w:ind w:left="63" w:right="63"/>
              <w:rPr>
                <w:rFonts w:eastAsia="仿宋_GB2312"/>
                <w:color w:val="000000"/>
                <w:sz w:val="30"/>
                <w:szCs w:val="30"/>
              </w:rPr>
            </w:pPr>
          </w:p>
        </w:tc>
        <w:tc>
          <w:tcPr>
            <w:tcW w:w="851" w:type="dxa"/>
            <w:vAlign w:val="center"/>
          </w:tcPr>
          <w:p w14:paraId="40FCF32A" w14:textId="77777777" w:rsidR="00B602C5" w:rsidRDefault="00B602C5">
            <w:pPr>
              <w:pStyle w:val="a5"/>
              <w:keepNext/>
              <w:spacing w:after="0" w:line="440" w:lineRule="exact"/>
              <w:ind w:left="63" w:right="63"/>
              <w:rPr>
                <w:rFonts w:eastAsia="仿宋_GB2312"/>
                <w:color w:val="000000"/>
                <w:sz w:val="30"/>
                <w:szCs w:val="30"/>
              </w:rPr>
            </w:pPr>
          </w:p>
        </w:tc>
        <w:tc>
          <w:tcPr>
            <w:tcW w:w="1487" w:type="dxa"/>
            <w:vAlign w:val="center"/>
          </w:tcPr>
          <w:p w14:paraId="43097430" w14:textId="77777777" w:rsidR="00B602C5" w:rsidRDefault="00B602C5">
            <w:pPr>
              <w:pStyle w:val="a5"/>
              <w:keepNext/>
              <w:spacing w:after="0" w:line="440" w:lineRule="exact"/>
              <w:ind w:left="63" w:right="63"/>
              <w:rPr>
                <w:rFonts w:eastAsia="仿宋_GB2312"/>
                <w:color w:val="000000"/>
                <w:sz w:val="30"/>
                <w:szCs w:val="30"/>
              </w:rPr>
            </w:pPr>
          </w:p>
        </w:tc>
        <w:tc>
          <w:tcPr>
            <w:tcW w:w="992" w:type="dxa"/>
            <w:vAlign w:val="center"/>
          </w:tcPr>
          <w:p w14:paraId="5CBB3EC9" w14:textId="77777777" w:rsidR="00B602C5" w:rsidRDefault="00B602C5">
            <w:pPr>
              <w:pStyle w:val="a5"/>
              <w:keepNext/>
              <w:spacing w:after="0" w:line="440" w:lineRule="exact"/>
              <w:ind w:left="63" w:right="63"/>
              <w:rPr>
                <w:rFonts w:eastAsia="仿宋_GB2312"/>
                <w:color w:val="000000"/>
                <w:sz w:val="30"/>
                <w:szCs w:val="30"/>
              </w:rPr>
            </w:pPr>
          </w:p>
        </w:tc>
      </w:tr>
      <w:tr w:rsidR="00B602C5" w14:paraId="1207B36F" w14:textId="77777777">
        <w:trPr>
          <w:trHeight w:val="567"/>
          <w:jc w:val="center"/>
        </w:trPr>
        <w:tc>
          <w:tcPr>
            <w:tcW w:w="851" w:type="dxa"/>
            <w:vAlign w:val="center"/>
          </w:tcPr>
          <w:p w14:paraId="2A9CB5FD" w14:textId="77777777" w:rsidR="00B602C5" w:rsidRDefault="00B602C5">
            <w:pPr>
              <w:pStyle w:val="a5"/>
              <w:keepNext/>
              <w:spacing w:after="0" w:line="440" w:lineRule="exact"/>
              <w:ind w:left="63" w:right="63"/>
              <w:rPr>
                <w:rFonts w:eastAsia="仿宋_GB2312"/>
                <w:color w:val="000000"/>
                <w:sz w:val="30"/>
                <w:szCs w:val="30"/>
              </w:rPr>
            </w:pPr>
          </w:p>
        </w:tc>
        <w:tc>
          <w:tcPr>
            <w:tcW w:w="1276" w:type="dxa"/>
            <w:vAlign w:val="center"/>
          </w:tcPr>
          <w:p w14:paraId="58FE79F5" w14:textId="77777777" w:rsidR="00B602C5" w:rsidRDefault="00B602C5">
            <w:pPr>
              <w:pStyle w:val="a5"/>
              <w:keepNext/>
              <w:spacing w:after="0" w:line="440" w:lineRule="exact"/>
              <w:ind w:left="63" w:right="63"/>
              <w:rPr>
                <w:rFonts w:eastAsia="仿宋_GB2312"/>
                <w:color w:val="000000"/>
                <w:sz w:val="30"/>
                <w:szCs w:val="30"/>
              </w:rPr>
            </w:pPr>
          </w:p>
        </w:tc>
        <w:tc>
          <w:tcPr>
            <w:tcW w:w="1418" w:type="dxa"/>
            <w:vAlign w:val="center"/>
          </w:tcPr>
          <w:p w14:paraId="35999E0C" w14:textId="77777777" w:rsidR="00B602C5" w:rsidRDefault="00B602C5">
            <w:pPr>
              <w:pStyle w:val="a5"/>
              <w:keepNext/>
              <w:spacing w:after="0" w:line="440" w:lineRule="exact"/>
              <w:ind w:left="63" w:right="63"/>
              <w:rPr>
                <w:rFonts w:eastAsia="仿宋_GB2312"/>
                <w:color w:val="000000"/>
                <w:sz w:val="30"/>
                <w:szCs w:val="30"/>
              </w:rPr>
            </w:pPr>
          </w:p>
        </w:tc>
        <w:tc>
          <w:tcPr>
            <w:tcW w:w="940" w:type="dxa"/>
            <w:vAlign w:val="center"/>
          </w:tcPr>
          <w:p w14:paraId="6150F75E" w14:textId="77777777" w:rsidR="00B602C5" w:rsidRDefault="00B602C5">
            <w:pPr>
              <w:pStyle w:val="a5"/>
              <w:keepNext/>
              <w:spacing w:after="0" w:line="440" w:lineRule="exact"/>
              <w:ind w:left="63" w:right="63"/>
              <w:rPr>
                <w:rFonts w:eastAsia="仿宋_GB2312"/>
                <w:color w:val="000000"/>
                <w:sz w:val="30"/>
                <w:szCs w:val="30"/>
              </w:rPr>
            </w:pPr>
          </w:p>
        </w:tc>
        <w:tc>
          <w:tcPr>
            <w:tcW w:w="851" w:type="dxa"/>
            <w:vAlign w:val="center"/>
          </w:tcPr>
          <w:p w14:paraId="7A2EB626" w14:textId="77777777" w:rsidR="00B602C5" w:rsidRDefault="00B602C5">
            <w:pPr>
              <w:pStyle w:val="a5"/>
              <w:keepNext/>
              <w:spacing w:after="0" w:line="440" w:lineRule="exact"/>
              <w:ind w:left="63" w:right="63"/>
              <w:rPr>
                <w:rFonts w:eastAsia="仿宋_GB2312"/>
                <w:color w:val="000000"/>
                <w:sz w:val="30"/>
                <w:szCs w:val="30"/>
              </w:rPr>
            </w:pPr>
          </w:p>
        </w:tc>
        <w:tc>
          <w:tcPr>
            <w:tcW w:w="1044" w:type="dxa"/>
            <w:vAlign w:val="center"/>
          </w:tcPr>
          <w:p w14:paraId="6D0ECA4F" w14:textId="77777777" w:rsidR="00B602C5" w:rsidRDefault="00B602C5">
            <w:pPr>
              <w:pStyle w:val="a5"/>
              <w:keepNext/>
              <w:spacing w:after="0" w:line="440" w:lineRule="exact"/>
              <w:ind w:left="63" w:right="63"/>
              <w:rPr>
                <w:rFonts w:eastAsia="仿宋_GB2312"/>
                <w:color w:val="000000"/>
                <w:sz w:val="30"/>
                <w:szCs w:val="30"/>
              </w:rPr>
            </w:pPr>
          </w:p>
        </w:tc>
        <w:tc>
          <w:tcPr>
            <w:tcW w:w="992" w:type="dxa"/>
            <w:vAlign w:val="center"/>
          </w:tcPr>
          <w:p w14:paraId="6B74384D" w14:textId="77777777" w:rsidR="00B602C5" w:rsidRDefault="00B602C5">
            <w:pPr>
              <w:pStyle w:val="a5"/>
              <w:keepNext/>
              <w:spacing w:after="0" w:line="440" w:lineRule="exact"/>
              <w:ind w:left="63" w:right="63"/>
              <w:rPr>
                <w:rFonts w:eastAsia="仿宋_GB2312"/>
                <w:color w:val="000000"/>
                <w:sz w:val="30"/>
                <w:szCs w:val="30"/>
              </w:rPr>
            </w:pPr>
          </w:p>
        </w:tc>
        <w:tc>
          <w:tcPr>
            <w:tcW w:w="851" w:type="dxa"/>
            <w:vAlign w:val="center"/>
          </w:tcPr>
          <w:p w14:paraId="64A0C8B3" w14:textId="77777777" w:rsidR="00B602C5" w:rsidRDefault="00B602C5">
            <w:pPr>
              <w:pStyle w:val="a5"/>
              <w:keepNext/>
              <w:spacing w:after="0" w:line="440" w:lineRule="exact"/>
              <w:ind w:left="63" w:right="63"/>
              <w:rPr>
                <w:rFonts w:eastAsia="仿宋_GB2312"/>
                <w:color w:val="000000"/>
                <w:sz w:val="30"/>
                <w:szCs w:val="30"/>
              </w:rPr>
            </w:pPr>
          </w:p>
        </w:tc>
        <w:tc>
          <w:tcPr>
            <w:tcW w:w="1487" w:type="dxa"/>
            <w:vAlign w:val="center"/>
          </w:tcPr>
          <w:p w14:paraId="07405612" w14:textId="77777777" w:rsidR="00B602C5" w:rsidRDefault="00B602C5">
            <w:pPr>
              <w:pStyle w:val="a5"/>
              <w:keepNext/>
              <w:spacing w:after="0" w:line="440" w:lineRule="exact"/>
              <w:ind w:left="63" w:right="63"/>
              <w:rPr>
                <w:rFonts w:eastAsia="仿宋_GB2312"/>
                <w:color w:val="000000"/>
                <w:sz w:val="30"/>
                <w:szCs w:val="30"/>
              </w:rPr>
            </w:pPr>
          </w:p>
        </w:tc>
        <w:tc>
          <w:tcPr>
            <w:tcW w:w="992" w:type="dxa"/>
            <w:vAlign w:val="center"/>
          </w:tcPr>
          <w:p w14:paraId="4A329840" w14:textId="77777777" w:rsidR="00B602C5" w:rsidRDefault="00B602C5">
            <w:pPr>
              <w:pStyle w:val="a5"/>
              <w:keepNext/>
              <w:spacing w:after="0" w:line="440" w:lineRule="exact"/>
              <w:ind w:left="63" w:right="63"/>
              <w:rPr>
                <w:rFonts w:eastAsia="仿宋_GB2312"/>
                <w:color w:val="000000"/>
                <w:sz w:val="30"/>
                <w:szCs w:val="30"/>
              </w:rPr>
            </w:pPr>
          </w:p>
        </w:tc>
      </w:tr>
      <w:tr w:rsidR="00B602C5" w14:paraId="03A395C7" w14:textId="77777777">
        <w:trPr>
          <w:trHeight w:val="567"/>
          <w:jc w:val="center"/>
        </w:trPr>
        <w:tc>
          <w:tcPr>
            <w:tcW w:w="851" w:type="dxa"/>
            <w:vAlign w:val="center"/>
          </w:tcPr>
          <w:p w14:paraId="4C7B572E" w14:textId="77777777" w:rsidR="00B602C5" w:rsidRDefault="00B602C5">
            <w:pPr>
              <w:pStyle w:val="a5"/>
              <w:keepNext/>
              <w:spacing w:after="0" w:line="440" w:lineRule="exact"/>
              <w:ind w:left="63" w:right="63"/>
              <w:rPr>
                <w:rFonts w:eastAsia="仿宋_GB2312"/>
                <w:color w:val="000000"/>
                <w:sz w:val="30"/>
                <w:szCs w:val="30"/>
              </w:rPr>
            </w:pPr>
          </w:p>
        </w:tc>
        <w:tc>
          <w:tcPr>
            <w:tcW w:w="1276" w:type="dxa"/>
            <w:vAlign w:val="center"/>
          </w:tcPr>
          <w:p w14:paraId="32CC5FD8" w14:textId="77777777" w:rsidR="00B602C5" w:rsidRDefault="00B602C5">
            <w:pPr>
              <w:pStyle w:val="a5"/>
              <w:keepNext/>
              <w:spacing w:after="0" w:line="440" w:lineRule="exact"/>
              <w:ind w:left="63" w:right="63"/>
              <w:rPr>
                <w:rFonts w:eastAsia="仿宋_GB2312"/>
                <w:color w:val="000000"/>
                <w:sz w:val="30"/>
                <w:szCs w:val="30"/>
              </w:rPr>
            </w:pPr>
          </w:p>
        </w:tc>
        <w:tc>
          <w:tcPr>
            <w:tcW w:w="1418" w:type="dxa"/>
            <w:vAlign w:val="center"/>
          </w:tcPr>
          <w:p w14:paraId="6585BD07" w14:textId="77777777" w:rsidR="00B602C5" w:rsidRDefault="00B602C5">
            <w:pPr>
              <w:pStyle w:val="a5"/>
              <w:keepNext/>
              <w:spacing w:after="0" w:line="440" w:lineRule="exact"/>
              <w:ind w:left="63" w:right="63"/>
              <w:rPr>
                <w:rFonts w:eastAsia="仿宋_GB2312"/>
                <w:color w:val="000000"/>
                <w:sz w:val="30"/>
                <w:szCs w:val="30"/>
              </w:rPr>
            </w:pPr>
          </w:p>
        </w:tc>
        <w:tc>
          <w:tcPr>
            <w:tcW w:w="940" w:type="dxa"/>
            <w:vAlign w:val="center"/>
          </w:tcPr>
          <w:p w14:paraId="56B1B465" w14:textId="77777777" w:rsidR="00B602C5" w:rsidRDefault="00B602C5">
            <w:pPr>
              <w:pStyle w:val="a5"/>
              <w:keepNext/>
              <w:spacing w:after="0" w:line="440" w:lineRule="exact"/>
              <w:ind w:left="63" w:right="63"/>
              <w:rPr>
                <w:rFonts w:eastAsia="仿宋_GB2312"/>
                <w:color w:val="000000"/>
                <w:sz w:val="30"/>
                <w:szCs w:val="30"/>
              </w:rPr>
            </w:pPr>
          </w:p>
        </w:tc>
        <w:tc>
          <w:tcPr>
            <w:tcW w:w="851" w:type="dxa"/>
            <w:vAlign w:val="center"/>
          </w:tcPr>
          <w:p w14:paraId="7A627462" w14:textId="77777777" w:rsidR="00B602C5" w:rsidRDefault="00B602C5">
            <w:pPr>
              <w:pStyle w:val="a5"/>
              <w:keepNext/>
              <w:spacing w:after="0" w:line="440" w:lineRule="exact"/>
              <w:ind w:left="63" w:right="63"/>
              <w:rPr>
                <w:rFonts w:eastAsia="仿宋_GB2312"/>
                <w:color w:val="000000"/>
                <w:sz w:val="30"/>
                <w:szCs w:val="30"/>
              </w:rPr>
            </w:pPr>
          </w:p>
        </w:tc>
        <w:tc>
          <w:tcPr>
            <w:tcW w:w="1044" w:type="dxa"/>
            <w:vAlign w:val="center"/>
          </w:tcPr>
          <w:p w14:paraId="2E17D0CF" w14:textId="77777777" w:rsidR="00B602C5" w:rsidRDefault="00B602C5">
            <w:pPr>
              <w:pStyle w:val="a5"/>
              <w:keepNext/>
              <w:spacing w:after="0" w:line="440" w:lineRule="exact"/>
              <w:ind w:left="63" w:right="63"/>
              <w:rPr>
                <w:rFonts w:eastAsia="仿宋_GB2312"/>
                <w:color w:val="000000"/>
                <w:sz w:val="30"/>
                <w:szCs w:val="30"/>
              </w:rPr>
            </w:pPr>
          </w:p>
        </w:tc>
        <w:tc>
          <w:tcPr>
            <w:tcW w:w="992" w:type="dxa"/>
            <w:vAlign w:val="center"/>
          </w:tcPr>
          <w:p w14:paraId="62B25CC1" w14:textId="77777777" w:rsidR="00B602C5" w:rsidRDefault="00B602C5">
            <w:pPr>
              <w:pStyle w:val="a5"/>
              <w:keepNext/>
              <w:spacing w:after="0" w:line="440" w:lineRule="exact"/>
              <w:ind w:left="63" w:right="63"/>
              <w:rPr>
                <w:rFonts w:eastAsia="仿宋_GB2312"/>
                <w:color w:val="000000"/>
                <w:sz w:val="30"/>
                <w:szCs w:val="30"/>
              </w:rPr>
            </w:pPr>
          </w:p>
        </w:tc>
        <w:tc>
          <w:tcPr>
            <w:tcW w:w="851" w:type="dxa"/>
            <w:vAlign w:val="center"/>
          </w:tcPr>
          <w:p w14:paraId="6F9D43DC" w14:textId="77777777" w:rsidR="00B602C5" w:rsidRDefault="00B602C5">
            <w:pPr>
              <w:pStyle w:val="a5"/>
              <w:keepNext/>
              <w:spacing w:after="0" w:line="440" w:lineRule="exact"/>
              <w:ind w:left="63" w:right="63"/>
              <w:rPr>
                <w:rFonts w:eastAsia="仿宋_GB2312"/>
                <w:color w:val="000000"/>
                <w:sz w:val="30"/>
                <w:szCs w:val="30"/>
              </w:rPr>
            </w:pPr>
          </w:p>
        </w:tc>
        <w:tc>
          <w:tcPr>
            <w:tcW w:w="1487" w:type="dxa"/>
            <w:vAlign w:val="center"/>
          </w:tcPr>
          <w:p w14:paraId="7F413066" w14:textId="77777777" w:rsidR="00B602C5" w:rsidRDefault="00B602C5">
            <w:pPr>
              <w:pStyle w:val="a5"/>
              <w:keepNext/>
              <w:spacing w:after="0" w:line="440" w:lineRule="exact"/>
              <w:ind w:left="63" w:right="63"/>
              <w:rPr>
                <w:rFonts w:eastAsia="仿宋_GB2312"/>
                <w:color w:val="000000"/>
                <w:sz w:val="30"/>
                <w:szCs w:val="30"/>
              </w:rPr>
            </w:pPr>
          </w:p>
        </w:tc>
        <w:tc>
          <w:tcPr>
            <w:tcW w:w="992" w:type="dxa"/>
            <w:vAlign w:val="center"/>
          </w:tcPr>
          <w:p w14:paraId="02EAC566" w14:textId="77777777" w:rsidR="00B602C5" w:rsidRDefault="00B602C5">
            <w:pPr>
              <w:pStyle w:val="a5"/>
              <w:keepNext/>
              <w:spacing w:after="0" w:line="440" w:lineRule="exact"/>
              <w:ind w:left="63" w:right="63"/>
              <w:rPr>
                <w:rFonts w:eastAsia="仿宋_GB2312"/>
                <w:color w:val="000000"/>
                <w:sz w:val="30"/>
                <w:szCs w:val="30"/>
              </w:rPr>
            </w:pPr>
          </w:p>
        </w:tc>
      </w:tr>
      <w:tr w:rsidR="00B602C5" w14:paraId="13833720" w14:textId="77777777">
        <w:trPr>
          <w:trHeight w:val="567"/>
          <w:jc w:val="center"/>
        </w:trPr>
        <w:tc>
          <w:tcPr>
            <w:tcW w:w="851" w:type="dxa"/>
            <w:vAlign w:val="center"/>
          </w:tcPr>
          <w:p w14:paraId="35B59DDB" w14:textId="77777777" w:rsidR="00B602C5" w:rsidRDefault="00B602C5">
            <w:pPr>
              <w:pStyle w:val="a5"/>
              <w:keepNext/>
              <w:spacing w:after="0" w:line="440" w:lineRule="exact"/>
              <w:ind w:left="63" w:right="63"/>
              <w:rPr>
                <w:rFonts w:eastAsia="仿宋_GB2312"/>
                <w:color w:val="000000"/>
                <w:sz w:val="30"/>
                <w:szCs w:val="30"/>
              </w:rPr>
            </w:pPr>
          </w:p>
        </w:tc>
        <w:tc>
          <w:tcPr>
            <w:tcW w:w="1276" w:type="dxa"/>
            <w:vAlign w:val="center"/>
          </w:tcPr>
          <w:p w14:paraId="1375ABA0" w14:textId="77777777" w:rsidR="00B602C5" w:rsidRDefault="00B602C5">
            <w:pPr>
              <w:pStyle w:val="a5"/>
              <w:keepNext/>
              <w:spacing w:after="0" w:line="440" w:lineRule="exact"/>
              <w:ind w:left="63" w:right="63"/>
              <w:rPr>
                <w:rFonts w:eastAsia="仿宋_GB2312"/>
                <w:color w:val="000000"/>
                <w:sz w:val="30"/>
                <w:szCs w:val="30"/>
              </w:rPr>
            </w:pPr>
          </w:p>
        </w:tc>
        <w:tc>
          <w:tcPr>
            <w:tcW w:w="1418" w:type="dxa"/>
            <w:vAlign w:val="center"/>
          </w:tcPr>
          <w:p w14:paraId="2445D1D9" w14:textId="77777777" w:rsidR="00B602C5" w:rsidRDefault="00B602C5">
            <w:pPr>
              <w:pStyle w:val="a5"/>
              <w:keepNext/>
              <w:spacing w:after="0" w:line="440" w:lineRule="exact"/>
              <w:ind w:left="63" w:right="63"/>
              <w:rPr>
                <w:rFonts w:eastAsia="仿宋_GB2312"/>
                <w:color w:val="000000"/>
                <w:sz w:val="30"/>
                <w:szCs w:val="30"/>
              </w:rPr>
            </w:pPr>
          </w:p>
        </w:tc>
        <w:tc>
          <w:tcPr>
            <w:tcW w:w="940" w:type="dxa"/>
            <w:vAlign w:val="center"/>
          </w:tcPr>
          <w:p w14:paraId="25903891" w14:textId="77777777" w:rsidR="00B602C5" w:rsidRDefault="00B602C5">
            <w:pPr>
              <w:pStyle w:val="a5"/>
              <w:keepNext/>
              <w:spacing w:after="0" w:line="440" w:lineRule="exact"/>
              <w:ind w:left="63" w:right="63"/>
              <w:rPr>
                <w:rFonts w:eastAsia="仿宋_GB2312"/>
                <w:color w:val="000000"/>
                <w:sz w:val="30"/>
                <w:szCs w:val="30"/>
              </w:rPr>
            </w:pPr>
          </w:p>
        </w:tc>
        <w:tc>
          <w:tcPr>
            <w:tcW w:w="851" w:type="dxa"/>
            <w:vAlign w:val="center"/>
          </w:tcPr>
          <w:p w14:paraId="28D6D823" w14:textId="77777777" w:rsidR="00B602C5" w:rsidRDefault="00B602C5">
            <w:pPr>
              <w:pStyle w:val="a5"/>
              <w:keepNext/>
              <w:spacing w:after="0" w:line="440" w:lineRule="exact"/>
              <w:ind w:left="63" w:right="63"/>
              <w:rPr>
                <w:rFonts w:eastAsia="仿宋_GB2312"/>
                <w:color w:val="000000"/>
                <w:sz w:val="30"/>
                <w:szCs w:val="30"/>
              </w:rPr>
            </w:pPr>
          </w:p>
        </w:tc>
        <w:tc>
          <w:tcPr>
            <w:tcW w:w="1044" w:type="dxa"/>
            <w:vAlign w:val="center"/>
          </w:tcPr>
          <w:p w14:paraId="552E78CD" w14:textId="77777777" w:rsidR="00B602C5" w:rsidRDefault="00B602C5">
            <w:pPr>
              <w:pStyle w:val="a5"/>
              <w:keepNext/>
              <w:spacing w:after="0" w:line="440" w:lineRule="exact"/>
              <w:ind w:left="63" w:right="63"/>
              <w:rPr>
                <w:rFonts w:eastAsia="仿宋_GB2312"/>
                <w:color w:val="000000"/>
                <w:sz w:val="30"/>
                <w:szCs w:val="30"/>
              </w:rPr>
            </w:pPr>
          </w:p>
        </w:tc>
        <w:tc>
          <w:tcPr>
            <w:tcW w:w="992" w:type="dxa"/>
            <w:vAlign w:val="center"/>
          </w:tcPr>
          <w:p w14:paraId="72DD3240" w14:textId="77777777" w:rsidR="00B602C5" w:rsidRDefault="00B602C5">
            <w:pPr>
              <w:pStyle w:val="a5"/>
              <w:keepNext/>
              <w:spacing w:after="0" w:line="440" w:lineRule="exact"/>
              <w:ind w:left="63" w:right="63"/>
              <w:rPr>
                <w:rFonts w:eastAsia="仿宋_GB2312"/>
                <w:color w:val="000000"/>
                <w:sz w:val="30"/>
                <w:szCs w:val="30"/>
              </w:rPr>
            </w:pPr>
          </w:p>
        </w:tc>
        <w:tc>
          <w:tcPr>
            <w:tcW w:w="851" w:type="dxa"/>
            <w:vAlign w:val="center"/>
          </w:tcPr>
          <w:p w14:paraId="2ADDC307" w14:textId="77777777" w:rsidR="00B602C5" w:rsidRDefault="00B602C5">
            <w:pPr>
              <w:pStyle w:val="a5"/>
              <w:keepNext/>
              <w:spacing w:after="0" w:line="440" w:lineRule="exact"/>
              <w:ind w:left="63" w:right="63"/>
              <w:rPr>
                <w:rFonts w:eastAsia="仿宋_GB2312"/>
                <w:color w:val="000000"/>
                <w:sz w:val="30"/>
                <w:szCs w:val="30"/>
              </w:rPr>
            </w:pPr>
          </w:p>
        </w:tc>
        <w:tc>
          <w:tcPr>
            <w:tcW w:w="1487" w:type="dxa"/>
            <w:vAlign w:val="center"/>
          </w:tcPr>
          <w:p w14:paraId="188FAE19" w14:textId="77777777" w:rsidR="00B602C5" w:rsidRDefault="00B602C5">
            <w:pPr>
              <w:pStyle w:val="a5"/>
              <w:keepNext/>
              <w:spacing w:after="0" w:line="440" w:lineRule="exact"/>
              <w:ind w:left="63" w:right="63"/>
              <w:rPr>
                <w:rFonts w:eastAsia="仿宋_GB2312"/>
                <w:color w:val="000000"/>
                <w:sz w:val="30"/>
                <w:szCs w:val="30"/>
              </w:rPr>
            </w:pPr>
          </w:p>
        </w:tc>
        <w:tc>
          <w:tcPr>
            <w:tcW w:w="992" w:type="dxa"/>
            <w:vAlign w:val="center"/>
          </w:tcPr>
          <w:p w14:paraId="5B16C4A8" w14:textId="77777777" w:rsidR="00B602C5" w:rsidRDefault="00B602C5">
            <w:pPr>
              <w:pStyle w:val="a5"/>
              <w:keepNext/>
              <w:spacing w:after="0" w:line="440" w:lineRule="exact"/>
              <w:ind w:left="63" w:right="63"/>
              <w:rPr>
                <w:rFonts w:eastAsia="仿宋_GB2312"/>
                <w:color w:val="000000"/>
                <w:sz w:val="30"/>
                <w:szCs w:val="30"/>
              </w:rPr>
            </w:pPr>
          </w:p>
        </w:tc>
      </w:tr>
      <w:tr w:rsidR="00B602C5" w14:paraId="75C99B29" w14:textId="77777777">
        <w:trPr>
          <w:trHeight w:val="567"/>
          <w:jc w:val="center"/>
        </w:trPr>
        <w:tc>
          <w:tcPr>
            <w:tcW w:w="851" w:type="dxa"/>
            <w:vAlign w:val="center"/>
          </w:tcPr>
          <w:p w14:paraId="2BE69527" w14:textId="77777777" w:rsidR="00B602C5" w:rsidRDefault="00B602C5">
            <w:pPr>
              <w:pStyle w:val="a5"/>
              <w:keepNext/>
              <w:spacing w:after="0" w:line="440" w:lineRule="exact"/>
              <w:ind w:left="63" w:right="63"/>
              <w:rPr>
                <w:rFonts w:eastAsia="仿宋_GB2312"/>
                <w:color w:val="000000"/>
                <w:sz w:val="30"/>
                <w:szCs w:val="30"/>
              </w:rPr>
            </w:pPr>
          </w:p>
        </w:tc>
        <w:tc>
          <w:tcPr>
            <w:tcW w:w="1276" w:type="dxa"/>
            <w:vAlign w:val="center"/>
          </w:tcPr>
          <w:p w14:paraId="47F4BA6E" w14:textId="77777777" w:rsidR="00B602C5" w:rsidRDefault="00B602C5">
            <w:pPr>
              <w:pStyle w:val="a5"/>
              <w:keepNext/>
              <w:spacing w:after="0" w:line="440" w:lineRule="exact"/>
              <w:ind w:left="63" w:right="63"/>
              <w:rPr>
                <w:rFonts w:eastAsia="仿宋_GB2312"/>
                <w:color w:val="000000"/>
                <w:sz w:val="30"/>
                <w:szCs w:val="30"/>
              </w:rPr>
            </w:pPr>
          </w:p>
        </w:tc>
        <w:tc>
          <w:tcPr>
            <w:tcW w:w="1418" w:type="dxa"/>
            <w:vAlign w:val="center"/>
          </w:tcPr>
          <w:p w14:paraId="12A0EFD2" w14:textId="77777777" w:rsidR="00B602C5" w:rsidRDefault="00B602C5">
            <w:pPr>
              <w:pStyle w:val="a5"/>
              <w:keepNext/>
              <w:spacing w:after="0" w:line="440" w:lineRule="exact"/>
              <w:ind w:left="63" w:right="63"/>
              <w:rPr>
                <w:rFonts w:eastAsia="仿宋_GB2312"/>
                <w:color w:val="000000"/>
                <w:sz w:val="30"/>
                <w:szCs w:val="30"/>
              </w:rPr>
            </w:pPr>
          </w:p>
        </w:tc>
        <w:tc>
          <w:tcPr>
            <w:tcW w:w="940" w:type="dxa"/>
            <w:vAlign w:val="center"/>
          </w:tcPr>
          <w:p w14:paraId="431D074F" w14:textId="77777777" w:rsidR="00B602C5" w:rsidRDefault="00B602C5">
            <w:pPr>
              <w:pStyle w:val="a5"/>
              <w:keepNext/>
              <w:spacing w:after="0" w:line="440" w:lineRule="exact"/>
              <w:ind w:left="63" w:right="63"/>
              <w:rPr>
                <w:rFonts w:eastAsia="仿宋_GB2312"/>
                <w:color w:val="000000"/>
                <w:sz w:val="30"/>
                <w:szCs w:val="30"/>
              </w:rPr>
            </w:pPr>
          </w:p>
        </w:tc>
        <w:tc>
          <w:tcPr>
            <w:tcW w:w="851" w:type="dxa"/>
            <w:vAlign w:val="center"/>
          </w:tcPr>
          <w:p w14:paraId="4BAE2822" w14:textId="77777777" w:rsidR="00B602C5" w:rsidRDefault="00B602C5">
            <w:pPr>
              <w:pStyle w:val="a5"/>
              <w:keepNext/>
              <w:spacing w:after="0" w:line="440" w:lineRule="exact"/>
              <w:ind w:left="63" w:right="63"/>
              <w:rPr>
                <w:rFonts w:eastAsia="仿宋_GB2312"/>
                <w:color w:val="000000"/>
                <w:sz w:val="30"/>
                <w:szCs w:val="30"/>
              </w:rPr>
            </w:pPr>
          </w:p>
        </w:tc>
        <w:tc>
          <w:tcPr>
            <w:tcW w:w="1044" w:type="dxa"/>
            <w:vAlign w:val="center"/>
          </w:tcPr>
          <w:p w14:paraId="7346704C" w14:textId="77777777" w:rsidR="00B602C5" w:rsidRDefault="00B602C5">
            <w:pPr>
              <w:pStyle w:val="a5"/>
              <w:keepNext/>
              <w:spacing w:after="0" w:line="440" w:lineRule="exact"/>
              <w:ind w:left="63" w:right="63"/>
              <w:rPr>
                <w:rFonts w:eastAsia="仿宋_GB2312"/>
                <w:color w:val="000000"/>
                <w:sz w:val="30"/>
                <w:szCs w:val="30"/>
              </w:rPr>
            </w:pPr>
          </w:p>
        </w:tc>
        <w:tc>
          <w:tcPr>
            <w:tcW w:w="992" w:type="dxa"/>
            <w:vAlign w:val="center"/>
          </w:tcPr>
          <w:p w14:paraId="704F0C8B" w14:textId="77777777" w:rsidR="00B602C5" w:rsidRDefault="00B602C5">
            <w:pPr>
              <w:pStyle w:val="a5"/>
              <w:keepNext/>
              <w:spacing w:after="0" w:line="440" w:lineRule="exact"/>
              <w:ind w:left="63" w:right="63"/>
              <w:rPr>
                <w:rFonts w:eastAsia="仿宋_GB2312"/>
                <w:color w:val="000000"/>
                <w:sz w:val="30"/>
                <w:szCs w:val="30"/>
              </w:rPr>
            </w:pPr>
          </w:p>
        </w:tc>
        <w:tc>
          <w:tcPr>
            <w:tcW w:w="851" w:type="dxa"/>
            <w:vAlign w:val="center"/>
          </w:tcPr>
          <w:p w14:paraId="23A110EE" w14:textId="77777777" w:rsidR="00B602C5" w:rsidRDefault="00B602C5">
            <w:pPr>
              <w:pStyle w:val="a5"/>
              <w:keepNext/>
              <w:spacing w:after="0" w:line="440" w:lineRule="exact"/>
              <w:ind w:left="63" w:right="63"/>
              <w:rPr>
                <w:rFonts w:eastAsia="仿宋_GB2312"/>
                <w:color w:val="000000"/>
                <w:sz w:val="30"/>
                <w:szCs w:val="30"/>
              </w:rPr>
            </w:pPr>
          </w:p>
        </w:tc>
        <w:tc>
          <w:tcPr>
            <w:tcW w:w="1487" w:type="dxa"/>
            <w:vAlign w:val="center"/>
          </w:tcPr>
          <w:p w14:paraId="75134B9B" w14:textId="77777777" w:rsidR="00B602C5" w:rsidRDefault="00B602C5">
            <w:pPr>
              <w:pStyle w:val="a5"/>
              <w:keepNext/>
              <w:spacing w:after="0" w:line="440" w:lineRule="exact"/>
              <w:ind w:left="63" w:right="63"/>
              <w:rPr>
                <w:rFonts w:eastAsia="仿宋_GB2312"/>
                <w:color w:val="000000"/>
                <w:sz w:val="30"/>
                <w:szCs w:val="30"/>
              </w:rPr>
            </w:pPr>
          </w:p>
        </w:tc>
        <w:tc>
          <w:tcPr>
            <w:tcW w:w="992" w:type="dxa"/>
            <w:vAlign w:val="center"/>
          </w:tcPr>
          <w:p w14:paraId="00486EA7" w14:textId="77777777" w:rsidR="00B602C5" w:rsidRDefault="00B602C5">
            <w:pPr>
              <w:pStyle w:val="a5"/>
              <w:keepNext/>
              <w:spacing w:after="0" w:line="440" w:lineRule="exact"/>
              <w:ind w:left="63" w:right="63"/>
              <w:rPr>
                <w:rFonts w:eastAsia="仿宋_GB2312"/>
                <w:color w:val="000000"/>
                <w:sz w:val="30"/>
                <w:szCs w:val="30"/>
              </w:rPr>
            </w:pPr>
          </w:p>
        </w:tc>
      </w:tr>
      <w:tr w:rsidR="00B602C5" w14:paraId="60EB32F9" w14:textId="77777777">
        <w:trPr>
          <w:trHeight w:val="567"/>
          <w:jc w:val="center"/>
        </w:trPr>
        <w:tc>
          <w:tcPr>
            <w:tcW w:w="851" w:type="dxa"/>
            <w:vAlign w:val="center"/>
          </w:tcPr>
          <w:p w14:paraId="52527153" w14:textId="77777777" w:rsidR="00B602C5" w:rsidRDefault="00B602C5">
            <w:pPr>
              <w:jc w:val="center"/>
              <w:rPr>
                <w:rFonts w:eastAsia="仿宋_GB2312"/>
                <w:color w:val="000000"/>
                <w:sz w:val="30"/>
                <w:szCs w:val="30"/>
              </w:rPr>
            </w:pPr>
          </w:p>
        </w:tc>
        <w:tc>
          <w:tcPr>
            <w:tcW w:w="1276" w:type="dxa"/>
            <w:vAlign w:val="center"/>
          </w:tcPr>
          <w:p w14:paraId="3FD267ED" w14:textId="77777777" w:rsidR="00B602C5" w:rsidRDefault="00B602C5">
            <w:pPr>
              <w:jc w:val="center"/>
              <w:rPr>
                <w:rFonts w:eastAsia="仿宋_GB2312"/>
                <w:color w:val="000000"/>
                <w:sz w:val="30"/>
                <w:szCs w:val="30"/>
              </w:rPr>
            </w:pPr>
          </w:p>
        </w:tc>
        <w:tc>
          <w:tcPr>
            <w:tcW w:w="1418" w:type="dxa"/>
            <w:vAlign w:val="center"/>
          </w:tcPr>
          <w:p w14:paraId="05E9C2B9" w14:textId="77777777" w:rsidR="00B602C5" w:rsidRDefault="00B602C5">
            <w:pPr>
              <w:jc w:val="center"/>
              <w:rPr>
                <w:rFonts w:eastAsia="仿宋_GB2312"/>
                <w:color w:val="000000"/>
                <w:sz w:val="30"/>
                <w:szCs w:val="30"/>
              </w:rPr>
            </w:pPr>
          </w:p>
        </w:tc>
        <w:tc>
          <w:tcPr>
            <w:tcW w:w="940" w:type="dxa"/>
            <w:vAlign w:val="center"/>
          </w:tcPr>
          <w:p w14:paraId="73DFDB97" w14:textId="77777777" w:rsidR="00B602C5" w:rsidRDefault="00B602C5">
            <w:pPr>
              <w:jc w:val="center"/>
              <w:rPr>
                <w:rFonts w:eastAsia="仿宋_GB2312"/>
                <w:color w:val="000000"/>
                <w:sz w:val="30"/>
                <w:szCs w:val="30"/>
              </w:rPr>
            </w:pPr>
          </w:p>
        </w:tc>
        <w:tc>
          <w:tcPr>
            <w:tcW w:w="851" w:type="dxa"/>
            <w:vAlign w:val="center"/>
          </w:tcPr>
          <w:p w14:paraId="6DF82C62" w14:textId="77777777" w:rsidR="00B602C5" w:rsidRDefault="00B602C5">
            <w:pPr>
              <w:jc w:val="center"/>
              <w:rPr>
                <w:rFonts w:eastAsia="仿宋_GB2312"/>
                <w:color w:val="000000"/>
                <w:sz w:val="30"/>
                <w:szCs w:val="30"/>
              </w:rPr>
            </w:pPr>
          </w:p>
        </w:tc>
        <w:tc>
          <w:tcPr>
            <w:tcW w:w="1044" w:type="dxa"/>
            <w:vAlign w:val="center"/>
          </w:tcPr>
          <w:p w14:paraId="64CBA79B" w14:textId="77777777" w:rsidR="00B602C5" w:rsidRDefault="00B602C5">
            <w:pPr>
              <w:jc w:val="center"/>
              <w:rPr>
                <w:rFonts w:eastAsia="仿宋_GB2312"/>
                <w:color w:val="000000"/>
                <w:sz w:val="30"/>
                <w:szCs w:val="30"/>
              </w:rPr>
            </w:pPr>
          </w:p>
        </w:tc>
        <w:tc>
          <w:tcPr>
            <w:tcW w:w="992" w:type="dxa"/>
            <w:vAlign w:val="center"/>
          </w:tcPr>
          <w:p w14:paraId="73E9D6D2" w14:textId="77777777" w:rsidR="00B602C5" w:rsidRDefault="00B602C5">
            <w:pPr>
              <w:jc w:val="center"/>
              <w:rPr>
                <w:rFonts w:eastAsia="仿宋_GB2312"/>
                <w:color w:val="000000"/>
                <w:sz w:val="30"/>
                <w:szCs w:val="30"/>
              </w:rPr>
            </w:pPr>
          </w:p>
        </w:tc>
        <w:tc>
          <w:tcPr>
            <w:tcW w:w="851" w:type="dxa"/>
            <w:vAlign w:val="center"/>
          </w:tcPr>
          <w:p w14:paraId="6CE33D9B" w14:textId="77777777" w:rsidR="00B602C5" w:rsidRDefault="00B602C5">
            <w:pPr>
              <w:jc w:val="center"/>
              <w:rPr>
                <w:rFonts w:eastAsia="仿宋_GB2312"/>
                <w:color w:val="000000"/>
                <w:sz w:val="30"/>
                <w:szCs w:val="30"/>
              </w:rPr>
            </w:pPr>
          </w:p>
        </w:tc>
        <w:tc>
          <w:tcPr>
            <w:tcW w:w="1487" w:type="dxa"/>
            <w:vAlign w:val="center"/>
          </w:tcPr>
          <w:p w14:paraId="64BF654F" w14:textId="77777777" w:rsidR="00B602C5" w:rsidRDefault="00B602C5">
            <w:pPr>
              <w:jc w:val="center"/>
              <w:rPr>
                <w:rFonts w:eastAsia="仿宋_GB2312"/>
                <w:color w:val="000000"/>
                <w:sz w:val="30"/>
                <w:szCs w:val="30"/>
              </w:rPr>
            </w:pPr>
          </w:p>
        </w:tc>
        <w:tc>
          <w:tcPr>
            <w:tcW w:w="992" w:type="dxa"/>
            <w:vAlign w:val="center"/>
          </w:tcPr>
          <w:p w14:paraId="1D9E673C" w14:textId="77777777" w:rsidR="00B602C5" w:rsidRDefault="00B602C5">
            <w:pPr>
              <w:jc w:val="center"/>
              <w:rPr>
                <w:rFonts w:eastAsia="仿宋_GB2312"/>
                <w:color w:val="000000"/>
                <w:sz w:val="30"/>
                <w:szCs w:val="30"/>
              </w:rPr>
            </w:pPr>
          </w:p>
        </w:tc>
      </w:tr>
      <w:tr w:rsidR="00B602C5" w14:paraId="1C32C4B5" w14:textId="77777777">
        <w:trPr>
          <w:trHeight w:val="567"/>
          <w:jc w:val="center"/>
        </w:trPr>
        <w:tc>
          <w:tcPr>
            <w:tcW w:w="851" w:type="dxa"/>
            <w:vAlign w:val="center"/>
          </w:tcPr>
          <w:p w14:paraId="3A0F73EB" w14:textId="77777777" w:rsidR="00B602C5" w:rsidRDefault="00B602C5">
            <w:pPr>
              <w:pStyle w:val="a5"/>
              <w:keepNext/>
              <w:spacing w:after="0" w:line="440" w:lineRule="exact"/>
              <w:ind w:left="63" w:right="63"/>
              <w:rPr>
                <w:rFonts w:eastAsia="仿宋_GB2312"/>
                <w:color w:val="000000"/>
                <w:sz w:val="30"/>
                <w:szCs w:val="30"/>
              </w:rPr>
            </w:pPr>
          </w:p>
        </w:tc>
        <w:tc>
          <w:tcPr>
            <w:tcW w:w="1276" w:type="dxa"/>
            <w:vAlign w:val="center"/>
          </w:tcPr>
          <w:p w14:paraId="7DDEC2B4" w14:textId="77777777" w:rsidR="00B602C5" w:rsidRDefault="00B602C5">
            <w:pPr>
              <w:pStyle w:val="a5"/>
              <w:keepNext/>
              <w:spacing w:after="0" w:line="440" w:lineRule="exact"/>
              <w:ind w:left="63" w:right="63"/>
              <w:rPr>
                <w:rFonts w:eastAsia="仿宋_GB2312"/>
                <w:color w:val="000000"/>
                <w:sz w:val="30"/>
                <w:szCs w:val="30"/>
              </w:rPr>
            </w:pPr>
          </w:p>
        </w:tc>
        <w:tc>
          <w:tcPr>
            <w:tcW w:w="1418" w:type="dxa"/>
            <w:vAlign w:val="center"/>
          </w:tcPr>
          <w:p w14:paraId="65E06667" w14:textId="77777777" w:rsidR="00B602C5" w:rsidRDefault="00B602C5">
            <w:pPr>
              <w:pStyle w:val="a5"/>
              <w:keepNext/>
              <w:spacing w:after="0" w:line="440" w:lineRule="exact"/>
              <w:ind w:left="63" w:right="63"/>
              <w:rPr>
                <w:rFonts w:eastAsia="仿宋_GB2312"/>
                <w:color w:val="000000"/>
                <w:sz w:val="30"/>
                <w:szCs w:val="30"/>
              </w:rPr>
            </w:pPr>
          </w:p>
        </w:tc>
        <w:tc>
          <w:tcPr>
            <w:tcW w:w="940" w:type="dxa"/>
            <w:vAlign w:val="center"/>
          </w:tcPr>
          <w:p w14:paraId="6CC576B9" w14:textId="77777777" w:rsidR="00B602C5" w:rsidRDefault="00B602C5">
            <w:pPr>
              <w:pStyle w:val="a5"/>
              <w:keepNext/>
              <w:spacing w:after="0" w:line="440" w:lineRule="exact"/>
              <w:ind w:left="63" w:right="63"/>
              <w:rPr>
                <w:rFonts w:eastAsia="仿宋_GB2312"/>
                <w:color w:val="000000"/>
                <w:sz w:val="30"/>
                <w:szCs w:val="30"/>
              </w:rPr>
            </w:pPr>
          </w:p>
        </w:tc>
        <w:tc>
          <w:tcPr>
            <w:tcW w:w="851" w:type="dxa"/>
            <w:vAlign w:val="center"/>
          </w:tcPr>
          <w:p w14:paraId="6E689A54" w14:textId="77777777" w:rsidR="00B602C5" w:rsidRDefault="00B602C5">
            <w:pPr>
              <w:pStyle w:val="a5"/>
              <w:keepNext/>
              <w:spacing w:after="0" w:line="440" w:lineRule="exact"/>
              <w:ind w:left="63" w:right="63"/>
              <w:rPr>
                <w:rFonts w:eastAsia="仿宋_GB2312"/>
                <w:color w:val="000000"/>
                <w:sz w:val="30"/>
                <w:szCs w:val="30"/>
              </w:rPr>
            </w:pPr>
          </w:p>
        </w:tc>
        <w:tc>
          <w:tcPr>
            <w:tcW w:w="1044" w:type="dxa"/>
            <w:vAlign w:val="center"/>
          </w:tcPr>
          <w:p w14:paraId="3DF583EC" w14:textId="77777777" w:rsidR="00B602C5" w:rsidRDefault="00B602C5">
            <w:pPr>
              <w:pStyle w:val="a5"/>
              <w:keepNext/>
              <w:spacing w:after="0" w:line="440" w:lineRule="exact"/>
              <w:ind w:left="63" w:right="63"/>
              <w:rPr>
                <w:rFonts w:eastAsia="仿宋_GB2312"/>
                <w:color w:val="000000"/>
                <w:sz w:val="30"/>
                <w:szCs w:val="30"/>
              </w:rPr>
            </w:pPr>
          </w:p>
        </w:tc>
        <w:tc>
          <w:tcPr>
            <w:tcW w:w="992" w:type="dxa"/>
            <w:vAlign w:val="center"/>
          </w:tcPr>
          <w:p w14:paraId="0ED2D4DF" w14:textId="77777777" w:rsidR="00B602C5" w:rsidRDefault="00B602C5">
            <w:pPr>
              <w:pStyle w:val="a5"/>
              <w:keepNext/>
              <w:spacing w:after="0" w:line="440" w:lineRule="exact"/>
              <w:ind w:left="63" w:right="63"/>
              <w:rPr>
                <w:rFonts w:eastAsia="仿宋_GB2312"/>
                <w:color w:val="000000"/>
                <w:sz w:val="30"/>
                <w:szCs w:val="30"/>
              </w:rPr>
            </w:pPr>
          </w:p>
        </w:tc>
        <w:tc>
          <w:tcPr>
            <w:tcW w:w="851" w:type="dxa"/>
            <w:vAlign w:val="center"/>
          </w:tcPr>
          <w:p w14:paraId="493D2436" w14:textId="77777777" w:rsidR="00B602C5" w:rsidRDefault="00B602C5">
            <w:pPr>
              <w:pStyle w:val="a5"/>
              <w:keepNext/>
              <w:spacing w:after="0" w:line="440" w:lineRule="exact"/>
              <w:ind w:left="63" w:right="63"/>
              <w:rPr>
                <w:rFonts w:eastAsia="仿宋_GB2312"/>
                <w:color w:val="000000"/>
                <w:sz w:val="30"/>
                <w:szCs w:val="30"/>
              </w:rPr>
            </w:pPr>
          </w:p>
        </w:tc>
        <w:tc>
          <w:tcPr>
            <w:tcW w:w="1487" w:type="dxa"/>
            <w:vAlign w:val="center"/>
          </w:tcPr>
          <w:p w14:paraId="49A3041B" w14:textId="77777777" w:rsidR="00B602C5" w:rsidRDefault="00B602C5">
            <w:pPr>
              <w:pStyle w:val="a5"/>
              <w:keepNext/>
              <w:spacing w:after="0" w:line="440" w:lineRule="exact"/>
              <w:ind w:left="63" w:right="63"/>
              <w:rPr>
                <w:rFonts w:eastAsia="仿宋_GB2312"/>
                <w:color w:val="000000"/>
                <w:sz w:val="30"/>
                <w:szCs w:val="30"/>
              </w:rPr>
            </w:pPr>
          </w:p>
        </w:tc>
        <w:tc>
          <w:tcPr>
            <w:tcW w:w="992" w:type="dxa"/>
            <w:vAlign w:val="center"/>
          </w:tcPr>
          <w:p w14:paraId="0DE16D82" w14:textId="77777777" w:rsidR="00B602C5" w:rsidRDefault="00B602C5">
            <w:pPr>
              <w:pStyle w:val="a5"/>
              <w:keepNext/>
              <w:spacing w:after="0" w:line="440" w:lineRule="exact"/>
              <w:ind w:left="63" w:right="63"/>
              <w:rPr>
                <w:rFonts w:eastAsia="仿宋_GB2312"/>
                <w:color w:val="000000"/>
                <w:sz w:val="30"/>
                <w:szCs w:val="30"/>
              </w:rPr>
            </w:pPr>
          </w:p>
        </w:tc>
      </w:tr>
      <w:tr w:rsidR="00B602C5" w14:paraId="3BB7D77E" w14:textId="77777777">
        <w:trPr>
          <w:trHeight w:val="567"/>
          <w:jc w:val="center"/>
        </w:trPr>
        <w:tc>
          <w:tcPr>
            <w:tcW w:w="851" w:type="dxa"/>
            <w:vAlign w:val="center"/>
          </w:tcPr>
          <w:p w14:paraId="62B11B3C" w14:textId="77777777" w:rsidR="00B602C5" w:rsidRDefault="00B602C5">
            <w:pPr>
              <w:jc w:val="center"/>
              <w:rPr>
                <w:rFonts w:eastAsia="仿宋_GB2312"/>
                <w:color w:val="000000"/>
                <w:sz w:val="30"/>
                <w:szCs w:val="30"/>
              </w:rPr>
            </w:pPr>
          </w:p>
        </w:tc>
        <w:tc>
          <w:tcPr>
            <w:tcW w:w="1276" w:type="dxa"/>
            <w:vAlign w:val="center"/>
          </w:tcPr>
          <w:p w14:paraId="3F6EB193" w14:textId="77777777" w:rsidR="00B602C5" w:rsidRDefault="00B602C5">
            <w:pPr>
              <w:jc w:val="center"/>
              <w:rPr>
                <w:rFonts w:eastAsia="仿宋_GB2312"/>
                <w:color w:val="000000"/>
                <w:sz w:val="30"/>
                <w:szCs w:val="30"/>
              </w:rPr>
            </w:pPr>
          </w:p>
        </w:tc>
        <w:tc>
          <w:tcPr>
            <w:tcW w:w="1418" w:type="dxa"/>
            <w:vAlign w:val="center"/>
          </w:tcPr>
          <w:p w14:paraId="149F3A02" w14:textId="77777777" w:rsidR="00B602C5" w:rsidRDefault="00B602C5">
            <w:pPr>
              <w:jc w:val="center"/>
              <w:rPr>
                <w:rFonts w:eastAsia="仿宋_GB2312"/>
                <w:color w:val="000000"/>
                <w:sz w:val="30"/>
                <w:szCs w:val="30"/>
              </w:rPr>
            </w:pPr>
          </w:p>
        </w:tc>
        <w:tc>
          <w:tcPr>
            <w:tcW w:w="940" w:type="dxa"/>
            <w:vAlign w:val="center"/>
          </w:tcPr>
          <w:p w14:paraId="3B811DE4" w14:textId="77777777" w:rsidR="00B602C5" w:rsidRDefault="00B602C5">
            <w:pPr>
              <w:jc w:val="center"/>
              <w:rPr>
                <w:rFonts w:eastAsia="仿宋_GB2312"/>
                <w:color w:val="000000"/>
                <w:sz w:val="30"/>
                <w:szCs w:val="30"/>
              </w:rPr>
            </w:pPr>
          </w:p>
        </w:tc>
        <w:tc>
          <w:tcPr>
            <w:tcW w:w="851" w:type="dxa"/>
            <w:vAlign w:val="center"/>
          </w:tcPr>
          <w:p w14:paraId="63649263" w14:textId="77777777" w:rsidR="00B602C5" w:rsidRDefault="00B602C5">
            <w:pPr>
              <w:jc w:val="center"/>
              <w:rPr>
                <w:rFonts w:eastAsia="仿宋_GB2312"/>
                <w:color w:val="000000"/>
                <w:sz w:val="30"/>
                <w:szCs w:val="30"/>
              </w:rPr>
            </w:pPr>
          </w:p>
        </w:tc>
        <w:tc>
          <w:tcPr>
            <w:tcW w:w="1044" w:type="dxa"/>
            <w:vAlign w:val="center"/>
          </w:tcPr>
          <w:p w14:paraId="2450C2A6" w14:textId="77777777" w:rsidR="00B602C5" w:rsidRDefault="00B602C5">
            <w:pPr>
              <w:jc w:val="center"/>
              <w:rPr>
                <w:rFonts w:eastAsia="仿宋_GB2312"/>
                <w:color w:val="000000"/>
                <w:sz w:val="30"/>
                <w:szCs w:val="30"/>
              </w:rPr>
            </w:pPr>
          </w:p>
        </w:tc>
        <w:tc>
          <w:tcPr>
            <w:tcW w:w="992" w:type="dxa"/>
            <w:vAlign w:val="center"/>
          </w:tcPr>
          <w:p w14:paraId="4948163F" w14:textId="77777777" w:rsidR="00B602C5" w:rsidRDefault="00B602C5">
            <w:pPr>
              <w:jc w:val="center"/>
              <w:rPr>
                <w:rFonts w:eastAsia="仿宋_GB2312"/>
                <w:color w:val="000000"/>
                <w:sz w:val="30"/>
                <w:szCs w:val="30"/>
              </w:rPr>
            </w:pPr>
          </w:p>
        </w:tc>
        <w:tc>
          <w:tcPr>
            <w:tcW w:w="851" w:type="dxa"/>
            <w:vAlign w:val="center"/>
          </w:tcPr>
          <w:p w14:paraId="6D8A54B6" w14:textId="77777777" w:rsidR="00B602C5" w:rsidRDefault="00B602C5">
            <w:pPr>
              <w:jc w:val="center"/>
              <w:rPr>
                <w:rFonts w:eastAsia="仿宋_GB2312"/>
                <w:color w:val="000000"/>
                <w:sz w:val="30"/>
                <w:szCs w:val="30"/>
              </w:rPr>
            </w:pPr>
          </w:p>
        </w:tc>
        <w:tc>
          <w:tcPr>
            <w:tcW w:w="1487" w:type="dxa"/>
            <w:vAlign w:val="center"/>
          </w:tcPr>
          <w:p w14:paraId="6EE0C48C" w14:textId="77777777" w:rsidR="00B602C5" w:rsidRDefault="00B602C5">
            <w:pPr>
              <w:jc w:val="center"/>
              <w:rPr>
                <w:rFonts w:eastAsia="仿宋_GB2312"/>
                <w:color w:val="000000"/>
                <w:sz w:val="30"/>
                <w:szCs w:val="30"/>
              </w:rPr>
            </w:pPr>
          </w:p>
        </w:tc>
        <w:tc>
          <w:tcPr>
            <w:tcW w:w="992" w:type="dxa"/>
            <w:vAlign w:val="center"/>
          </w:tcPr>
          <w:p w14:paraId="3FE12792" w14:textId="77777777" w:rsidR="00B602C5" w:rsidRDefault="00B602C5">
            <w:pPr>
              <w:jc w:val="center"/>
              <w:rPr>
                <w:rFonts w:eastAsia="仿宋_GB2312"/>
                <w:color w:val="000000"/>
                <w:sz w:val="30"/>
                <w:szCs w:val="30"/>
              </w:rPr>
            </w:pPr>
          </w:p>
        </w:tc>
      </w:tr>
      <w:tr w:rsidR="00B602C5" w14:paraId="1F05B2F5" w14:textId="77777777">
        <w:trPr>
          <w:trHeight w:val="567"/>
          <w:jc w:val="center"/>
        </w:trPr>
        <w:tc>
          <w:tcPr>
            <w:tcW w:w="851" w:type="dxa"/>
            <w:vAlign w:val="center"/>
          </w:tcPr>
          <w:p w14:paraId="16D2D33E" w14:textId="77777777" w:rsidR="00B602C5" w:rsidRDefault="00B602C5">
            <w:pPr>
              <w:jc w:val="center"/>
              <w:rPr>
                <w:rFonts w:eastAsia="仿宋_GB2312"/>
                <w:color w:val="000000"/>
                <w:sz w:val="30"/>
                <w:szCs w:val="30"/>
              </w:rPr>
            </w:pPr>
          </w:p>
        </w:tc>
        <w:tc>
          <w:tcPr>
            <w:tcW w:w="1276" w:type="dxa"/>
            <w:vAlign w:val="center"/>
          </w:tcPr>
          <w:p w14:paraId="30FEBC87" w14:textId="77777777" w:rsidR="00B602C5" w:rsidRDefault="00B602C5">
            <w:pPr>
              <w:jc w:val="center"/>
              <w:rPr>
                <w:rFonts w:eastAsia="仿宋_GB2312"/>
                <w:color w:val="000000"/>
                <w:sz w:val="30"/>
                <w:szCs w:val="30"/>
              </w:rPr>
            </w:pPr>
          </w:p>
        </w:tc>
        <w:tc>
          <w:tcPr>
            <w:tcW w:w="1418" w:type="dxa"/>
            <w:vAlign w:val="center"/>
          </w:tcPr>
          <w:p w14:paraId="37935A10" w14:textId="77777777" w:rsidR="00B602C5" w:rsidRDefault="00B602C5">
            <w:pPr>
              <w:jc w:val="center"/>
              <w:rPr>
                <w:rFonts w:eastAsia="仿宋_GB2312"/>
                <w:color w:val="000000"/>
                <w:sz w:val="30"/>
                <w:szCs w:val="30"/>
              </w:rPr>
            </w:pPr>
          </w:p>
        </w:tc>
        <w:tc>
          <w:tcPr>
            <w:tcW w:w="940" w:type="dxa"/>
            <w:vAlign w:val="center"/>
          </w:tcPr>
          <w:p w14:paraId="2AF2FB8B" w14:textId="77777777" w:rsidR="00B602C5" w:rsidRDefault="00B602C5">
            <w:pPr>
              <w:jc w:val="center"/>
              <w:rPr>
                <w:rFonts w:eastAsia="仿宋_GB2312"/>
                <w:color w:val="000000"/>
                <w:sz w:val="30"/>
                <w:szCs w:val="30"/>
              </w:rPr>
            </w:pPr>
          </w:p>
        </w:tc>
        <w:tc>
          <w:tcPr>
            <w:tcW w:w="851" w:type="dxa"/>
            <w:vAlign w:val="center"/>
          </w:tcPr>
          <w:p w14:paraId="46A8D445" w14:textId="77777777" w:rsidR="00B602C5" w:rsidRDefault="00B602C5">
            <w:pPr>
              <w:jc w:val="center"/>
              <w:rPr>
                <w:rFonts w:eastAsia="仿宋_GB2312"/>
                <w:color w:val="000000"/>
                <w:sz w:val="30"/>
                <w:szCs w:val="30"/>
              </w:rPr>
            </w:pPr>
          </w:p>
        </w:tc>
        <w:tc>
          <w:tcPr>
            <w:tcW w:w="1044" w:type="dxa"/>
            <w:vAlign w:val="center"/>
          </w:tcPr>
          <w:p w14:paraId="55E42D90" w14:textId="77777777" w:rsidR="00B602C5" w:rsidRDefault="00B602C5">
            <w:pPr>
              <w:jc w:val="center"/>
              <w:rPr>
                <w:rFonts w:eastAsia="仿宋_GB2312"/>
                <w:color w:val="000000"/>
                <w:sz w:val="30"/>
                <w:szCs w:val="30"/>
              </w:rPr>
            </w:pPr>
          </w:p>
        </w:tc>
        <w:tc>
          <w:tcPr>
            <w:tcW w:w="992" w:type="dxa"/>
            <w:vAlign w:val="center"/>
          </w:tcPr>
          <w:p w14:paraId="2DB4C6A1" w14:textId="77777777" w:rsidR="00B602C5" w:rsidRDefault="00B602C5">
            <w:pPr>
              <w:jc w:val="center"/>
              <w:rPr>
                <w:rFonts w:eastAsia="仿宋_GB2312"/>
                <w:color w:val="000000"/>
                <w:sz w:val="30"/>
                <w:szCs w:val="30"/>
              </w:rPr>
            </w:pPr>
          </w:p>
        </w:tc>
        <w:tc>
          <w:tcPr>
            <w:tcW w:w="851" w:type="dxa"/>
            <w:vAlign w:val="center"/>
          </w:tcPr>
          <w:p w14:paraId="0B34D5C0" w14:textId="77777777" w:rsidR="00B602C5" w:rsidRDefault="00B602C5">
            <w:pPr>
              <w:jc w:val="center"/>
              <w:rPr>
                <w:rFonts w:eastAsia="仿宋_GB2312"/>
                <w:color w:val="000000"/>
                <w:sz w:val="30"/>
                <w:szCs w:val="30"/>
              </w:rPr>
            </w:pPr>
          </w:p>
        </w:tc>
        <w:tc>
          <w:tcPr>
            <w:tcW w:w="1487" w:type="dxa"/>
            <w:vAlign w:val="center"/>
          </w:tcPr>
          <w:p w14:paraId="04F8D044" w14:textId="77777777" w:rsidR="00B602C5" w:rsidRDefault="00B602C5">
            <w:pPr>
              <w:jc w:val="center"/>
              <w:rPr>
                <w:rFonts w:eastAsia="仿宋_GB2312"/>
                <w:color w:val="000000"/>
                <w:sz w:val="30"/>
                <w:szCs w:val="30"/>
              </w:rPr>
            </w:pPr>
          </w:p>
        </w:tc>
        <w:tc>
          <w:tcPr>
            <w:tcW w:w="992" w:type="dxa"/>
            <w:vAlign w:val="center"/>
          </w:tcPr>
          <w:p w14:paraId="585A65F1" w14:textId="77777777" w:rsidR="00B602C5" w:rsidRDefault="00B602C5">
            <w:pPr>
              <w:jc w:val="center"/>
              <w:rPr>
                <w:rFonts w:eastAsia="仿宋_GB2312"/>
                <w:color w:val="000000"/>
                <w:sz w:val="30"/>
                <w:szCs w:val="30"/>
              </w:rPr>
            </w:pPr>
          </w:p>
        </w:tc>
      </w:tr>
      <w:tr w:rsidR="00B602C5" w14:paraId="6EDD79D0" w14:textId="77777777">
        <w:trPr>
          <w:trHeight w:val="567"/>
          <w:jc w:val="center"/>
        </w:trPr>
        <w:tc>
          <w:tcPr>
            <w:tcW w:w="851" w:type="dxa"/>
            <w:vAlign w:val="center"/>
          </w:tcPr>
          <w:p w14:paraId="38AF23C4" w14:textId="77777777" w:rsidR="00B602C5" w:rsidRDefault="00B602C5">
            <w:pPr>
              <w:jc w:val="center"/>
              <w:rPr>
                <w:rFonts w:eastAsia="仿宋_GB2312"/>
                <w:color w:val="000000"/>
                <w:sz w:val="30"/>
                <w:szCs w:val="30"/>
              </w:rPr>
            </w:pPr>
          </w:p>
        </w:tc>
        <w:tc>
          <w:tcPr>
            <w:tcW w:w="1276" w:type="dxa"/>
            <w:vAlign w:val="center"/>
          </w:tcPr>
          <w:p w14:paraId="31FBE9F9" w14:textId="77777777" w:rsidR="00B602C5" w:rsidRDefault="00B602C5">
            <w:pPr>
              <w:jc w:val="center"/>
              <w:rPr>
                <w:rFonts w:eastAsia="仿宋_GB2312"/>
                <w:color w:val="000000"/>
                <w:sz w:val="30"/>
                <w:szCs w:val="30"/>
              </w:rPr>
            </w:pPr>
          </w:p>
        </w:tc>
        <w:tc>
          <w:tcPr>
            <w:tcW w:w="1418" w:type="dxa"/>
            <w:vAlign w:val="center"/>
          </w:tcPr>
          <w:p w14:paraId="284BD225" w14:textId="77777777" w:rsidR="00B602C5" w:rsidRDefault="00B602C5">
            <w:pPr>
              <w:jc w:val="center"/>
              <w:rPr>
                <w:rFonts w:eastAsia="仿宋_GB2312"/>
                <w:color w:val="000000"/>
                <w:sz w:val="30"/>
                <w:szCs w:val="30"/>
              </w:rPr>
            </w:pPr>
          </w:p>
        </w:tc>
        <w:tc>
          <w:tcPr>
            <w:tcW w:w="940" w:type="dxa"/>
            <w:vAlign w:val="center"/>
          </w:tcPr>
          <w:p w14:paraId="7FC9A35D" w14:textId="77777777" w:rsidR="00B602C5" w:rsidRDefault="00B602C5">
            <w:pPr>
              <w:jc w:val="center"/>
              <w:rPr>
                <w:rFonts w:eastAsia="仿宋_GB2312"/>
                <w:color w:val="000000"/>
                <w:sz w:val="30"/>
                <w:szCs w:val="30"/>
              </w:rPr>
            </w:pPr>
          </w:p>
        </w:tc>
        <w:tc>
          <w:tcPr>
            <w:tcW w:w="851" w:type="dxa"/>
            <w:vAlign w:val="center"/>
          </w:tcPr>
          <w:p w14:paraId="758D2363" w14:textId="77777777" w:rsidR="00B602C5" w:rsidRDefault="00B602C5">
            <w:pPr>
              <w:jc w:val="center"/>
              <w:rPr>
                <w:rFonts w:eastAsia="仿宋_GB2312"/>
                <w:color w:val="000000"/>
                <w:sz w:val="30"/>
                <w:szCs w:val="30"/>
              </w:rPr>
            </w:pPr>
          </w:p>
        </w:tc>
        <w:tc>
          <w:tcPr>
            <w:tcW w:w="1044" w:type="dxa"/>
            <w:vAlign w:val="center"/>
          </w:tcPr>
          <w:p w14:paraId="42938FDD" w14:textId="77777777" w:rsidR="00B602C5" w:rsidRDefault="00B602C5">
            <w:pPr>
              <w:jc w:val="center"/>
              <w:rPr>
                <w:rFonts w:eastAsia="仿宋_GB2312"/>
                <w:color w:val="000000"/>
                <w:sz w:val="30"/>
                <w:szCs w:val="30"/>
              </w:rPr>
            </w:pPr>
          </w:p>
        </w:tc>
        <w:tc>
          <w:tcPr>
            <w:tcW w:w="992" w:type="dxa"/>
            <w:vAlign w:val="center"/>
          </w:tcPr>
          <w:p w14:paraId="3202F7B7" w14:textId="77777777" w:rsidR="00B602C5" w:rsidRDefault="00B602C5">
            <w:pPr>
              <w:jc w:val="center"/>
              <w:rPr>
                <w:rFonts w:eastAsia="仿宋_GB2312"/>
                <w:color w:val="000000"/>
                <w:sz w:val="30"/>
                <w:szCs w:val="30"/>
              </w:rPr>
            </w:pPr>
          </w:p>
        </w:tc>
        <w:tc>
          <w:tcPr>
            <w:tcW w:w="851" w:type="dxa"/>
            <w:vAlign w:val="center"/>
          </w:tcPr>
          <w:p w14:paraId="36E5E692" w14:textId="77777777" w:rsidR="00B602C5" w:rsidRDefault="00B602C5">
            <w:pPr>
              <w:jc w:val="center"/>
              <w:rPr>
                <w:rFonts w:eastAsia="仿宋_GB2312"/>
                <w:color w:val="000000"/>
                <w:sz w:val="30"/>
                <w:szCs w:val="30"/>
              </w:rPr>
            </w:pPr>
          </w:p>
        </w:tc>
        <w:tc>
          <w:tcPr>
            <w:tcW w:w="1487" w:type="dxa"/>
            <w:vAlign w:val="center"/>
          </w:tcPr>
          <w:p w14:paraId="2CCB46A2" w14:textId="77777777" w:rsidR="00B602C5" w:rsidRDefault="00B602C5">
            <w:pPr>
              <w:jc w:val="center"/>
              <w:rPr>
                <w:rFonts w:eastAsia="仿宋_GB2312"/>
                <w:color w:val="000000"/>
                <w:sz w:val="30"/>
                <w:szCs w:val="30"/>
              </w:rPr>
            </w:pPr>
          </w:p>
        </w:tc>
        <w:tc>
          <w:tcPr>
            <w:tcW w:w="992" w:type="dxa"/>
            <w:vAlign w:val="center"/>
          </w:tcPr>
          <w:p w14:paraId="0D61754B" w14:textId="77777777" w:rsidR="00B602C5" w:rsidRDefault="00B602C5">
            <w:pPr>
              <w:jc w:val="center"/>
              <w:rPr>
                <w:rFonts w:eastAsia="仿宋_GB2312"/>
                <w:color w:val="000000"/>
                <w:sz w:val="30"/>
                <w:szCs w:val="30"/>
              </w:rPr>
            </w:pPr>
          </w:p>
        </w:tc>
      </w:tr>
      <w:tr w:rsidR="00B602C5" w14:paraId="63FE68C8" w14:textId="77777777">
        <w:trPr>
          <w:trHeight w:val="567"/>
          <w:jc w:val="center"/>
        </w:trPr>
        <w:tc>
          <w:tcPr>
            <w:tcW w:w="851" w:type="dxa"/>
            <w:vAlign w:val="center"/>
          </w:tcPr>
          <w:p w14:paraId="419709E9" w14:textId="77777777" w:rsidR="00B602C5" w:rsidRDefault="00B602C5">
            <w:pPr>
              <w:jc w:val="center"/>
              <w:rPr>
                <w:rFonts w:eastAsia="仿宋_GB2312"/>
                <w:color w:val="000000"/>
                <w:sz w:val="30"/>
                <w:szCs w:val="30"/>
              </w:rPr>
            </w:pPr>
          </w:p>
        </w:tc>
        <w:tc>
          <w:tcPr>
            <w:tcW w:w="1276" w:type="dxa"/>
            <w:vAlign w:val="center"/>
          </w:tcPr>
          <w:p w14:paraId="5A641878" w14:textId="77777777" w:rsidR="00B602C5" w:rsidRDefault="00B602C5">
            <w:pPr>
              <w:jc w:val="center"/>
              <w:rPr>
                <w:rFonts w:eastAsia="仿宋_GB2312"/>
                <w:color w:val="000000"/>
                <w:sz w:val="30"/>
                <w:szCs w:val="30"/>
              </w:rPr>
            </w:pPr>
          </w:p>
        </w:tc>
        <w:tc>
          <w:tcPr>
            <w:tcW w:w="1418" w:type="dxa"/>
            <w:vAlign w:val="center"/>
          </w:tcPr>
          <w:p w14:paraId="4D0B91DA" w14:textId="77777777" w:rsidR="00B602C5" w:rsidRDefault="00B602C5">
            <w:pPr>
              <w:jc w:val="center"/>
              <w:rPr>
                <w:rFonts w:eastAsia="仿宋_GB2312"/>
                <w:color w:val="000000"/>
                <w:sz w:val="30"/>
                <w:szCs w:val="30"/>
              </w:rPr>
            </w:pPr>
          </w:p>
        </w:tc>
        <w:tc>
          <w:tcPr>
            <w:tcW w:w="940" w:type="dxa"/>
            <w:vAlign w:val="center"/>
          </w:tcPr>
          <w:p w14:paraId="4FE7455D" w14:textId="77777777" w:rsidR="00B602C5" w:rsidRDefault="00B602C5">
            <w:pPr>
              <w:jc w:val="center"/>
              <w:rPr>
                <w:rFonts w:eastAsia="仿宋_GB2312"/>
                <w:color w:val="000000"/>
                <w:sz w:val="30"/>
                <w:szCs w:val="30"/>
              </w:rPr>
            </w:pPr>
          </w:p>
        </w:tc>
        <w:tc>
          <w:tcPr>
            <w:tcW w:w="851" w:type="dxa"/>
            <w:vAlign w:val="center"/>
          </w:tcPr>
          <w:p w14:paraId="765CF393" w14:textId="77777777" w:rsidR="00B602C5" w:rsidRDefault="00B602C5">
            <w:pPr>
              <w:jc w:val="center"/>
              <w:rPr>
                <w:rFonts w:eastAsia="仿宋_GB2312"/>
                <w:color w:val="000000"/>
                <w:sz w:val="30"/>
                <w:szCs w:val="30"/>
              </w:rPr>
            </w:pPr>
          </w:p>
        </w:tc>
        <w:tc>
          <w:tcPr>
            <w:tcW w:w="1044" w:type="dxa"/>
            <w:vAlign w:val="center"/>
          </w:tcPr>
          <w:p w14:paraId="66F932BB" w14:textId="77777777" w:rsidR="00B602C5" w:rsidRDefault="00B602C5">
            <w:pPr>
              <w:jc w:val="center"/>
              <w:rPr>
                <w:rFonts w:eastAsia="仿宋_GB2312"/>
                <w:color w:val="000000"/>
                <w:sz w:val="30"/>
                <w:szCs w:val="30"/>
              </w:rPr>
            </w:pPr>
          </w:p>
        </w:tc>
        <w:tc>
          <w:tcPr>
            <w:tcW w:w="992" w:type="dxa"/>
            <w:vAlign w:val="center"/>
          </w:tcPr>
          <w:p w14:paraId="011C122B" w14:textId="77777777" w:rsidR="00B602C5" w:rsidRDefault="00B602C5">
            <w:pPr>
              <w:jc w:val="center"/>
              <w:rPr>
                <w:rFonts w:eastAsia="仿宋_GB2312"/>
                <w:color w:val="000000"/>
                <w:sz w:val="30"/>
                <w:szCs w:val="30"/>
              </w:rPr>
            </w:pPr>
          </w:p>
        </w:tc>
        <w:tc>
          <w:tcPr>
            <w:tcW w:w="851" w:type="dxa"/>
            <w:vAlign w:val="center"/>
          </w:tcPr>
          <w:p w14:paraId="2CF1B41E" w14:textId="77777777" w:rsidR="00B602C5" w:rsidRDefault="00B602C5">
            <w:pPr>
              <w:jc w:val="center"/>
              <w:rPr>
                <w:rFonts w:eastAsia="仿宋_GB2312"/>
                <w:color w:val="000000"/>
                <w:sz w:val="30"/>
                <w:szCs w:val="30"/>
              </w:rPr>
            </w:pPr>
          </w:p>
        </w:tc>
        <w:tc>
          <w:tcPr>
            <w:tcW w:w="1487" w:type="dxa"/>
            <w:vAlign w:val="center"/>
          </w:tcPr>
          <w:p w14:paraId="4F97BB17" w14:textId="77777777" w:rsidR="00B602C5" w:rsidRDefault="00B602C5">
            <w:pPr>
              <w:jc w:val="center"/>
              <w:rPr>
                <w:rFonts w:eastAsia="仿宋_GB2312"/>
                <w:color w:val="000000"/>
                <w:sz w:val="30"/>
                <w:szCs w:val="30"/>
              </w:rPr>
            </w:pPr>
          </w:p>
        </w:tc>
        <w:tc>
          <w:tcPr>
            <w:tcW w:w="992" w:type="dxa"/>
            <w:vAlign w:val="center"/>
          </w:tcPr>
          <w:p w14:paraId="0AF13EAF" w14:textId="77777777" w:rsidR="00B602C5" w:rsidRDefault="00B602C5">
            <w:pPr>
              <w:jc w:val="center"/>
              <w:rPr>
                <w:rFonts w:eastAsia="仿宋_GB2312"/>
                <w:color w:val="000000"/>
                <w:sz w:val="30"/>
                <w:szCs w:val="30"/>
              </w:rPr>
            </w:pPr>
          </w:p>
        </w:tc>
      </w:tr>
      <w:tr w:rsidR="00B602C5" w14:paraId="6C5E26F7" w14:textId="77777777">
        <w:trPr>
          <w:trHeight w:val="567"/>
          <w:jc w:val="center"/>
        </w:trPr>
        <w:tc>
          <w:tcPr>
            <w:tcW w:w="851" w:type="dxa"/>
            <w:vAlign w:val="center"/>
          </w:tcPr>
          <w:p w14:paraId="3206BD1D" w14:textId="77777777" w:rsidR="00B602C5" w:rsidRDefault="00B602C5">
            <w:pPr>
              <w:jc w:val="center"/>
              <w:rPr>
                <w:rFonts w:eastAsia="仿宋_GB2312"/>
                <w:color w:val="000000"/>
                <w:sz w:val="30"/>
                <w:szCs w:val="30"/>
              </w:rPr>
            </w:pPr>
          </w:p>
        </w:tc>
        <w:tc>
          <w:tcPr>
            <w:tcW w:w="1276" w:type="dxa"/>
            <w:vAlign w:val="center"/>
          </w:tcPr>
          <w:p w14:paraId="4791D00F" w14:textId="77777777" w:rsidR="00B602C5" w:rsidRDefault="00B602C5">
            <w:pPr>
              <w:jc w:val="center"/>
              <w:rPr>
                <w:rFonts w:eastAsia="仿宋_GB2312"/>
                <w:color w:val="000000"/>
                <w:sz w:val="30"/>
                <w:szCs w:val="30"/>
              </w:rPr>
            </w:pPr>
          </w:p>
        </w:tc>
        <w:tc>
          <w:tcPr>
            <w:tcW w:w="1418" w:type="dxa"/>
            <w:vAlign w:val="center"/>
          </w:tcPr>
          <w:p w14:paraId="3FE7B713" w14:textId="77777777" w:rsidR="00B602C5" w:rsidRDefault="00B602C5">
            <w:pPr>
              <w:jc w:val="center"/>
              <w:rPr>
                <w:rFonts w:eastAsia="仿宋_GB2312"/>
                <w:color w:val="000000"/>
                <w:sz w:val="30"/>
                <w:szCs w:val="30"/>
              </w:rPr>
            </w:pPr>
          </w:p>
        </w:tc>
        <w:tc>
          <w:tcPr>
            <w:tcW w:w="940" w:type="dxa"/>
            <w:vAlign w:val="center"/>
          </w:tcPr>
          <w:p w14:paraId="376735C2" w14:textId="77777777" w:rsidR="00B602C5" w:rsidRDefault="00B602C5">
            <w:pPr>
              <w:jc w:val="center"/>
              <w:rPr>
                <w:rFonts w:eastAsia="仿宋_GB2312"/>
                <w:color w:val="000000"/>
                <w:sz w:val="30"/>
                <w:szCs w:val="30"/>
              </w:rPr>
            </w:pPr>
          </w:p>
        </w:tc>
        <w:tc>
          <w:tcPr>
            <w:tcW w:w="851" w:type="dxa"/>
            <w:vAlign w:val="center"/>
          </w:tcPr>
          <w:p w14:paraId="0D8635DC" w14:textId="77777777" w:rsidR="00B602C5" w:rsidRDefault="00B602C5">
            <w:pPr>
              <w:jc w:val="center"/>
              <w:rPr>
                <w:rFonts w:eastAsia="仿宋_GB2312"/>
                <w:color w:val="000000"/>
                <w:sz w:val="30"/>
                <w:szCs w:val="30"/>
              </w:rPr>
            </w:pPr>
          </w:p>
        </w:tc>
        <w:tc>
          <w:tcPr>
            <w:tcW w:w="1044" w:type="dxa"/>
            <w:vAlign w:val="center"/>
          </w:tcPr>
          <w:p w14:paraId="70CCFF5A" w14:textId="77777777" w:rsidR="00B602C5" w:rsidRDefault="00B602C5">
            <w:pPr>
              <w:jc w:val="center"/>
              <w:rPr>
                <w:rFonts w:eastAsia="仿宋_GB2312"/>
                <w:color w:val="000000"/>
                <w:sz w:val="30"/>
                <w:szCs w:val="30"/>
              </w:rPr>
            </w:pPr>
          </w:p>
        </w:tc>
        <w:tc>
          <w:tcPr>
            <w:tcW w:w="992" w:type="dxa"/>
            <w:vAlign w:val="center"/>
          </w:tcPr>
          <w:p w14:paraId="036D1603" w14:textId="77777777" w:rsidR="00B602C5" w:rsidRDefault="00B602C5">
            <w:pPr>
              <w:jc w:val="center"/>
              <w:rPr>
                <w:rFonts w:eastAsia="仿宋_GB2312"/>
                <w:color w:val="000000"/>
                <w:sz w:val="30"/>
                <w:szCs w:val="30"/>
              </w:rPr>
            </w:pPr>
          </w:p>
        </w:tc>
        <w:tc>
          <w:tcPr>
            <w:tcW w:w="851" w:type="dxa"/>
            <w:vAlign w:val="center"/>
          </w:tcPr>
          <w:p w14:paraId="0AF21D60" w14:textId="77777777" w:rsidR="00B602C5" w:rsidRDefault="00B602C5">
            <w:pPr>
              <w:jc w:val="center"/>
              <w:rPr>
                <w:rFonts w:eastAsia="仿宋_GB2312"/>
                <w:color w:val="000000"/>
                <w:sz w:val="30"/>
                <w:szCs w:val="30"/>
              </w:rPr>
            </w:pPr>
          </w:p>
        </w:tc>
        <w:tc>
          <w:tcPr>
            <w:tcW w:w="1487" w:type="dxa"/>
            <w:vAlign w:val="center"/>
          </w:tcPr>
          <w:p w14:paraId="055DACC4" w14:textId="77777777" w:rsidR="00B602C5" w:rsidRDefault="00B602C5">
            <w:pPr>
              <w:jc w:val="center"/>
              <w:rPr>
                <w:rFonts w:eastAsia="仿宋_GB2312"/>
                <w:color w:val="000000"/>
                <w:sz w:val="30"/>
                <w:szCs w:val="30"/>
              </w:rPr>
            </w:pPr>
          </w:p>
        </w:tc>
        <w:tc>
          <w:tcPr>
            <w:tcW w:w="992" w:type="dxa"/>
            <w:vAlign w:val="center"/>
          </w:tcPr>
          <w:p w14:paraId="75B99A37" w14:textId="77777777" w:rsidR="00B602C5" w:rsidRDefault="00B602C5">
            <w:pPr>
              <w:jc w:val="center"/>
              <w:rPr>
                <w:rFonts w:eastAsia="仿宋_GB2312"/>
                <w:color w:val="000000"/>
                <w:sz w:val="30"/>
                <w:szCs w:val="30"/>
              </w:rPr>
            </w:pPr>
          </w:p>
        </w:tc>
      </w:tr>
      <w:tr w:rsidR="00B602C5" w14:paraId="1C1A3765" w14:textId="77777777">
        <w:trPr>
          <w:trHeight w:val="567"/>
          <w:jc w:val="center"/>
        </w:trPr>
        <w:tc>
          <w:tcPr>
            <w:tcW w:w="851" w:type="dxa"/>
            <w:vAlign w:val="center"/>
          </w:tcPr>
          <w:p w14:paraId="7309BCA6" w14:textId="77777777" w:rsidR="00B602C5" w:rsidRDefault="00B602C5">
            <w:pPr>
              <w:jc w:val="center"/>
              <w:rPr>
                <w:rFonts w:eastAsia="仿宋_GB2312"/>
                <w:color w:val="000000"/>
                <w:sz w:val="30"/>
                <w:szCs w:val="30"/>
              </w:rPr>
            </w:pPr>
          </w:p>
        </w:tc>
        <w:tc>
          <w:tcPr>
            <w:tcW w:w="1276" w:type="dxa"/>
            <w:vAlign w:val="center"/>
          </w:tcPr>
          <w:p w14:paraId="5797344C" w14:textId="77777777" w:rsidR="00B602C5" w:rsidRDefault="00B602C5">
            <w:pPr>
              <w:jc w:val="center"/>
              <w:rPr>
                <w:rFonts w:eastAsia="仿宋_GB2312"/>
                <w:color w:val="000000"/>
                <w:sz w:val="30"/>
                <w:szCs w:val="30"/>
              </w:rPr>
            </w:pPr>
          </w:p>
        </w:tc>
        <w:tc>
          <w:tcPr>
            <w:tcW w:w="1418" w:type="dxa"/>
            <w:vAlign w:val="center"/>
          </w:tcPr>
          <w:p w14:paraId="5EBE3B86" w14:textId="77777777" w:rsidR="00B602C5" w:rsidRDefault="00B602C5">
            <w:pPr>
              <w:jc w:val="center"/>
              <w:rPr>
                <w:rFonts w:eastAsia="仿宋_GB2312"/>
                <w:color w:val="000000"/>
                <w:sz w:val="30"/>
                <w:szCs w:val="30"/>
              </w:rPr>
            </w:pPr>
          </w:p>
        </w:tc>
        <w:tc>
          <w:tcPr>
            <w:tcW w:w="940" w:type="dxa"/>
            <w:vAlign w:val="center"/>
          </w:tcPr>
          <w:p w14:paraId="42FE5D72" w14:textId="77777777" w:rsidR="00B602C5" w:rsidRDefault="00B602C5">
            <w:pPr>
              <w:jc w:val="center"/>
              <w:rPr>
                <w:rFonts w:eastAsia="仿宋_GB2312"/>
                <w:color w:val="000000"/>
                <w:sz w:val="30"/>
                <w:szCs w:val="30"/>
              </w:rPr>
            </w:pPr>
          </w:p>
        </w:tc>
        <w:tc>
          <w:tcPr>
            <w:tcW w:w="851" w:type="dxa"/>
            <w:vAlign w:val="center"/>
          </w:tcPr>
          <w:p w14:paraId="3353A91E" w14:textId="77777777" w:rsidR="00B602C5" w:rsidRDefault="00B602C5">
            <w:pPr>
              <w:jc w:val="center"/>
              <w:rPr>
                <w:rFonts w:eastAsia="仿宋_GB2312"/>
                <w:color w:val="000000"/>
                <w:sz w:val="30"/>
                <w:szCs w:val="30"/>
              </w:rPr>
            </w:pPr>
          </w:p>
        </w:tc>
        <w:tc>
          <w:tcPr>
            <w:tcW w:w="1044" w:type="dxa"/>
            <w:vAlign w:val="center"/>
          </w:tcPr>
          <w:p w14:paraId="2B8BC169" w14:textId="77777777" w:rsidR="00B602C5" w:rsidRDefault="00B602C5">
            <w:pPr>
              <w:jc w:val="center"/>
              <w:rPr>
                <w:rFonts w:eastAsia="仿宋_GB2312"/>
                <w:color w:val="000000"/>
                <w:sz w:val="30"/>
                <w:szCs w:val="30"/>
              </w:rPr>
            </w:pPr>
          </w:p>
        </w:tc>
        <w:tc>
          <w:tcPr>
            <w:tcW w:w="992" w:type="dxa"/>
            <w:vAlign w:val="center"/>
          </w:tcPr>
          <w:p w14:paraId="2B87A6FF" w14:textId="77777777" w:rsidR="00B602C5" w:rsidRDefault="00B602C5">
            <w:pPr>
              <w:jc w:val="center"/>
              <w:rPr>
                <w:rFonts w:eastAsia="仿宋_GB2312"/>
                <w:color w:val="000000"/>
                <w:sz w:val="30"/>
                <w:szCs w:val="30"/>
              </w:rPr>
            </w:pPr>
          </w:p>
        </w:tc>
        <w:tc>
          <w:tcPr>
            <w:tcW w:w="851" w:type="dxa"/>
            <w:vAlign w:val="center"/>
          </w:tcPr>
          <w:p w14:paraId="0E1E53EA" w14:textId="77777777" w:rsidR="00B602C5" w:rsidRDefault="00B602C5">
            <w:pPr>
              <w:jc w:val="center"/>
              <w:rPr>
                <w:rFonts w:eastAsia="仿宋_GB2312"/>
                <w:color w:val="000000"/>
                <w:sz w:val="30"/>
                <w:szCs w:val="30"/>
              </w:rPr>
            </w:pPr>
          </w:p>
        </w:tc>
        <w:tc>
          <w:tcPr>
            <w:tcW w:w="1487" w:type="dxa"/>
            <w:vAlign w:val="center"/>
          </w:tcPr>
          <w:p w14:paraId="3C85F23A" w14:textId="77777777" w:rsidR="00B602C5" w:rsidRDefault="00B602C5">
            <w:pPr>
              <w:jc w:val="center"/>
              <w:rPr>
                <w:rFonts w:eastAsia="仿宋_GB2312"/>
                <w:color w:val="000000"/>
                <w:sz w:val="30"/>
                <w:szCs w:val="30"/>
              </w:rPr>
            </w:pPr>
          </w:p>
        </w:tc>
        <w:tc>
          <w:tcPr>
            <w:tcW w:w="992" w:type="dxa"/>
            <w:vAlign w:val="center"/>
          </w:tcPr>
          <w:p w14:paraId="79AA7A14" w14:textId="77777777" w:rsidR="00B602C5" w:rsidRDefault="00B602C5">
            <w:pPr>
              <w:jc w:val="center"/>
              <w:rPr>
                <w:rFonts w:eastAsia="仿宋_GB2312"/>
                <w:color w:val="000000"/>
                <w:sz w:val="30"/>
                <w:szCs w:val="30"/>
              </w:rPr>
            </w:pPr>
          </w:p>
        </w:tc>
      </w:tr>
      <w:tr w:rsidR="00B602C5" w14:paraId="3DAED04B" w14:textId="77777777">
        <w:trPr>
          <w:trHeight w:val="567"/>
          <w:jc w:val="center"/>
        </w:trPr>
        <w:tc>
          <w:tcPr>
            <w:tcW w:w="851" w:type="dxa"/>
            <w:vAlign w:val="center"/>
          </w:tcPr>
          <w:p w14:paraId="34CBE759" w14:textId="77777777" w:rsidR="00B602C5" w:rsidRDefault="00B602C5">
            <w:pPr>
              <w:jc w:val="center"/>
              <w:rPr>
                <w:rFonts w:eastAsia="仿宋_GB2312"/>
                <w:color w:val="000000"/>
                <w:sz w:val="30"/>
                <w:szCs w:val="30"/>
              </w:rPr>
            </w:pPr>
          </w:p>
        </w:tc>
        <w:tc>
          <w:tcPr>
            <w:tcW w:w="1276" w:type="dxa"/>
            <w:vAlign w:val="center"/>
          </w:tcPr>
          <w:p w14:paraId="0D770A04" w14:textId="77777777" w:rsidR="00B602C5" w:rsidRDefault="00B602C5">
            <w:pPr>
              <w:jc w:val="center"/>
              <w:rPr>
                <w:rFonts w:eastAsia="仿宋_GB2312"/>
                <w:color w:val="000000"/>
                <w:sz w:val="30"/>
                <w:szCs w:val="30"/>
              </w:rPr>
            </w:pPr>
          </w:p>
        </w:tc>
        <w:tc>
          <w:tcPr>
            <w:tcW w:w="1418" w:type="dxa"/>
            <w:vAlign w:val="center"/>
          </w:tcPr>
          <w:p w14:paraId="2AC7F646" w14:textId="77777777" w:rsidR="00B602C5" w:rsidRDefault="00B602C5">
            <w:pPr>
              <w:jc w:val="center"/>
              <w:rPr>
                <w:rFonts w:eastAsia="仿宋_GB2312"/>
                <w:color w:val="000000"/>
                <w:sz w:val="30"/>
                <w:szCs w:val="30"/>
              </w:rPr>
            </w:pPr>
          </w:p>
        </w:tc>
        <w:tc>
          <w:tcPr>
            <w:tcW w:w="940" w:type="dxa"/>
            <w:vAlign w:val="center"/>
          </w:tcPr>
          <w:p w14:paraId="543FA575" w14:textId="77777777" w:rsidR="00B602C5" w:rsidRDefault="00B602C5">
            <w:pPr>
              <w:jc w:val="center"/>
              <w:rPr>
                <w:rFonts w:eastAsia="仿宋_GB2312"/>
                <w:color w:val="000000"/>
                <w:sz w:val="30"/>
                <w:szCs w:val="30"/>
              </w:rPr>
            </w:pPr>
          </w:p>
        </w:tc>
        <w:tc>
          <w:tcPr>
            <w:tcW w:w="851" w:type="dxa"/>
            <w:vAlign w:val="center"/>
          </w:tcPr>
          <w:p w14:paraId="28BB6507" w14:textId="77777777" w:rsidR="00B602C5" w:rsidRDefault="00B602C5">
            <w:pPr>
              <w:jc w:val="center"/>
              <w:rPr>
                <w:rFonts w:eastAsia="仿宋_GB2312"/>
                <w:color w:val="000000"/>
                <w:sz w:val="30"/>
                <w:szCs w:val="30"/>
              </w:rPr>
            </w:pPr>
          </w:p>
        </w:tc>
        <w:tc>
          <w:tcPr>
            <w:tcW w:w="1044" w:type="dxa"/>
            <w:vAlign w:val="center"/>
          </w:tcPr>
          <w:p w14:paraId="381F8A1F" w14:textId="77777777" w:rsidR="00B602C5" w:rsidRDefault="00B602C5">
            <w:pPr>
              <w:jc w:val="center"/>
              <w:rPr>
                <w:rFonts w:eastAsia="仿宋_GB2312"/>
                <w:color w:val="000000"/>
                <w:sz w:val="30"/>
                <w:szCs w:val="30"/>
              </w:rPr>
            </w:pPr>
          </w:p>
        </w:tc>
        <w:tc>
          <w:tcPr>
            <w:tcW w:w="992" w:type="dxa"/>
            <w:vAlign w:val="center"/>
          </w:tcPr>
          <w:p w14:paraId="2D02932A" w14:textId="77777777" w:rsidR="00B602C5" w:rsidRDefault="00B602C5">
            <w:pPr>
              <w:jc w:val="center"/>
              <w:rPr>
                <w:rFonts w:eastAsia="仿宋_GB2312"/>
                <w:color w:val="000000"/>
                <w:sz w:val="30"/>
                <w:szCs w:val="30"/>
              </w:rPr>
            </w:pPr>
          </w:p>
        </w:tc>
        <w:tc>
          <w:tcPr>
            <w:tcW w:w="851" w:type="dxa"/>
            <w:vAlign w:val="center"/>
          </w:tcPr>
          <w:p w14:paraId="56D48C2C" w14:textId="77777777" w:rsidR="00B602C5" w:rsidRDefault="00B602C5">
            <w:pPr>
              <w:jc w:val="center"/>
              <w:rPr>
                <w:rFonts w:eastAsia="仿宋_GB2312"/>
                <w:color w:val="000000"/>
                <w:sz w:val="30"/>
                <w:szCs w:val="30"/>
              </w:rPr>
            </w:pPr>
          </w:p>
        </w:tc>
        <w:tc>
          <w:tcPr>
            <w:tcW w:w="1487" w:type="dxa"/>
            <w:vAlign w:val="center"/>
          </w:tcPr>
          <w:p w14:paraId="33124CA0" w14:textId="77777777" w:rsidR="00B602C5" w:rsidRDefault="00B602C5">
            <w:pPr>
              <w:jc w:val="center"/>
              <w:rPr>
                <w:rFonts w:eastAsia="仿宋_GB2312"/>
                <w:color w:val="000000"/>
                <w:sz w:val="30"/>
                <w:szCs w:val="30"/>
              </w:rPr>
            </w:pPr>
          </w:p>
        </w:tc>
        <w:tc>
          <w:tcPr>
            <w:tcW w:w="992" w:type="dxa"/>
            <w:vAlign w:val="center"/>
          </w:tcPr>
          <w:p w14:paraId="60126B64" w14:textId="77777777" w:rsidR="00B602C5" w:rsidRDefault="00B602C5">
            <w:pPr>
              <w:jc w:val="center"/>
              <w:rPr>
                <w:rFonts w:eastAsia="仿宋_GB2312"/>
                <w:color w:val="000000"/>
                <w:sz w:val="30"/>
                <w:szCs w:val="30"/>
              </w:rPr>
            </w:pPr>
          </w:p>
        </w:tc>
      </w:tr>
      <w:tr w:rsidR="00B602C5" w14:paraId="55F9BA25" w14:textId="77777777">
        <w:trPr>
          <w:trHeight w:val="567"/>
          <w:jc w:val="center"/>
        </w:trPr>
        <w:tc>
          <w:tcPr>
            <w:tcW w:w="851" w:type="dxa"/>
            <w:vAlign w:val="center"/>
          </w:tcPr>
          <w:p w14:paraId="76799579" w14:textId="77777777" w:rsidR="00B602C5" w:rsidRDefault="00B602C5">
            <w:pPr>
              <w:jc w:val="center"/>
              <w:rPr>
                <w:rFonts w:eastAsia="仿宋_GB2312"/>
                <w:color w:val="000000"/>
                <w:sz w:val="30"/>
                <w:szCs w:val="30"/>
              </w:rPr>
            </w:pPr>
          </w:p>
        </w:tc>
        <w:tc>
          <w:tcPr>
            <w:tcW w:w="1276" w:type="dxa"/>
            <w:vAlign w:val="center"/>
          </w:tcPr>
          <w:p w14:paraId="3168470F" w14:textId="77777777" w:rsidR="00B602C5" w:rsidRDefault="00B602C5">
            <w:pPr>
              <w:jc w:val="center"/>
              <w:rPr>
                <w:rFonts w:eastAsia="仿宋_GB2312"/>
                <w:color w:val="000000"/>
                <w:sz w:val="30"/>
                <w:szCs w:val="30"/>
              </w:rPr>
            </w:pPr>
          </w:p>
        </w:tc>
        <w:tc>
          <w:tcPr>
            <w:tcW w:w="1418" w:type="dxa"/>
            <w:vAlign w:val="center"/>
          </w:tcPr>
          <w:p w14:paraId="087AC6EC" w14:textId="77777777" w:rsidR="00B602C5" w:rsidRDefault="00B602C5">
            <w:pPr>
              <w:jc w:val="center"/>
              <w:rPr>
                <w:rFonts w:eastAsia="仿宋_GB2312"/>
                <w:color w:val="000000"/>
                <w:sz w:val="30"/>
                <w:szCs w:val="30"/>
              </w:rPr>
            </w:pPr>
          </w:p>
        </w:tc>
        <w:tc>
          <w:tcPr>
            <w:tcW w:w="940" w:type="dxa"/>
            <w:vAlign w:val="center"/>
          </w:tcPr>
          <w:p w14:paraId="692DEF40" w14:textId="77777777" w:rsidR="00B602C5" w:rsidRDefault="00B602C5">
            <w:pPr>
              <w:jc w:val="center"/>
              <w:rPr>
                <w:rFonts w:eastAsia="仿宋_GB2312"/>
                <w:color w:val="000000"/>
                <w:sz w:val="30"/>
                <w:szCs w:val="30"/>
              </w:rPr>
            </w:pPr>
          </w:p>
        </w:tc>
        <w:tc>
          <w:tcPr>
            <w:tcW w:w="851" w:type="dxa"/>
            <w:vAlign w:val="center"/>
          </w:tcPr>
          <w:p w14:paraId="224047D6" w14:textId="77777777" w:rsidR="00B602C5" w:rsidRDefault="00B602C5">
            <w:pPr>
              <w:jc w:val="center"/>
              <w:rPr>
                <w:rFonts w:eastAsia="仿宋_GB2312"/>
                <w:color w:val="000000"/>
                <w:sz w:val="30"/>
                <w:szCs w:val="30"/>
              </w:rPr>
            </w:pPr>
          </w:p>
        </w:tc>
        <w:tc>
          <w:tcPr>
            <w:tcW w:w="1044" w:type="dxa"/>
            <w:vAlign w:val="center"/>
          </w:tcPr>
          <w:p w14:paraId="1710B190" w14:textId="77777777" w:rsidR="00B602C5" w:rsidRDefault="00B602C5">
            <w:pPr>
              <w:jc w:val="center"/>
              <w:rPr>
                <w:rFonts w:eastAsia="仿宋_GB2312"/>
                <w:color w:val="000000"/>
                <w:sz w:val="30"/>
                <w:szCs w:val="30"/>
              </w:rPr>
            </w:pPr>
          </w:p>
        </w:tc>
        <w:tc>
          <w:tcPr>
            <w:tcW w:w="992" w:type="dxa"/>
            <w:vAlign w:val="center"/>
          </w:tcPr>
          <w:p w14:paraId="7678AC76" w14:textId="77777777" w:rsidR="00B602C5" w:rsidRDefault="00B602C5">
            <w:pPr>
              <w:jc w:val="center"/>
              <w:rPr>
                <w:rFonts w:eastAsia="仿宋_GB2312"/>
                <w:color w:val="000000"/>
                <w:sz w:val="30"/>
                <w:szCs w:val="30"/>
              </w:rPr>
            </w:pPr>
          </w:p>
        </w:tc>
        <w:tc>
          <w:tcPr>
            <w:tcW w:w="851" w:type="dxa"/>
            <w:vAlign w:val="center"/>
          </w:tcPr>
          <w:p w14:paraId="0E7D3231" w14:textId="77777777" w:rsidR="00B602C5" w:rsidRDefault="00B602C5">
            <w:pPr>
              <w:jc w:val="center"/>
              <w:rPr>
                <w:rFonts w:eastAsia="仿宋_GB2312"/>
                <w:color w:val="000000"/>
                <w:sz w:val="30"/>
                <w:szCs w:val="30"/>
              </w:rPr>
            </w:pPr>
          </w:p>
        </w:tc>
        <w:tc>
          <w:tcPr>
            <w:tcW w:w="1487" w:type="dxa"/>
            <w:vAlign w:val="center"/>
          </w:tcPr>
          <w:p w14:paraId="73FB3712" w14:textId="77777777" w:rsidR="00B602C5" w:rsidRDefault="00B602C5">
            <w:pPr>
              <w:jc w:val="center"/>
              <w:rPr>
                <w:rFonts w:eastAsia="仿宋_GB2312"/>
                <w:color w:val="000000"/>
                <w:sz w:val="30"/>
                <w:szCs w:val="30"/>
              </w:rPr>
            </w:pPr>
          </w:p>
        </w:tc>
        <w:tc>
          <w:tcPr>
            <w:tcW w:w="992" w:type="dxa"/>
            <w:vAlign w:val="center"/>
          </w:tcPr>
          <w:p w14:paraId="077CB35D" w14:textId="77777777" w:rsidR="00B602C5" w:rsidRDefault="00B602C5">
            <w:pPr>
              <w:jc w:val="center"/>
              <w:rPr>
                <w:rFonts w:eastAsia="仿宋_GB2312"/>
                <w:color w:val="000000"/>
                <w:sz w:val="30"/>
                <w:szCs w:val="30"/>
              </w:rPr>
            </w:pPr>
          </w:p>
        </w:tc>
      </w:tr>
    </w:tbl>
    <w:p w14:paraId="68670298" w14:textId="77777777" w:rsidR="00B602C5" w:rsidRDefault="00B602C5">
      <w:pPr>
        <w:spacing w:line="440" w:lineRule="exact"/>
        <w:rPr>
          <w:rFonts w:eastAsia="仿宋_GB2312"/>
          <w:color w:val="000000"/>
          <w:sz w:val="30"/>
          <w:szCs w:val="30"/>
        </w:rPr>
      </w:pPr>
    </w:p>
    <w:p w14:paraId="52DB634D" w14:textId="77777777" w:rsidR="00B602C5" w:rsidRDefault="00A17735">
      <w:pPr>
        <w:spacing w:line="440" w:lineRule="exact"/>
        <w:rPr>
          <w:rFonts w:eastAsia="黑体"/>
          <w:color w:val="000000"/>
          <w:sz w:val="30"/>
          <w:szCs w:val="30"/>
        </w:rPr>
      </w:pPr>
      <w:r>
        <w:rPr>
          <w:rFonts w:eastAsia="仿宋_GB2312"/>
          <w:color w:val="000000"/>
          <w:sz w:val="30"/>
          <w:szCs w:val="30"/>
        </w:rPr>
        <w:t>附</w:t>
      </w:r>
      <w:bookmarkStart w:id="807" w:name="_Toc267261693"/>
      <w:bookmarkStart w:id="808" w:name="_Toc296944565"/>
      <w:bookmarkStart w:id="809" w:name="_Toc296503226"/>
      <w:bookmarkStart w:id="810" w:name="_Toc296346727"/>
      <w:bookmarkStart w:id="811" w:name="_Toc296891054"/>
      <w:bookmarkStart w:id="812" w:name="_Toc296891266"/>
      <w:bookmarkStart w:id="813" w:name="_Toc296347225"/>
      <w:r>
        <w:rPr>
          <w:rFonts w:eastAsia="仿宋_GB2312"/>
          <w:color w:val="000000"/>
          <w:sz w:val="30"/>
          <w:szCs w:val="30"/>
        </w:rPr>
        <w:t>件</w:t>
      </w:r>
      <w:r>
        <w:rPr>
          <w:rFonts w:eastAsia="仿宋_GB2312"/>
          <w:color w:val="000000"/>
          <w:sz w:val="30"/>
          <w:szCs w:val="30"/>
        </w:rPr>
        <w:t>3</w:t>
      </w:r>
      <w:r>
        <w:rPr>
          <w:rFonts w:eastAsia="仿宋_GB2312"/>
          <w:color w:val="000000"/>
          <w:sz w:val="30"/>
          <w:szCs w:val="30"/>
        </w:rPr>
        <w:t>：</w:t>
      </w:r>
      <w:bookmarkEnd w:id="807"/>
      <w:bookmarkEnd w:id="808"/>
      <w:bookmarkEnd w:id="809"/>
      <w:bookmarkEnd w:id="810"/>
      <w:bookmarkEnd w:id="811"/>
      <w:bookmarkEnd w:id="812"/>
      <w:bookmarkEnd w:id="813"/>
      <w:r>
        <w:rPr>
          <w:rFonts w:eastAsia="黑体"/>
          <w:color w:val="000000"/>
          <w:sz w:val="30"/>
          <w:szCs w:val="30"/>
        </w:rPr>
        <w:t xml:space="preserve">    </w:t>
      </w:r>
    </w:p>
    <w:p w14:paraId="457D51E5" w14:textId="77777777" w:rsidR="00B602C5" w:rsidRDefault="00A17735">
      <w:pPr>
        <w:spacing w:beforeLines="50" w:before="156" w:afterLines="50" w:after="156" w:line="440" w:lineRule="exact"/>
        <w:jc w:val="center"/>
        <w:rPr>
          <w:rFonts w:eastAsia="黑体"/>
          <w:color w:val="000000"/>
          <w:sz w:val="30"/>
          <w:szCs w:val="30"/>
        </w:rPr>
      </w:pPr>
      <w:r>
        <w:rPr>
          <w:rFonts w:eastAsia="黑体"/>
          <w:color w:val="000000"/>
          <w:sz w:val="30"/>
          <w:szCs w:val="30"/>
        </w:rPr>
        <w:t>工程质量保修书</w:t>
      </w:r>
    </w:p>
    <w:p w14:paraId="73BB9E9F" w14:textId="77777777" w:rsidR="00B602C5" w:rsidRDefault="00A17735">
      <w:pPr>
        <w:spacing w:line="440" w:lineRule="exact"/>
        <w:ind w:firstLineChars="200" w:firstLine="600"/>
        <w:rPr>
          <w:rFonts w:eastAsia="仿宋_GB2312"/>
          <w:color w:val="000000"/>
          <w:sz w:val="30"/>
          <w:szCs w:val="30"/>
        </w:rPr>
      </w:pPr>
      <w:commentRangeStart w:id="814"/>
      <w:commentRangeStart w:id="815"/>
      <w:r>
        <w:rPr>
          <w:rFonts w:eastAsia="仿宋_GB2312"/>
          <w:color w:val="000000"/>
          <w:sz w:val="30"/>
          <w:szCs w:val="30"/>
        </w:rPr>
        <w:t>发包人（全称）：</w:t>
      </w:r>
      <w:commentRangeEnd w:id="814"/>
      <w:commentRangeEnd w:id="815"/>
      <w:r>
        <w:rPr>
          <w:rStyle w:val="ab"/>
        </w:rPr>
        <w:commentReference w:id="815"/>
      </w:r>
      <w:r>
        <w:rPr>
          <w:rStyle w:val="ab"/>
        </w:rPr>
        <w:commentReference w:id="814"/>
      </w:r>
      <w:r>
        <w:rPr>
          <w:rFonts w:eastAsia="仿宋_GB2312"/>
          <w:color w:val="000000"/>
          <w:sz w:val="30"/>
          <w:szCs w:val="30"/>
          <w:u w:val="single"/>
        </w:rPr>
        <w:t xml:space="preserve">         1                       </w:t>
      </w:r>
      <w:r>
        <w:rPr>
          <w:rFonts w:eastAsia="仿宋_GB2312"/>
          <w:color w:val="000000"/>
          <w:sz w:val="30"/>
          <w:szCs w:val="30"/>
        </w:rPr>
        <w:t xml:space="preserve"> </w:t>
      </w:r>
    </w:p>
    <w:p w14:paraId="7FC13132" w14:textId="77777777" w:rsidR="00B602C5" w:rsidRDefault="00A17735">
      <w:pPr>
        <w:spacing w:line="440" w:lineRule="exact"/>
        <w:ind w:firstLine="600"/>
        <w:rPr>
          <w:rFonts w:eastAsia="仿宋_GB2312"/>
          <w:color w:val="000000"/>
          <w:sz w:val="30"/>
          <w:szCs w:val="30"/>
        </w:rPr>
      </w:pPr>
      <w:commentRangeStart w:id="816"/>
      <w:commentRangeStart w:id="817"/>
      <w:r>
        <w:rPr>
          <w:rFonts w:eastAsia="仿宋_GB2312"/>
          <w:color w:val="000000"/>
          <w:sz w:val="30"/>
          <w:szCs w:val="30"/>
        </w:rPr>
        <w:t>承包人（全称）：</w:t>
      </w:r>
      <w:commentRangeEnd w:id="816"/>
      <w:commentRangeEnd w:id="817"/>
      <w:r>
        <w:rPr>
          <w:rStyle w:val="ab"/>
        </w:rPr>
        <w:commentReference w:id="817"/>
      </w:r>
      <w:r>
        <w:rPr>
          <w:rStyle w:val="ab"/>
        </w:rPr>
        <w:commentReference w:id="816"/>
      </w:r>
      <w:r>
        <w:rPr>
          <w:rFonts w:eastAsia="仿宋_GB2312"/>
          <w:color w:val="000000"/>
          <w:sz w:val="30"/>
          <w:szCs w:val="30"/>
          <w:u w:val="single"/>
        </w:rPr>
        <w:t xml:space="preserve">          1                      </w:t>
      </w:r>
      <w:r>
        <w:rPr>
          <w:rFonts w:eastAsia="仿宋_GB2312"/>
          <w:color w:val="000000"/>
          <w:sz w:val="30"/>
          <w:szCs w:val="30"/>
        </w:rPr>
        <w:t xml:space="preserve"> </w:t>
      </w:r>
    </w:p>
    <w:p w14:paraId="318939AF" w14:textId="77777777" w:rsidR="00B602C5" w:rsidRDefault="00A17735">
      <w:pPr>
        <w:spacing w:line="440" w:lineRule="exact"/>
        <w:ind w:firstLine="600"/>
        <w:rPr>
          <w:rFonts w:eastAsia="仿宋_GB2312"/>
          <w:color w:val="000000"/>
          <w:sz w:val="30"/>
          <w:szCs w:val="30"/>
        </w:rPr>
      </w:pPr>
      <w:r>
        <w:rPr>
          <w:rFonts w:eastAsia="黑体" w:hint="eastAsia"/>
          <w:color w:val="FF0000"/>
          <w:sz w:val="30"/>
          <w:szCs w:val="30"/>
        </w:rPr>
        <w:t>（审查要素：系统比对是否与合同的发包人、承包人名称一致）</w:t>
      </w:r>
    </w:p>
    <w:p w14:paraId="7876C56A" w14:textId="77777777" w:rsidR="00B602C5" w:rsidRDefault="00B602C5">
      <w:pPr>
        <w:spacing w:line="440" w:lineRule="exact"/>
        <w:rPr>
          <w:rFonts w:eastAsia="仿宋_GB2312"/>
          <w:color w:val="000000"/>
          <w:sz w:val="30"/>
          <w:szCs w:val="30"/>
        </w:rPr>
      </w:pPr>
    </w:p>
    <w:p w14:paraId="7F806159" w14:textId="77777777" w:rsidR="00B602C5" w:rsidRDefault="00A17735">
      <w:pPr>
        <w:spacing w:line="360" w:lineRule="auto"/>
        <w:rPr>
          <w:rFonts w:eastAsia="仿宋_GB2312"/>
          <w:color w:val="000000"/>
          <w:sz w:val="30"/>
          <w:szCs w:val="30"/>
        </w:rPr>
      </w:pPr>
      <w:r>
        <w:rPr>
          <w:rFonts w:eastAsia="仿宋_GB2312"/>
          <w:color w:val="000000"/>
          <w:sz w:val="30"/>
          <w:szCs w:val="30"/>
        </w:rPr>
        <w:t xml:space="preserve">　　</w:t>
      </w:r>
      <w:commentRangeStart w:id="818"/>
      <w:r>
        <w:rPr>
          <w:rFonts w:eastAsia="仿宋_GB2312"/>
          <w:color w:val="000000"/>
          <w:sz w:val="30"/>
          <w:szCs w:val="30"/>
        </w:rPr>
        <w:t>发包人和承包人根据《中华人民共和国建筑法》和《建设工程质量管理条例》，经协商一致就</w:t>
      </w:r>
      <w:commentRangeEnd w:id="818"/>
      <w:r>
        <w:rPr>
          <w:rStyle w:val="ab"/>
        </w:rPr>
        <w:commentReference w:id="818"/>
      </w:r>
      <w:r>
        <w:rPr>
          <w:rFonts w:eastAsia="仿宋_GB2312"/>
          <w:color w:val="000000"/>
          <w:sz w:val="30"/>
          <w:szCs w:val="30"/>
          <w:u w:val="single"/>
        </w:rPr>
        <w:t xml:space="preserve">      1          </w:t>
      </w:r>
      <w:r>
        <w:rPr>
          <w:rFonts w:eastAsia="仿宋_GB2312"/>
          <w:color w:val="000000"/>
          <w:sz w:val="30"/>
          <w:szCs w:val="30"/>
        </w:rPr>
        <w:t>（工程全称）签订工程质量保修书。</w:t>
      </w:r>
    </w:p>
    <w:p w14:paraId="7B239E9F" w14:textId="77777777" w:rsidR="00B602C5" w:rsidRDefault="00A17735">
      <w:pPr>
        <w:spacing w:line="360" w:lineRule="auto"/>
        <w:outlineLvl w:val="0"/>
        <w:rPr>
          <w:rFonts w:eastAsia="黑体"/>
          <w:color w:val="000000"/>
          <w:sz w:val="30"/>
          <w:szCs w:val="30"/>
        </w:rPr>
      </w:pPr>
      <w:r>
        <w:rPr>
          <w:rFonts w:eastAsia="黑体"/>
          <w:color w:val="000000"/>
          <w:sz w:val="30"/>
          <w:szCs w:val="30"/>
        </w:rPr>
        <w:t xml:space="preserve">　　一、工程质量保修范围和内容</w:t>
      </w:r>
    </w:p>
    <w:p w14:paraId="20892D61" w14:textId="77777777" w:rsidR="00B602C5" w:rsidRDefault="00A17735">
      <w:pPr>
        <w:spacing w:line="360" w:lineRule="auto"/>
        <w:rPr>
          <w:rFonts w:eastAsia="仿宋_GB2312"/>
          <w:color w:val="000000"/>
          <w:sz w:val="30"/>
          <w:szCs w:val="30"/>
        </w:rPr>
      </w:pPr>
      <w:r>
        <w:rPr>
          <w:rFonts w:eastAsia="仿宋_GB2312"/>
          <w:color w:val="000000"/>
          <w:sz w:val="30"/>
          <w:szCs w:val="30"/>
        </w:rPr>
        <w:t xml:space="preserve">　　承包人在质量保修期内，按照有关法律规定和合同约定，承担工程质量保修责任。</w:t>
      </w:r>
    </w:p>
    <w:p w14:paraId="499EA034" w14:textId="77777777" w:rsidR="00B602C5" w:rsidRDefault="00A17735">
      <w:pPr>
        <w:spacing w:line="360" w:lineRule="auto"/>
        <w:rPr>
          <w:rFonts w:eastAsia="仿宋_GB2312"/>
          <w:color w:val="000000"/>
          <w:sz w:val="30"/>
          <w:szCs w:val="30"/>
        </w:rPr>
      </w:pPr>
      <w:r>
        <w:rPr>
          <w:rFonts w:eastAsia="仿宋_GB2312"/>
          <w:color w:val="000000"/>
          <w:sz w:val="30"/>
          <w:szCs w:val="30"/>
        </w:rPr>
        <w:t xml:space="preserve">　　质量保修范围包括地基基础工程、主体结构工程，屋面防水工程、有防水要求的卫生间、房间和外墙面的防渗漏，供热与供冷系统，电气管线、给排水管道、设备安装和装修工程，以及双方约定的其他项目。具</w:t>
      </w:r>
      <w:r>
        <w:rPr>
          <w:rFonts w:eastAsia="仿宋_GB2312"/>
          <w:color w:val="000000"/>
          <w:sz w:val="30"/>
          <w:szCs w:val="30"/>
        </w:rPr>
        <w:t>体保修的内容，双方约定如下：</w:t>
      </w:r>
    </w:p>
    <w:p w14:paraId="6574CD0B" w14:textId="77777777" w:rsidR="00B602C5" w:rsidRDefault="00A17735">
      <w:pPr>
        <w:spacing w:line="360" w:lineRule="auto"/>
        <w:rPr>
          <w:rFonts w:eastAsia="仿宋_GB2312"/>
          <w:color w:val="000000"/>
          <w:sz w:val="30"/>
          <w:szCs w:val="30"/>
        </w:rPr>
      </w:pPr>
      <w:r>
        <w:rPr>
          <w:rFonts w:eastAsia="仿宋_GB2312"/>
          <w:color w:val="000000"/>
          <w:sz w:val="30"/>
          <w:szCs w:val="30"/>
        </w:rPr>
        <w:t xml:space="preserve">　　</w:t>
      </w:r>
      <w:r>
        <w:rPr>
          <w:rFonts w:eastAsia="仿宋_GB2312" w:hint="eastAsia"/>
          <w:color w:val="000000"/>
          <w:sz w:val="30"/>
          <w:szCs w:val="30"/>
        </w:rPr>
        <w:t>施工图示范围内所有工程</w:t>
      </w:r>
      <w:r>
        <w:rPr>
          <w:rFonts w:eastAsia="仿宋_GB2312"/>
          <w:color w:val="000000"/>
          <w:sz w:val="30"/>
          <w:szCs w:val="30"/>
        </w:rPr>
        <w:t>。</w:t>
      </w:r>
    </w:p>
    <w:p w14:paraId="4CEB1D40" w14:textId="77777777" w:rsidR="00B602C5" w:rsidRDefault="00A17735">
      <w:pPr>
        <w:spacing w:line="360" w:lineRule="auto"/>
        <w:outlineLvl w:val="0"/>
        <w:rPr>
          <w:rFonts w:eastAsia="黑体"/>
          <w:color w:val="000000"/>
          <w:sz w:val="30"/>
          <w:szCs w:val="30"/>
        </w:rPr>
      </w:pPr>
      <w:r>
        <w:rPr>
          <w:rFonts w:eastAsia="仿宋_GB2312"/>
          <w:b/>
          <w:color w:val="000000"/>
          <w:sz w:val="30"/>
          <w:szCs w:val="30"/>
        </w:rPr>
        <w:t xml:space="preserve">　　</w:t>
      </w:r>
      <w:r>
        <w:rPr>
          <w:rFonts w:eastAsia="黑体"/>
          <w:color w:val="000000"/>
          <w:sz w:val="30"/>
          <w:szCs w:val="30"/>
        </w:rPr>
        <w:t>二、质量保修期</w:t>
      </w:r>
    </w:p>
    <w:p w14:paraId="72CDFC8F" w14:textId="77777777" w:rsidR="00B602C5" w:rsidRDefault="00A17735">
      <w:pPr>
        <w:spacing w:line="360" w:lineRule="auto"/>
        <w:ind w:firstLineChars="200" w:firstLine="600"/>
        <w:rPr>
          <w:rFonts w:eastAsia="仿宋_GB2312"/>
          <w:color w:val="000000"/>
          <w:sz w:val="30"/>
          <w:szCs w:val="30"/>
        </w:rPr>
      </w:pPr>
      <w:r>
        <w:rPr>
          <w:rFonts w:eastAsia="仿宋_GB2312"/>
          <w:color w:val="000000"/>
          <w:sz w:val="30"/>
          <w:szCs w:val="30"/>
        </w:rPr>
        <w:t>根据《建设工程质量管理条例》及有关规定，工程的质量保修期如下：</w:t>
      </w:r>
    </w:p>
    <w:p w14:paraId="635EF1C2" w14:textId="77777777" w:rsidR="00B602C5" w:rsidRDefault="00A17735">
      <w:pPr>
        <w:ind w:firstLineChars="200" w:firstLine="600"/>
        <w:rPr>
          <w:rFonts w:ascii="仿宋_GB2312" w:eastAsia="仿宋_GB2312"/>
          <w:sz w:val="30"/>
          <w:szCs w:val="30"/>
        </w:rPr>
      </w:pPr>
      <w:r>
        <w:rPr>
          <w:rFonts w:ascii="仿宋_GB2312" w:eastAsia="仿宋_GB2312" w:hint="eastAsia"/>
          <w:sz w:val="30"/>
          <w:szCs w:val="30"/>
        </w:rPr>
        <w:t>1</w:t>
      </w:r>
      <w:r>
        <w:rPr>
          <w:rFonts w:ascii="仿宋_GB2312" w:eastAsia="仿宋_GB2312" w:hint="eastAsia"/>
          <w:sz w:val="30"/>
          <w:szCs w:val="30"/>
        </w:rPr>
        <w:t>．地基基础工程和主体结构工程为设计文件规定的工程合理使用年限；</w:t>
      </w:r>
    </w:p>
    <w:p w14:paraId="4C6D8A66" w14:textId="77777777" w:rsidR="00B602C5" w:rsidRDefault="00A17735">
      <w:pPr>
        <w:ind w:firstLineChars="200" w:firstLine="600"/>
        <w:rPr>
          <w:rFonts w:ascii="仿宋_GB2312" w:eastAsia="仿宋_GB2312"/>
          <w:sz w:val="30"/>
          <w:szCs w:val="30"/>
        </w:rPr>
      </w:pPr>
      <w:r>
        <w:rPr>
          <w:rFonts w:ascii="仿宋_GB2312" w:eastAsia="仿宋_GB2312" w:hint="eastAsia"/>
          <w:sz w:val="30"/>
          <w:szCs w:val="30"/>
        </w:rPr>
        <w:lastRenderedPageBreak/>
        <w:t>2</w:t>
      </w:r>
      <w:r>
        <w:rPr>
          <w:rFonts w:ascii="仿宋_GB2312" w:eastAsia="仿宋_GB2312" w:hint="eastAsia"/>
          <w:sz w:val="30"/>
          <w:szCs w:val="30"/>
        </w:rPr>
        <w:t>．</w:t>
      </w:r>
      <w:r>
        <w:rPr>
          <w:rFonts w:ascii="仿宋_GB2312" w:eastAsia="仿宋_GB2312"/>
          <w:sz w:val="30"/>
          <w:szCs w:val="30"/>
        </w:rPr>
        <w:t>屋面防水工程、有防水要求的卫生间、房间和外墙面的防渗</w:t>
      </w:r>
      <w:r>
        <w:rPr>
          <w:rFonts w:ascii="仿宋_GB2312" w:eastAsia="仿宋_GB2312" w:hint="eastAsia"/>
          <w:sz w:val="30"/>
          <w:szCs w:val="30"/>
        </w:rPr>
        <w:t>为</w:t>
      </w:r>
      <w:r>
        <w:rPr>
          <w:rFonts w:ascii="仿宋_GB2312" w:eastAsia="仿宋_GB2312" w:hint="eastAsia"/>
          <w:sz w:val="30"/>
          <w:szCs w:val="30"/>
        </w:rPr>
        <w:t xml:space="preserve"> 5 </w:t>
      </w:r>
      <w:r>
        <w:rPr>
          <w:rFonts w:ascii="仿宋_GB2312" w:eastAsia="仿宋_GB2312"/>
          <w:sz w:val="30"/>
          <w:szCs w:val="30"/>
        </w:rPr>
        <w:t>年；</w:t>
      </w:r>
    </w:p>
    <w:p w14:paraId="21634C9D" w14:textId="77777777" w:rsidR="00B602C5" w:rsidRDefault="00A17735">
      <w:pPr>
        <w:ind w:firstLineChars="200" w:firstLine="600"/>
        <w:rPr>
          <w:rFonts w:ascii="仿宋_GB2312" w:eastAsia="仿宋_GB2312"/>
          <w:sz w:val="30"/>
          <w:szCs w:val="30"/>
        </w:rPr>
      </w:pPr>
      <w:r>
        <w:rPr>
          <w:rFonts w:ascii="仿宋_GB2312" w:eastAsia="仿宋_GB2312" w:hint="eastAsia"/>
          <w:sz w:val="30"/>
          <w:szCs w:val="30"/>
        </w:rPr>
        <w:t>3</w:t>
      </w:r>
      <w:r>
        <w:rPr>
          <w:rFonts w:ascii="仿宋_GB2312" w:eastAsia="仿宋_GB2312" w:hint="eastAsia"/>
          <w:sz w:val="30"/>
          <w:szCs w:val="30"/>
        </w:rPr>
        <w:t>．</w:t>
      </w:r>
      <w:r>
        <w:rPr>
          <w:rFonts w:ascii="仿宋_GB2312" w:eastAsia="仿宋_GB2312"/>
          <w:sz w:val="30"/>
          <w:szCs w:val="30"/>
        </w:rPr>
        <w:t>装修工程为</w:t>
      </w:r>
      <w:r>
        <w:rPr>
          <w:rFonts w:ascii="仿宋_GB2312" w:eastAsia="仿宋_GB2312"/>
          <w:sz w:val="30"/>
          <w:szCs w:val="30"/>
        </w:rPr>
        <w:t xml:space="preserve"> </w:t>
      </w:r>
      <w:r>
        <w:rPr>
          <w:rFonts w:ascii="仿宋_GB2312" w:eastAsia="仿宋_GB2312" w:hint="eastAsia"/>
          <w:sz w:val="30"/>
          <w:szCs w:val="30"/>
        </w:rPr>
        <w:t>2</w:t>
      </w:r>
      <w:r>
        <w:rPr>
          <w:rFonts w:ascii="仿宋_GB2312" w:eastAsia="仿宋_GB2312"/>
          <w:sz w:val="30"/>
          <w:szCs w:val="30"/>
        </w:rPr>
        <w:t>年；</w:t>
      </w:r>
    </w:p>
    <w:p w14:paraId="797EE98A" w14:textId="77777777" w:rsidR="00B602C5" w:rsidRDefault="00A17735">
      <w:pPr>
        <w:ind w:firstLineChars="200" w:firstLine="600"/>
        <w:rPr>
          <w:rFonts w:ascii="仿宋_GB2312" w:eastAsia="仿宋_GB2312"/>
          <w:sz w:val="30"/>
          <w:szCs w:val="30"/>
        </w:rPr>
      </w:pPr>
      <w:r>
        <w:rPr>
          <w:rFonts w:ascii="仿宋_GB2312" w:eastAsia="仿宋_GB2312" w:hint="eastAsia"/>
          <w:sz w:val="30"/>
          <w:szCs w:val="30"/>
        </w:rPr>
        <w:t>4</w:t>
      </w:r>
      <w:r>
        <w:rPr>
          <w:rFonts w:ascii="仿宋_GB2312" w:eastAsia="仿宋_GB2312" w:hint="eastAsia"/>
          <w:sz w:val="30"/>
          <w:szCs w:val="30"/>
        </w:rPr>
        <w:t>．</w:t>
      </w:r>
      <w:r>
        <w:rPr>
          <w:rFonts w:ascii="仿宋_GB2312" w:eastAsia="仿宋_GB2312"/>
          <w:sz w:val="30"/>
          <w:szCs w:val="30"/>
        </w:rPr>
        <w:t>电气管线、给排水管道、设备安装工程为</w:t>
      </w:r>
      <w:r>
        <w:rPr>
          <w:rFonts w:ascii="仿宋_GB2312" w:eastAsia="仿宋_GB2312"/>
          <w:sz w:val="30"/>
          <w:szCs w:val="30"/>
        </w:rPr>
        <w:t xml:space="preserve"> </w:t>
      </w:r>
      <w:r>
        <w:rPr>
          <w:rFonts w:ascii="仿宋_GB2312" w:eastAsia="仿宋_GB2312" w:hint="eastAsia"/>
          <w:sz w:val="30"/>
          <w:szCs w:val="30"/>
        </w:rPr>
        <w:t>2</w:t>
      </w:r>
      <w:r>
        <w:rPr>
          <w:rFonts w:ascii="仿宋_GB2312" w:eastAsia="仿宋_GB2312"/>
          <w:sz w:val="30"/>
          <w:szCs w:val="30"/>
        </w:rPr>
        <w:t>年；</w:t>
      </w:r>
    </w:p>
    <w:p w14:paraId="14D2506A" w14:textId="77777777" w:rsidR="00B602C5" w:rsidRDefault="00A17735">
      <w:pPr>
        <w:ind w:firstLineChars="200" w:firstLine="600"/>
        <w:rPr>
          <w:rFonts w:ascii="仿宋_GB2312" w:eastAsia="仿宋_GB2312"/>
          <w:sz w:val="30"/>
          <w:szCs w:val="30"/>
        </w:rPr>
      </w:pPr>
      <w:r>
        <w:rPr>
          <w:rFonts w:ascii="仿宋_GB2312" w:eastAsia="仿宋_GB2312" w:hint="eastAsia"/>
          <w:sz w:val="30"/>
          <w:szCs w:val="30"/>
        </w:rPr>
        <w:t>5</w:t>
      </w:r>
      <w:r>
        <w:rPr>
          <w:rFonts w:ascii="仿宋_GB2312" w:eastAsia="仿宋_GB2312" w:hint="eastAsia"/>
          <w:sz w:val="30"/>
          <w:szCs w:val="30"/>
        </w:rPr>
        <w:t>．</w:t>
      </w:r>
      <w:r>
        <w:rPr>
          <w:rFonts w:ascii="仿宋_GB2312" w:eastAsia="仿宋_GB2312"/>
          <w:sz w:val="30"/>
          <w:szCs w:val="30"/>
        </w:rPr>
        <w:t>供热与供冷系统为</w:t>
      </w:r>
      <w:r>
        <w:rPr>
          <w:rFonts w:ascii="仿宋_GB2312" w:eastAsia="仿宋_GB2312" w:hint="eastAsia"/>
          <w:sz w:val="30"/>
          <w:szCs w:val="30"/>
        </w:rPr>
        <w:t>2</w:t>
      </w:r>
      <w:r>
        <w:rPr>
          <w:rFonts w:ascii="仿宋_GB2312" w:eastAsia="仿宋_GB2312"/>
          <w:sz w:val="30"/>
          <w:szCs w:val="30"/>
        </w:rPr>
        <w:t>个采暖期、供冷期；</w:t>
      </w:r>
    </w:p>
    <w:p w14:paraId="6363C0F5" w14:textId="77777777" w:rsidR="00B602C5" w:rsidRDefault="00A17735">
      <w:pPr>
        <w:ind w:firstLineChars="200" w:firstLine="600"/>
        <w:rPr>
          <w:rFonts w:ascii="仿宋_GB2312" w:eastAsia="仿宋_GB2312"/>
          <w:sz w:val="30"/>
          <w:szCs w:val="30"/>
        </w:rPr>
      </w:pPr>
      <w:r>
        <w:rPr>
          <w:rFonts w:ascii="仿宋_GB2312" w:eastAsia="仿宋_GB2312" w:hint="eastAsia"/>
          <w:sz w:val="30"/>
          <w:szCs w:val="30"/>
        </w:rPr>
        <w:t>6</w:t>
      </w:r>
      <w:r>
        <w:rPr>
          <w:rFonts w:ascii="仿宋_GB2312" w:eastAsia="仿宋_GB2312" w:hint="eastAsia"/>
          <w:sz w:val="30"/>
          <w:szCs w:val="30"/>
        </w:rPr>
        <w:t>．</w:t>
      </w:r>
      <w:r>
        <w:rPr>
          <w:rFonts w:ascii="仿宋_GB2312" w:eastAsia="仿宋_GB2312"/>
          <w:sz w:val="30"/>
          <w:szCs w:val="30"/>
        </w:rPr>
        <w:t>住宅小区内的给排水设施、道路等配套工程为</w:t>
      </w:r>
      <w:r>
        <w:rPr>
          <w:rFonts w:ascii="仿宋_GB2312" w:eastAsia="仿宋_GB2312" w:hint="eastAsia"/>
          <w:sz w:val="30"/>
          <w:szCs w:val="30"/>
        </w:rPr>
        <w:t>2</w:t>
      </w:r>
      <w:r>
        <w:rPr>
          <w:rFonts w:ascii="仿宋_GB2312" w:eastAsia="仿宋_GB2312"/>
          <w:sz w:val="30"/>
          <w:szCs w:val="30"/>
        </w:rPr>
        <w:t>年；</w:t>
      </w:r>
    </w:p>
    <w:p w14:paraId="04EE57AA" w14:textId="77777777" w:rsidR="00B602C5" w:rsidRDefault="00A17735">
      <w:pPr>
        <w:ind w:firstLineChars="200" w:firstLine="600"/>
        <w:rPr>
          <w:rFonts w:ascii="仿宋_GB2312" w:eastAsia="仿宋_GB2312"/>
          <w:sz w:val="30"/>
          <w:szCs w:val="30"/>
        </w:rPr>
      </w:pPr>
      <w:r>
        <w:rPr>
          <w:rFonts w:ascii="仿宋_GB2312" w:eastAsia="仿宋_GB2312" w:hint="eastAsia"/>
          <w:sz w:val="30"/>
          <w:szCs w:val="30"/>
        </w:rPr>
        <w:t>7</w:t>
      </w:r>
      <w:r>
        <w:rPr>
          <w:rFonts w:ascii="仿宋_GB2312" w:eastAsia="仿宋_GB2312" w:hint="eastAsia"/>
          <w:sz w:val="30"/>
          <w:szCs w:val="30"/>
        </w:rPr>
        <w:t>．</w:t>
      </w:r>
      <w:r>
        <w:rPr>
          <w:rFonts w:ascii="仿宋_GB2312" w:eastAsia="仿宋_GB2312"/>
          <w:sz w:val="30"/>
          <w:szCs w:val="30"/>
        </w:rPr>
        <w:t>其他项目保修期限约定如下：</w:t>
      </w:r>
      <w:r>
        <w:rPr>
          <w:rFonts w:ascii="仿宋_GB2312" w:eastAsia="仿宋_GB2312" w:hint="eastAsia"/>
          <w:sz w:val="30"/>
          <w:szCs w:val="30"/>
        </w:rPr>
        <w:t>2</w:t>
      </w:r>
      <w:r>
        <w:rPr>
          <w:rFonts w:ascii="仿宋_GB2312" w:eastAsia="仿宋_GB2312" w:hint="eastAsia"/>
          <w:sz w:val="30"/>
          <w:szCs w:val="30"/>
        </w:rPr>
        <w:t>年。</w:t>
      </w:r>
    </w:p>
    <w:p w14:paraId="46A5D45F" w14:textId="77777777" w:rsidR="00B602C5" w:rsidRDefault="00A17735">
      <w:pPr>
        <w:ind w:firstLineChars="200" w:firstLine="600"/>
        <w:rPr>
          <w:rFonts w:ascii="仿宋_GB2312" w:eastAsia="仿宋_GB2312"/>
          <w:sz w:val="30"/>
          <w:szCs w:val="30"/>
        </w:rPr>
      </w:pPr>
      <w:r>
        <w:rPr>
          <w:rFonts w:ascii="仿宋_GB2312" w:eastAsia="仿宋_GB2312"/>
          <w:sz w:val="30"/>
          <w:szCs w:val="30"/>
        </w:rPr>
        <w:t xml:space="preserve">　　质量保修期自工程竣工验收合格之日起计算。</w:t>
      </w:r>
    </w:p>
    <w:p w14:paraId="62D12284" w14:textId="77777777" w:rsidR="00B602C5" w:rsidRDefault="00A17735">
      <w:pPr>
        <w:ind w:firstLineChars="200" w:firstLine="600"/>
        <w:rPr>
          <w:rFonts w:ascii="仿宋_GB2312" w:eastAsia="仿宋_GB2312"/>
          <w:sz w:val="30"/>
          <w:szCs w:val="30"/>
        </w:rPr>
      </w:pPr>
      <w:commentRangeStart w:id="819"/>
      <w:r>
        <w:rPr>
          <w:rFonts w:ascii="仿宋_GB2312" w:eastAsia="仿宋_GB2312"/>
          <w:sz w:val="30"/>
          <w:szCs w:val="30"/>
        </w:rPr>
        <w:t>三、缺陷责任期</w:t>
      </w:r>
      <w:commentRangeEnd w:id="819"/>
      <w:r>
        <w:rPr>
          <w:rStyle w:val="ab"/>
        </w:rPr>
        <w:commentReference w:id="819"/>
      </w:r>
    </w:p>
    <w:p w14:paraId="0C261246" w14:textId="77777777" w:rsidR="00B602C5" w:rsidRDefault="00A17735">
      <w:pPr>
        <w:ind w:firstLineChars="200" w:firstLine="600"/>
        <w:rPr>
          <w:rFonts w:eastAsia="仿宋_GB2312"/>
          <w:color w:val="000000"/>
          <w:sz w:val="30"/>
          <w:szCs w:val="30"/>
        </w:rPr>
      </w:pPr>
      <w:r>
        <w:rPr>
          <w:rFonts w:ascii="仿宋_GB2312" w:eastAsia="仿宋_GB2312"/>
          <w:sz w:val="30"/>
          <w:szCs w:val="30"/>
        </w:rPr>
        <w:t>工程缺陷责任期为</w:t>
      </w:r>
      <w:r>
        <w:rPr>
          <w:rFonts w:ascii="仿宋_GB2312" w:eastAsia="仿宋_GB2312" w:hint="eastAsia"/>
          <w:sz w:val="30"/>
          <w:szCs w:val="30"/>
        </w:rPr>
        <w:t>1</w:t>
      </w:r>
      <w:r>
        <w:rPr>
          <w:rFonts w:ascii="仿宋_GB2312" w:eastAsia="仿宋_GB2312"/>
          <w:sz w:val="30"/>
          <w:szCs w:val="30"/>
        </w:rPr>
        <w:t>个月，缺陷责任期自工程</w:t>
      </w:r>
      <w:r>
        <w:rPr>
          <w:rFonts w:eastAsia="仿宋_GB2312" w:hint="eastAsia"/>
          <w:color w:val="000000"/>
          <w:sz w:val="30"/>
          <w:szCs w:val="30"/>
        </w:rPr>
        <w:t>通过竣工验收</w:t>
      </w:r>
      <w:r>
        <w:rPr>
          <w:rFonts w:eastAsia="仿宋_GB2312"/>
          <w:color w:val="000000"/>
          <w:sz w:val="30"/>
          <w:szCs w:val="30"/>
        </w:rPr>
        <w:t>之日起计算。单位工程先于全部工程进行验收，单位工程缺陷责任期自单位工程验收合格之日起算。</w:t>
      </w:r>
    </w:p>
    <w:p w14:paraId="2B97C59F" w14:textId="77777777" w:rsidR="00B602C5" w:rsidRDefault="00A17735">
      <w:pPr>
        <w:spacing w:line="360" w:lineRule="auto"/>
        <w:ind w:firstLineChars="200" w:firstLine="600"/>
        <w:rPr>
          <w:rFonts w:eastAsia="仿宋_GB2312"/>
          <w:color w:val="000000"/>
          <w:sz w:val="30"/>
          <w:szCs w:val="30"/>
        </w:rPr>
      </w:pPr>
      <w:r>
        <w:rPr>
          <w:rFonts w:eastAsia="仿宋_GB2312"/>
          <w:color w:val="000000"/>
          <w:sz w:val="30"/>
          <w:szCs w:val="30"/>
        </w:rPr>
        <w:t>缺陷责任期终止后，发包人应退还剩余的质量保证金。</w:t>
      </w:r>
    </w:p>
    <w:p w14:paraId="78853575" w14:textId="77777777" w:rsidR="00B602C5" w:rsidRDefault="00A17735">
      <w:pPr>
        <w:spacing w:line="360" w:lineRule="auto"/>
        <w:outlineLvl w:val="0"/>
        <w:rPr>
          <w:rFonts w:eastAsia="黑体"/>
          <w:color w:val="000000"/>
          <w:sz w:val="30"/>
          <w:szCs w:val="30"/>
        </w:rPr>
      </w:pPr>
      <w:r>
        <w:rPr>
          <w:rFonts w:eastAsia="黑体"/>
          <w:color w:val="000000"/>
          <w:sz w:val="30"/>
          <w:szCs w:val="30"/>
        </w:rPr>
        <w:t xml:space="preserve">    </w:t>
      </w:r>
      <w:r>
        <w:rPr>
          <w:rFonts w:eastAsia="黑体"/>
          <w:color w:val="000000"/>
          <w:sz w:val="30"/>
          <w:szCs w:val="30"/>
        </w:rPr>
        <w:t>四、质量保修责任</w:t>
      </w:r>
    </w:p>
    <w:p w14:paraId="2960BB66" w14:textId="77777777" w:rsidR="00B602C5" w:rsidRDefault="00A17735">
      <w:pPr>
        <w:spacing w:line="360" w:lineRule="auto"/>
        <w:ind w:leftChars="50" w:left="105" w:firstLineChars="205" w:firstLine="615"/>
        <w:rPr>
          <w:rFonts w:eastAsia="仿宋_GB2312"/>
          <w:color w:val="000000"/>
          <w:sz w:val="30"/>
          <w:szCs w:val="30"/>
        </w:rPr>
      </w:pPr>
      <w:r>
        <w:rPr>
          <w:rFonts w:eastAsia="仿宋_GB2312" w:hint="eastAsia"/>
          <w:color w:val="000000"/>
          <w:sz w:val="30"/>
          <w:szCs w:val="30"/>
        </w:rPr>
        <w:t>1</w:t>
      </w:r>
      <w:r>
        <w:rPr>
          <w:rFonts w:ascii="仿宋_GB2312" w:eastAsia="仿宋_GB2312" w:hint="eastAsia"/>
          <w:sz w:val="30"/>
          <w:szCs w:val="30"/>
        </w:rPr>
        <w:t>．</w:t>
      </w:r>
      <w:r>
        <w:rPr>
          <w:rFonts w:eastAsia="仿宋_GB2312"/>
          <w:color w:val="000000"/>
          <w:sz w:val="30"/>
          <w:szCs w:val="30"/>
        </w:rPr>
        <w:t>属于保修范围、内容的项目，承包人应当在接到保修通知之日起</w:t>
      </w:r>
      <w:r>
        <w:rPr>
          <w:rFonts w:eastAsia="仿宋_GB2312"/>
          <w:color w:val="000000"/>
          <w:sz w:val="30"/>
          <w:szCs w:val="30"/>
        </w:rPr>
        <w:t>7</w:t>
      </w:r>
      <w:r>
        <w:rPr>
          <w:rFonts w:eastAsia="仿宋_GB2312"/>
          <w:color w:val="000000"/>
          <w:sz w:val="30"/>
          <w:szCs w:val="30"/>
        </w:rPr>
        <w:t>天内派人保修。承包人不在约定期限内派人保修的，发包人可以委托他人修理。</w:t>
      </w:r>
    </w:p>
    <w:p w14:paraId="7F01EF20" w14:textId="77777777" w:rsidR="00B602C5" w:rsidRDefault="00A17735">
      <w:pPr>
        <w:spacing w:line="360" w:lineRule="auto"/>
        <w:ind w:leftChars="50" w:left="105" w:firstLineChars="205" w:firstLine="615"/>
        <w:rPr>
          <w:rFonts w:eastAsia="仿宋_GB2312"/>
          <w:color w:val="000000"/>
          <w:sz w:val="30"/>
          <w:szCs w:val="30"/>
        </w:rPr>
      </w:pPr>
      <w:r>
        <w:rPr>
          <w:rFonts w:eastAsia="仿宋_GB2312" w:hint="eastAsia"/>
          <w:color w:val="000000"/>
          <w:sz w:val="30"/>
          <w:szCs w:val="30"/>
        </w:rPr>
        <w:t>2</w:t>
      </w:r>
      <w:r>
        <w:rPr>
          <w:rFonts w:ascii="仿宋_GB2312" w:eastAsia="仿宋_GB2312" w:hint="eastAsia"/>
          <w:sz w:val="30"/>
          <w:szCs w:val="30"/>
        </w:rPr>
        <w:t>．</w:t>
      </w:r>
      <w:r>
        <w:rPr>
          <w:rFonts w:eastAsia="仿宋_GB2312"/>
          <w:color w:val="000000"/>
          <w:sz w:val="30"/>
          <w:szCs w:val="30"/>
        </w:rPr>
        <w:t>发生紧急事故需抢修的，承包人在接到事故通知后，应当立即到达事故现场抢修。</w:t>
      </w:r>
    </w:p>
    <w:p w14:paraId="083F8BE0" w14:textId="77777777" w:rsidR="00B602C5" w:rsidRDefault="00A17735">
      <w:pPr>
        <w:spacing w:line="360" w:lineRule="auto"/>
        <w:ind w:leftChars="50" w:left="105" w:firstLineChars="205" w:firstLine="615"/>
        <w:rPr>
          <w:rFonts w:eastAsia="仿宋_GB2312"/>
          <w:color w:val="000000"/>
          <w:sz w:val="30"/>
          <w:szCs w:val="30"/>
        </w:rPr>
      </w:pPr>
      <w:r>
        <w:rPr>
          <w:rFonts w:eastAsia="仿宋_GB2312" w:hint="eastAsia"/>
          <w:color w:val="000000"/>
          <w:sz w:val="30"/>
          <w:szCs w:val="30"/>
        </w:rPr>
        <w:t>3</w:t>
      </w:r>
      <w:r>
        <w:rPr>
          <w:rFonts w:ascii="仿宋_GB2312" w:eastAsia="仿宋_GB2312" w:hint="eastAsia"/>
          <w:sz w:val="30"/>
          <w:szCs w:val="30"/>
        </w:rPr>
        <w:t>．</w:t>
      </w:r>
      <w:r>
        <w:rPr>
          <w:rFonts w:eastAsia="仿宋_GB2312"/>
          <w:color w:val="000000"/>
          <w:sz w:val="30"/>
          <w:szCs w:val="30"/>
        </w:rPr>
        <w:t>对于涉及结构安全的质量问题，应当按照《建设工程质量管理条例》的规定，立即向当地建设行政主管部门和有关部门报告，采取安全防范措施，并由原设计人或者具有相应资质等级</w:t>
      </w:r>
      <w:r>
        <w:rPr>
          <w:rFonts w:eastAsia="仿宋_GB2312"/>
          <w:color w:val="000000"/>
          <w:sz w:val="30"/>
          <w:szCs w:val="30"/>
        </w:rPr>
        <w:lastRenderedPageBreak/>
        <w:t>的设计人提出保修方案，承包人实施保修。</w:t>
      </w:r>
    </w:p>
    <w:p w14:paraId="08E5BD8F" w14:textId="77777777" w:rsidR="00B602C5" w:rsidRDefault="00A17735">
      <w:pPr>
        <w:spacing w:line="360" w:lineRule="auto"/>
        <w:ind w:leftChars="200" w:left="420" w:firstLineChars="50" w:firstLine="150"/>
        <w:rPr>
          <w:rFonts w:eastAsia="仿宋_GB2312"/>
          <w:color w:val="000000"/>
          <w:sz w:val="30"/>
          <w:szCs w:val="30"/>
        </w:rPr>
      </w:pPr>
      <w:r>
        <w:rPr>
          <w:rFonts w:eastAsia="仿宋_GB2312" w:hint="eastAsia"/>
          <w:color w:val="000000"/>
          <w:sz w:val="30"/>
          <w:szCs w:val="30"/>
        </w:rPr>
        <w:t>4</w:t>
      </w:r>
      <w:r>
        <w:rPr>
          <w:rFonts w:ascii="仿宋_GB2312" w:eastAsia="仿宋_GB2312" w:hint="eastAsia"/>
          <w:sz w:val="30"/>
          <w:szCs w:val="30"/>
        </w:rPr>
        <w:t>．</w:t>
      </w:r>
      <w:r>
        <w:rPr>
          <w:rFonts w:eastAsia="仿宋_GB2312"/>
          <w:color w:val="000000"/>
          <w:sz w:val="30"/>
          <w:szCs w:val="30"/>
        </w:rPr>
        <w:t>质量保修完成后，由发包人组织验收。</w:t>
      </w:r>
    </w:p>
    <w:p w14:paraId="70A5DEBA" w14:textId="77777777" w:rsidR="00B602C5" w:rsidRDefault="00A17735">
      <w:pPr>
        <w:spacing w:line="360" w:lineRule="auto"/>
        <w:outlineLvl w:val="0"/>
        <w:rPr>
          <w:rFonts w:eastAsia="黑体"/>
          <w:color w:val="000000"/>
          <w:sz w:val="30"/>
          <w:szCs w:val="30"/>
        </w:rPr>
      </w:pPr>
      <w:r>
        <w:rPr>
          <w:rFonts w:eastAsia="黑体"/>
          <w:color w:val="000000"/>
          <w:sz w:val="30"/>
          <w:szCs w:val="30"/>
        </w:rPr>
        <w:t xml:space="preserve">　　五、保修费用</w:t>
      </w:r>
    </w:p>
    <w:p w14:paraId="265E8639" w14:textId="77777777" w:rsidR="00B602C5" w:rsidRDefault="00A17735">
      <w:pPr>
        <w:spacing w:line="360" w:lineRule="auto"/>
        <w:rPr>
          <w:rFonts w:eastAsia="仿宋_GB2312"/>
          <w:color w:val="000000"/>
          <w:sz w:val="30"/>
          <w:szCs w:val="30"/>
        </w:rPr>
      </w:pPr>
      <w:r>
        <w:rPr>
          <w:rFonts w:eastAsia="仿宋_GB2312"/>
          <w:color w:val="000000"/>
          <w:sz w:val="30"/>
          <w:szCs w:val="30"/>
        </w:rPr>
        <w:t xml:space="preserve">　　保修费用由造成质量缺陷的责任方承担。</w:t>
      </w:r>
    </w:p>
    <w:p w14:paraId="13500DE7" w14:textId="77777777" w:rsidR="00B602C5" w:rsidRDefault="00A17735">
      <w:pPr>
        <w:spacing w:line="360" w:lineRule="auto"/>
        <w:ind w:firstLine="600"/>
        <w:jc w:val="left"/>
        <w:outlineLvl w:val="0"/>
        <w:rPr>
          <w:rFonts w:eastAsia="黑体"/>
          <w:color w:val="000000"/>
          <w:sz w:val="30"/>
          <w:szCs w:val="30"/>
        </w:rPr>
      </w:pPr>
      <w:r>
        <w:rPr>
          <w:rFonts w:eastAsia="黑体"/>
          <w:color w:val="000000"/>
          <w:sz w:val="30"/>
          <w:szCs w:val="30"/>
        </w:rPr>
        <w:t>六、双方约定的其他工程质量保修事项：</w:t>
      </w:r>
      <w:r>
        <w:rPr>
          <w:rFonts w:eastAsia="黑体" w:hint="eastAsia"/>
          <w:color w:val="000000"/>
          <w:sz w:val="30"/>
          <w:szCs w:val="30"/>
        </w:rPr>
        <w:t>承包人在缺陷责任期及保修期内，未能在发包人要求的合理期限内对工程缺陷进行修复，或拒绝按发包人要求进行修复的，发包人有权另行委托第三方进行修复，发包人有权按实际发生费用的</w:t>
      </w:r>
      <w:r>
        <w:rPr>
          <w:rFonts w:eastAsia="黑体" w:hint="eastAsia"/>
          <w:color w:val="000000"/>
          <w:sz w:val="30"/>
          <w:szCs w:val="30"/>
        </w:rPr>
        <w:t>2</w:t>
      </w:r>
      <w:r>
        <w:rPr>
          <w:rFonts w:eastAsia="黑体" w:hint="eastAsia"/>
          <w:color w:val="000000"/>
          <w:sz w:val="30"/>
          <w:szCs w:val="30"/>
        </w:rPr>
        <w:t>倍从承包人的质量保证金中扣除，质量保证金不足或已退还承包人的，发包人有权向承包人追偿</w:t>
      </w:r>
      <w:r>
        <w:rPr>
          <w:rFonts w:eastAsia="黑体"/>
          <w:color w:val="000000"/>
          <w:sz w:val="30"/>
          <w:szCs w:val="30"/>
        </w:rPr>
        <w:t>。</w:t>
      </w:r>
    </w:p>
    <w:p w14:paraId="01321E8E" w14:textId="77777777" w:rsidR="00B602C5" w:rsidRDefault="00A17735">
      <w:pPr>
        <w:spacing w:line="360" w:lineRule="auto"/>
        <w:ind w:firstLineChars="190" w:firstLine="570"/>
        <w:rPr>
          <w:rFonts w:eastAsia="仿宋_GB2312"/>
          <w:color w:val="000000"/>
          <w:sz w:val="30"/>
          <w:szCs w:val="30"/>
        </w:rPr>
      </w:pPr>
      <w:commentRangeStart w:id="820"/>
      <w:commentRangeStart w:id="821"/>
      <w:commentRangeStart w:id="822"/>
      <w:commentRangeStart w:id="823"/>
      <w:commentRangeStart w:id="824"/>
      <w:r>
        <w:rPr>
          <w:rFonts w:eastAsia="仿宋_GB2312"/>
          <w:color w:val="000000"/>
          <w:sz w:val="30"/>
          <w:szCs w:val="30"/>
        </w:rPr>
        <w:t>工程质量保修书由发包人、承包人在工程竣工验收前共同签署，作为施工合同附件，其有效期限至保修期满。</w:t>
      </w:r>
      <w:commentRangeEnd w:id="820"/>
      <w:commentRangeEnd w:id="821"/>
      <w:commentRangeEnd w:id="822"/>
      <w:commentRangeEnd w:id="823"/>
      <w:commentRangeEnd w:id="824"/>
      <w:r>
        <w:rPr>
          <w:rStyle w:val="ab"/>
        </w:rPr>
        <w:commentReference w:id="824"/>
      </w:r>
      <w:r>
        <w:rPr>
          <w:rStyle w:val="ab"/>
        </w:rPr>
        <w:commentReference w:id="823"/>
      </w:r>
      <w:r>
        <w:rPr>
          <w:rStyle w:val="ab"/>
        </w:rPr>
        <w:commentReference w:id="822"/>
      </w:r>
      <w:r>
        <w:rPr>
          <w:rStyle w:val="ab"/>
        </w:rPr>
        <w:commentReference w:id="821"/>
      </w:r>
      <w:r>
        <w:rPr>
          <w:rStyle w:val="ab"/>
        </w:rPr>
        <w:commentReference w:id="820"/>
      </w:r>
    </w:p>
    <w:p w14:paraId="7ACAD392" w14:textId="77777777" w:rsidR="00B602C5" w:rsidRDefault="00B602C5">
      <w:pPr>
        <w:spacing w:line="360" w:lineRule="auto"/>
        <w:ind w:firstLine="420"/>
        <w:rPr>
          <w:rFonts w:eastAsia="仿宋_GB2312"/>
          <w:color w:val="000000"/>
          <w:sz w:val="30"/>
          <w:szCs w:val="30"/>
        </w:rPr>
      </w:pPr>
    </w:p>
    <w:p w14:paraId="52238BC3" w14:textId="77777777" w:rsidR="00B602C5" w:rsidRDefault="00A17735">
      <w:pPr>
        <w:spacing w:line="360" w:lineRule="auto"/>
        <w:rPr>
          <w:rFonts w:eastAsia="仿宋_GB2312"/>
          <w:color w:val="000000"/>
          <w:sz w:val="30"/>
          <w:szCs w:val="30"/>
        </w:rPr>
      </w:pPr>
      <w:r>
        <w:rPr>
          <w:rFonts w:eastAsia="仿宋_GB2312"/>
          <w:color w:val="000000"/>
          <w:sz w:val="30"/>
          <w:szCs w:val="30"/>
        </w:rPr>
        <w:t>发包人</w:t>
      </w:r>
      <w:r>
        <w:rPr>
          <w:rFonts w:eastAsia="仿宋_GB2312"/>
          <w:color w:val="000000"/>
          <w:sz w:val="30"/>
          <w:szCs w:val="30"/>
        </w:rPr>
        <w:t>(</w:t>
      </w:r>
      <w:r>
        <w:rPr>
          <w:rFonts w:eastAsia="仿宋_GB2312"/>
          <w:color w:val="000000"/>
          <w:sz w:val="30"/>
          <w:szCs w:val="30"/>
        </w:rPr>
        <w:t>公章</w:t>
      </w:r>
      <w:r>
        <w:rPr>
          <w:rFonts w:eastAsia="仿宋_GB2312"/>
          <w:color w:val="000000"/>
          <w:sz w:val="30"/>
          <w:szCs w:val="30"/>
        </w:rPr>
        <w:t>)</w:t>
      </w:r>
      <w:r>
        <w:rPr>
          <w:rFonts w:eastAsia="仿宋_GB2312"/>
          <w:color w:val="000000"/>
          <w:sz w:val="30"/>
          <w:szCs w:val="30"/>
        </w:rPr>
        <w:t>：</w:t>
      </w:r>
      <w:r>
        <w:rPr>
          <w:rFonts w:eastAsia="仿宋_GB2312"/>
          <w:color w:val="000000"/>
          <w:sz w:val="30"/>
          <w:szCs w:val="30"/>
          <w:u w:val="single"/>
        </w:rPr>
        <w:t xml:space="preserve">  1      </w:t>
      </w:r>
      <w:r>
        <w:rPr>
          <w:rFonts w:eastAsia="仿宋_GB2312"/>
          <w:color w:val="000000"/>
          <w:sz w:val="30"/>
          <w:szCs w:val="30"/>
        </w:rPr>
        <w:t xml:space="preserve"> </w:t>
      </w:r>
      <w:r>
        <w:rPr>
          <w:rFonts w:eastAsia="仿宋_GB2312"/>
          <w:color w:val="000000"/>
          <w:sz w:val="30"/>
          <w:szCs w:val="30"/>
        </w:rPr>
        <w:t>承包人</w:t>
      </w:r>
      <w:r>
        <w:rPr>
          <w:rFonts w:eastAsia="仿宋_GB2312"/>
          <w:color w:val="000000"/>
          <w:sz w:val="30"/>
          <w:szCs w:val="30"/>
        </w:rPr>
        <w:t>(</w:t>
      </w:r>
      <w:r>
        <w:rPr>
          <w:rFonts w:eastAsia="仿宋_GB2312"/>
          <w:color w:val="000000"/>
          <w:sz w:val="30"/>
          <w:szCs w:val="30"/>
        </w:rPr>
        <w:t>公章</w:t>
      </w:r>
      <w:r>
        <w:rPr>
          <w:rFonts w:eastAsia="仿宋_GB2312"/>
          <w:color w:val="000000"/>
          <w:sz w:val="30"/>
          <w:szCs w:val="30"/>
        </w:rPr>
        <w:t>)</w:t>
      </w:r>
      <w:r>
        <w:rPr>
          <w:rFonts w:eastAsia="仿宋_GB2312"/>
          <w:color w:val="000000"/>
          <w:sz w:val="30"/>
          <w:szCs w:val="30"/>
        </w:rPr>
        <w:t>：</w:t>
      </w:r>
      <w:r>
        <w:rPr>
          <w:rFonts w:eastAsia="仿宋_GB2312"/>
          <w:color w:val="000000"/>
          <w:sz w:val="30"/>
          <w:szCs w:val="30"/>
          <w:u w:val="single"/>
        </w:rPr>
        <w:t></w:t>
      </w:r>
      <w:r>
        <w:rPr>
          <w:rFonts w:eastAsia="仿宋_GB2312" w:hint="eastAsia"/>
          <w:color w:val="000000"/>
          <w:sz w:val="30"/>
          <w:szCs w:val="30"/>
          <w:u w:val="single"/>
        </w:rPr>
        <w:t xml:space="preserve">  </w:t>
      </w:r>
      <w:r>
        <w:rPr>
          <w:rFonts w:eastAsia="仿宋_GB2312"/>
          <w:color w:val="000000"/>
          <w:sz w:val="30"/>
          <w:szCs w:val="30"/>
          <w:u w:val="single"/>
        </w:rPr>
        <w:t>1</w:t>
      </w:r>
      <w:r>
        <w:rPr>
          <w:rFonts w:eastAsia="仿宋_GB2312" w:hint="eastAsia"/>
          <w:color w:val="000000"/>
          <w:sz w:val="30"/>
          <w:szCs w:val="30"/>
          <w:u w:val="single"/>
        </w:rPr>
        <w:t xml:space="preserve">        </w:t>
      </w:r>
      <w:r>
        <w:rPr>
          <w:rFonts w:eastAsia="仿宋_GB2312"/>
          <w:color w:val="000000"/>
          <w:sz w:val="30"/>
          <w:szCs w:val="30"/>
          <w:u w:val="single"/>
        </w:rPr>
        <w:t xml:space="preserve"> </w:t>
      </w:r>
    </w:p>
    <w:p w14:paraId="38B5A9A8" w14:textId="77777777" w:rsidR="00B602C5" w:rsidRDefault="00A17735">
      <w:pPr>
        <w:spacing w:line="360" w:lineRule="auto"/>
        <w:rPr>
          <w:rFonts w:eastAsia="仿宋_GB2312"/>
          <w:color w:val="000000"/>
          <w:sz w:val="30"/>
          <w:szCs w:val="30"/>
        </w:rPr>
      </w:pPr>
      <w:r>
        <w:rPr>
          <w:rFonts w:eastAsia="仿宋_GB2312"/>
          <w:color w:val="000000"/>
          <w:sz w:val="30"/>
          <w:szCs w:val="30"/>
        </w:rPr>
        <w:t>地</w:t>
      </w:r>
      <w:r>
        <w:rPr>
          <w:rFonts w:eastAsia="仿宋_GB2312"/>
          <w:color w:val="000000"/>
          <w:sz w:val="30"/>
          <w:szCs w:val="30"/>
        </w:rPr>
        <w:t xml:space="preserve">  </w:t>
      </w:r>
      <w:r>
        <w:rPr>
          <w:rFonts w:eastAsia="仿宋_GB2312"/>
          <w:color w:val="000000"/>
          <w:sz w:val="30"/>
          <w:szCs w:val="30"/>
        </w:rPr>
        <w:t>址：</w:t>
      </w:r>
      <w:r>
        <w:rPr>
          <w:rFonts w:eastAsia="仿宋_GB2312"/>
          <w:color w:val="000000"/>
          <w:sz w:val="30"/>
          <w:szCs w:val="30"/>
          <w:u w:val="single"/>
        </w:rPr>
        <w:t xml:space="preserve"> 1    </w:t>
      </w:r>
      <w:r>
        <w:rPr>
          <w:rFonts w:eastAsia="仿宋_GB2312" w:hint="eastAsia"/>
          <w:color w:val="000000"/>
          <w:sz w:val="30"/>
          <w:szCs w:val="30"/>
        </w:rPr>
        <w:t xml:space="preserve"> </w:t>
      </w:r>
      <w:r>
        <w:rPr>
          <w:rFonts w:eastAsia="仿宋_GB2312"/>
          <w:color w:val="000000"/>
          <w:sz w:val="30"/>
          <w:szCs w:val="30"/>
        </w:rPr>
        <w:t>地</w:t>
      </w:r>
      <w:r>
        <w:rPr>
          <w:rFonts w:eastAsia="仿宋_GB2312"/>
          <w:color w:val="000000"/>
          <w:sz w:val="30"/>
          <w:szCs w:val="30"/>
        </w:rPr>
        <w:t xml:space="preserve">  </w:t>
      </w:r>
      <w:r>
        <w:rPr>
          <w:rFonts w:eastAsia="仿宋_GB2312"/>
          <w:color w:val="000000"/>
          <w:sz w:val="30"/>
          <w:szCs w:val="30"/>
        </w:rPr>
        <w:t>址：</w:t>
      </w:r>
      <w:r>
        <w:rPr>
          <w:rFonts w:eastAsia="仿宋_GB2312"/>
          <w:color w:val="000000"/>
          <w:sz w:val="30"/>
          <w:szCs w:val="30"/>
          <w:u w:val="single"/>
        </w:rPr>
        <w:t>1</w:t>
      </w:r>
      <w:r>
        <w:rPr>
          <w:rFonts w:eastAsia="仿宋_GB2312" w:hint="eastAsia"/>
          <w:color w:val="000000"/>
          <w:sz w:val="30"/>
          <w:szCs w:val="30"/>
          <w:u w:val="single"/>
        </w:rPr>
        <w:t xml:space="preserve"> </w:t>
      </w:r>
      <w:r>
        <w:rPr>
          <w:rFonts w:eastAsia="仿宋_GB2312"/>
          <w:color w:val="000000"/>
          <w:sz w:val="30"/>
          <w:szCs w:val="30"/>
          <w:u w:val="single"/>
        </w:rPr>
        <w:t xml:space="preserve"> </w:t>
      </w:r>
      <w:r>
        <w:rPr>
          <w:rFonts w:eastAsia="仿宋_GB2312" w:hint="eastAsia"/>
          <w:color w:val="000000"/>
          <w:sz w:val="30"/>
          <w:szCs w:val="30"/>
          <w:u w:val="single"/>
        </w:rPr>
        <w:t xml:space="preserve"> </w:t>
      </w:r>
      <w:r>
        <w:rPr>
          <w:rFonts w:eastAsia="仿宋_GB2312"/>
          <w:color w:val="000000"/>
          <w:sz w:val="30"/>
          <w:szCs w:val="30"/>
          <w:u w:val="single"/>
        </w:rPr>
        <w:t xml:space="preserve">    </w:t>
      </w:r>
    </w:p>
    <w:p w14:paraId="2C3A6880" w14:textId="77777777" w:rsidR="00B602C5" w:rsidRDefault="00A17735">
      <w:pPr>
        <w:spacing w:line="360" w:lineRule="auto"/>
        <w:rPr>
          <w:rFonts w:eastAsia="仿宋_GB2312"/>
          <w:color w:val="000000"/>
          <w:sz w:val="30"/>
          <w:szCs w:val="30"/>
        </w:rPr>
      </w:pPr>
      <w:r>
        <w:rPr>
          <w:rFonts w:eastAsia="仿宋_GB2312"/>
          <w:color w:val="000000"/>
          <w:sz w:val="30"/>
          <w:szCs w:val="30"/>
        </w:rPr>
        <w:t>法定代表人</w:t>
      </w:r>
      <w:r>
        <w:rPr>
          <w:rFonts w:eastAsia="仿宋_GB2312"/>
          <w:color w:val="000000"/>
          <w:sz w:val="30"/>
          <w:szCs w:val="30"/>
        </w:rPr>
        <w:t>(</w:t>
      </w:r>
      <w:r>
        <w:rPr>
          <w:rFonts w:eastAsia="仿宋_GB2312"/>
          <w:color w:val="000000"/>
          <w:sz w:val="30"/>
          <w:szCs w:val="30"/>
        </w:rPr>
        <w:t>签字</w:t>
      </w:r>
      <w:r>
        <w:rPr>
          <w:rFonts w:eastAsia="仿宋_GB2312"/>
          <w:color w:val="000000"/>
          <w:sz w:val="30"/>
          <w:szCs w:val="30"/>
        </w:rPr>
        <w:t>)</w:t>
      </w:r>
      <w:r>
        <w:rPr>
          <w:rFonts w:eastAsia="仿宋_GB2312"/>
          <w:color w:val="000000"/>
          <w:sz w:val="30"/>
          <w:szCs w:val="30"/>
        </w:rPr>
        <w:t>：</w:t>
      </w:r>
      <w:r>
        <w:rPr>
          <w:rFonts w:eastAsia="仿宋_GB2312"/>
          <w:color w:val="000000"/>
          <w:sz w:val="30"/>
          <w:szCs w:val="30"/>
          <w:u w:val="single"/>
        </w:rPr>
        <w:t>1</w:t>
      </w:r>
      <w:r>
        <w:rPr>
          <w:rFonts w:eastAsia="仿宋_GB2312" w:hint="eastAsia"/>
          <w:color w:val="000000"/>
          <w:sz w:val="30"/>
          <w:szCs w:val="30"/>
          <w:u w:val="single"/>
        </w:rPr>
        <w:t xml:space="preserve">    </w:t>
      </w:r>
      <w:r>
        <w:rPr>
          <w:rFonts w:eastAsia="仿宋_GB2312"/>
          <w:color w:val="000000"/>
          <w:sz w:val="30"/>
          <w:szCs w:val="30"/>
          <w:u w:val="single"/>
        </w:rPr>
        <w:t xml:space="preserve">  </w:t>
      </w:r>
      <w:r>
        <w:rPr>
          <w:rFonts w:eastAsia="仿宋_GB2312"/>
          <w:color w:val="000000"/>
          <w:sz w:val="30"/>
          <w:szCs w:val="30"/>
        </w:rPr>
        <w:t xml:space="preserve"> </w:t>
      </w:r>
      <w:r>
        <w:rPr>
          <w:rFonts w:eastAsia="仿宋_GB2312"/>
          <w:color w:val="000000"/>
          <w:sz w:val="30"/>
          <w:szCs w:val="30"/>
        </w:rPr>
        <w:t>法定代表人</w:t>
      </w:r>
      <w:r>
        <w:rPr>
          <w:rFonts w:eastAsia="仿宋_GB2312"/>
          <w:color w:val="000000"/>
          <w:sz w:val="30"/>
          <w:szCs w:val="30"/>
        </w:rPr>
        <w:t>(</w:t>
      </w:r>
      <w:r>
        <w:rPr>
          <w:rFonts w:eastAsia="仿宋_GB2312"/>
          <w:color w:val="000000"/>
          <w:sz w:val="30"/>
          <w:szCs w:val="30"/>
        </w:rPr>
        <w:t>签字</w:t>
      </w:r>
      <w:r>
        <w:rPr>
          <w:rFonts w:eastAsia="仿宋_GB2312"/>
          <w:color w:val="000000"/>
          <w:sz w:val="30"/>
          <w:szCs w:val="30"/>
        </w:rPr>
        <w:t>)</w:t>
      </w:r>
      <w:r>
        <w:rPr>
          <w:rFonts w:eastAsia="仿宋_GB2312"/>
          <w:color w:val="000000"/>
          <w:sz w:val="30"/>
          <w:szCs w:val="30"/>
        </w:rPr>
        <w:t>：</w:t>
      </w:r>
      <w:r>
        <w:rPr>
          <w:rFonts w:eastAsia="仿宋_GB2312"/>
          <w:color w:val="000000"/>
          <w:sz w:val="30"/>
          <w:szCs w:val="30"/>
          <w:u w:val="single"/>
        </w:rPr>
        <w:t>1</w:t>
      </w:r>
      <w:r>
        <w:rPr>
          <w:rFonts w:eastAsia="仿宋_GB2312" w:hint="eastAsia"/>
          <w:color w:val="000000"/>
          <w:sz w:val="30"/>
          <w:szCs w:val="30"/>
          <w:u w:val="single"/>
        </w:rPr>
        <w:t xml:space="preserve">      </w:t>
      </w:r>
      <w:r>
        <w:rPr>
          <w:rFonts w:eastAsia="仿宋_GB2312"/>
          <w:color w:val="000000"/>
          <w:sz w:val="30"/>
          <w:szCs w:val="30"/>
          <w:u w:val="single"/>
        </w:rPr>
        <w:t xml:space="preserve"> </w:t>
      </w:r>
    </w:p>
    <w:p w14:paraId="57C7C181" w14:textId="77777777" w:rsidR="00B602C5" w:rsidRDefault="00A17735">
      <w:pPr>
        <w:spacing w:line="360" w:lineRule="auto"/>
        <w:rPr>
          <w:rFonts w:eastAsia="仿宋_GB2312"/>
          <w:color w:val="000000"/>
          <w:sz w:val="30"/>
          <w:szCs w:val="30"/>
        </w:rPr>
      </w:pPr>
      <w:r>
        <w:rPr>
          <w:rFonts w:eastAsia="仿宋_GB2312"/>
          <w:color w:val="000000"/>
          <w:sz w:val="30"/>
          <w:szCs w:val="30"/>
        </w:rPr>
        <w:t>委托代理人</w:t>
      </w:r>
      <w:r>
        <w:rPr>
          <w:rFonts w:eastAsia="仿宋_GB2312"/>
          <w:color w:val="000000"/>
          <w:sz w:val="30"/>
          <w:szCs w:val="30"/>
        </w:rPr>
        <w:t>(</w:t>
      </w:r>
      <w:r>
        <w:rPr>
          <w:rFonts w:eastAsia="仿宋_GB2312"/>
          <w:color w:val="000000"/>
          <w:sz w:val="30"/>
          <w:szCs w:val="30"/>
        </w:rPr>
        <w:t>签字</w:t>
      </w:r>
      <w:r>
        <w:rPr>
          <w:rFonts w:eastAsia="仿宋_GB2312"/>
          <w:color w:val="000000"/>
          <w:sz w:val="30"/>
          <w:szCs w:val="30"/>
        </w:rPr>
        <w:t>)</w:t>
      </w:r>
      <w:r>
        <w:rPr>
          <w:rFonts w:eastAsia="仿宋_GB2312"/>
          <w:color w:val="000000"/>
          <w:sz w:val="30"/>
          <w:szCs w:val="30"/>
        </w:rPr>
        <w:t>：</w:t>
      </w:r>
      <w:r>
        <w:rPr>
          <w:rFonts w:eastAsia="仿宋_GB2312"/>
          <w:color w:val="000000"/>
          <w:sz w:val="30"/>
          <w:szCs w:val="30"/>
          <w:u w:val="single"/>
        </w:rPr>
        <w:t xml:space="preserve">1      </w:t>
      </w:r>
      <w:r>
        <w:rPr>
          <w:rFonts w:eastAsia="仿宋_GB2312"/>
          <w:color w:val="000000"/>
          <w:sz w:val="30"/>
          <w:szCs w:val="30"/>
        </w:rPr>
        <w:t xml:space="preserve"> </w:t>
      </w:r>
      <w:r>
        <w:rPr>
          <w:rFonts w:eastAsia="仿宋_GB2312"/>
          <w:color w:val="000000"/>
          <w:sz w:val="30"/>
          <w:szCs w:val="30"/>
        </w:rPr>
        <w:t>委托代理人</w:t>
      </w:r>
      <w:r>
        <w:rPr>
          <w:rFonts w:eastAsia="仿宋_GB2312"/>
          <w:color w:val="000000"/>
          <w:sz w:val="30"/>
          <w:szCs w:val="30"/>
        </w:rPr>
        <w:t>(</w:t>
      </w:r>
      <w:r>
        <w:rPr>
          <w:rFonts w:eastAsia="仿宋_GB2312"/>
          <w:color w:val="000000"/>
          <w:sz w:val="30"/>
          <w:szCs w:val="30"/>
        </w:rPr>
        <w:t>签字</w:t>
      </w:r>
      <w:r>
        <w:rPr>
          <w:rFonts w:eastAsia="仿宋_GB2312"/>
          <w:color w:val="000000"/>
          <w:sz w:val="30"/>
          <w:szCs w:val="30"/>
        </w:rPr>
        <w:t>)</w:t>
      </w:r>
      <w:r>
        <w:rPr>
          <w:rFonts w:eastAsia="仿宋_GB2312"/>
          <w:color w:val="000000"/>
          <w:sz w:val="30"/>
          <w:szCs w:val="30"/>
        </w:rPr>
        <w:t>：</w:t>
      </w:r>
      <w:r>
        <w:rPr>
          <w:rFonts w:eastAsia="仿宋_GB2312"/>
          <w:color w:val="000000"/>
          <w:sz w:val="30"/>
          <w:szCs w:val="30"/>
          <w:u w:val="single"/>
        </w:rPr>
        <w:t xml:space="preserve">1  </w:t>
      </w:r>
      <w:r>
        <w:rPr>
          <w:rFonts w:eastAsia="仿宋_GB2312" w:hint="eastAsia"/>
          <w:color w:val="000000"/>
          <w:sz w:val="30"/>
          <w:szCs w:val="30"/>
          <w:u w:val="single"/>
        </w:rPr>
        <w:t xml:space="preserve"> </w:t>
      </w:r>
      <w:r>
        <w:rPr>
          <w:rFonts w:eastAsia="仿宋_GB2312"/>
          <w:color w:val="000000"/>
          <w:sz w:val="30"/>
          <w:szCs w:val="30"/>
          <w:u w:val="single"/>
        </w:rPr>
        <w:t xml:space="preserve">    </w:t>
      </w:r>
    </w:p>
    <w:p w14:paraId="255744E3" w14:textId="77777777" w:rsidR="00B602C5" w:rsidRDefault="00A17735">
      <w:pPr>
        <w:spacing w:line="360" w:lineRule="auto"/>
        <w:rPr>
          <w:rFonts w:eastAsia="仿宋_GB2312"/>
          <w:color w:val="000000"/>
          <w:sz w:val="30"/>
          <w:szCs w:val="30"/>
        </w:rPr>
      </w:pPr>
      <w:r>
        <w:rPr>
          <w:rFonts w:eastAsia="仿宋_GB2312"/>
          <w:color w:val="000000"/>
          <w:sz w:val="30"/>
          <w:szCs w:val="30"/>
        </w:rPr>
        <w:t>电</w:t>
      </w:r>
      <w:r>
        <w:rPr>
          <w:rFonts w:eastAsia="仿宋_GB2312"/>
          <w:color w:val="000000"/>
          <w:sz w:val="30"/>
          <w:szCs w:val="30"/>
        </w:rPr>
        <w:t xml:space="preserve">  </w:t>
      </w:r>
      <w:r>
        <w:rPr>
          <w:rFonts w:eastAsia="仿宋_GB2312"/>
          <w:color w:val="000000"/>
          <w:sz w:val="30"/>
          <w:szCs w:val="30"/>
        </w:rPr>
        <w:t>话：</w:t>
      </w:r>
      <w:r>
        <w:rPr>
          <w:rFonts w:eastAsia="仿宋_GB2312"/>
          <w:color w:val="000000"/>
          <w:sz w:val="30"/>
          <w:szCs w:val="30"/>
          <w:u w:val="single"/>
        </w:rPr>
        <w:t xml:space="preserve">13072855637 </w:t>
      </w:r>
      <w:r>
        <w:rPr>
          <w:rFonts w:eastAsia="仿宋_GB2312"/>
          <w:color w:val="000000"/>
          <w:sz w:val="30"/>
          <w:szCs w:val="30"/>
        </w:rPr>
        <w:t xml:space="preserve"> </w:t>
      </w:r>
      <w:r>
        <w:rPr>
          <w:rFonts w:eastAsia="仿宋_GB2312"/>
          <w:color w:val="000000"/>
          <w:sz w:val="30"/>
          <w:szCs w:val="30"/>
        </w:rPr>
        <w:t>电</w:t>
      </w:r>
      <w:r>
        <w:rPr>
          <w:rFonts w:eastAsia="仿宋_GB2312"/>
          <w:color w:val="000000"/>
          <w:sz w:val="30"/>
          <w:szCs w:val="30"/>
        </w:rPr>
        <w:t xml:space="preserve">  </w:t>
      </w:r>
      <w:r>
        <w:rPr>
          <w:rFonts w:eastAsia="仿宋_GB2312"/>
          <w:color w:val="000000"/>
          <w:sz w:val="30"/>
          <w:szCs w:val="30"/>
        </w:rPr>
        <w:t>话：</w:t>
      </w:r>
      <w:r>
        <w:rPr>
          <w:rFonts w:eastAsia="仿宋_GB2312"/>
          <w:color w:val="000000"/>
          <w:sz w:val="30"/>
          <w:szCs w:val="30"/>
          <w:u w:val="single"/>
        </w:rPr>
        <w:t xml:space="preserve">13072855637 </w:t>
      </w:r>
      <w:r>
        <w:rPr>
          <w:rFonts w:eastAsia="仿宋_GB2312" w:hint="eastAsia"/>
          <w:color w:val="000000"/>
          <w:sz w:val="30"/>
          <w:szCs w:val="30"/>
          <w:u w:val="single"/>
        </w:rPr>
        <w:t xml:space="preserve"> </w:t>
      </w:r>
      <w:r>
        <w:rPr>
          <w:rFonts w:eastAsia="仿宋_GB2312"/>
          <w:color w:val="000000"/>
          <w:sz w:val="30"/>
          <w:szCs w:val="30"/>
          <w:u w:val="single"/>
        </w:rPr>
        <w:t xml:space="preserve">   </w:t>
      </w:r>
    </w:p>
    <w:p w14:paraId="1FFA75D5" w14:textId="77777777" w:rsidR="00B602C5" w:rsidRDefault="00B602C5">
      <w:pPr>
        <w:spacing w:line="360" w:lineRule="auto"/>
        <w:rPr>
          <w:rFonts w:eastAsia="仿宋_GB2312"/>
          <w:color w:val="000000"/>
          <w:sz w:val="30"/>
          <w:szCs w:val="30"/>
        </w:rPr>
      </w:pPr>
    </w:p>
    <w:p w14:paraId="66873D26" w14:textId="77777777" w:rsidR="00B602C5" w:rsidRDefault="00A17735">
      <w:pPr>
        <w:spacing w:line="440" w:lineRule="exact"/>
        <w:rPr>
          <w:rFonts w:eastAsia="黑体"/>
          <w:color w:val="000000"/>
          <w:sz w:val="30"/>
          <w:szCs w:val="30"/>
        </w:rPr>
      </w:pPr>
      <w:r>
        <w:rPr>
          <w:rFonts w:eastAsia="仿宋_GB2312"/>
          <w:b/>
          <w:color w:val="000000"/>
          <w:sz w:val="30"/>
          <w:szCs w:val="30"/>
        </w:rPr>
        <w:br w:type="page"/>
      </w:r>
      <w:r>
        <w:rPr>
          <w:rFonts w:eastAsia="仿宋_GB2312"/>
          <w:color w:val="000000"/>
          <w:sz w:val="30"/>
          <w:szCs w:val="30"/>
        </w:rPr>
        <w:lastRenderedPageBreak/>
        <w:t>附件</w:t>
      </w:r>
      <w:r>
        <w:rPr>
          <w:rFonts w:eastAsia="仿宋_GB2312"/>
          <w:color w:val="000000"/>
          <w:sz w:val="30"/>
          <w:szCs w:val="30"/>
        </w:rPr>
        <w:t>4</w:t>
      </w:r>
      <w:r>
        <w:rPr>
          <w:rFonts w:eastAsia="仿宋_GB2312"/>
          <w:color w:val="000000"/>
          <w:sz w:val="30"/>
          <w:szCs w:val="30"/>
        </w:rPr>
        <w:t>：</w:t>
      </w:r>
    </w:p>
    <w:p w14:paraId="6D41D3A9" w14:textId="77777777" w:rsidR="00B602C5" w:rsidRDefault="00A17735">
      <w:pPr>
        <w:spacing w:beforeLines="50" w:before="156" w:afterLines="50" w:after="156" w:line="440" w:lineRule="exact"/>
        <w:jc w:val="center"/>
        <w:rPr>
          <w:rFonts w:eastAsia="黑体"/>
          <w:color w:val="000000"/>
          <w:sz w:val="30"/>
          <w:szCs w:val="30"/>
        </w:rPr>
      </w:pPr>
      <w:r>
        <w:rPr>
          <w:rFonts w:eastAsia="黑体"/>
          <w:color w:val="000000"/>
          <w:sz w:val="30"/>
          <w:szCs w:val="30"/>
        </w:rPr>
        <w:t>主要建设工程文件目录</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1953"/>
        <w:gridCol w:w="1276"/>
        <w:gridCol w:w="1450"/>
        <w:gridCol w:w="1243"/>
        <w:gridCol w:w="1450"/>
        <w:gridCol w:w="1667"/>
      </w:tblGrid>
      <w:tr w:rsidR="00B602C5" w14:paraId="40853083" w14:textId="77777777">
        <w:trPr>
          <w:jc w:val="center"/>
        </w:trPr>
        <w:tc>
          <w:tcPr>
            <w:tcW w:w="1953" w:type="dxa"/>
            <w:tcBorders>
              <w:top w:val="single" w:sz="12" w:space="0" w:color="auto"/>
              <w:bottom w:val="double" w:sz="6" w:space="0" w:color="auto"/>
            </w:tcBorders>
            <w:vAlign w:val="center"/>
          </w:tcPr>
          <w:p w14:paraId="1161FA13"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文件名称</w:t>
            </w:r>
          </w:p>
        </w:tc>
        <w:tc>
          <w:tcPr>
            <w:tcW w:w="1276" w:type="dxa"/>
            <w:tcBorders>
              <w:top w:val="single" w:sz="12" w:space="0" w:color="auto"/>
              <w:bottom w:val="double" w:sz="6" w:space="0" w:color="auto"/>
            </w:tcBorders>
            <w:vAlign w:val="center"/>
          </w:tcPr>
          <w:p w14:paraId="76C37228"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套数</w:t>
            </w:r>
          </w:p>
        </w:tc>
        <w:tc>
          <w:tcPr>
            <w:tcW w:w="1450" w:type="dxa"/>
            <w:tcBorders>
              <w:top w:val="single" w:sz="12" w:space="0" w:color="auto"/>
              <w:bottom w:val="double" w:sz="6" w:space="0" w:color="auto"/>
            </w:tcBorders>
            <w:vAlign w:val="center"/>
          </w:tcPr>
          <w:p w14:paraId="42FF5EC5"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费用</w:t>
            </w:r>
            <w:r>
              <w:rPr>
                <w:rFonts w:eastAsia="仿宋_GB2312" w:hint="eastAsia"/>
                <w:color w:val="000000"/>
                <w:sz w:val="28"/>
                <w:szCs w:val="30"/>
              </w:rPr>
              <w:t>（元）</w:t>
            </w:r>
          </w:p>
        </w:tc>
        <w:tc>
          <w:tcPr>
            <w:tcW w:w="1243" w:type="dxa"/>
            <w:tcBorders>
              <w:top w:val="single" w:sz="12" w:space="0" w:color="auto"/>
              <w:bottom w:val="double" w:sz="6" w:space="0" w:color="auto"/>
            </w:tcBorders>
            <w:vAlign w:val="center"/>
          </w:tcPr>
          <w:p w14:paraId="59E37751"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质量</w:t>
            </w:r>
          </w:p>
        </w:tc>
        <w:tc>
          <w:tcPr>
            <w:tcW w:w="1450" w:type="dxa"/>
            <w:tcBorders>
              <w:top w:val="single" w:sz="12" w:space="0" w:color="auto"/>
              <w:bottom w:val="double" w:sz="6" w:space="0" w:color="auto"/>
            </w:tcBorders>
          </w:tcPr>
          <w:p w14:paraId="066550C5" w14:textId="77777777" w:rsidR="00B602C5" w:rsidRDefault="00A17735">
            <w:pPr>
              <w:spacing w:line="440" w:lineRule="exact"/>
              <w:jc w:val="center"/>
              <w:rPr>
                <w:rFonts w:eastAsia="仿宋_GB2312"/>
                <w:color w:val="000000"/>
                <w:sz w:val="28"/>
                <w:szCs w:val="30"/>
              </w:rPr>
            </w:pPr>
            <w:r>
              <w:rPr>
                <w:rFonts w:eastAsia="仿宋_GB2312"/>
                <w:color w:val="000000"/>
                <w:sz w:val="28"/>
                <w:szCs w:val="30"/>
              </w:rPr>
              <w:t>移交时间</w:t>
            </w:r>
          </w:p>
        </w:tc>
        <w:tc>
          <w:tcPr>
            <w:tcW w:w="1667" w:type="dxa"/>
            <w:tcBorders>
              <w:top w:val="single" w:sz="12" w:space="0" w:color="auto"/>
              <w:bottom w:val="double" w:sz="6" w:space="0" w:color="auto"/>
            </w:tcBorders>
          </w:tcPr>
          <w:p w14:paraId="77D85015" w14:textId="77777777" w:rsidR="00B602C5" w:rsidRDefault="00A17735">
            <w:pPr>
              <w:spacing w:line="440" w:lineRule="exact"/>
              <w:jc w:val="center"/>
              <w:rPr>
                <w:rFonts w:eastAsia="仿宋_GB2312"/>
                <w:color w:val="000000"/>
                <w:sz w:val="28"/>
                <w:szCs w:val="30"/>
              </w:rPr>
            </w:pPr>
            <w:r>
              <w:rPr>
                <w:rFonts w:eastAsia="仿宋_GB2312"/>
                <w:color w:val="000000"/>
                <w:sz w:val="28"/>
                <w:szCs w:val="30"/>
              </w:rPr>
              <w:t>责任人</w:t>
            </w:r>
          </w:p>
        </w:tc>
      </w:tr>
      <w:tr w:rsidR="00B602C5" w14:paraId="76A15D56" w14:textId="77777777">
        <w:trPr>
          <w:trHeight w:val="567"/>
          <w:jc w:val="center"/>
        </w:trPr>
        <w:tc>
          <w:tcPr>
            <w:tcW w:w="1953" w:type="dxa"/>
            <w:tcBorders>
              <w:top w:val="double" w:sz="6" w:space="0" w:color="auto"/>
              <w:bottom w:val="single" w:sz="6" w:space="0" w:color="auto"/>
            </w:tcBorders>
            <w:vAlign w:val="center"/>
          </w:tcPr>
          <w:p w14:paraId="50A2E73B" w14:textId="77777777" w:rsidR="00B602C5" w:rsidRDefault="00B602C5">
            <w:pPr>
              <w:pStyle w:val="a5"/>
              <w:keepNext/>
              <w:spacing w:after="0" w:line="440" w:lineRule="exact"/>
              <w:ind w:left="63" w:right="63"/>
              <w:rPr>
                <w:rFonts w:eastAsia="仿宋_GB2312"/>
                <w:color w:val="000000"/>
                <w:sz w:val="30"/>
                <w:szCs w:val="30"/>
              </w:rPr>
            </w:pPr>
          </w:p>
        </w:tc>
        <w:tc>
          <w:tcPr>
            <w:tcW w:w="1276" w:type="dxa"/>
            <w:tcBorders>
              <w:top w:val="double" w:sz="6" w:space="0" w:color="auto"/>
              <w:bottom w:val="single" w:sz="6" w:space="0" w:color="auto"/>
            </w:tcBorders>
            <w:vAlign w:val="center"/>
          </w:tcPr>
          <w:p w14:paraId="148DB3E1" w14:textId="77777777" w:rsidR="00B602C5" w:rsidRDefault="00B602C5">
            <w:pPr>
              <w:pStyle w:val="a5"/>
              <w:keepNext/>
              <w:spacing w:after="0" w:line="440" w:lineRule="exact"/>
              <w:ind w:left="63" w:right="63"/>
              <w:rPr>
                <w:rFonts w:eastAsia="仿宋_GB2312"/>
                <w:color w:val="000000"/>
                <w:sz w:val="30"/>
                <w:szCs w:val="30"/>
              </w:rPr>
            </w:pPr>
          </w:p>
        </w:tc>
        <w:tc>
          <w:tcPr>
            <w:tcW w:w="1450" w:type="dxa"/>
            <w:tcBorders>
              <w:top w:val="double" w:sz="6" w:space="0" w:color="auto"/>
              <w:bottom w:val="single" w:sz="6" w:space="0" w:color="auto"/>
            </w:tcBorders>
            <w:vAlign w:val="center"/>
          </w:tcPr>
          <w:p w14:paraId="1B3A725E" w14:textId="77777777" w:rsidR="00B602C5" w:rsidRDefault="00B602C5">
            <w:pPr>
              <w:pStyle w:val="a5"/>
              <w:keepNext/>
              <w:spacing w:after="0" w:line="440" w:lineRule="exact"/>
              <w:ind w:left="63" w:right="63"/>
              <w:rPr>
                <w:rFonts w:eastAsia="仿宋_GB2312"/>
                <w:color w:val="000000"/>
                <w:sz w:val="30"/>
                <w:szCs w:val="30"/>
              </w:rPr>
            </w:pPr>
          </w:p>
        </w:tc>
        <w:tc>
          <w:tcPr>
            <w:tcW w:w="1243" w:type="dxa"/>
            <w:tcBorders>
              <w:top w:val="double" w:sz="6" w:space="0" w:color="auto"/>
              <w:bottom w:val="single" w:sz="6" w:space="0" w:color="auto"/>
            </w:tcBorders>
            <w:vAlign w:val="center"/>
          </w:tcPr>
          <w:p w14:paraId="2C423965" w14:textId="77777777" w:rsidR="00B602C5" w:rsidRDefault="00B602C5">
            <w:pPr>
              <w:pStyle w:val="a5"/>
              <w:keepNext/>
              <w:spacing w:after="0" w:line="440" w:lineRule="exact"/>
              <w:ind w:left="63" w:right="63"/>
              <w:rPr>
                <w:rFonts w:eastAsia="仿宋_GB2312"/>
                <w:color w:val="000000"/>
                <w:sz w:val="30"/>
                <w:szCs w:val="30"/>
              </w:rPr>
            </w:pPr>
          </w:p>
        </w:tc>
        <w:tc>
          <w:tcPr>
            <w:tcW w:w="1450" w:type="dxa"/>
            <w:tcBorders>
              <w:top w:val="double" w:sz="6" w:space="0" w:color="auto"/>
              <w:bottom w:val="single" w:sz="6" w:space="0" w:color="auto"/>
            </w:tcBorders>
            <w:vAlign w:val="center"/>
          </w:tcPr>
          <w:p w14:paraId="03A0A8D8" w14:textId="77777777" w:rsidR="00B602C5" w:rsidRDefault="00B602C5">
            <w:pPr>
              <w:pStyle w:val="a5"/>
              <w:keepNext/>
              <w:spacing w:after="0" w:line="440" w:lineRule="exact"/>
              <w:ind w:left="63" w:right="63"/>
              <w:rPr>
                <w:rFonts w:eastAsia="仿宋_GB2312"/>
                <w:color w:val="000000"/>
                <w:sz w:val="30"/>
                <w:szCs w:val="30"/>
              </w:rPr>
            </w:pPr>
          </w:p>
        </w:tc>
        <w:tc>
          <w:tcPr>
            <w:tcW w:w="1667" w:type="dxa"/>
            <w:tcBorders>
              <w:top w:val="double" w:sz="6" w:space="0" w:color="auto"/>
              <w:bottom w:val="single" w:sz="6" w:space="0" w:color="auto"/>
            </w:tcBorders>
            <w:vAlign w:val="center"/>
          </w:tcPr>
          <w:p w14:paraId="457A0F14" w14:textId="77777777" w:rsidR="00B602C5" w:rsidRDefault="00B602C5">
            <w:pPr>
              <w:pStyle w:val="a5"/>
              <w:keepNext/>
              <w:spacing w:after="0" w:line="440" w:lineRule="exact"/>
              <w:ind w:left="63" w:right="63"/>
              <w:rPr>
                <w:rFonts w:eastAsia="仿宋_GB2312"/>
                <w:color w:val="000000"/>
                <w:sz w:val="30"/>
                <w:szCs w:val="30"/>
              </w:rPr>
            </w:pPr>
          </w:p>
        </w:tc>
      </w:tr>
      <w:tr w:rsidR="00B602C5" w14:paraId="32DB7D15" w14:textId="77777777">
        <w:trPr>
          <w:trHeight w:val="567"/>
          <w:jc w:val="center"/>
        </w:trPr>
        <w:tc>
          <w:tcPr>
            <w:tcW w:w="1953" w:type="dxa"/>
            <w:tcBorders>
              <w:top w:val="nil"/>
            </w:tcBorders>
            <w:vAlign w:val="center"/>
          </w:tcPr>
          <w:p w14:paraId="27869BBD" w14:textId="77777777" w:rsidR="00B602C5" w:rsidRDefault="00B602C5">
            <w:pPr>
              <w:pStyle w:val="a5"/>
              <w:keepNext/>
              <w:spacing w:after="0" w:line="440" w:lineRule="exact"/>
              <w:ind w:left="63" w:right="63"/>
              <w:rPr>
                <w:rFonts w:eastAsia="仿宋_GB2312"/>
                <w:color w:val="000000"/>
                <w:sz w:val="30"/>
                <w:szCs w:val="30"/>
              </w:rPr>
            </w:pPr>
          </w:p>
        </w:tc>
        <w:tc>
          <w:tcPr>
            <w:tcW w:w="1276" w:type="dxa"/>
            <w:tcBorders>
              <w:top w:val="nil"/>
            </w:tcBorders>
            <w:vAlign w:val="center"/>
          </w:tcPr>
          <w:p w14:paraId="72115FEC" w14:textId="77777777" w:rsidR="00B602C5" w:rsidRDefault="00B602C5">
            <w:pPr>
              <w:pStyle w:val="a5"/>
              <w:keepNext/>
              <w:spacing w:after="0" w:line="440" w:lineRule="exact"/>
              <w:ind w:left="63" w:right="63"/>
              <w:rPr>
                <w:rFonts w:eastAsia="仿宋_GB2312"/>
                <w:color w:val="000000"/>
                <w:sz w:val="30"/>
                <w:szCs w:val="30"/>
              </w:rPr>
            </w:pPr>
          </w:p>
        </w:tc>
        <w:tc>
          <w:tcPr>
            <w:tcW w:w="1450" w:type="dxa"/>
            <w:tcBorders>
              <w:top w:val="nil"/>
            </w:tcBorders>
            <w:vAlign w:val="center"/>
          </w:tcPr>
          <w:p w14:paraId="1F99DEC4" w14:textId="77777777" w:rsidR="00B602C5" w:rsidRDefault="00B602C5">
            <w:pPr>
              <w:pStyle w:val="a5"/>
              <w:keepNext/>
              <w:spacing w:after="0" w:line="440" w:lineRule="exact"/>
              <w:ind w:left="63" w:right="63"/>
              <w:rPr>
                <w:rFonts w:eastAsia="仿宋_GB2312"/>
                <w:color w:val="000000"/>
                <w:sz w:val="30"/>
                <w:szCs w:val="30"/>
              </w:rPr>
            </w:pPr>
          </w:p>
        </w:tc>
        <w:tc>
          <w:tcPr>
            <w:tcW w:w="1243" w:type="dxa"/>
            <w:tcBorders>
              <w:top w:val="nil"/>
            </w:tcBorders>
            <w:vAlign w:val="center"/>
          </w:tcPr>
          <w:p w14:paraId="6D03CCC2" w14:textId="77777777" w:rsidR="00B602C5" w:rsidRDefault="00B602C5">
            <w:pPr>
              <w:pStyle w:val="a5"/>
              <w:keepNext/>
              <w:spacing w:after="0" w:line="440" w:lineRule="exact"/>
              <w:ind w:left="63" w:right="63"/>
              <w:rPr>
                <w:rFonts w:eastAsia="仿宋_GB2312"/>
                <w:color w:val="000000"/>
                <w:sz w:val="30"/>
                <w:szCs w:val="30"/>
              </w:rPr>
            </w:pPr>
          </w:p>
        </w:tc>
        <w:tc>
          <w:tcPr>
            <w:tcW w:w="1450" w:type="dxa"/>
            <w:tcBorders>
              <w:top w:val="nil"/>
            </w:tcBorders>
            <w:vAlign w:val="center"/>
          </w:tcPr>
          <w:p w14:paraId="45D31A39" w14:textId="77777777" w:rsidR="00B602C5" w:rsidRDefault="00B602C5">
            <w:pPr>
              <w:pStyle w:val="a5"/>
              <w:keepNext/>
              <w:spacing w:after="0" w:line="440" w:lineRule="exact"/>
              <w:ind w:left="63" w:right="63"/>
              <w:rPr>
                <w:rFonts w:eastAsia="仿宋_GB2312"/>
                <w:color w:val="000000"/>
                <w:sz w:val="30"/>
                <w:szCs w:val="30"/>
              </w:rPr>
            </w:pPr>
          </w:p>
        </w:tc>
        <w:tc>
          <w:tcPr>
            <w:tcW w:w="1667" w:type="dxa"/>
            <w:tcBorders>
              <w:top w:val="nil"/>
            </w:tcBorders>
            <w:vAlign w:val="center"/>
          </w:tcPr>
          <w:p w14:paraId="4EA1DE57" w14:textId="77777777" w:rsidR="00B602C5" w:rsidRDefault="00B602C5">
            <w:pPr>
              <w:pStyle w:val="a5"/>
              <w:keepNext/>
              <w:spacing w:after="0" w:line="440" w:lineRule="exact"/>
              <w:ind w:left="63" w:right="63"/>
              <w:rPr>
                <w:rFonts w:eastAsia="仿宋_GB2312"/>
                <w:color w:val="000000"/>
                <w:sz w:val="30"/>
                <w:szCs w:val="30"/>
              </w:rPr>
            </w:pPr>
          </w:p>
        </w:tc>
      </w:tr>
      <w:tr w:rsidR="00B602C5" w14:paraId="5F422D72" w14:textId="77777777">
        <w:trPr>
          <w:trHeight w:val="567"/>
          <w:jc w:val="center"/>
        </w:trPr>
        <w:tc>
          <w:tcPr>
            <w:tcW w:w="1953" w:type="dxa"/>
            <w:vAlign w:val="center"/>
          </w:tcPr>
          <w:p w14:paraId="295A616D" w14:textId="77777777" w:rsidR="00B602C5" w:rsidRDefault="00B602C5">
            <w:pPr>
              <w:pStyle w:val="a5"/>
              <w:keepNext/>
              <w:spacing w:after="0" w:line="440" w:lineRule="exact"/>
              <w:ind w:left="63" w:right="63"/>
              <w:rPr>
                <w:rFonts w:eastAsia="仿宋_GB2312"/>
                <w:color w:val="000000"/>
                <w:sz w:val="30"/>
                <w:szCs w:val="30"/>
              </w:rPr>
            </w:pPr>
          </w:p>
        </w:tc>
        <w:tc>
          <w:tcPr>
            <w:tcW w:w="1276" w:type="dxa"/>
            <w:vAlign w:val="center"/>
          </w:tcPr>
          <w:p w14:paraId="0B58616D" w14:textId="77777777" w:rsidR="00B602C5" w:rsidRDefault="00B602C5">
            <w:pPr>
              <w:pStyle w:val="a5"/>
              <w:keepNext/>
              <w:spacing w:after="0" w:line="440" w:lineRule="exact"/>
              <w:ind w:left="63" w:right="63"/>
              <w:rPr>
                <w:rFonts w:eastAsia="仿宋_GB2312"/>
                <w:color w:val="000000"/>
                <w:sz w:val="30"/>
                <w:szCs w:val="30"/>
              </w:rPr>
            </w:pPr>
          </w:p>
        </w:tc>
        <w:tc>
          <w:tcPr>
            <w:tcW w:w="1450" w:type="dxa"/>
            <w:vAlign w:val="center"/>
          </w:tcPr>
          <w:p w14:paraId="589E495E" w14:textId="77777777" w:rsidR="00B602C5" w:rsidRDefault="00B602C5">
            <w:pPr>
              <w:pStyle w:val="a5"/>
              <w:keepNext/>
              <w:spacing w:after="0" w:line="440" w:lineRule="exact"/>
              <w:ind w:left="63" w:right="63"/>
              <w:rPr>
                <w:rFonts w:eastAsia="仿宋_GB2312"/>
                <w:color w:val="000000"/>
                <w:sz w:val="30"/>
                <w:szCs w:val="30"/>
              </w:rPr>
            </w:pPr>
          </w:p>
        </w:tc>
        <w:tc>
          <w:tcPr>
            <w:tcW w:w="1243" w:type="dxa"/>
            <w:vAlign w:val="center"/>
          </w:tcPr>
          <w:p w14:paraId="4B7192E2" w14:textId="77777777" w:rsidR="00B602C5" w:rsidRDefault="00B602C5">
            <w:pPr>
              <w:pStyle w:val="a5"/>
              <w:keepNext/>
              <w:spacing w:after="0" w:line="440" w:lineRule="exact"/>
              <w:ind w:left="63" w:right="63"/>
              <w:rPr>
                <w:rFonts w:eastAsia="仿宋_GB2312"/>
                <w:color w:val="000000"/>
                <w:sz w:val="30"/>
                <w:szCs w:val="30"/>
              </w:rPr>
            </w:pPr>
          </w:p>
        </w:tc>
        <w:tc>
          <w:tcPr>
            <w:tcW w:w="1450" w:type="dxa"/>
            <w:vAlign w:val="center"/>
          </w:tcPr>
          <w:p w14:paraId="5F1CCBFB" w14:textId="77777777" w:rsidR="00B602C5" w:rsidRDefault="00B602C5">
            <w:pPr>
              <w:pStyle w:val="a5"/>
              <w:keepNext/>
              <w:spacing w:after="0" w:line="440" w:lineRule="exact"/>
              <w:ind w:left="63" w:right="63"/>
              <w:rPr>
                <w:rFonts w:eastAsia="仿宋_GB2312"/>
                <w:color w:val="000000"/>
                <w:sz w:val="30"/>
                <w:szCs w:val="30"/>
              </w:rPr>
            </w:pPr>
          </w:p>
        </w:tc>
        <w:tc>
          <w:tcPr>
            <w:tcW w:w="1667" w:type="dxa"/>
            <w:vAlign w:val="center"/>
          </w:tcPr>
          <w:p w14:paraId="6ECA3AE4" w14:textId="77777777" w:rsidR="00B602C5" w:rsidRDefault="00B602C5">
            <w:pPr>
              <w:pStyle w:val="a5"/>
              <w:keepNext/>
              <w:spacing w:after="0" w:line="440" w:lineRule="exact"/>
              <w:ind w:left="63" w:right="63"/>
              <w:rPr>
                <w:rFonts w:eastAsia="仿宋_GB2312"/>
                <w:color w:val="000000"/>
                <w:sz w:val="30"/>
                <w:szCs w:val="30"/>
              </w:rPr>
            </w:pPr>
          </w:p>
        </w:tc>
      </w:tr>
      <w:tr w:rsidR="00B602C5" w14:paraId="658CE736" w14:textId="77777777">
        <w:trPr>
          <w:trHeight w:val="567"/>
          <w:jc w:val="center"/>
        </w:trPr>
        <w:tc>
          <w:tcPr>
            <w:tcW w:w="1953" w:type="dxa"/>
            <w:vAlign w:val="center"/>
          </w:tcPr>
          <w:p w14:paraId="08D6488E" w14:textId="77777777" w:rsidR="00B602C5" w:rsidRDefault="00B602C5">
            <w:pPr>
              <w:pStyle w:val="a5"/>
              <w:keepNext/>
              <w:spacing w:after="0" w:line="440" w:lineRule="exact"/>
              <w:ind w:left="63" w:right="63"/>
              <w:rPr>
                <w:rFonts w:eastAsia="仿宋_GB2312"/>
                <w:color w:val="000000"/>
                <w:sz w:val="30"/>
                <w:szCs w:val="30"/>
              </w:rPr>
            </w:pPr>
          </w:p>
        </w:tc>
        <w:tc>
          <w:tcPr>
            <w:tcW w:w="1276" w:type="dxa"/>
            <w:vAlign w:val="center"/>
          </w:tcPr>
          <w:p w14:paraId="1FAA36C5" w14:textId="77777777" w:rsidR="00B602C5" w:rsidRDefault="00B602C5">
            <w:pPr>
              <w:pStyle w:val="a5"/>
              <w:keepNext/>
              <w:spacing w:after="0" w:line="440" w:lineRule="exact"/>
              <w:ind w:left="63" w:right="63"/>
              <w:rPr>
                <w:rFonts w:eastAsia="仿宋_GB2312"/>
                <w:color w:val="000000"/>
                <w:sz w:val="30"/>
                <w:szCs w:val="30"/>
              </w:rPr>
            </w:pPr>
          </w:p>
        </w:tc>
        <w:tc>
          <w:tcPr>
            <w:tcW w:w="1450" w:type="dxa"/>
            <w:vAlign w:val="center"/>
          </w:tcPr>
          <w:p w14:paraId="6003EC78" w14:textId="77777777" w:rsidR="00B602C5" w:rsidRDefault="00B602C5">
            <w:pPr>
              <w:pStyle w:val="a5"/>
              <w:keepNext/>
              <w:spacing w:after="0" w:line="440" w:lineRule="exact"/>
              <w:ind w:left="63" w:right="63"/>
              <w:rPr>
                <w:rFonts w:eastAsia="仿宋_GB2312"/>
                <w:color w:val="000000"/>
                <w:sz w:val="30"/>
                <w:szCs w:val="30"/>
              </w:rPr>
            </w:pPr>
          </w:p>
        </w:tc>
        <w:tc>
          <w:tcPr>
            <w:tcW w:w="1243" w:type="dxa"/>
            <w:vAlign w:val="center"/>
          </w:tcPr>
          <w:p w14:paraId="1193ADAF" w14:textId="77777777" w:rsidR="00B602C5" w:rsidRDefault="00B602C5">
            <w:pPr>
              <w:pStyle w:val="a5"/>
              <w:keepNext/>
              <w:spacing w:after="0" w:line="440" w:lineRule="exact"/>
              <w:ind w:left="63" w:right="63"/>
              <w:rPr>
                <w:rFonts w:eastAsia="仿宋_GB2312"/>
                <w:color w:val="000000"/>
                <w:sz w:val="30"/>
                <w:szCs w:val="30"/>
              </w:rPr>
            </w:pPr>
          </w:p>
        </w:tc>
        <w:tc>
          <w:tcPr>
            <w:tcW w:w="1450" w:type="dxa"/>
            <w:vAlign w:val="center"/>
          </w:tcPr>
          <w:p w14:paraId="697AD03D" w14:textId="77777777" w:rsidR="00B602C5" w:rsidRDefault="00B602C5">
            <w:pPr>
              <w:pStyle w:val="a5"/>
              <w:keepNext/>
              <w:spacing w:after="0" w:line="440" w:lineRule="exact"/>
              <w:ind w:left="63" w:right="63"/>
              <w:rPr>
                <w:rFonts w:eastAsia="仿宋_GB2312"/>
                <w:color w:val="000000"/>
                <w:sz w:val="30"/>
                <w:szCs w:val="30"/>
              </w:rPr>
            </w:pPr>
          </w:p>
        </w:tc>
        <w:tc>
          <w:tcPr>
            <w:tcW w:w="1667" w:type="dxa"/>
            <w:vAlign w:val="center"/>
          </w:tcPr>
          <w:p w14:paraId="2793A0CF" w14:textId="77777777" w:rsidR="00B602C5" w:rsidRDefault="00B602C5">
            <w:pPr>
              <w:pStyle w:val="a5"/>
              <w:keepNext/>
              <w:spacing w:after="0" w:line="440" w:lineRule="exact"/>
              <w:ind w:left="63" w:right="63"/>
              <w:rPr>
                <w:rFonts w:eastAsia="仿宋_GB2312"/>
                <w:color w:val="000000"/>
                <w:sz w:val="30"/>
                <w:szCs w:val="30"/>
              </w:rPr>
            </w:pPr>
          </w:p>
        </w:tc>
      </w:tr>
      <w:tr w:rsidR="00B602C5" w14:paraId="12BC61AF" w14:textId="77777777">
        <w:trPr>
          <w:trHeight w:val="567"/>
          <w:jc w:val="center"/>
        </w:trPr>
        <w:tc>
          <w:tcPr>
            <w:tcW w:w="1953" w:type="dxa"/>
            <w:vAlign w:val="center"/>
          </w:tcPr>
          <w:p w14:paraId="698EDD6E" w14:textId="77777777" w:rsidR="00B602C5" w:rsidRDefault="00B602C5">
            <w:pPr>
              <w:pStyle w:val="a5"/>
              <w:keepNext/>
              <w:spacing w:after="0" w:line="440" w:lineRule="exact"/>
              <w:ind w:left="63" w:right="63"/>
              <w:rPr>
                <w:rFonts w:eastAsia="仿宋_GB2312"/>
                <w:color w:val="000000"/>
                <w:sz w:val="30"/>
                <w:szCs w:val="30"/>
              </w:rPr>
            </w:pPr>
          </w:p>
        </w:tc>
        <w:tc>
          <w:tcPr>
            <w:tcW w:w="1276" w:type="dxa"/>
            <w:vAlign w:val="center"/>
          </w:tcPr>
          <w:p w14:paraId="28D1A47F" w14:textId="77777777" w:rsidR="00B602C5" w:rsidRDefault="00B602C5">
            <w:pPr>
              <w:pStyle w:val="a5"/>
              <w:keepNext/>
              <w:spacing w:after="0" w:line="440" w:lineRule="exact"/>
              <w:ind w:left="63" w:right="63"/>
              <w:rPr>
                <w:rFonts w:eastAsia="仿宋_GB2312"/>
                <w:color w:val="000000"/>
                <w:sz w:val="30"/>
                <w:szCs w:val="30"/>
              </w:rPr>
            </w:pPr>
          </w:p>
        </w:tc>
        <w:tc>
          <w:tcPr>
            <w:tcW w:w="1450" w:type="dxa"/>
            <w:vAlign w:val="center"/>
          </w:tcPr>
          <w:p w14:paraId="0DA06652" w14:textId="77777777" w:rsidR="00B602C5" w:rsidRDefault="00B602C5">
            <w:pPr>
              <w:pStyle w:val="a5"/>
              <w:keepNext/>
              <w:spacing w:after="0" w:line="440" w:lineRule="exact"/>
              <w:ind w:left="63" w:right="63"/>
              <w:rPr>
                <w:rFonts w:eastAsia="仿宋_GB2312"/>
                <w:color w:val="000000"/>
                <w:sz w:val="30"/>
                <w:szCs w:val="30"/>
              </w:rPr>
            </w:pPr>
          </w:p>
        </w:tc>
        <w:tc>
          <w:tcPr>
            <w:tcW w:w="1243" w:type="dxa"/>
            <w:vAlign w:val="center"/>
          </w:tcPr>
          <w:p w14:paraId="5D820485" w14:textId="77777777" w:rsidR="00B602C5" w:rsidRDefault="00B602C5">
            <w:pPr>
              <w:pStyle w:val="a5"/>
              <w:keepNext/>
              <w:spacing w:after="0" w:line="440" w:lineRule="exact"/>
              <w:ind w:left="63" w:right="63"/>
              <w:rPr>
                <w:rFonts w:eastAsia="仿宋_GB2312"/>
                <w:color w:val="000000"/>
                <w:sz w:val="30"/>
                <w:szCs w:val="30"/>
              </w:rPr>
            </w:pPr>
          </w:p>
        </w:tc>
        <w:tc>
          <w:tcPr>
            <w:tcW w:w="1450" w:type="dxa"/>
            <w:vAlign w:val="center"/>
          </w:tcPr>
          <w:p w14:paraId="5FF44D03" w14:textId="77777777" w:rsidR="00B602C5" w:rsidRDefault="00B602C5">
            <w:pPr>
              <w:pStyle w:val="a5"/>
              <w:keepNext/>
              <w:spacing w:after="0" w:line="440" w:lineRule="exact"/>
              <w:ind w:left="63" w:right="63"/>
              <w:rPr>
                <w:rFonts w:eastAsia="仿宋_GB2312"/>
                <w:color w:val="000000"/>
                <w:sz w:val="30"/>
                <w:szCs w:val="30"/>
              </w:rPr>
            </w:pPr>
          </w:p>
        </w:tc>
        <w:tc>
          <w:tcPr>
            <w:tcW w:w="1667" w:type="dxa"/>
            <w:vAlign w:val="center"/>
          </w:tcPr>
          <w:p w14:paraId="3A3B5F1B" w14:textId="77777777" w:rsidR="00B602C5" w:rsidRDefault="00B602C5">
            <w:pPr>
              <w:pStyle w:val="a5"/>
              <w:keepNext/>
              <w:spacing w:after="0" w:line="440" w:lineRule="exact"/>
              <w:ind w:left="63" w:right="63"/>
              <w:rPr>
                <w:rFonts w:eastAsia="仿宋_GB2312"/>
                <w:color w:val="000000"/>
                <w:sz w:val="30"/>
                <w:szCs w:val="30"/>
              </w:rPr>
            </w:pPr>
          </w:p>
        </w:tc>
      </w:tr>
      <w:tr w:rsidR="00B602C5" w14:paraId="2BFE2B2D" w14:textId="77777777">
        <w:trPr>
          <w:trHeight w:val="567"/>
          <w:jc w:val="center"/>
        </w:trPr>
        <w:tc>
          <w:tcPr>
            <w:tcW w:w="1953" w:type="dxa"/>
            <w:vAlign w:val="center"/>
          </w:tcPr>
          <w:p w14:paraId="5FFC2601" w14:textId="77777777" w:rsidR="00B602C5" w:rsidRDefault="00B602C5">
            <w:pPr>
              <w:pStyle w:val="a5"/>
              <w:keepNext/>
              <w:spacing w:after="0" w:line="440" w:lineRule="exact"/>
              <w:ind w:left="63" w:right="63"/>
              <w:rPr>
                <w:rFonts w:eastAsia="仿宋_GB2312"/>
                <w:color w:val="000000"/>
                <w:sz w:val="30"/>
                <w:szCs w:val="30"/>
              </w:rPr>
            </w:pPr>
          </w:p>
        </w:tc>
        <w:tc>
          <w:tcPr>
            <w:tcW w:w="1276" w:type="dxa"/>
            <w:vAlign w:val="center"/>
          </w:tcPr>
          <w:p w14:paraId="674ACD60" w14:textId="77777777" w:rsidR="00B602C5" w:rsidRDefault="00B602C5">
            <w:pPr>
              <w:pStyle w:val="a5"/>
              <w:keepNext/>
              <w:spacing w:after="0" w:line="440" w:lineRule="exact"/>
              <w:ind w:left="63" w:right="63"/>
              <w:rPr>
                <w:rFonts w:eastAsia="仿宋_GB2312"/>
                <w:color w:val="000000"/>
                <w:sz w:val="30"/>
                <w:szCs w:val="30"/>
              </w:rPr>
            </w:pPr>
          </w:p>
        </w:tc>
        <w:tc>
          <w:tcPr>
            <w:tcW w:w="1450" w:type="dxa"/>
            <w:vAlign w:val="center"/>
          </w:tcPr>
          <w:p w14:paraId="3BB5D3FC" w14:textId="77777777" w:rsidR="00B602C5" w:rsidRDefault="00B602C5">
            <w:pPr>
              <w:pStyle w:val="a5"/>
              <w:keepNext/>
              <w:spacing w:after="0" w:line="440" w:lineRule="exact"/>
              <w:ind w:left="63" w:right="63"/>
              <w:rPr>
                <w:rFonts w:eastAsia="仿宋_GB2312"/>
                <w:color w:val="000000"/>
                <w:sz w:val="30"/>
                <w:szCs w:val="30"/>
              </w:rPr>
            </w:pPr>
          </w:p>
        </w:tc>
        <w:tc>
          <w:tcPr>
            <w:tcW w:w="1243" w:type="dxa"/>
            <w:vAlign w:val="center"/>
          </w:tcPr>
          <w:p w14:paraId="49924AE8" w14:textId="77777777" w:rsidR="00B602C5" w:rsidRDefault="00B602C5">
            <w:pPr>
              <w:pStyle w:val="a5"/>
              <w:keepNext/>
              <w:spacing w:after="0" w:line="440" w:lineRule="exact"/>
              <w:ind w:left="63" w:right="63"/>
              <w:rPr>
                <w:rFonts w:eastAsia="仿宋_GB2312"/>
                <w:color w:val="000000"/>
                <w:sz w:val="30"/>
                <w:szCs w:val="30"/>
              </w:rPr>
            </w:pPr>
          </w:p>
        </w:tc>
        <w:tc>
          <w:tcPr>
            <w:tcW w:w="1450" w:type="dxa"/>
            <w:vAlign w:val="center"/>
          </w:tcPr>
          <w:p w14:paraId="0C507064" w14:textId="77777777" w:rsidR="00B602C5" w:rsidRDefault="00B602C5">
            <w:pPr>
              <w:pStyle w:val="a5"/>
              <w:keepNext/>
              <w:spacing w:after="0" w:line="440" w:lineRule="exact"/>
              <w:ind w:left="63" w:right="63"/>
              <w:rPr>
                <w:rFonts w:eastAsia="仿宋_GB2312"/>
                <w:color w:val="000000"/>
                <w:sz w:val="30"/>
                <w:szCs w:val="30"/>
              </w:rPr>
            </w:pPr>
          </w:p>
        </w:tc>
        <w:tc>
          <w:tcPr>
            <w:tcW w:w="1667" w:type="dxa"/>
            <w:vAlign w:val="center"/>
          </w:tcPr>
          <w:p w14:paraId="04F45219" w14:textId="77777777" w:rsidR="00B602C5" w:rsidRDefault="00B602C5">
            <w:pPr>
              <w:pStyle w:val="a5"/>
              <w:keepNext/>
              <w:spacing w:after="0" w:line="440" w:lineRule="exact"/>
              <w:ind w:left="63" w:right="63"/>
              <w:rPr>
                <w:rFonts w:eastAsia="仿宋_GB2312"/>
                <w:color w:val="000000"/>
                <w:sz w:val="30"/>
                <w:szCs w:val="30"/>
              </w:rPr>
            </w:pPr>
          </w:p>
        </w:tc>
      </w:tr>
      <w:tr w:rsidR="00B602C5" w14:paraId="010CF9DF" w14:textId="77777777">
        <w:trPr>
          <w:trHeight w:val="567"/>
          <w:jc w:val="center"/>
        </w:trPr>
        <w:tc>
          <w:tcPr>
            <w:tcW w:w="1953" w:type="dxa"/>
            <w:vAlign w:val="center"/>
          </w:tcPr>
          <w:p w14:paraId="50CB29A0" w14:textId="77777777" w:rsidR="00B602C5" w:rsidRDefault="00B602C5">
            <w:pPr>
              <w:pStyle w:val="a5"/>
              <w:keepNext/>
              <w:spacing w:after="0" w:line="440" w:lineRule="exact"/>
              <w:ind w:left="63" w:right="63"/>
              <w:rPr>
                <w:rFonts w:eastAsia="仿宋_GB2312"/>
                <w:color w:val="000000"/>
                <w:sz w:val="30"/>
                <w:szCs w:val="30"/>
              </w:rPr>
            </w:pPr>
          </w:p>
        </w:tc>
        <w:tc>
          <w:tcPr>
            <w:tcW w:w="1276" w:type="dxa"/>
            <w:vAlign w:val="center"/>
          </w:tcPr>
          <w:p w14:paraId="1D08B585" w14:textId="77777777" w:rsidR="00B602C5" w:rsidRDefault="00B602C5">
            <w:pPr>
              <w:pStyle w:val="a5"/>
              <w:keepNext/>
              <w:spacing w:after="0" w:line="440" w:lineRule="exact"/>
              <w:ind w:left="63" w:right="63"/>
              <w:rPr>
                <w:rFonts w:eastAsia="仿宋_GB2312"/>
                <w:color w:val="000000"/>
                <w:sz w:val="30"/>
                <w:szCs w:val="30"/>
              </w:rPr>
            </w:pPr>
          </w:p>
        </w:tc>
        <w:tc>
          <w:tcPr>
            <w:tcW w:w="1450" w:type="dxa"/>
            <w:vAlign w:val="center"/>
          </w:tcPr>
          <w:p w14:paraId="72287359" w14:textId="77777777" w:rsidR="00B602C5" w:rsidRDefault="00B602C5">
            <w:pPr>
              <w:pStyle w:val="a5"/>
              <w:keepNext/>
              <w:spacing w:after="0" w:line="440" w:lineRule="exact"/>
              <w:ind w:left="63" w:right="63"/>
              <w:rPr>
                <w:rFonts w:eastAsia="仿宋_GB2312"/>
                <w:color w:val="000000"/>
                <w:sz w:val="30"/>
                <w:szCs w:val="30"/>
              </w:rPr>
            </w:pPr>
          </w:p>
        </w:tc>
        <w:tc>
          <w:tcPr>
            <w:tcW w:w="1243" w:type="dxa"/>
            <w:vAlign w:val="center"/>
          </w:tcPr>
          <w:p w14:paraId="14DE1AD7" w14:textId="77777777" w:rsidR="00B602C5" w:rsidRDefault="00B602C5">
            <w:pPr>
              <w:pStyle w:val="a5"/>
              <w:keepNext/>
              <w:spacing w:after="0" w:line="440" w:lineRule="exact"/>
              <w:ind w:left="63" w:right="63"/>
              <w:rPr>
                <w:rFonts w:eastAsia="仿宋_GB2312"/>
                <w:color w:val="000000"/>
                <w:sz w:val="30"/>
                <w:szCs w:val="30"/>
              </w:rPr>
            </w:pPr>
          </w:p>
        </w:tc>
        <w:tc>
          <w:tcPr>
            <w:tcW w:w="1450" w:type="dxa"/>
            <w:vAlign w:val="center"/>
          </w:tcPr>
          <w:p w14:paraId="27B8672D" w14:textId="77777777" w:rsidR="00B602C5" w:rsidRDefault="00B602C5">
            <w:pPr>
              <w:pStyle w:val="a5"/>
              <w:keepNext/>
              <w:spacing w:after="0" w:line="440" w:lineRule="exact"/>
              <w:ind w:left="63" w:right="63"/>
              <w:rPr>
                <w:rFonts w:eastAsia="仿宋_GB2312"/>
                <w:color w:val="000000"/>
                <w:sz w:val="30"/>
                <w:szCs w:val="30"/>
              </w:rPr>
            </w:pPr>
          </w:p>
        </w:tc>
        <w:tc>
          <w:tcPr>
            <w:tcW w:w="1667" w:type="dxa"/>
            <w:vAlign w:val="center"/>
          </w:tcPr>
          <w:p w14:paraId="685ADE3F" w14:textId="77777777" w:rsidR="00B602C5" w:rsidRDefault="00B602C5">
            <w:pPr>
              <w:pStyle w:val="a5"/>
              <w:keepNext/>
              <w:spacing w:after="0" w:line="440" w:lineRule="exact"/>
              <w:ind w:left="63" w:right="63"/>
              <w:rPr>
                <w:rFonts w:eastAsia="仿宋_GB2312"/>
                <w:color w:val="000000"/>
                <w:sz w:val="30"/>
                <w:szCs w:val="30"/>
              </w:rPr>
            </w:pPr>
          </w:p>
        </w:tc>
      </w:tr>
      <w:tr w:rsidR="00B602C5" w14:paraId="701C60E3" w14:textId="77777777">
        <w:trPr>
          <w:trHeight w:val="567"/>
          <w:jc w:val="center"/>
        </w:trPr>
        <w:tc>
          <w:tcPr>
            <w:tcW w:w="1953" w:type="dxa"/>
            <w:vAlign w:val="center"/>
          </w:tcPr>
          <w:p w14:paraId="69DA9176" w14:textId="77777777" w:rsidR="00B602C5" w:rsidRDefault="00B602C5">
            <w:pPr>
              <w:pStyle w:val="a5"/>
              <w:keepNext/>
              <w:spacing w:after="0" w:line="440" w:lineRule="exact"/>
              <w:ind w:left="63" w:right="63"/>
              <w:rPr>
                <w:rFonts w:eastAsia="仿宋_GB2312"/>
                <w:color w:val="000000"/>
                <w:sz w:val="30"/>
                <w:szCs w:val="30"/>
              </w:rPr>
            </w:pPr>
          </w:p>
        </w:tc>
        <w:tc>
          <w:tcPr>
            <w:tcW w:w="1276" w:type="dxa"/>
            <w:vAlign w:val="center"/>
          </w:tcPr>
          <w:p w14:paraId="010B5794" w14:textId="77777777" w:rsidR="00B602C5" w:rsidRDefault="00B602C5">
            <w:pPr>
              <w:pStyle w:val="a5"/>
              <w:keepNext/>
              <w:spacing w:after="0" w:line="440" w:lineRule="exact"/>
              <w:ind w:left="63" w:right="63"/>
              <w:rPr>
                <w:rFonts w:eastAsia="仿宋_GB2312"/>
                <w:color w:val="000000"/>
                <w:sz w:val="30"/>
                <w:szCs w:val="30"/>
              </w:rPr>
            </w:pPr>
          </w:p>
        </w:tc>
        <w:tc>
          <w:tcPr>
            <w:tcW w:w="1450" w:type="dxa"/>
            <w:vAlign w:val="center"/>
          </w:tcPr>
          <w:p w14:paraId="2B2B8370" w14:textId="77777777" w:rsidR="00B602C5" w:rsidRDefault="00B602C5">
            <w:pPr>
              <w:pStyle w:val="a5"/>
              <w:keepNext/>
              <w:spacing w:after="0" w:line="440" w:lineRule="exact"/>
              <w:ind w:left="63" w:right="63"/>
              <w:rPr>
                <w:rFonts w:eastAsia="仿宋_GB2312"/>
                <w:color w:val="000000"/>
                <w:sz w:val="30"/>
                <w:szCs w:val="30"/>
              </w:rPr>
            </w:pPr>
          </w:p>
        </w:tc>
        <w:tc>
          <w:tcPr>
            <w:tcW w:w="1243" w:type="dxa"/>
            <w:vAlign w:val="center"/>
          </w:tcPr>
          <w:p w14:paraId="3F5E1BC8" w14:textId="77777777" w:rsidR="00B602C5" w:rsidRDefault="00B602C5">
            <w:pPr>
              <w:pStyle w:val="a5"/>
              <w:keepNext/>
              <w:spacing w:after="0" w:line="440" w:lineRule="exact"/>
              <w:ind w:left="63" w:right="63"/>
              <w:rPr>
                <w:rFonts w:eastAsia="仿宋_GB2312"/>
                <w:color w:val="000000"/>
                <w:sz w:val="30"/>
                <w:szCs w:val="30"/>
              </w:rPr>
            </w:pPr>
          </w:p>
        </w:tc>
        <w:tc>
          <w:tcPr>
            <w:tcW w:w="1450" w:type="dxa"/>
            <w:vAlign w:val="center"/>
          </w:tcPr>
          <w:p w14:paraId="185CA090" w14:textId="77777777" w:rsidR="00B602C5" w:rsidRDefault="00B602C5">
            <w:pPr>
              <w:pStyle w:val="a5"/>
              <w:keepNext/>
              <w:spacing w:after="0" w:line="440" w:lineRule="exact"/>
              <w:ind w:left="63" w:right="63"/>
              <w:rPr>
                <w:rFonts w:eastAsia="仿宋_GB2312"/>
                <w:color w:val="000000"/>
                <w:sz w:val="30"/>
                <w:szCs w:val="30"/>
              </w:rPr>
            </w:pPr>
          </w:p>
        </w:tc>
        <w:tc>
          <w:tcPr>
            <w:tcW w:w="1667" w:type="dxa"/>
            <w:vAlign w:val="center"/>
          </w:tcPr>
          <w:p w14:paraId="34886877" w14:textId="77777777" w:rsidR="00B602C5" w:rsidRDefault="00B602C5">
            <w:pPr>
              <w:pStyle w:val="a5"/>
              <w:keepNext/>
              <w:spacing w:after="0" w:line="440" w:lineRule="exact"/>
              <w:ind w:left="63" w:right="63"/>
              <w:rPr>
                <w:rFonts w:eastAsia="仿宋_GB2312"/>
                <w:color w:val="000000"/>
                <w:sz w:val="30"/>
                <w:szCs w:val="30"/>
              </w:rPr>
            </w:pPr>
          </w:p>
        </w:tc>
      </w:tr>
      <w:tr w:rsidR="00B602C5" w14:paraId="74F77E58" w14:textId="77777777">
        <w:trPr>
          <w:trHeight w:val="567"/>
          <w:jc w:val="center"/>
        </w:trPr>
        <w:tc>
          <w:tcPr>
            <w:tcW w:w="1953" w:type="dxa"/>
          </w:tcPr>
          <w:p w14:paraId="0BBDE57F" w14:textId="77777777" w:rsidR="00B602C5" w:rsidRDefault="00B602C5">
            <w:pPr>
              <w:rPr>
                <w:rFonts w:eastAsia="仿宋_GB2312"/>
                <w:color w:val="000000"/>
                <w:sz w:val="30"/>
                <w:szCs w:val="30"/>
              </w:rPr>
            </w:pPr>
          </w:p>
        </w:tc>
        <w:tc>
          <w:tcPr>
            <w:tcW w:w="1276" w:type="dxa"/>
          </w:tcPr>
          <w:p w14:paraId="0F19E486" w14:textId="77777777" w:rsidR="00B602C5" w:rsidRDefault="00B602C5">
            <w:pPr>
              <w:rPr>
                <w:rFonts w:eastAsia="仿宋_GB2312"/>
                <w:color w:val="000000"/>
                <w:sz w:val="30"/>
                <w:szCs w:val="30"/>
              </w:rPr>
            </w:pPr>
          </w:p>
        </w:tc>
        <w:tc>
          <w:tcPr>
            <w:tcW w:w="1450" w:type="dxa"/>
          </w:tcPr>
          <w:p w14:paraId="6F60A2AC" w14:textId="77777777" w:rsidR="00B602C5" w:rsidRDefault="00B602C5">
            <w:pPr>
              <w:rPr>
                <w:rFonts w:eastAsia="仿宋_GB2312"/>
                <w:color w:val="000000"/>
                <w:sz w:val="30"/>
                <w:szCs w:val="30"/>
              </w:rPr>
            </w:pPr>
          </w:p>
        </w:tc>
        <w:tc>
          <w:tcPr>
            <w:tcW w:w="1243" w:type="dxa"/>
          </w:tcPr>
          <w:p w14:paraId="694D90F3" w14:textId="77777777" w:rsidR="00B602C5" w:rsidRDefault="00B602C5">
            <w:pPr>
              <w:rPr>
                <w:rFonts w:eastAsia="仿宋_GB2312"/>
                <w:color w:val="000000"/>
                <w:sz w:val="30"/>
                <w:szCs w:val="30"/>
              </w:rPr>
            </w:pPr>
          </w:p>
        </w:tc>
        <w:tc>
          <w:tcPr>
            <w:tcW w:w="1450" w:type="dxa"/>
          </w:tcPr>
          <w:p w14:paraId="5FBEACD7" w14:textId="77777777" w:rsidR="00B602C5" w:rsidRDefault="00B602C5">
            <w:pPr>
              <w:rPr>
                <w:rFonts w:eastAsia="仿宋_GB2312"/>
                <w:color w:val="000000"/>
                <w:sz w:val="30"/>
                <w:szCs w:val="30"/>
              </w:rPr>
            </w:pPr>
          </w:p>
        </w:tc>
        <w:tc>
          <w:tcPr>
            <w:tcW w:w="1667" w:type="dxa"/>
          </w:tcPr>
          <w:p w14:paraId="30F9A9E5" w14:textId="77777777" w:rsidR="00B602C5" w:rsidRDefault="00B602C5">
            <w:pPr>
              <w:rPr>
                <w:rFonts w:eastAsia="仿宋_GB2312"/>
                <w:color w:val="000000"/>
                <w:sz w:val="30"/>
                <w:szCs w:val="30"/>
              </w:rPr>
            </w:pPr>
          </w:p>
        </w:tc>
      </w:tr>
      <w:tr w:rsidR="00B602C5" w14:paraId="020A9207" w14:textId="77777777">
        <w:trPr>
          <w:trHeight w:val="567"/>
          <w:jc w:val="center"/>
        </w:trPr>
        <w:tc>
          <w:tcPr>
            <w:tcW w:w="1953" w:type="dxa"/>
            <w:vAlign w:val="center"/>
          </w:tcPr>
          <w:p w14:paraId="55B6F319" w14:textId="77777777" w:rsidR="00B602C5" w:rsidRDefault="00B602C5">
            <w:pPr>
              <w:pStyle w:val="a5"/>
              <w:keepNext/>
              <w:spacing w:after="0" w:line="440" w:lineRule="exact"/>
              <w:ind w:left="63" w:right="63"/>
              <w:rPr>
                <w:rFonts w:eastAsia="仿宋_GB2312"/>
                <w:color w:val="000000"/>
                <w:sz w:val="30"/>
                <w:szCs w:val="30"/>
              </w:rPr>
            </w:pPr>
          </w:p>
        </w:tc>
        <w:tc>
          <w:tcPr>
            <w:tcW w:w="1276" w:type="dxa"/>
            <w:vAlign w:val="center"/>
          </w:tcPr>
          <w:p w14:paraId="6698ED1B" w14:textId="77777777" w:rsidR="00B602C5" w:rsidRDefault="00B602C5">
            <w:pPr>
              <w:pStyle w:val="a5"/>
              <w:keepNext/>
              <w:spacing w:after="0" w:line="440" w:lineRule="exact"/>
              <w:ind w:left="63" w:right="63"/>
              <w:rPr>
                <w:rFonts w:eastAsia="仿宋_GB2312"/>
                <w:color w:val="000000"/>
                <w:sz w:val="30"/>
                <w:szCs w:val="30"/>
              </w:rPr>
            </w:pPr>
          </w:p>
        </w:tc>
        <w:tc>
          <w:tcPr>
            <w:tcW w:w="1450" w:type="dxa"/>
            <w:vAlign w:val="center"/>
          </w:tcPr>
          <w:p w14:paraId="13CD1BA6" w14:textId="77777777" w:rsidR="00B602C5" w:rsidRDefault="00B602C5">
            <w:pPr>
              <w:pStyle w:val="a5"/>
              <w:keepNext/>
              <w:spacing w:after="0" w:line="440" w:lineRule="exact"/>
              <w:ind w:left="63" w:right="63"/>
              <w:rPr>
                <w:rFonts w:eastAsia="仿宋_GB2312"/>
                <w:color w:val="000000"/>
                <w:sz w:val="30"/>
                <w:szCs w:val="30"/>
              </w:rPr>
            </w:pPr>
          </w:p>
        </w:tc>
        <w:tc>
          <w:tcPr>
            <w:tcW w:w="1243" w:type="dxa"/>
            <w:vAlign w:val="center"/>
          </w:tcPr>
          <w:p w14:paraId="3EAA65EE" w14:textId="77777777" w:rsidR="00B602C5" w:rsidRDefault="00B602C5">
            <w:pPr>
              <w:pStyle w:val="a5"/>
              <w:keepNext/>
              <w:spacing w:after="0" w:line="440" w:lineRule="exact"/>
              <w:ind w:left="63" w:right="63"/>
              <w:rPr>
                <w:rFonts w:eastAsia="仿宋_GB2312"/>
                <w:color w:val="000000"/>
                <w:sz w:val="30"/>
                <w:szCs w:val="30"/>
              </w:rPr>
            </w:pPr>
          </w:p>
        </w:tc>
        <w:tc>
          <w:tcPr>
            <w:tcW w:w="1450" w:type="dxa"/>
            <w:vAlign w:val="center"/>
          </w:tcPr>
          <w:p w14:paraId="2A151EE6" w14:textId="77777777" w:rsidR="00B602C5" w:rsidRDefault="00B602C5">
            <w:pPr>
              <w:pStyle w:val="a5"/>
              <w:keepNext/>
              <w:spacing w:after="0" w:line="440" w:lineRule="exact"/>
              <w:ind w:left="63" w:right="63"/>
              <w:rPr>
                <w:rFonts w:eastAsia="仿宋_GB2312"/>
                <w:color w:val="000000"/>
                <w:sz w:val="30"/>
                <w:szCs w:val="30"/>
              </w:rPr>
            </w:pPr>
          </w:p>
        </w:tc>
        <w:tc>
          <w:tcPr>
            <w:tcW w:w="1667" w:type="dxa"/>
            <w:vAlign w:val="center"/>
          </w:tcPr>
          <w:p w14:paraId="074F2351" w14:textId="77777777" w:rsidR="00B602C5" w:rsidRDefault="00B602C5">
            <w:pPr>
              <w:pStyle w:val="a5"/>
              <w:keepNext/>
              <w:spacing w:after="0" w:line="440" w:lineRule="exact"/>
              <w:ind w:left="63" w:right="63"/>
              <w:rPr>
                <w:rFonts w:eastAsia="仿宋_GB2312"/>
                <w:color w:val="000000"/>
                <w:sz w:val="30"/>
                <w:szCs w:val="30"/>
              </w:rPr>
            </w:pPr>
          </w:p>
        </w:tc>
      </w:tr>
      <w:tr w:rsidR="00B602C5" w14:paraId="4C588768" w14:textId="77777777">
        <w:trPr>
          <w:trHeight w:val="567"/>
          <w:jc w:val="center"/>
        </w:trPr>
        <w:tc>
          <w:tcPr>
            <w:tcW w:w="1953" w:type="dxa"/>
          </w:tcPr>
          <w:p w14:paraId="6A90C17A" w14:textId="77777777" w:rsidR="00B602C5" w:rsidRDefault="00B602C5">
            <w:pPr>
              <w:rPr>
                <w:rFonts w:eastAsia="仿宋_GB2312"/>
                <w:color w:val="000000"/>
                <w:sz w:val="30"/>
                <w:szCs w:val="30"/>
              </w:rPr>
            </w:pPr>
          </w:p>
        </w:tc>
        <w:tc>
          <w:tcPr>
            <w:tcW w:w="1276" w:type="dxa"/>
          </w:tcPr>
          <w:p w14:paraId="4E5B423C" w14:textId="77777777" w:rsidR="00B602C5" w:rsidRDefault="00B602C5">
            <w:pPr>
              <w:rPr>
                <w:rFonts w:eastAsia="仿宋_GB2312"/>
                <w:color w:val="000000"/>
                <w:sz w:val="30"/>
                <w:szCs w:val="30"/>
              </w:rPr>
            </w:pPr>
          </w:p>
        </w:tc>
        <w:tc>
          <w:tcPr>
            <w:tcW w:w="1450" w:type="dxa"/>
          </w:tcPr>
          <w:p w14:paraId="1E08CB45" w14:textId="77777777" w:rsidR="00B602C5" w:rsidRDefault="00B602C5">
            <w:pPr>
              <w:rPr>
                <w:rFonts w:eastAsia="仿宋_GB2312"/>
                <w:color w:val="000000"/>
                <w:sz w:val="30"/>
                <w:szCs w:val="30"/>
              </w:rPr>
            </w:pPr>
          </w:p>
        </w:tc>
        <w:tc>
          <w:tcPr>
            <w:tcW w:w="1243" w:type="dxa"/>
          </w:tcPr>
          <w:p w14:paraId="526AD6E1" w14:textId="77777777" w:rsidR="00B602C5" w:rsidRDefault="00B602C5">
            <w:pPr>
              <w:rPr>
                <w:rFonts w:eastAsia="仿宋_GB2312"/>
                <w:color w:val="000000"/>
                <w:sz w:val="30"/>
                <w:szCs w:val="30"/>
              </w:rPr>
            </w:pPr>
          </w:p>
        </w:tc>
        <w:tc>
          <w:tcPr>
            <w:tcW w:w="1450" w:type="dxa"/>
          </w:tcPr>
          <w:p w14:paraId="67C25425" w14:textId="77777777" w:rsidR="00B602C5" w:rsidRDefault="00B602C5">
            <w:pPr>
              <w:rPr>
                <w:rFonts w:eastAsia="仿宋_GB2312"/>
                <w:color w:val="000000"/>
                <w:sz w:val="30"/>
                <w:szCs w:val="30"/>
              </w:rPr>
            </w:pPr>
          </w:p>
        </w:tc>
        <w:tc>
          <w:tcPr>
            <w:tcW w:w="1667" w:type="dxa"/>
          </w:tcPr>
          <w:p w14:paraId="25230A8D" w14:textId="77777777" w:rsidR="00B602C5" w:rsidRDefault="00B602C5">
            <w:pPr>
              <w:rPr>
                <w:rFonts w:eastAsia="仿宋_GB2312"/>
                <w:color w:val="000000"/>
                <w:sz w:val="30"/>
                <w:szCs w:val="30"/>
              </w:rPr>
            </w:pPr>
          </w:p>
        </w:tc>
      </w:tr>
      <w:tr w:rsidR="00B602C5" w14:paraId="50FAC8F1" w14:textId="77777777">
        <w:trPr>
          <w:trHeight w:val="567"/>
          <w:jc w:val="center"/>
        </w:trPr>
        <w:tc>
          <w:tcPr>
            <w:tcW w:w="1953" w:type="dxa"/>
          </w:tcPr>
          <w:p w14:paraId="7B4F85DB" w14:textId="77777777" w:rsidR="00B602C5" w:rsidRDefault="00B602C5">
            <w:pPr>
              <w:rPr>
                <w:rFonts w:eastAsia="仿宋_GB2312"/>
                <w:color w:val="000000"/>
                <w:sz w:val="30"/>
                <w:szCs w:val="30"/>
              </w:rPr>
            </w:pPr>
          </w:p>
        </w:tc>
        <w:tc>
          <w:tcPr>
            <w:tcW w:w="1276" w:type="dxa"/>
          </w:tcPr>
          <w:p w14:paraId="34CF2409" w14:textId="77777777" w:rsidR="00B602C5" w:rsidRDefault="00B602C5">
            <w:pPr>
              <w:rPr>
                <w:rFonts w:eastAsia="仿宋_GB2312"/>
                <w:color w:val="000000"/>
                <w:sz w:val="30"/>
                <w:szCs w:val="30"/>
              </w:rPr>
            </w:pPr>
          </w:p>
        </w:tc>
        <w:tc>
          <w:tcPr>
            <w:tcW w:w="1450" w:type="dxa"/>
          </w:tcPr>
          <w:p w14:paraId="09A64251" w14:textId="77777777" w:rsidR="00B602C5" w:rsidRDefault="00B602C5">
            <w:pPr>
              <w:rPr>
                <w:rFonts w:eastAsia="仿宋_GB2312"/>
                <w:color w:val="000000"/>
                <w:sz w:val="30"/>
                <w:szCs w:val="30"/>
              </w:rPr>
            </w:pPr>
          </w:p>
        </w:tc>
        <w:tc>
          <w:tcPr>
            <w:tcW w:w="1243" w:type="dxa"/>
          </w:tcPr>
          <w:p w14:paraId="4A4AD71F" w14:textId="77777777" w:rsidR="00B602C5" w:rsidRDefault="00B602C5">
            <w:pPr>
              <w:rPr>
                <w:rFonts w:eastAsia="仿宋_GB2312"/>
                <w:color w:val="000000"/>
                <w:sz w:val="30"/>
                <w:szCs w:val="30"/>
              </w:rPr>
            </w:pPr>
          </w:p>
        </w:tc>
        <w:tc>
          <w:tcPr>
            <w:tcW w:w="1450" w:type="dxa"/>
          </w:tcPr>
          <w:p w14:paraId="342B94DB" w14:textId="77777777" w:rsidR="00B602C5" w:rsidRDefault="00B602C5">
            <w:pPr>
              <w:rPr>
                <w:rFonts w:eastAsia="仿宋_GB2312"/>
                <w:color w:val="000000"/>
                <w:sz w:val="30"/>
                <w:szCs w:val="30"/>
              </w:rPr>
            </w:pPr>
          </w:p>
        </w:tc>
        <w:tc>
          <w:tcPr>
            <w:tcW w:w="1667" w:type="dxa"/>
          </w:tcPr>
          <w:p w14:paraId="06FA722C" w14:textId="77777777" w:rsidR="00B602C5" w:rsidRDefault="00B602C5">
            <w:pPr>
              <w:rPr>
                <w:rFonts w:eastAsia="仿宋_GB2312"/>
                <w:color w:val="000000"/>
                <w:sz w:val="30"/>
                <w:szCs w:val="30"/>
              </w:rPr>
            </w:pPr>
          </w:p>
        </w:tc>
      </w:tr>
      <w:tr w:rsidR="00B602C5" w14:paraId="396C1A18" w14:textId="77777777">
        <w:trPr>
          <w:trHeight w:val="567"/>
          <w:jc w:val="center"/>
        </w:trPr>
        <w:tc>
          <w:tcPr>
            <w:tcW w:w="1953" w:type="dxa"/>
          </w:tcPr>
          <w:p w14:paraId="3FFB9FEA" w14:textId="77777777" w:rsidR="00B602C5" w:rsidRDefault="00B602C5">
            <w:pPr>
              <w:rPr>
                <w:rFonts w:eastAsia="仿宋_GB2312"/>
                <w:color w:val="000000"/>
                <w:sz w:val="30"/>
                <w:szCs w:val="30"/>
              </w:rPr>
            </w:pPr>
          </w:p>
        </w:tc>
        <w:tc>
          <w:tcPr>
            <w:tcW w:w="1276" w:type="dxa"/>
          </w:tcPr>
          <w:p w14:paraId="3332B019" w14:textId="77777777" w:rsidR="00B602C5" w:rsidRDefault="00B602C5">
            <w:pPr>
              <w:rPr>
                <w:rFonts w:eastAsia="仿宋_GB2312"/>
                <w:color w:val="000000"/>
                <w:sz w:val="30"/>
                <w:szCs w:val="30"/>
              </w:rPr>
            </w:pPr>
          </w:p>
        </w:tc>
        <w:tc>
          <w:tcPr>
            <w:tcW w:w="1450" w:type="dxa"/>
          </w:tcPr>
          <w:p w14:paraId="3A9A6BA0" w14:textId="77777777" w:rsidR="00B602C5" w:rsidRDefault="00B602C5">
            <w:pPr>
              <w:rPr>
                <w:rFonts w:eastAsia="仿宋_GB2312"/>
                <w:color w:val="000000"/>
                <w:sz w:val="30"/>
                <w:szCs w:val="30"/>
              </w:rPr>
            </w:pPr>
          </w:p>
        </w:tc>
        <w:tc>
          <w:tcPr>
            <w:tcW w:w="1243" w:type="dxa"/>
          </w:tcPr>
          <w:p w14:paraId="511FA9F9" w14:textId="77777777" w:rsidR="00B602C5" w:rsidRDefault="00B602C5">
            <w:pPr>
              <w:rPr>
                <w:rFonts w:eastAsia="仿宋_GB2312"/>
                <w:color w:val="000000"/>
                <w:sz w:val="30"/>
                <w:szCs w:val="30"/>
              </w:rPr>
            </w:pPr>
          </w:p>
        </w:tc>
        <w:tc>
          <w:tcPr>
            <w:tcW w:w="1450" w:type="dxa"/>
          </w:tcPr>
          <w:p w14:paraId="46C88EEC" w14:textId="77777777" w:rsidR="00B602C5" w:rsidRDefault="00B602C5">
            <w:pPr>
              <w:rPr>
                <w:rFonts w:eastAsia="仿宋_GB2312"/>
                <w:color w:val="000000"/>
                <w:sz w:val="30"/>
                <w:szCs w:val="30"/>
              </w:rPr>
            </w:pPr>
          </w:p>
        </w:tc>
        <w:tc>
          <w:tcPr>
            <w:tcW w:w="1667" w:type="dxa"/>
          </w:tcPr>
          <w:p w14:paraId="171FC8EE" w14:textId="77777777" w:rsidR="00B602C5" w:rsidRDefault="00B602C5">
            <w:pPr>
              <w:rPr>
                <w:rFonts w:eastAsia="仿宋_GB2312"/>
                <w:color w:val="000000"/>
                <w:sz w:val="30"/>
                <w:szCs w:val="30"/>
              </w:rPr>
            </w:pPr>
          </w:p>
        </w:tc>
      </w:tr>
      <w:tr w:rsidR="00B602C5" w14:paraId="0FE5068D" w14:textId="77777777">
        <w:trPr>
          <w:trHeight w:val="567"/>
          <w:jc w:val="center"/>
        </w:trPr>
        <w:tc>
          <w:tcPr>
            <w:tcW w:w="1953" w:type="dxa"/>
          </w:tcPr>
          <w:p w14:paraId="0331D713" w14:textId="77777777" w:rsidR="00B602C5" w:rsidRDefault="00B602C5">
            <w:pPr>
              <w:rPr>
                <w:rFonts w:eastAsia="仿宋_GB2312"/>
                <w:color w:val="000000"/>
                <w:sz w:val="30"/>
                <w:szCs w:val="30"/>
              </w:rPr>
            </w:pPr>
          </w:p>
        </w:tc>
        <w:tc>
          <w:tcPr>
            <w:tcW w:w="1276" w:type="dxa"/>
          </w:tcPr>
          <w:p w14:paraId="2A14AAE7" w14:textId="77777777" w:rsidR="00B602C5" w:rsidRDefault="00B602C5">
            <w:pPr>
              <w:rPr>
                <w:rFonts w:eastAsia="仿宋_GB2312"/>
                <w:color w:val="000000"/>
                <w:sz w:val="30"/>
                <w:szCs w:val="30"/>
              </w:rPr>
            </w:pPr>
          </w:p>
        </w:tc>
        <w:tc>
          <w:tcPr>
            <w:tcW w:w="1450" w:type="dxa"/>
          </w:tcPr>
          <w:p w14:paraId="75ED1FD5" w14:textId="77777777" w:rsidR="00B602C5" w:rsidRDefault="00B602C5">
            <w:pPr>
              <w:rPr>
                <w:rFonts w:eastAsia="仿宋_GB2312"/>
                <w:color w:val="000000"/>
                <w:sz w:val="30"/>
                <w:szCs w:val="30"/>
              </w:rPr>
            </w:pPr>
          </w:p>
        </w:tc>
        <w:tc>
          <w:tcPr>
            <w:tcW w:w="1243" w:type="dxa"/>
          </w:tcPr>
          <w:p w14:paraId="24EB1CE6" w14:textId="77777777" w:rsidR="00B602C5" w:rsidRDefault="00B602C5">
            <w:pPr>
              <w:rPr>
                <w:rFonts w:eastAsia="仿宋_GB2312"/>
                <w:color w:val="000000"/>
                <w:sz w:val="30"/>
                <w:szCs w:val="30"/>
              </w:rPr>
            </w:pPr>
          </w:p>
        </w:tc>
        <w:tc>
          <w:tcPr>
            <w:tcW w:w="1450" w:type="dxa"/>
          </w:tcPr>
          <w:p w14:paraId="6AC07A65" w14:textId="77777777" w:rsidR="00B602C5" w:rsidRDefault="00B602C5">
            <w:pPr>
              <w:rPr>
                <w:rFonts w:eastAsia="仿宋_GB2312"/>
                <w:color w:val="000000"/>
                <w:sz w:val="30"/>
                <w:szCs w:val="30"/>
              </w:rPr>
            </w:pPr>
          </w:p>
        </w:tc>
        <w:tc>
          <w:tcPr>
            <w:tcW w:w="1667" w:type="dxa"/>
          </w:tcPr>
          <w:p w14:paraId="75246289" w14:textId="77777777" w:rsidR="00B602C5" w:rsidRDefault="00B602C5">
            <w:pPr>
              <w:rPr>
                <w:rFonts w:eastAsia="仿宋_GB2312"/>
                <w:color w:val="000000"/>
                <w:sz w:val="30"/>
                <w:szCs w:val="30"/>
              </w:rPr>
            </w:pPr>
          </w:p>
        </w:tc>
      </w:tr>
      <w:tr w:rsidR="00B602C5" w14:paraId="65635421" w14:textId="77777777">
        <w:trPr>
          <w:trHeight w:val="567"/>
          <w:jc w:val="center"/>
        </w:trPr>
        <w:tc>
          <w:tcPr>
            <w:tcW w:w="1953" w:type="dxa"/>
          </w:tcPr>
          <w:p w14:paraId="60390E89" w14:textId="77777777" w:rsidR="00B602C5" w:rsidRDefault="00B602C5">
            <w:pPr>
              <w:rPr>
                <w:rFonts w:eastAsia="仿宋_GB2312"/>
                <w:color w:val="000000"/>
                <w:sz w:val="30"/>
                <w:szCs w:val="30"/>
              </w:rPr>
            </w:pPr>
          </w:p>
        </w:tc>
        <w:tc>
          <w:tcPr>
            <w:tcW w:w="1276" w:type="dxa"/>
          </w:tcPr>
          <w:p w14:paraId="07EF8A45" w14:textId="77777777" w:rsidR="00B602C5" w:rsidRDefault="00B602C5">
            <w:pPr>
              <w:rPr>
                <w:rFonts w:eastAsia="仿宋_GB2312"/>
                <w:color w:val="000000"/>
                <w:sz w:val="30"/>
                <w:szCs w:val="30"/>
              </w:rPr>
            </w:pPr>
          </w:p>
        </w:tc>
        <w:tc>
          <w:tcPr>
            <w:tcW w:w="1450" w:type="dxa"/>
          </w:tcPr>
          <w:p w14:paraId="0B982D25" w14:textId="77777777" w:rsidR="00B602C5" w:rsidRDefault="00B602C5">
            <w:pPr>
              <w:rPr>
                <w:rFonts w:eastAsia="仿宋_GB2312"/>
                <w:color w:val="000000"/>
                <w:sz w:val="30"/>
                <w:szCs w:val="30"/>
              </w:rPr>
            </w:pPr>
          </w:p>
        </w:tc>
        <w:tc>
          <w:tcPr>
            <w:tcW w:w="1243" w:type="dxa"/>
          </w:tcPr>
          <w:p w14:paraId="6808A122" w14:textId="77777777" w:rsidR="00B602C5" w:rsidRDefault="00B602C5">
            <w:pPr>
              <w:rPr>
                <w:rFonts w:eastAsia="仿宋_GB2312"/>
                <w:color w:val="000000"/>
                <w:sz w:val="30"/>
                <w:szCs w:val="30"/>
              </w:rPr>
            </w:pPr>
          </w:p>
        </w:tc>
        <w:tc>
          <w:tcPr>
            <w:tcW w:w="1450" w:type="dxa"/>
          </w:tcPr>
          <w:p w14:paraId="2E1A7423" w14:textId="77777777" w:rsidR="00B602C5" w:rsidRDefault="00B602C5">
            <w:pPr>
              <w:rPr>
                <w:rFonts w:eastAsia="仿宋_GB2312"/>
                <w:color w:val="000000"/>
                <w:sz w:val="30"/>
                <w:szCs w:val="30"/>
              </w:rPr>
            </w:pPr>
          </w:p>
        </w:tc>
        <w:tc>
          <w:tcPr>
            <w:tcW w:w="1667" w:type="dxa"/>
          </w:tcPr>
          <w:p w14:paraId="47E633F0" w14:textId="77777777" w:rsidR="00B602C5" w:rsidRDefault="00B602C5">
            <w:pPr>
              <w:rPr>
                <w:rFonts w:eastAsia="仿宋_GB2312"/>
                <w:color w:val="000000"/>
                <w:sz w:val="30"/>
                <w:szCs w:val="30"/>
              </w:rPr>
            </w:pPr>
          </w:p>
        </w:tc>
      </w:tr>
      <w:tr w:rsidR="00B602C5" w14:paraId="36916EFB" w14:textId="77777777">
        <w:trPr>
          <w:trHeight w:val="567"/>
          <w:jc w:val="center"/>
        </w:trPr>
        <w:tc>
          <w:tcPr>
            <w:tcW w:w="1953" w:type="dxa"/>
          </w:tcPr>
          <w:p w14:paraId="2E9F5CF1" w14:textId="77777777" w:rsidR="00B602C5" w:rsidRDefault="00B602C5">
            <w:pPr>
              <w:rPr>
                <w:rFonts w:eastAsia="仿宋_GB2312"/>
                <w:color w:val="000000"/>
                <w:sz w:val="30"/>
                <w:szCs w:val="30"/>
              </w:rPr>
            </w:pPr>
          </w:p>
        </w:tc>
        <w:tc>
          <w:tcPr>
            <w:tcW w:w="1276" w:type="dxa"/>
          </w:tcPr>
          <w:p w14:paraId="32BD530E" w14:textId="77777777" w:rsidR="00B602C5" w:rsidRDefault="00B602C5">
            <w:pPr>
              <w:rPr>
                <w:rFonts w:eastAsia="仿宋_GB2312"/>
                <w:color w:val="000000"/>
                <w:sz w:val="30"/>
                <w:szCs w:val="30"/>
              </w:rPr>
            </w:pPr>
          </w:p>
        </w:tc>
        <w:tc>
          <w:tcPr>
            <w:tcW w:w="1450" w:type="dxa"/>
          </w:tcPr>
          <w:p w14:paraId="24282132" w14:textId="77777777" w:rsidR="00B602C5" w:rsidRDefault="00B602C5">
            <w:pPr>
              <w:rPr>
                <w:rFonts w:eastAsia="仿宋_GB2312"/>
                <w:color w:val="000000"/>
                <w:sz w:val="30"/>
                <w:szCs w:val="30"/>
              </w:rPr>
            </w:pPr>
          </w:p>
        </w:tc>
        <w:tc>
          <w:tcPr>
            <w:tcW w:w="1243" w:type="dxa"/>
          </w:tcPr>
          <w:p w14:paraId="328E3E3A" w14:textId="77777777" w:rsidR="00B602C5" w:rsidRDefault="00B602C5">
            <w:pPr>
              <w:rPr>
                <w:rFonts w:eastAsia="仿宋_GB2312"/>
                <w:color w:val="000000"/>
                <w:sz w:val="30"/>
                <w:szCs w:val="30"/>
              </w:rPr>
            </w:pPr>
          </w:p>
        </w:tc>
        <w:tc>
          <w:tcPr>
            <w:tcW w:w="1450" w:type="dxa"/>
          </w:tcPr>
          <w:p w14:paraId="15F6005A" w14:textId="77777777" w:rsidR="00B602C5" w:rsidRDefault="00B602C5">
            <w:pPr>
              <w:rPr>
                <w:rFonts w:eastAsia="仿宋_GB2312"/>
                <w:color w:val="000000"/>
                <w:sz w:val="30"/>
                <w:szCs w:val="30"/>
              </w:rPr>
            </w:pPr>
          </w:p>
        </w:tc>
        <w:tc>
          <w:tcPr>
            <w:tcW w:w="1667" w:type="dxa"/>
          </w:tcPr>
          <w:p w14:paraId="197848E6" w14:textId="77777777" w:rsidR="00B602C5" w:rsidRDefault="00B602C5">
            <w:pPr>
              <w:rPr>
                <w:rFonts w:eastAsia="仿宋_GB2312"/>
                <w:color w:val="000000"/>
                <w:sz w:val="30"/>
                <w:szCs w:val="30"/>
              </w:rPr>
            </w:pPr>
          </w:p>
        </w:tc>
      </w:tr>
      <w:tr w:rsidR="00B602C5" w14:paraId="56554940" w14:textId="77777777">
        <w:trPr>
          <w:trHeight w:val="567"/>
          <w:jc w:val="center"/>
        </w:trPr>
        <w:tc>
          <w:tcPr>
            <w:tcW w:w="1953" w:type="dxa"/>
          </w:tcPr>
          <w:p w14:paraId="045B5B58" w14:textId="77777777" w:rsidR="00B602C5" w:rsidRDefault="00B602C5">
            <w:pPr>
              <w:rPr>
                <w:rFonts w:eastAsia="仿宋_GB2312"/>
                <w:color w:val="000000"/>
                <w:sz w:val="30"/>
                <w:szCs w:val="30"/>
              </w:rPr>
            </w:pPr>
          </w:p>
        </w:tc>
        <w:tc>
          <w:tcPr>
            <w:tcW w:w="1276" w:type="dxa"/>
          </w:tcPr>
          <w:p w14:paraId="3FCBEF5F" w14:textId="77777777" w:rsidR="00B602C5" w:rsidRDefault="00B602C5">
            <w:pPr>
              <w:rPr>
                <w:rFonts w:eastAsia="仿宋_GB2312"/>
                <w:color w:val="000000"/>
                <w:sz w:val="30"/>
                <w:szCs w:val="30"/>
              </w:rPr>
            </w:pPr>
          </w:p>
        </w:tc>
        <w:tc>
          <w:tcPr>
            <w:tcW w:w="1450" w:type="dxa"/>
          </w:tcPr>
          <w:p w14:paraId="0DAAF664" w14:textId="77777777" w:rsidR="00B602C5" w:rsidRDefault="00B602C5">
            <w:pPr>
              <w:rPr>
                <w:rFonts w:eastAsia="仿宋_GB2312"/>
                <w:color w:val="000000"/>
                <w:sz w:val="30"/>
                <w:szCs w:val="30"/>
              </w:rPr>
            </w:pPr>
          </w:p>
        </w:tc>
        <w:tc>
          <w:tcPr>
            <w:tcW w:w="1243" w:type="dxa"/>
          </w:tcPr>
          <w:p w14:paraId="72BB1CDD" w14:textId="77777777" w:rsidR="00B602C5" w:rsidRDefault="00B602C5">
            <w:pPr>
              <w:rPr>
                <w:rFonts w:eastAsia="仿宋_GB2312"/>
                <w:color w:val="000000"/>
                <w:sz w:val="30"/>
                <w:szCs w:val="30"/>
              </w:rPr>
            </w:pPr>
          </w:p>
        </w:tc>
        <w:tc>
          <w:tcPr>
            <w:tcW w:w="1450" w:type="dxa"/>
          </w:tcPr>
          <w:p w14:paraId="0F4F2F84" w14:textId="77777777" w:rsidR="00B602C5" w:rsidRDefault="00B602C5">
            <w:pPr>
              <w:rPr>
                <w:rFonts w:eastAsia="仿宋_GB2312"/>
                <w:color w:val="000000"/>
                <w:sz w:val="30"/>
                <w:szCs w:val="30"/>
              </w:rPr>
            </w:pPr>
          </w:p>
        </w:tc>
        <w:tc>
          <w:tcPr>
            <w:tcW w:w="1667" w:type="dxa"/>
          </w:tcPr>
          <w:p w14:paraId="6BDE9DB6" w14:textId="77777777" w:rsidR="00B602C5" w:rsidRDefault="00B602C5">
            <w:pPr>
              <w:rPr>
                <w:rFonts w:eastAsia="仿宋_GB2312"/>
                <w:color w:val="000000"/>
                <w:sz w:val="30"/>
                <w:szCs w:val="30"/>
              </w:rPr>
            </w:pPr>
          </w:p>
        </w:tc>
      </w:tr>
      <w:tr w:rsidR="00B602C5" w14:paraId="46EA16DF" w14:textId="77777777">
        <w:trPr>
          <w:trHeight w:val="567"/>
          <w:jc w:val="center"/>
        </w:trPr>
        <w:tc>
          <w:tcPr>
            <w:tcW w:w="1953" w:type="dxa"/>
          </w:tcPr>
          <w:p w14:paraId="20E7F917" w14:textId="77777777" w:rsidR="00B602C5" w:rsidRDefault="00B602C5">
            <w:pPr>
              <w:rPr>
                <w:rFonts w:eastAsia="仿宋_GB2312"/>
                <w:color w:val="000000"/>
                <w:sz w:val="30"/>
                <w:szCs w:val="30"/>
              </w:rPr>
            </w:pPr>
          </w:p>
        </w:tc>
        <w:tc>
          <w:tcPr>
            <w:tcW w:w="1276" w:type="dxa"/>
          </w:tcPr>
          <w:p w14:paraId="7E4B9CDA" w14:textId="77777777" w:rsidR="00B602C5" w:rsidRDefault="00B602C5">
            <w:pPr>
              <w:rPr>
                <w:rFonts w:eastAsia="仿宋_GB2312"/>
                <w:color w:val="000000"/>
                <w:sz w:val="30"/>
                <w:szCs w:val="30"/>
              </w:rPr>
            </w:pPr>
          </w:p>
        </w:tc>
        <w:tc>
          <w:tcPr>
            <w:tcW w:w="1450" w:type="dxa"/>
          </w:tcPr>
          <w:p w14:paraId="35CD4B8F" w14:textId="77777777" w:rsidR="00B602C5" w:rsidRDefault="00B602C5">
            <w:pPr>
              <w:rPr>
                <w:rFonts w:eastAsia="仿宋_GB2312"/>
                <w:color w:val="000000"/>
                <w:sz w:val="30"/>
                <w:szCs w:val="30"/>
              </w:rPr>
            </w:pPr>
          </w:p>
        </w:tc>
        <w:tc>
          <w:tcPr>
            <w:tcW w:w="1243" w:type="dxa"/>
          </w:tcPr>
          <w:p w14:paraId="1FD88A3D" w14:textId="77777777" w:rsidR="00B602C5" w:rsidRDefault="00B602C5">
            <w:pPr>
              <w:rPr>
                <w:rFonts w:eastAsia="仿宋_GB2312"/>
                <w:color w:val="000000"/>
                <w:sz w:val="30"/>
                <w:szCs w:val="30"/>
              </w:rPr>
            </w:pPr>
          </w:p>
        </w:tc>
        <w:tc>
          <w:tcPr>
            <w:tcW w:w="1450" w:type="dxa"/>
          </w:tcPr>
          <w:p w14:paraId="513BFF1B" w14:textId="77777777" w:rsidR="00B602C5" w:rsidRDefault="00B602C5">
            <w:pPr>
              <w:rPr>
                <w:rFonts w:eastAsia="仿宋_GB2312"/>
                <w:color w:val="000000"/>
                <w:sz w:val="30"/>
                <w:szCs w:val="30"/>
              </w:rPr>
            </w:pPr>
          </w:p>
        </w:tc>
        <w:tc>
          <w:tcPr>
            <w:tcW w:w="1667" w:type="dxa"/>
          </w:tcPr>
          <w:p w14:paraId="05B68A73" w14:textId="77777777" w:rsidR="00B602C5" w:rsidRDefault="00B602C5">
            <w:pPr>
              <w:rPr>
                <w:rFonts w:eastAsia="仿宋_GB2312"/>
                <w:color w:val="000000"/>
                <w:sz w:val="30"/>
                <w:szCs w:val="30"/>
              </w:rPr>
            </w:pPr>
          </w:p>
        </w:tc>
      </w:tr>
      <w:tr w:rsidR="00B602C5" w14:paraId="6D8E4FF8" w14:textId="77777777">
        <w:trPr>
          <w:trHeight w:val="567"/>
          <w:jc w:val="center"/>
        </w:trPr>
        <w:tc>
          <w:tcPr>
            <w:tcW w:w="1953" w:type="dxa"/>
          </w:tcPr>
          <w:p w14:paraId="1D7C5297" w14:textId="77777777" w:rsidR="00B602C5" w:rsidRDefault="00B602C5">
            <w:pPr>
              <w:rPr>
                <w:rFonts w:eastAsia="仿宋_GB2312"/>
                <w:color w:val="000000"/>
                <w:sz w:val="30"/>
                <w:szCs w:val="30"/>
              </w:rPr>
            </w:pPr>
          </w:p>
        </w:tc>
        <w:tc>
          <w:tcPr>
            <w:tcW w:w="1276" w:type="dxa"/>
          </w:tcPr>
          <w:p w14:paraId="45791BB5" w14:textId="77777777" w:rsidR="00B602C5" w:rsidRDefault="00B602C5">
            <w:pPr>
              <w:rPr>
                <w:rFonts w:eastAsia="仿宋_GB2312"/>
                <w:color w:val="000000"/>
                <w:sz w:val="30"/>
                <w:szCs w:val="30"/>
              </w:rPr>
            </w:pPr>
          </w:p>
        </w:tc>
        <w:tc>
          <w:tcPr>
            <w:tcW w:w="1450" w:type="dxa"/>
          </w:tcPr>
          <w:p w14:paraId="5228D914" w14:textId="77777777" w:rsidR="00B602C5" w:rsidRDefault="00B602C5">
            <w:pPr>
              <w:rPr>
                <w:rFonts w:eastAsia="仿宋_GB2312"/>
                <w:color w:val="000000"/>
                <w:sz w:val="30"/>
                <w:szCs w:val="30"/>
              </w:rPr>
            </w:pPr>
          </w:p>
        </w:tc>
        <w:tc>
          <w:tcPr>
            <w:tcW w:w="1243" w:type="dxa"/>
          </w:tcPr>
          <w:p w14:paraId="041CA471" w14:textId="77777777" w:rsidR="00B602C5" w:rsidRDefault="00B602C5">
            <w:pPr>
              <w:rPr>
                <w:rFonts w:eastAsia="仿宋_GB2312"/>
                <w:color w:val="000000"/>
                <w:sz w:val="30"/>
                <w:szCs w:val="30"/>
              </w:rPr>
            </w:pPr>
          </w:p>
        </w:tc>
        <w:tc>
          <w:tcPr>
            <w:tcW w:w="1450" w:type="dxa"/>
          </w:tcPr>
          <w:p w14:paraId="59DD442A" w14:textId="77777777" w:rsidR="00B602C5" w:rsidRDefault="00B602C5">
            <w:pPr>
              <w:rPr>
                <w:rFonts w:eastAsia="仿宋_GB2312"/>
                <w:color w:val="000000"/>
                <w:sz w:val="30"/>
                <w:szCs w:val="30"/>
              </w:rPr>
            </w:pPr>
          </w:p>
        </w:tc>
        <w:tc>
          <w:tcPr>
            <w:tcW w:w="1667" w:type="dxa"/>
          </w:tcPr>
          <w:p w14:paraId="188CD32E" w14:textId="77777777" w:rsidR="00B602C5" w:rsidRDefault="00B602C5">
            <w:pPr>
              <w:rPr>
                <w:rFonts w:eastAsia="仿宋_GB2312"/>
                <w:color w:val="000000"/>
                <w:sz w:val="30"/>
                <w:szCs w:val="30"/>
              </w:rPr>
            </w:pPr>
          </w:p>
        </w:tc>
      </w:tr>
    </w:tbl>
    <w:p w14:paraId="079EC925" w14:textId="77777777" w:rsidR="00B602C5" w:rsidRDefault="00A17735">
      <w:pPr>
        <w:spacing w:line="440" w:lineRule="exact"/>
        <w:rPr>
          <w:rFonts w:eastAsia="黑体"/>
          <w:color w:val="000000"/>
          <w:sz w:val="30"/>
          <w:szCs w:val="30"/>
        </w:rPr>
      </w:pPr>
      <w:r>
        <w:rPr>
          <w:rFonts w:eastAsia="仿宋_GB2312"/>
          <w:color w:val="000000"/>
          <w:sz w:val="30"/>
          <w:szCs w:val="30"/>
        </w:rPr>
        <w:br w:type="page"/>
      </w:r>
      <w:r>
        <w:rPr>
          <w:rFonts w:eastAsia="仿宋_GB2312"/>
          <w:color w:val="000000"/>
          <w:sz w:val="30"/>
          <w:szCs w:val="30"/>
        </w:rPr>
        <w:lastRenderedPageBreak/>
        <w:t>附</w:t>
      </w:r>
      <w:bookmarkStart w:id="825" w:name="_Toc296503227"/>
      <w:bookmarkStart w:id="826" w:name="_Toc296891267"/>
      <w:bookmarkStart w:id="827" w:name="_Toc296891055"/>
      <w:bookmarkStart w:id="828" w:name="_Toc296944566"/>
      <w:bookmarkStart w:id="829" w:name="_Toc296346728"/>
      <w:bookmarkStart w:id="830" w:name="_Toc296347226"/>
      <w:bookmarkStart w:id="831" w:name="_Toc267261698"/>
      <w:r>
        <w:rPr>
          <w:rFonts w:eastAsia="仿宋_GB2312"/>
          <w:color w:val="000000"/>
          <w:sz w:val="30"/>
          <w:szCs w:val="30"/>
        </w:rPr>
        <w:t>件</w:t>
      </w:r>
      <w:r>
        <w:rPr>
          <w:rFonts w:eastAsia="仿宋_GB2312"/>
          <w:color w:val="000000"/>
          <w:sz w:val="30"/>
          <w:szCs w:val="30"/>
        </w:rPr>
        <w:t>5</w:t>
      </w:r>
      <w:r>
        <w:rPr>
          <w:rFonts w:eastAsia="仿宋_GB2312"/>
          <w:color w:val="000000"/>
          <w:sz w:val="30"/>
          <w:szCs w:val="30"/>
        </w:rPr>
        <w:t>：</w:t>
      </w:r>
    </w:p>
    <w:bookmarkEnd w:id="825"/>
    <w:bookmarkEnd w:id="826"/>
    <w:bookmarkEnd w:id="827"/>
    <w:bookmarkEnd w:id="828"/>
    <w:bookmarkEnd w:id="829"/>
    <w:bookmarkEnd w:id="830"/>
    <w:bookmarkEnd w:id="831"/>
    <w:p w14:paraId="71974138" w14:textId="77777777" w:rsidR="00B602C5" w:rsidRDefault="00A17735">
      <w:pPr>
        <w:spacing w:beforeLines="50" w:before="156" w:afterLines="50" w:after="156" w:line="440" w:lineRule="exact"/>
        <w:jc w:val="center"/>
        <w:rPr>
          <w:rFonts w:eastAsia="黑体"/>
          <w:color w:val="000000"/>
          <w:sz w:val="30"/>
          <w:szCs w:val="30"/>
        </w:rPr>
      </w:pPr>
      <w:r>
        <w:rPr>
          <w:rFonts w:eastAsia="黑体"/>
          <w:color w:val="000000"/>
          <w:sz w:val="30"/>
          <w:szCs w:val="30"/>
        </w:rPr>
        <w:t>承包人用于本工程施工的机械设备表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1162"/>
        <w:gridCol w:w="1418"/>
        <w:gridCol w:w="850"/>
        <w:gridCol w:w="1058"/>
        <w:gridCol w:w="880"/>
        <w:gridCol w:w="1020"/>
        <w:gridCol w:w="1480"/>
        <w:gridCol w:w="1020"/>
        <w:gridCol w:w="921"/>
      </w:tblGrid>
      <w:tr w:rsidR="00B602C5" w14:paraId="7D5BDEC6" w14:textId="77777777">
        <w:trPr>
          <w:jc w:val="center"/>
        </w:trPr>
        <w:tc>
          <w:tcPr>
            <w:tcW w:w="1162" w:type="dxa"/>
            <w:tcBorders>
              <w:top w:val="single" w:sz="12" w:space="0" w:color="auto"/>
              <w:bottom w:val="double" w:sz="6" w:space="0" w:color="auto"/>
            </w:tcBorders>
            <w:vAlign w:val="center"/>
          </w:tcPr>
          <w:p w14:paraId="52ADE4B3"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序号</w:t>
            </w:r>
          </w:p>
        </w:tc>
        <w:tc>
          <w:tcPr>
            <w:tcW w:w="1418" w:type="dxa"/>
            <w:tcBorders>
              <w:top w:val="single" w:sz="12" w:space="0" w:color="auto"/>
              <w:bottom w:val="double" w:sz="6" w:space="0" w:color="auto"/>
            </w:tcBorders>
            <w:vAlign w:val="center"/>
          </w:tcPr>
          <w:p w14:paraId="742B7B78"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机械或设备名称</w:t>
            </w:r>
          </w:p>
        </w:tc>
        <w:tc>
          <w:tcPr>
            <w:tcW w:w="850" w:type="dxa"/>
            <w:tcBorders>
              <w:top w:val="single" w:sz="12" w:space="0" w:color="auto"/>
              <w:bottom w:val="double" w:sz="6" w:space="0" w:color="auto"/>
            </w:tcBorders>
            <w:vAlign w:val="center"/>
          </w:tcPr>
          <w:p w14:paraId="432C9FA2"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规格型号</w:t>
            </w:r>
          </w:p>
        </w:tc>
        <w:tc>
          <w:tcPr>
            <w:tcW w:w="1058" w:type="dxa"/>
            <w:tcBorders>
              <w:top w:val="single" w:sz="12" w:space="0" w:color="auto"/>
              <w:bottom w:val="double" w:sz="6" w:space="0" w:color="auto"/>
            </w:tcBorders>
            <w:vAlign w:val="center"/>
          </w:tcPr>
          <w:p w14:paraId="21F4D934"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数量</w:t>
            </w:r>
          </w:p>
        </w:tc>
        <w:tc>
          <w:tcPr>
            <w:tcW w:w="880" w:type="dxa"/>
            <w:tcBorders>
              <w:top w:val="single" w:sz="12" w:space="0" w:color="auto"/>
              <w:bottom w:val="double" w:sz="6" w:space="0" w:color="auto"/>
            </w:tcBorders>
            <w:vAlign w:val="center"/>
          </w:tcPr>
          <w:p w14:paraId="493D6114"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产地</w:t>
            </w:r>
          </w:p>
        </w:tc>
        <w:tc>
          <w:tcPr>
            <w:tcW w:w="1020" w:type="dxa"/>
            <w:tcBorders>
              <w:top w:val="single" w:sz="12" w:space="0" w:color="auto"/>
              <w:bottom w:val="double" w:sz="6" w:space="0" w:color="auto"/>
            </w:tcBorders>
            <w:vAlign w:val="center"/>
          </w:tcPr>
          <w:p w14:paraId="52C21727"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制造年份</w:t>
            </w:r>
          </w:p>
        </w:tc>
        <w:tc>
          <w:tcPr>
            <w:tcW w:w="1480" w:type="dxa"/>
            <w:tcBorders>
              <w:top w:val="single" w:sz="12" w:space="0" w:color="auto"/>
              <w:bottom w:val="double" w:sz="6" w:space="0" w:color="auto"/>
            </w:tcBorders>
            <w:vAlign w:val="center"/>
          </w:tcPr>
          <w:p w14:paraId="7AFF19AB"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额定功率</w:t>
            </w:r>
            <w:r>
              <w:rPr>
                <w:rFonts w:eastAsia="仿宋_GB2312"/>
                <w:color w:val="000000"/>
                <w:sz w:val="28"/>
                <w:szCs w:val="30"/>
              </w:rPr>
              <w:t>(kW)</w:t>
            </w:r>
          </w:p>
        </w:tc>
        <w:tc>
          <w:tcPr>
            <w:tcW w:w="1020" w:type="dxa"/>
            <w:tcBorders>
              <w:top w:val="single" w:sz="12" w:space="0" w:color="auto"/>
              <w:bottom w:val="double" w:sz="6" w:space="0" w:color="auto"/>
            </w:tcBorders>
            <w:vAlign w:val="center"/>
          </w:tcPr>
          <w:p w14:paraId="2788A18B"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生产能力</w:t>
            </w:r>
          </w:p>
        </w:tc>
        <w:tc>
          <w:tcPr>
            <w:tcW w:w="921" w:type="dxa"/>
            <w:tcBorders>
              <w:top w:val="single" w:sz="12" w:space="0" w:color="auto"/>
              <w:bottom w:val="double" w:sz="6" w:space="0" w:color="auto"/>
            </w:tcBorders>
            <w:vAlign w:val="center"/>
          </w:tcPr>
          <w:p w14:paraId="3FAA250B"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备注</w:t>
            </w:r>
          </w:p>
        </w:tc>
      </w:tr>
      <w:tr w:rsidR="00B602C5" w14:paraId="370A4FEE" w14:textId="77777777">
        <w:trPr>
          <w:trHeight w:val="567"/>
          <w:jc w:val="center"/>
        </w:trPr>
        <w:tc>
          <w:tcPr>
            <w:tcW w:w="1162" w:type="dxa"/>
            <w:tcBorders>
              <w:top w:val="double" w:sz="6" w:space="0" w:color="auto"/>
              <w:bottom w:val="single" w:sz="6" w:space="0" w:color="auto"/>
            </w:tcBorders>
            <w:vAlign w:val="center"/>
          </w:tcPr>
          <w:p w14:paraId="487E5295" w14:textId="77777777" w:rsidR="00B602C5" w:rsidRDefault="00B602C5">
            <w:pPr>
              <w:pStyle w:val="a5"/>
              <w:keepNext/>
              <w:spacing w:after="0" w:line="440" w:lineRule="exact"/>
              <w:ind w:left="63" w:right="63"/>
              <w:rPr>
                <w:rFonts w:eastAsia="仿宋_GB2312"/>
                <w:color w:val="000000"/>
                <w:sz w:val="30"/>
                <w:szCs w:val="30"/>
              </w:rPr>
            </w:pPr>
          </w:p>
        </w:tc>
        <w:tc>
          <w:tcPr>
            <w:tcW w:w="1418" w:type="dxa"/>
            <w:tcBorders>
              <w:top w:val="double" w:sz="6" w:space="0" w:color="auto"/>
              <w:bottom w:val="single" w:sz="6" w:space="0" w:color="auto"/>
            </w:tcBorders>
            <w:vAlign w:val="center"/>
          </w:tcPr>
          <w:p w14:paraId="3132F353" w14:textId="77777777" w:rsidR="00B602C5" w:rsidRDefault="00B602C5">
            <w:pPr>
              <w:pStyle w:val="a5"/>
              <w:keepNext/>
              <w:spacing w:after="0" w:line="440" w:lineRule="exact"/>
              <w:ind w:left="63" w:right="63"/>
              <w:rPr>
                <w:rFonts w:eastAsia="仿宋_GB2312"/>
                <w:color w:val="000000"/>
                <w:sz w:val="30"/>
                <w:szCs w:val="30"/>
              </w:rPr>
            </w:pPr>
          </w:p>
        </w:tc>
        <w:tc>
          <w:tcPr>
            <w:tcW w:w="850" w:type="dxa"/>
            <w:tcBorders>
              <w:top w:val="double" w:sz="6" w:space="0" w:color="auto"/>
              <w:bottom w:val="single" w:sz="6" w:space="0" w:color="auto"/>
            </w:tcBorders>
            <w:vAlign w:val="center"/>
          </w:tcPr>
          <w:p w14:paraId="0AAD7ECA" w14:textId="77777777" w:rsidR="00B602C5" w:rsidRDefault="00B602C5">
            <w:pPr>
              <w:pStyle w:val="a5"/>
              <w:keepNext/>
              <w:spacing w:after="0" w:line="440" w:lineRule="exact"/>
              <w:ind w:left="63" w:right="63"/>
              <w:rPr>
                <w:rFonts w:eastAsia="仿宋_GB2312"/>
                <w:color w:val="000000"/>
                <w:sz w:val="30"/>
                <w:szCs w:val="30"/>
              </w:rPr>
            </w:pPr>
          </w:p>
        </w:tc>
        <w:tc>
          <w:tcPr>
            <w:tcW w:w="1058" w:type="dxa"/>
            <w:tcBorders>
              <w:top w:val="double" w:sz="6" w:space="0" w:color="auto"/>
              <w:bottom w:val="single" w:sz="6" w:space="0" w:color="auto"/>
            </w:tcBorders>
            <w:vAlign w:val="center"/>
          </w:tcPr>
          <w:p w14:paraId="3CE5B15F" w14:textId="77777777" w:rsidR="00B602C5" w:rsidRDefault="00B602C5">
            <w:pPr>
              <w:pStyle w:val="a5"/>
              <w:keepNext/>
              <w:spacing w:after="0" w:line="440" w:lineRule="exact"/>
              <w:ind w:left="63" w:right="63"/>
              <w:rPr>
                <w:rFonts w:eastAsia="仿宋_GB2312"/>
                <w:color w:val="000000"/>
                <w:sz w:val="30"/>
                <w:szCs w:val="30"/>
              </w:rPr>
            </w:pPr>
          </w:p>
        </w:tc>
        <w:tc>
          <w:tcPr>
            <w:tcW w:w="880" w:type="dxa"/>
            <w:tcBorders>
              <w:top w:val="double" w:sz="6" w:space="0" w:color="auto"/>
              <w:bottom w:val="single" w:sz="6" w:space="0" w:color="auto"/>
            </w:tcBorders>
            <w:vAlign w:val="center"/>
          </w:tcPr>
          <w:p w14:paraId="52D266DF" w14:textId="77777777" w:rsidR="00B602C5" w:rsidRDefault="00B602C5">
            <w:pPr>
              <w:pStyle w:val="a5"/>
              <w:keepNext/>
              <w:spacing w:after="0" w:line="440" w:lineRule="exact"/>
              <w:ind w:left="63" w:right="63"/>
              <w:rPr>
                <w:rFonts w:eastAsia="仿宋_GB2312"/>
                <w:color w:val="000000"/>
                <w:sz w:val="30"/>
                <w:szCs w:val="30"/>
              </w:rPr>
            </w:pPr>
          </w:p>
        </w:tc>
        <w:tc>
          <w:tcPr>
            <w:tcW w:w="1020" w:type="dxa"/>
            <w:tcBorders>
              <w:top w:val="double" w:sz="6" w:space="0" w:color="auto"/>
              <w:bottom w:val="single" w:sz="6" w:space="0" w:color="auto"/>
            </w:tcBorders>
            <w:vAlign w:val="center"/>
          </w:tcPr>
          <w:p w14:paraId="6CC15F49" w14:textId="77777777" w:rsidR="00B602C5" w:rsidRDefault="00B602C5">
            <w:pPr>
              <w:pStyle w:val="a5"/>
              <w:keepNext/>
              <w:spacing w:after="0" w:line="440" w:lineRule="exact"/>
              <w:ind w:left="63" w:right="63"/>
              <w:rPr>
                <w:rFonts w:eastAsia="仿宋_GB2312"/>
                <w:color w:val="000000"/>
                <w:sz w:val="30"/>
                <w:szCs w:val="30"/>
              </w:rPr>
            </w:pPr>
          </w:p>
        </w:tc>
        <w:tc>
          <w:tcPr>
            <w:tcW w:w="1480" w:type="dxa"/>
            <w:tcBorders>
              <w:top w:val="double" w:sz="6" w:space="0" w:color="auto"/>
              <w:bottom w:val="single" w:sz="6" w:space="0" w:color="auto"/>
            </w:tcBorders>
            <w:vAlign w:val="center"/>
          </w:tcPr>
          <w:p w14:paraId="51717166" w14:textId="77777777" w:rsidR="00B602C5" w:rsidRDefault="00B602C5">
            <w:pPr>
              <w:pStyle w:val="a5"/>
              <w:keepNext/>
              <w:spacing w:after="0" w:line="440" w:lineRule="exact"/>
              <w:ind w:left="63" w:right="63"/>
              <w:rPr>
                <w:rFonts w:eastAsia="仿宋_GB2312"/>
                <w:color w:val="000000"/>
                <w:sz w:val="30"/>
                <w:szCs w:val="30"/>
              </w:rPr>
            </w:pPr>
          </w:p>
        </w:tc>
        <w:tc>
          <w:tcPr>
            <w:tcW w:w="1020" w:type="dxa"/>
            <w:tcBorders>
              <w:top w:val="double" w:sz="6" w:space="0" w:color="auto"/>
              <w:bottom w:val="single" w:sz="6" w:space="0" w:color="auto"/>
            </w:tcBorders>
            <w:vAlign w:val="center"/>
          </w:tcPr>
          <w:p w14:paraId="081835E4" w14:textId="77777777" w:rsidR="00B602C5" w:rsidRDefault="00B602C5">
            <w:pPr>
              <w:pStyle w:val="a5"/>
              <w:keepNext/>
              <w:spacing w:after="0" w:line="440" w:lineRule="exact"/>
              <w:ind w:left="63" w:right="63"/>
              <w:rPr>
                <w:rFonts w:eastAsia="仿宋_GB2312"/>
                <w:color w:val="000000"/>
                <w:sz w:val="30"/>
                <w:szCs w:val="30"/>
              </w:rPr>
            </w:pPr>
          </w:p>
        </w:tc>
        <w:tc>
          <w:tcPr>
            <w:tcW w:w="921" w:type="dxa"/>
            <w:tcBorders>
              <w:top w:val="double" w:sz="6" w:space="0" w:color="auto"/>
              <w:bottom w:val="single" w:sz="6" w:space="0" w:color="auto"/>
            </w:tcBorders>
            <w:vAlign w:val="center"/>
          </w:tcPr>
          <w:p w14:paraId="23D82B85" w14:textId="77777777" w:rsidR="00B602C5" w:rsidRDefault="00B602C5">
            <w:pPr>
              <w:pStyle w:val="a5"/>
              <w:keepNext/>
              <w:spacing w:after="0" w:line="440" w:lineRule="exact"/>
              <w:ind w:left="63" w:right="63"/>
              <w:rPr>
                <w:rFonts w:eastAsia="仿宋_GB2312"/>
                <w:color w:val="000000"/>
                <w:sz w:val="30"/>
                <w:szCs w:val="30"/>
              </w:rPr>
            </w:pPr>
          </w:p>
        </w:tc>
      </w:tr>
      <w:tr w:rsidR="00B602C5" w14:paraId="749564EC" w14:textId="77777777">
        <w:trPr>
          <w:trHeight w:val="567"/>
          <w:jc w:val="center"/>
        </w:trPr>
        <w:tc>
          <w:tcPr>
            <w:tcW w:w="1162" w:type="dxa"/>
            <w:tcBorders>
              <w:top w:val="nil"/>
            </w:tcBorders>
            <w:vAlign w:val="center"/>
          </w:tcPr>
          <w:p w14:paraId="21A9234C" w14:textId="77777777" w:rsidR="00B602C5" w:rsidRDefault="00B602C5">
            <w:pPr>
              <w:pStyle w:val="a5"/>
              <w:keepNext/>
              <w:spacing w:after="0" w:line="440" w:lineRule="exact"/>
              <w:ind w:left="63" w:right="63"/>
              <w:rPr>
                <w:rFonts w:eastAsia="仿宋_GB2312"/>
                <w:color w:val="000000"/>
                <w:sz w:val="30"/>
                <w:szCs w:val="30"/>
              </w:rPr>
            </w:pPr>
          </w:p>
        </w:tc>
        <w:tc>
          <w:tcPr>
            <w:tcW w:w="1418" w:type="dxa"/>
            <w:tcBorders>
              <w:top w:val="nil"/>
            </w:tcBorders>
            <w:vAlign w:val="center"/>
          </w:tcPr>
          <w:p w14:paraId="70BBD92C" w14:textId="77777777" w:rsidR="00B602C5" w:rsidRDefault="00B602C5">
            <w:pPr>
              <w:pStyle w:val="a5"/>
              <w:keepNext/>
              <w:spacing w:after="0" w:line="440" w:lineRule="exact"/>
              <w:ind w:left="63" w:right="63"/>
              <w:rPr>
                <w:rFonts w:eastAsia="仿宋_GB2312"/>
                <w:color w:val="000000"/>
                <w:sz w:val="30"/>
                <w:szCs w:val="30"/>
              </w:rPr>
            </w:pPr>
          </w:p>
        </w:tc>
        <w:tc>
          <w:tcPr>
            <w:tcW w:w="850" w:type="dxa"/>
            <w:tcBorders>
              <w:top w:val="nil"/>
            </w:tcBorders>
            <w:vAlign w:val="center"/>
          </w:tcPr>
          <w:p w14:paraId="71876085" w14:textId="77777777" w:rsidR="00B602C5" w:rsidRDefault="00B602C5">
            <w:pPr>
              <w:pStyle w:val="a5"/>
              <w:keepNext/>
              <w:spacing w:after="0" w:line="440" w:lineRule="exact"/>
              <w:ind w:left="63" w:right="63"/>
              <w:rPr>
                <w:rFonts w:eastAsia="仿宋_GB2312"/>
                <w:color w:val="000000"/>
                <w:sz w:val="30"/>
                <w:szCs w:val="30"/>
              </w:rPr>
            </w:pPr>
          </w:p>
        </w:tc>
        <w:tc>
          <w:tcPr>
            <w:tcW w:w="1058" w:type="dxa"/>
            <w:tcBorders>
              <w:top w:val="nil"/>
            </w:tcBorders>
            <w:vAlign w:val="center"/>
          </w:tcPr>
          <w:p w14:paraId="718ED21D" w14:textId="77777777" w:rsidR="00B602C5" w:rsidRDefault="00B602C5">
            <w:pPr>
              <w:pStyle w:val="a5"/>
              <w:keepNext/>
              <w:spacing w:after="0" w:line="440" w:lineRule="exact"/>
              <w:ind w:left="63" w:right="63"/>
              <w:rPr>
                <w:rFonts w:eastAsia="仿宋_GB2312"/>
                <w:color w:val="000000"/>
                <w:sz w:val="30"/>
                <w:szCs w:val="30"/>
              </w:rPr>
            </w:pPr>
          </w:p>
        </w:tc>
        <w:tc>
          <w:tcPr>
            <w:tcW w:w="880" w:type="dxa"/>
            <w:tcBorders>
              <w:top w:val="nil"/>
            </w:tcBorders>
            <w:vAlign w:val="center"/>
          </w:tcPr>
          <w:p w14:paraId="0F1F8FDC" w14:textId="77777777" w:rsidR="00B602C5" w:rsidRDefault="00B602C5">
            <w:pPr>
              <w:pStyle w:val="a5"/>
              <w:keepNext/>
              <w:spacing w:after="0" w:line="440" w:lineRule="exact"/>
              <w:ind w:left="63" w:right="63"/>
              <w:rPr>
                <w:rFonts w:eastAsia="仿宋_GB2312"/>
                <w:color w:val="000000"/>
                <w:sz w:val="30"/>
                <w:szCs w:val="30"/>
              </w:rPr>
            </w:pPr>
          </w:p>
        </w:tc>
        <w:tc>
          <w:tcPr>
            <w:tcW w:w="1020" w:type="dxa"/>
            <w:tcBorders>
              <w:top w:val="nil"/>
            </w:tcBorders>
            <w:vAlign w:val="center"/>
          </w:tcPr>
          <w:p w14:paraId="48DE9EFF" w14:textId="77777777" w:rsidR="00B602C5" w:rsidRDefault="00B602C5">
            <w:pPr>
              <w:pStyle w:val="a5"/>
              <w:keepNext/>
              <w:spacing w:after="0" w:line="440" w:lineRule="exact"/>
              <w:ind w:left="63" w:right="63"/>
              <w:rPr>
                <w:rFonts w:eastAsia="仿宋_GB2312"/>
                <w:color w:val="000000"/>
                <w:sz w:val="30"/>
                <w:szCs w:val="30"/>
              </w:rPr>
            </w:pPr>
          </w:p>
        </w:tc>
        <w:tc>
          <w:tcPr>
            <w:tcW w:w="1480" w:type="dxa"/>
            <w:tcBorders>
              <w:top w:val="nil"/>
            </w:tcBorders>
            <w:vAlign w:val="center"/>
          </w:tcPr>
          <w:p w14:paraId="1F867FB2" w14:textId="77777777" w:rsidR="00B602C5" w:rsidRDefault="00B602C5">
            <w:pPr>
              <w:pStyle w:val="a5"/>
              <w:keepNext/>
              <w:spacing w:after="0" w:line="440" w:lineRule="exact"/>
              <w:ind w:left="63" w:right="63"/>
              <w:rPr>
                <w:rFonts w:eastAsia="仿宋_GB2312"/>
                <w:color w:val="000000"/>
                <w:sz w:val="30"/>
                <w:szCs w:val="30"/>
              </w:rPr>
            </w:pPr>
          </w:p>
        </w:tc>
        <w:tc>
          <w:tcPr>
            <w:tcW w:w="1020" w:type="dxa"/>
            <w:tcBorders>
              <w:top w:val="nil"/>
            </w:tcBorders>
            <w:vAlign w:val="center"/>
          </w:tcPr>
          <w:p w14:paraId="05DD8817" w14:textId="77777777" w:rsidR="00B602C5" w:rsidRDefault="00B602C5">
            <w:pPr>
              <w:pStyle w:val="a5"/>
              <w:keepNext/>
              <w:spacing w:after="0" w:line="440" w:lineRule="exact"/>
              <w:ind w:left="63" w:right="63"/>
              <w:rPr>
                <w:rFonts w:eastAsia="仿宋_GB2312"/>
                <w:color w:val="000000"/>
                <w:sz w:val="30"/>
                <w:szCs w:val="30"/>
              </w:rPr>
            </w:pPr>
          </w:p>
        </w:tc>
        <w:tc>
          <w:tcPr>
            <w:tcW w:w="921" w:type="dxa"/>
            <w:tcBorders>
              <w:top w:val="nil"/>
            </w:tcBorders>
            <w:vAlign w:val="center"/>
          </w:tcPr>
          <w:p w14:paraId="1EBA8538" w14:textId="77777777" w:rsidR="00B602C5" w:rsidRDefault="00B602C5">
            <w:pPr>
              <w:pStyle w:val="a5"/>
              <w:keepNext/>
              <w:spacing w:after="0" w:line="440" w:lineRule="exact"/>
              <w:ind w:left="63" w:right="63"/>
              <w:rPr>
                <w:rFonts w:eastAsia="仿宋_GB2312"/>
                <w:color w:val="000000"/>
                <w:sz w:val="30"/>
                <w:szCs w:val="30"/>
              </w:rPr>
            </w:pPr>
          </w:p>
        </w:tc>
      </w:tr>
      <w:tr w:rsidR="00B602C5" w14:paraId="15665640" w14:textId="77777777">
        <w:trPr>
          <w:trHeight w:val="567"/>
          <w:jc w:val="center"/>
        </w:trPr>
        <w:tc>
          <w:tcPr>
            <w:tcW w:w="1162" w:type="dxa"/>
            <w:vAlign w:val="center"/>
          </w:tcPr>
          <w:p w14:paraId="224D98B0" w14:textId="77777777" w:rsidR="00B602C5" w:rsidRDefault="00B602C5">
            <w:pPr>
              <w:pStyle w:val="a5"/>
              <w:keepNext/>
              <w:spacing w:after="0" w:line="440" w:lineRule="exact"/>
              <w:ind w:left="63" w:right="63"/>
              <w:rPr>
                <w:rFonts w:eastAsia="仿宋_GB2312"/>
                <w:color w:val="000000"/>
                <w:sz w:val="30"/>
                <w:szCs w:val="30"/>
              </w:rPr>
            </w:pPr>
          </w:p>
        </w:tc>
        <w:tc>
          <w:tcPr>
            <w:tcW w:w="1418" w:type="dxa"/>
            <w:vAlign w:val="center"/>
          </w:tcPr>
          <w:p w14:paraId="15E76198" w14:textId="77777777" w:rsidR="00B602C5" w:rsidRDefault="00B602C5">
            <w:pPr>
              <w:pStyle w:val="a5"/>
              <w:keepNext/>
              <w:spacing w:after="0" w:line="440" w:lineRule="exact"/>
              <w:ind w:left="63" w:right="63"/>
              <w:rPr>
                <w:rFonts w:eastAsia="仿宋_GB2312"/>
                <w:color w:val="000000"/>
                <w:sz w:val="30"/>
                <w:szCs w:val="30"/>
              </w:rPr>
            </w:pPr>
          </w:p>
        </w:tc>
        <w:tc>
          <w:tcPr>
            <w:tcW w:w="850" w:type="dxa"/>
            <w:vAlign w:val="center"/>
          </w:tcPr>
          <w:p w14:paraId="6897CCE6" w14:textId="77777777" w:rsidR="00B602C5" w:rsidRDefault="00B602C5">
            <w:pPr>
              <w:pStyle w:val="a5"/>
              <w:keepNext/>
              <w:spacing w:after="0" w:line="440" w:lineRule="exact"/>
              <w:ind w:left="63" w:right="63"/>
              <w:rPr>
                <w:rFonts w:eastAsia="仿宋_GB2312"/>
                <w:color w:val="000000"/>
                <w:sz w:val="30"/>
                <w:szCs w:val="30"/>
              </w:rPr>
            </w:pPr>
          </w:p>
        </w:tc>
        <w:tc>
          <w:tcPr>
            <w:tcW w:w="1058" w:type="dxa"/>
            <w:vAlign w:val="center"/>
          </w:tcPr>
          <w:p w14:paraId="229C74BD" w14:textId="77777777" w:rsidR="00B602C5" w:rsidRDefault="00B602C5">
            <w:pPr>
              <w:pStyle w:val="a5"/>
              <w:keepNext/>
              <w:spacing w:after="0" w:line="440" w:lineRule="exact"/>
              <w:ind w:left="63" w:right="63"/>
              <w:rPr>
                <w:rFonts w:eastAsia="仿宋_GB2312"/>
                <w:color w:val="000000"/>
                <w:sz w:val="30"/>
                <w:szCs w:val="30"/>
              </w:rPr>
            </w:pPr>
          </w:p>
        </w:tc>
        <w:tc>
          <w:tcPr>
            <w:tcW w:w="880" w:type="dxa"/>
            <w:vAlign w:val="center"/>
          </w:tcPr>
          <w:p w14:paraId="673740B0" w14:textId="77777777" w:rsidR="00B602C5" w:rsidRDefault="00B602C5">
            <w:pPr>
              <w:pStyle w:val="a5"/>
              <w:keepNext/>
              <w:spacing w:after="0" w:line="440" w:lineRule="exact"/>
              <w:ind w:left="63" w:right="63"/>
              <w:rPr>
                <w:rFonts w:eastAsia="仿宋_GB2312"/>
                <w:color w:val="000000"/>
                <w:sz w:val="30"/>
                <w:szCs w:val="30"/>
              </w:rPr>
            </w:pPr>
          </w:p>
        </w:tc>
        <w:tc>
          <w:tcPr>
            <w:tcW w:w="1020" w:type="dxa"/>
            <w:vAlign w:val="center"/>
          </w:tcPr>
          <w:p w14:paraId="4DB98B76" w14:textId="77777777" w:rsidR="00B602C5" w:rsidRDefault="00B602C5">
            <w:pPr>
              <w:pStyle w:val="a5"/>
              <w:keepNext/>
              <w:spacing w:after="0" w:line="440" w:lineRule="exact"/>
              <w:ind w:left="63" w:right="63"/>
              <w:rPr>
                <w:rFonts w:eastAsia="仿宋_GB2312"/>
                <w:color w:val="000000"/>
                <w:sz w:val="30"/>
                <w:szCs w:val="30"/>
              </w:rPr>
            </w:pPr>
          </w:p>
        </w:tc>
        <w:tc>
          <w:tcPr>
            <w:tcW w:w="1480" w:type="dxa"/>
            <w:vAlign w:val="center"/>
          </w:tcPr>
          <w:p w14:paraId="6227FA71" w14:textId="77777777" w:rsidR="00B602C5" w:rsidRDefault="00B602C5">
            <w:pPr>
              <w:pStyle w:val="a5"/>
              <w:keepNext/>
              <w:spacing w:after="0" w:line="440" w:lineRule="exact"/>
              <w:ind w:left="63" w:right="63"/>
              <w:rPr>
                <w:rFonts w:eastAsia="仿宋_GB2312"/>
                <w:color w:val="000000"/>
                <w:sz w:val="30"/>
                <w:szCs w:val="30"/>
              </w:rPr>
            </w:pPr>
          </w:p>
        </w:tc>
        <w:tc>
          <w:tcPr>
            <w:tcW w:w="1020" w:type="dxa"/>
            <w:vAlign w:val="center"/>
          </w:tcPr>
          <w:p w14:paraId="32BFB351" w14:textId="77777777" w:rsidR="00B602C5" w:rsidRDefault="00B602C5">
            <w:pPr>
              <w:pStyle w:val="a5"/>
              <w:keepNext/>
              <w:spacing w:after="0" w:line="440" w:lineRule="exact"/>
              <w:ind w:left="63" w:right="63"/>
              <w:rPr>
                <w:rFonts w:eastAsia="仿宋_GB2312"/>
                <w:color w:val="000000"/>
                <w:sz w:val="30"/>
                <w:szCs w:val="30"/>
              </w:rPr>
            </w:pPr>
          </w:p>
        </w:tc>
        <w:tc>
          <w:tcPr>
            <w:tcW w:w="921" w:type="dxa"/>
            <w:vAlign w:val="center"/>
          </w:tcPr>
          <w:p w14:paraId="7F4F0456" w14:textId="77777777" w:rsidR="00B602C5" w:rsidRDefault="00B602C5">
            <w:pPr>
              <w:pStyle w:val="a5"/>
              <w:keepNext/>
              <w:spacing w:after="0" w:line="440" w:lineRule="exact"/>
              <w:ind w:left="63" w:right="63"/>
              <w:rPr>
                <w:rFonts w:eastAsia="仿宋_GB2312"/>
                <w:color w:val="000000"/>
                <w:sz w:val="30"/>
                <w:szCs w:val="30"/>
              </w:rPr>
            </w:pPr>
          </w:p>
        </w:tc>
      </w:tr>
      <w:tr w:rsidR="00B602C5" w14:paraId="62F49AF8" w14:textId="77777777">
        <w:trPr>
          <w:trHeight w:val="567"/>
          <w:jc w:val="center"/>
        </w:trPr>
        <w:tc>
          <w:tcPr>
            <w:tcW w:w="1162" w:type="dxa"/>
            <w:vAlign w:val="center"/>
          </w:tcPr>
          <w:p w14:paraId="1207843C" w14:textId="77777777" w:rsidR="00B602C5" w:rsidRDefault="00B602C5">
            <w:pPr>
              <w:pStyle w:val="a5"/>
              <w:keepNext/>
              <w:spacing w:after="0" w:line="440" w:lineRule="exact"/>
              <w:ind w:left="63" w:right="63"/>
              <w:rPr>
                <w:rFonts w:eastAsia="仿宋_GB2312"/>
                <w:color w:val="000000"/>
                <w:sz w:val="30"/>
                <w:szCs w:val="30"/>
              </w:rPr>
            </w:pPr>
          </w:p>
        </w:tc>
        <w:tc>
          <w:tcPr>
            <w:tcW w:w="1418" w:type="dxa"/>
            <w:vAlign w:val="center"/>
          </w:tcPr>
          <w:p w14:paraId="4568A100" w14:textId="77777777" w:rsidR="00B602C5" w:rsidRDefault="00B602C5">
            <w:pPr>
              <w:pStyle w:val="a5"/>
              <w:keepNext/>
              <w:spacing w:after="0" w:line="440" w:lineRule="exact"/>
              <w:ind w:left="63" w:right="63"/>
              <w:rPr>
                <w:rFonts w:eastAsia="仿宋_GB2312"/>
                <w:color w:val="000000"/>
                <w:sz w:val="30"/>
                <w:szCs w:val="30"/>
              </w:rPr>
            </w:pPr>
          </w:p>
        </w:tc>
        <w:tc>
          <w:tcPr>
            <w:tcW w:w="850" w:type="dxa"/>
            <w:vAlign w:val="center"/>
          </w:tcPr>
          <w:p w14:paraId="59F56779" w14:textId="77777777" w:rsidR="00B602C5" w:rsidRDefault="00B602C5">
            <w:pPr>
              <w:pStyle w:val="a5"/>
              <w:keepNext/>
              <w:spacing w:after="0" w:line="440" w:lineRule="exact"/>
              <w:ind w:left="63" w:right="63"/>
              <w:rPr>
                <w:rFonts w:eastAsia="仿宋_GB2312"/>
                <w:color w:val="000000"/>
                <w:sz w:val="30"/>
                <w:szCs w:val="30"/>
              </w:rPr>
            </w:pPr>
          </w:p>
        </w:tc>
        <w:tc>
          <w:tcPr>
            <w:tcW w:w="1058" w:type="dxa"/>
            <w:vAlign w:val="center"/>
          </w:tcPr>
          <w:p w14:paraId="368F6B11" w14:textId="77777777" w:rsidR="00B602C5" w:rsidRDefault="00B602C5">
            <w:pPr>
              <w:pStyle w:val="a5"/>
              <w:keepNext/>
              <w:spacing w:after="0" w:line="440" w:lineRule="exact"/>
              <w:ind w:left="63" w:right="63"/>
              <w:rPr>
                <w:rFonts w:eastAsia="仿宋_GB2312"/>
                <w:color w:val="000000"/>
                <w:sz w:val="30"/>
                <w:szCs w:val="30"/>
              </w:rPr>
            </w:pPr>
          </w:p>
        </w:tc>
        <w:tc>
          <w:tcPr>
            <w:tcW w:w="880" w:type="dxa"/>
            <w:vAlign w:val="center"/>
          </w:tcPr>
          <w:p w14:paraId="370B4A69" w14:textId="77777777" w:rsidR="00B602C5" w:rsidRDefault="00B602C5">
            <w:pPr>
              <w:pStyle w:val="a5"/>
              <w:keepNext/>
              <w:spacing w:after="0" w:line="440" w:lineRule="exact"/>
              <w:ind w:left="63" w:right="63"/>
              <w:rPr>
                <w:rFonts w:eastAsia="仿宋_GB2312"/>
                <w:color w:val="000000"/>
                <w:sz w:val="30"/>
                <w:szCs w:val="30"/>
              </w:rPr>
            </w:pPr>
          </w:p>
        </w:tc>
        <w:tc>
          <w:tcPr>
            <w:tcW w:w="1020" w:type="dxa"/>
            <w:vAlign w:val="center"/>
          </w:tcPr>
          <w:p w14:paraId="473272D0" w14:textId="77777777" w:rsidR="00B602C5" w:rsidRDefault="00B602C5">
            <w:pPr>
              <w:pStyle w:val="a5"/>
              <w:keepNext/>
              <w:spacing w:after="0" w:line="440" w:lineRule="exact"/>
              <w:ind w:left="63" w:right="63"/>
              <w:rPr>
                <w:rFonts w:eastAsia="仿宋_GB2312"/>
                <w:color w:val="000000"/>
                <w:sz w:val="30"/>
                <w:szCs w:val="30"/>
              </w:rPr>
            </w:pPr>
          </w:p>
        </w:tc>
        <w:tc>
          <w:tcPr>
            <w:tcW w:w="1480" w:type="dxa"/>
            <w:vAlign w:val="center"/>
          </w:tcPr>
          <w:p w14:paraId="756B7924" w14:textId="77777777" w:rsidR="00B602C5" w:rsidRDefault="00B602C5">
            <w:pPr>
              <w:pStyle w:val="a5"/>
              <w:keepNext/>
              <w:spacing w:after="0" w:line="440" w:lineRule="exact"/>
              <w:ind w:left="63" w:right="63"/>
              <w:rPr>
                <w:rFonts w:eastAsia="仿宋_GB2312"/>
                <w:color w:val="000000"/>
                <w:sz w:val="30"/>
                <w:szCs w:val="30"/>
              </w:rPr>
            </w:pPr>
          </w:p>
        </w:tc>
        <w:tc>
          <w:tcPr>
            <w:tcW w:w="1020" w:type="dxa"/>
            <w:vAlign w:val="center"/>
          </w:tcPr>
          <w:p w14:paraId="37134347" w14:textId="77777777" w:rsidR="00B602C5" w:rsidRDefault="00B602C5">
            <w:pPr>
              <w:pStyle w:val="a5"/>
              <w:keepNext/>
              <w:spacing w:after="0" w:line="440" w:lineRule="exact"/>
              <w:ind w:left="63" w:right="63"/>
              <w:rPr>
                <w:rFonts w:eastAsia="仿宋_GB2312"/>
                <w:color w:val="000000"/>
                <w:sz w:val="30"/>
                <w:szCs w:val="30"/>
              </w:rPr>
            </w:pPr>
          </w:p>
        </w:tc>
        <w:tc>
          <w:tcPr>
            <w:tcW w:w="921" w:type="dxa"/>
            <w:vAlign w:val="center"/>
          </w:tcPr>
          <w:p w14:paraId="7908D587" w14:textId="77777777" w:rsidR="00B602C5" w:rsidRDefault="00B602C5">
            <w:pPr>
              <w:pStyle w:val="a5"/>
              <w:keepNext/>
              <w:spacing w:after="0" w:line="440" w:lineRule="exact"/>
              <w:ind w:left="63" w:right="63"/>
              <w:rPr>
                <w:rFonts w:eastAsia="仿宋_GB2312"/>
                <w:color w:val="000000"/>
                <w:sz w:val="30"/>
                <w:szCs w:val="30"/>
              </w:rPr>
            </w:pPr>
          </w:p>
        </w:tc>
      </w:tr>
      <w:tr w:rsidR="00B602C5" w14:paraId="259EB4E5" w14:textId="77777777">
        <w:trPr>
          <w:trHeight w:val="567"/>
          <w:jc w:val="center"/>
        </w:trPr>
        <w:tc>
          <w:tcPr>
            <w:tcW w:w="1162" w:type="dxa"/>
            <w:vAlign w:val="center"/>
          </w:tcPr>
          <w:p w14:paraId="5CEA10E8" w14:textId="77777777" w:rsidR="00B602C5" w:rsidRDefault="00B602C5">
            <w:pPr>
              <w:pStyle w:val="a5"/>
              <w:keepNext/>
              <w:spacing w:after="0" w:line="440" w:lineRule="exact"/>
              <w:ind w:left="63" w:right="63"/>
              <w:rPr>
                <w:rFonts w:eastAsia="仿宋_GB2312"/>
                <w:color w:val="000000"/>
                <w:sz w:val="30"/>
                <w:szCs w:val="30"/>
              </w:rPr>
            </w:pPr>
          </w:p>
        </w:tc>
        <w:tc>
          <w:tcPr>
            <w:tcW w:w="1418" w:type="dxa"/>
            <w:vAlign w:val="center"/>
          </w:tcPr>
          <w:p w14:paraId="1A9774F1" w14:textId="77777777" w:rsidR="00B602C5" w:rsidRDefault="00B602C5">
            <w:pPr>
              <w:pStyle w:val="a5"/>
              <w:keepNext/>
              <w:spacing w:after="0" w:line="440" w:lineRule="exact"/>
              <w:ind w:left="63" w:right="63"/>
              <w:rPr>
                <w:rFonts w:eastAsia="仿宋_GB2312"/>
                <w:color w:val="000000"/>
                <w:sz w:val="30"/>
                <w:szCs w:val="30"/>
              </w:rPr>
            </w:pPr>
          </w:p>
        </w:tc>
        <w:tc>
          <w:tcPr>
            <w:tcW w:w="850" w:type="dxa"/>
            <w:vAlign w:val="center"/>
          </w:tcPr>
          <w:p w14:paraId="3F6E012A" w14:textId="77777777" w:rsidR="00B602C5" w:rsidRDefault="00B602C5">
            <w:pPr>
              <w:pStyle w:val="a5"/>
              <w:keepNext/>
              <w:spacing w:after="0" w:line="440" w:lineRule="exact"/>
              <w:ind w:left="63" w:right="63"/>
              <w:rPr>
                <w:rFonts w:eastAsia="仿宋_GB2312"/>
                <w:color w:val="000000"/>
                <w:sz w:val="30"/>
                <w:szCs w:val="30"/>
              </w:rPr>
            </w:pPr>
          </w:p>
        </w:tc>
        <w:tc>
          <w:tcPr>
            <w:tcW w:w="1058" w:type="dxa"/>
            <w:vAlign w:val="center"/>
          </w:tcPr>
          <w:p w14:paraId="7A2F8A43" w14:textId="77777777" w:rsidR="00B602C5" w:rsidRDefault="00B602C5">
            <w:pPr>
              <w:pStyle w:val="a5"/>
              <w:keepNext/>
              <w:spacing w:after="0" w:line="440" w:lineRule="exact"/>
              <w:ind w:left="63" w:right="63"/>
              <w:rPr>
                <w:rFonts w:eastAsia="仿宋_GB2312"/>
                <w:color w:val="000000"/>
                <w:sz w:val="30"/>
                <w:szCs w:val="30"/>
              </w:rPr>
            </w:pPr>
          </w:p>
        </w:tc>
        <w:tc>
          <w:tcPr>
            <w:tcW w:w="880" w:type="dxa"/>
            <w:vAlign w:val="center"/>
          </w:tcPr>
          <w:p w14:paraId="0CD81CA9" w14:textId="77777777" w:rsidR="00B602C5" w:rsidRDefault="00B602C5">
            <w:pPr>
              <w:pStyle w:val="a5"/>
              <w:keepNext/>
              <w:spacing w:after="0" w:line="440" w:lineRule="exact"/>
              <w:ind w:left="63" w:right="63"/>
              <w:rPr>
                <w:rFonts w:eastAsia="仿宋_GB2312"/>
                <w:color w:val="000000"/>
                <w:sz w:val="30"/>
                <w:szCs w:val="30"/>
              </w:rPr>
            </w:pPr>
          </w:p>
        </w:tc>
        <w:tc>
          <w:tcPr>
            <w:tcW w:w="1020" w:type="dxa"/>
            <w:vAlign w:val="center"/>
          </w:tcPr>
          <w:p w14:paraId="59D03DA9" w14:textId="77777777" w:rsidR="00B602C5" w:rsidRDefault="00B602C5">
            <w:pPr>
              <w:pStyle w:val="a5"/>
              <w:keepNext/>
              <w:spacing w:after="0" w:line="440" w:lineRule="exact"/>
              <w:ind w:left="63" w:right="63"/>
              <w:rPr>
                <w:rFonts w:eastAsia="仿宋_GB2312"/>
                <w:color w:val="000000"/>
                <w:sz w:val="30"/>
                <w:szCs w:val="30"/>
              </w:rPr>
            </w:pPr>
          </w:p>
        </w:tc>
        <w:tc>
          <w:tcPr>
            <w:tcW w:w="1480" w:type="dxa"/>
            <w:vAlign w:val="center"/>
          </w:tcPr>
          <w:p w14:paraId="24DA5410" w14:textId="77777777" w:rsidR="00B602C5" w:rsidRDefault="00B602C5">
            <w:pPr>
              <w:pStyle w:val="a5"/>
              <w:keepNext/>
              <w:spacing w:after="0" w:line="440" w:lineRule="exact"/>
              <w:ind w:left="63" w:right="63"/>
              <w:rPr>
                <w:rFonts w:eastAsia="仿宋_GB2312"/>
                <w:color w:val="000000"/>
                <w:sz w:val="30"/>
                <w:szCs w:val="30"/>
              </w:rPr>
            </w:pPr>
          </w:p>
        </w:tc>
        <w:tc>
          <w:tcPr>
            <w:tcW w:w="1020" w:type="dxa"/>
            <w:vAlign w:val="center"/>
          </w:tcPr>
          <w:p w14:paraId="66D7B138" w14:textId="77777777" w:rsidR="00B602C5" w:rsidRDefault="00B602C5">
            <w:pPr>
              <w:pStyle w:val="a5"/>
              <w:keepNext/>
              <w:spacing w:after="0" w:line="440" w:lineRule="exact"/>
              <w:ind w:left="63" w:right="63"/>
              <w:rPr>
                <w:rFonts w:eastAsia="仿宋_GB2312"/>
                <w:color w:val="000000"/>
                <w:sz w:val="30"/>
                <w:szCs w:val="30"/>
              </w:rPr>
            </w:pPr>
          </w:p>
        </w:tc>
        <w:tc>
          <w:tcPr>
            <w:tcW w:w="921" w:type="dxa"/>
            <w:vAlign w:val="center"/>
          </w:tcPr>
          <w:p w14:paraId="7BB68F27" w14:textId="77777777" w:rsidR="00B602C5" w:rsidRDefault="00B602C5">
            <w:pPr>
              <w:pStyle w:val="a5"/>
              <w:keepNext/>
              <w:spacing w:after="0" w:line="440" w:lineRule="exact"/>
              <w:ind w:left="63" w:right="63"/>
              <w:rPr>
                <w:rFonts w:eastAsia="仿宋_GB2312"/>
                <w:color w:val="000000"/>
                <w:sz w:val="30"/>
                <w:szCs w:val="30"/>
              </w:rPr>
            </w:pPr>
          </w:p>
        </w:tc>
      </w:tr>
      <w:tr w:rsidR="00B602C5" w14:paraId="5DFC2096" w14:textId="77777777">
        <w:trPr>
          <w:trHeight w:val="567"/>
          <w:jc w:val="center"/>
        </w:trPr>
        <w:tc>
          <w:tcPr>
            <w:tcW w:w="1162" w:type="dxa"/>
            <w:vAlign w:val="center"/>
          </w:tcPr>
          <w:p w14:paraId="548E740E" w14:textId="77777777" w:rsidR="00B602C5" w:rsidRDefault="00B602C5">
            <w:pPr>
              <w:pStyle w:val="a5"/>
              <w:keepNext/>
              <w:spacing w:after="0" w:line="440" w:lineRule="exact"/>
              <w:ind w:left="63" w:right="63"/>
              <w:rPr>
                <w:rFonts w:eastAsia="仿宋_GB2312"/>
                <w:color w:val="000000"/>
                <w:sz w:val="30"/>
                <w:szCs w:val="30"/>
              </w:rPr>
            </w:pPr>
          </w:p>
        </w:tc>
        <w:tc>
          <w:tcPr>
            <w:tcW w:w="1418" w:type="dxa"/>
            <w:vAlign w:val="center"/>
          </w:tcPr>
          <w:p w14:paraId="78072622" w14:textId="77777777" w:rsidR="00B602C5" w:rsidRDefault="00B602C5">
            <w:pPr>
              <w:pStyle w:val="a5"/>
              <w:keepNext/>
              <w:spacing w:after="0" w:line="440" w:lineRule="exact"/>
              <w:ind w:left="63" w:right="63"/>
              <w:rPr>
                <w:rFonts w:eastAsia="仿宋_GB2312"/>
                <w:color w:val="000000"/>
                <w:sz w:val="30"/>
                <w:szCs w:val="30"/>
              </w:rPr>
            </w:pPr>
          </w:p>
        </w:tc>
        <w:tc>
          <w:tcPr>
            <w:tcW w:w="850" w:type="dxa"/>
            <w:vAlign w:val="center"/>
          </w:tcPr>
          <w:p w14:paraId="454ED984" w14:textId="77777777" w:rsidR="00B602C5" w:rsidRDefault="00B602C5">
            <w:pPr>
              <w:pStyle w:val="a5"/>
              <w:keepNext/>
              <w:spacing w:after="0" w:line="440" w:lineRule="exact"/>
              <w:ind w:left="63" w:right="63"/>
              <w:rPr>
                <w:rFonts w:eastAsia="仿宋_GB2312"/>
                <w:color w:val="000000"/>
                <w:sz w:val="30"/>
                <w:szCs w:val="30"/>
              </w:rPr>
            </w:pPr>
          </w:p>
        </w:tc>
        <w:tc>
          <w:tcPr>
            <w:tcW w:w="1058" w:type="dxa"/>
            <w:vAlign w:val="center"/>
          </w:tcPr>
          <w:p w14:paraId="7CFB7DD5" w14:textId="77777777" w:rsidR="00B602C5" w:rsidRDefault="00B602C5">
            <w:pPr>
              <w:pStyle w:val="a5"/>
              <w:keepNext/>
              <w:spacing w:after="0" w:line="440" w:lineRule="exact"/>
              <w:ind w:left="63" w:right="63"/>
              <w:rPr>
                <w:rFonts w:eastAsia="仿宋_GB2312"/>
                <w:color w:val="000000"/>
                <w:sz w:val="30"/>
                <w:szCs w:val="30"/>
              </w:rPr>
            </w:pPr>
          </w:p>
        </w:tc>
        <w:tc>
          <w:tcPr>
            <w:tcW w:w="880" w:type="dxa"/>
            <w:vAlign w:val="center"/>
          </w:tcPr>
          <w:p w14:paraId="57174F43" w14:textId="77777777" w:rsidR="00B602C5" w:rsidRDefault="00B602C5">
            <w:pPr>
              <w:pStyle w:val="a5"/>
              <w:keepNext/>
              <w:spacing w:after="0" w:line="440" w:lineRule="exact"/>
              <w:ind w:left="63" w:right="63"/>
              <w:rPr>
                <w:rFonts w:eastAsia="仿宋_GB2312"/>
                <w:color w:val="000000"/>
                <w:sz w:val="30"/>
                <w:szCs w:val="30"/>
              </w:rPr>
            </w:pPr>
          </w:p>
        </w:tc>
        <w:tc>
          <w:tcPr>
            <w:tcW w:w="1020" w:type="dxa"/>
            <w:vAlign w:val="center"/>
          </w:tcPr>
          <w:p w14:paraId="344892FC" w14:textId="77777777" w:rsidR="00B602C5" w:rsidRDefault="00B602C5">
            <w:pPr>
              <w:pStyle w:val="a5"/>
              <w:keepNext/>
              <w:spacing w:after="0" w:line="440" w:lineRule="exact"/>
              <w:ind w:left="63" w:right="63"/>
              <w:rPr>
                <w:rFonts w:eastAsia="仿宋_GB2312"/>
                <w:color w:val="000000"/>
                <w:sz w:val="30"/>
                <w:szCs w:val="30"/>
              </w:rPr>
            </w:pPr>
          </w:p>
        </w:tc>
        <w:tc>
          <w:tcPr>
            <w:tcW w:w="1480" w:type="dxa"/>
            <w:vAlign w:val="center"/>
          </w:tcPr>
          <w:p w14:paraId="5F3B98A0" w14:textId="77777777" w:rsidR="00B602C5" w:rsidRDefault="00B602C5">
            <w:pPr>
              <w:pStyle w:val="a5"/>
              <w:keepNext/>
              <w:spacing w:after="0" w:line="440" w:lineRule="exact"/>
              <w:ind w:left="63" w:right="63"/>
              <w:rPr>
                <w:rFonts w:eastAsia="仿宋_GB2312"/>
                <w:color w:val="000000"/>
                <w:sz w:val="30"/>
                <w:szCs w:val="30"/>
              </w:rPr>
            </w:pPr>
          </w:p>
        </w:tc>
        <w:tc>
          <w:tcPr>
            <w:tcW w:w="1020" w:type="dxa"/>
            <w:vAlign w:val="center"/>
          </w:tcPr>
          <w:p w14:paraId="0C5B0C1E" w14:textId="77777777" w:rsidR="00B602C5" w:rsidRDefault="00B602C5">
            <w:pPr>
              <w:pStyle w:val="a5"/>
              <w:keepNext/>
              <w:spacing w:after="0" w:line="440" w:lineRule="exact"/>
              <w:ind w:left="63" w:right="63"/>
              <w:rPr>
                <w:rFonts w:eastAsia="仿宋_GB2312"/>
                <w:color w:val="000000"/>
                <w:sz w:val="30"/>
                <w:szCs w:val="30"/>
              </w:rPr>
            </w:pPr>
          </w:p>
        </w:tc>
        <w:tc>
          <w:tcPr>
            <w:tcW w:w="921" w:type="dxa"/>
            <w:vAlign w:val="center"/>
          </w:tcPr>
          <w:p w14:paraId="1BEC9425" w14:textId="77777777" w:rsidR="00B602C5" w:rsidRDefault="00B602C5">
            <w:pPr>
              <w:pStyle w:val="a5"/>
              <w:keepNext/>
              <w:spacing w:after="0" w:line="440" w:lineRule="exact"/>
              <w:ind w:left="63" w:right="63"/>
              <w:rPr>
                <w:rFonts w:eastAsia="仿宋_GB2312"/>
                <w:color w:val="000000"/>
                <w:sz w:val="30"/>
                <w:szCs w:val="30"/>
              </w:rPr>
            </w:pPr>
          </w:p>
        </w:tc>
      </w:tr>
      <w:tr w:rsidR="00B602C5" w14:paraId="7BBB3CA7" w14:textId="77777777">
        <w:trPr>
          <w:trHeight w:val="567"/>
          <w:jc w:val="center"/>
        </w:trPr>
        <w:tc>
          <w:tcPr>
            <w:tcW w:w="1162" w:type="dxa"/>
            <w:vAlign w:val="center"/>
          </w:tcPr>
          <w:p w14:paraId="2C7B0FD5" w14:textId="77777777" w:rsidR="00B602C5" w:rsidRDefault="00B602C5">
            <w:pPr>
              <w:pStyle w:val="a5"/>
              <w:keepNext/>
              <w:spacing w:after="0" w:line="440" w:lineRule="exact"/>
              <w:ind w:left="63" w:right="63"/>
              <w:rPr>
                <w:rFonts w:eastAsia="仿宋_GB2312"/>
                <w:color w:val="000000"/>
                <w:sz w:val="30"/>
                <w:szCs w:val="30"/>
              </w:rPr>
            </w:pPr>
          </w:p>
        </w:tc>
        <w:tc>
          <w:tcPr>
            <w:tcW w:w="1418" w:type="dxa"/>
            <w:vAlign w:val="center"/>
          </w:tcPr>
          <w:p w14:paraId="081B2318" w14:textId="77777777" w:rsidR="00B602C5" w:rsidRDefault="00B602C5">
            <w:pPr>
              <w:pStyle w:val="a5"/>
              <w:keepNext/>
              <w:spacing w:after="0" w:line="440" w:lineRule="exact"/>
              <w:ind w:left="63" w:right="63"/>
              <w:rPr>
                <w:rFonts w:eastAsia="仿宋_GB2312"/>
                <w:color w:val="000000"/>
                <w:sz w:val="30"/>
                <w:szCs w:val="30"/>
              </w:rPr>
            </w:pPr>
          </w:p>
        </w:tc>
        <w:tc>
          <w:tcPr>
            <w:tcW w:w="850" w:type="dxa"/>
            <w:vAlign w:val="center"/>
          </w:tcPr>
          <w:p w14:paraId="141DF27D" w14:textId="77777777" w:rsidR="00B602C5" w:rsidRDefault="00B602C5">
            <w:pPr>
              <w:pStyle w:val="a5"/>
              <w:keepNext/>
              <w:spacing w:after="0" w:line="440" w:lineRule="exact"/>
              <w:ind w:left="63" w:right="63"/>
              <w:rPr>
                <w:rFonts w:eastAsia="仿宋_GB2312"/>
                <w:color w:val="000000"/>
                <w:sz w:val="30"/>
                <w:szCs w:val="30"/>
              </w:rPr>
            </w:pPr>
          </w:p>
        </w:tc>
        <w:tc>
          <w:tcPr>
            <w:tcW w:w="1058" w:type="dxa"/>
            <w:vAlign w:val="center"/>
          </w:tcPr>
          <w:p w14:paraId="5BEC63AD" w14:textId="77777777" w:rsidR="00B602C5" w:rsidRDefault="00B602C5">
            <w:pPr>
              <w:pStyle w:val="a5"/>
              <w:keepNext/>
              <w:spacing w:after="0" w:line="440" w:lineRule="exact"/>
              <w:ind w:left="63" w:right="63"/>
              <w:rPr>
                <w:rFonts w:eastAsia="仿宋_GB2312"/>
                <w:color w:val="000000"/>
                <w:sz w:val="30"/>
                <w:szCs w:val="30"/>
              </w:rPr>
            </w:pPr>
          </w:p>
        </w:tc>
        <w:tc>
          <w:tcPr>
            <w:tcW w:w="880" w:type="dxa"/>
            <w:vAlign w:val="center"/>
          </w:tcPr>
          <w:p w14:paraId="16B8BB84" w14:textId="77777777" w:rsidR="00B602C5" w:rsidRDefault="00B602C5">
            <w:pPr>
              <w:pStyle w:val="a5"/>
              <w:keepNext/>
              <w:spacing w:after="0" w:line="440" w:lineRule="exact"/>
              <w:ind w:left="63" w:right="63"/>
              <w:rPr>
                <w:rFonts w:eastAsia="仿宋_GB2312"/>
                <w:color w:val="000000"/>
                <w:sz w:val="30"/>
                <w:szCs w:val="30"/>
              </w:rPr>
            </w:pPr>
          </w:p>
        </w:tc>
        <w:tc>
          <w:tcPr>
            <w:tcW w:w="1020" w:type="dxa"/>
            <w:vAlign w:val="center"/>
          </w:tcPr>
          <w:p w14:paraId="47FE7E5C" w14:textId="77777777" w:rsidR="00B602C5" w:rsidRDefault="00B602C5">
            <w:pPr>
              <w:pStyle w:val="a5"/>
              <w:keepNext/>
              <w:spacing w:after="0" w:line="440" w:lineRule="exact"/>
              <w:ind w:left="63" w:right="63"/>
              <w:rPr>
                <w:rFonts w:eastAsia="仿宋_GB2312"/>
                <w:color w:val="000000"/>
                <w:sz w:val="30"/>
                <w:szCs w:val="30"/>
              </w:rPr>
            </w:pPr>
          </w:p>
        </w:tc>
        <w:tc>
          <w:tcPr>
            <w:tcW w:w="1480" w:type="dxa"/>
            <w:vAlign w:val="center"/>
          </w:tcPr>
          <w:p w14:paraId="09426D3C" w14:textId="77777777" w:rsidR="00B602C5" w:rsidRDefault="00B602C5">
            <w:pPr>
              <w:pStyle w:val="a5"/>
              <w:keepNext/>
              <w:spacing w:after="0" w:line="440" w:lineRule="exact"/>
              <w:ind w:left="63" w:right="63"/>
              <w:rPr>
                <w:rFonts w:eastAsia="仿宋_GB2312"/>
                <w:color w:val="000000"/>
                <w:sz w:val="30"/>
                <w:szCs w:val="30"/>
              </w:rPr>
            </w:pPr>
          </w:p>
        </w:tc>
        <w:tc>
          <w:tcPr>
            <w:tcW w:w="1020" w:type="dxa"/>
            <w:vAlign w:val="center"/>
          </w:tcPr>
          <w:p w14:paraId="54655A28" w14:textId="77777777" w:rsidR="00B602C5" w:rsidRDefault="00B602C5">
            <w:pPr>
              <w:pStyle w:val="a5"/>
              <w:keepNext/>
              <w:spacing w:after="0" w:line="440" w:lineRule="exact"/>
              <w:ind w:left="63" w:right="63"/>
              <w:rPr>
                <w:rFonts w:eastAsia="仿宋_GB2312"/>
                <w:color w:val="000000"/>
                <w:sz w:val="30"/>
                <w:szCs w:val="30"/>
              </w:rPr>
            </w:pPr>
          </w:p>
        </w:tc>
        <w:tc>
          <w:tcPr>
            <w:tcW w:w="921" w:type="dxa"/>
            <w:vAlign w:val="center"/>
          </w:tcPr>
          <w:p w14:paraId="4F4095AF" w14:textId="77777777" w:rsidR="00B602C5" w:rsidRDefault="00B602C5">
            <w:pPr>
              <w:pStyle w:val="a5"/>
              <w:keepNext/>
              <w:spacing w:after="0" w:line="440" w:lineRule="exact"/>
              <w:ind w:left="63" w:right="63"/>
              <w:rPr>
                <w:rFonts w:eastAsia="仿宋_GB2312"/>
                <w:color w:val="000000"/>
                <w:sz w:val="30"/>
                <w:szCs w:val="30"/>
              </w:rPr>
            </w:pPr>
          </w:p>
        </w:tc>
      </w:tr>
      <w:tr w:rsidR="00B602C5" w14:paraId="7D91F30E" w14:textId="77777777">
        <w:trPr>
          <w:trHeight w:val="567"/>
          <w:jc w:val="center"/>
        </w:trPr>
        <w:tc>
          <w:tcPr>
            <w:tcW w:w="1162" w:type="dxa"/>
            <w:vAlign w:val="center"/>
          </w:tcPr>
          <w:p w14:paraId="5912C9F4" w14:textId="77777777" w:rsidR="00B602C5" w:rsidRDefault="00B602C5">
            <w:pPr>
              <w:pStyle w:val="a5"/>
              <w:keepNext/>
              <w:spacing w:after="0" w:line="440" w:lineRule="exact"/>
              <w:ind w:left="63" w:right="63"/>
              <w:rPr>
                <w:rFonts w:eastAsia="仿宋_GB2312"/>
                <w:color w:val="000000"/>
                <w:sz w:val="30"/>
                <w:szCs w:val="30"/>
              </w:rPr>
            </w:pPr>
          </w:p>
        </w:tc>
        <w:tc>
          <w:tcPr>
            <w:tcW w:w="1418" w:type="dxa"/>
            <w:vAlign w:val="center"/>
          </w:tcPr>
          <w:p w14:paraId="40DA7613" w14:textId="77777777" w:rsidR="00B602C5" w:rsidRDefault="00B602C5">
            <w:pPr>
              <w:pStyle w:val="a5"/>
              <w:keepNext/>
              <w:spacing w:after="0" w:line="440" w:lineRule="exact"/>
              <w:ind w:left="63" w:right="63"/>
              <w:rPr>
                <w:rFonts w:eastAsia="仿宋_GB2312"/>
                <w:color w:val="000000"/>
                <w:sz w:val="30"/>
                <w:szCs w:val="30"/>
              </w:rPr>
            </w:pPr>
          </w:p>
        </w:tc>
        <w:tc>
          <w:tcPr>
            <w:tcW w:w="850" w:type="dxa"/>
            <w:vAlign w:val="center"/>
          </w:tcPr>
          <w:p w14:paraId="17F087FA" w14:textId="77777777" w:rsidR="00B602C5" w:rsidRDefault="00B602C5">
            <w:pPr>
              <w:pStyle w:val="a5"/>
              <w:keepNext/>
              <w:spacing w:after="0" w:line="440" w:lineRule="exact"/>
              <w:ind w:left="63" w:right="63"/>
              <w:rPr>
                <w:rFonts w:eastAsia="仿宋_GB2312"/>
                <w:color w:val="000000"/>
                <w:sz w:val="30"/>
                <w:szCs w:val="30"/>
              </w:rPr>
            </w:pPr>
          </w:p>
        </w:tc>
        <w:tc>
          <w:tcPr>
            <w:tcW w:w="1058" w:type="dxa"/>
            <w:vAlign w:val="center"/>
          </w:tcPr>
          <w:p w14:paraId="019D49D5" w14:textId="77777777" w:rsidR="00B602C5" w:rsidRDefault="00B602C5">
            <w:pPr>
              <w:pStyle w:val="a5"/>
              <w:keepNext/>
              <w:spacing w:after="0" w:line="440" w:lineRule="exact"/>
              <w:ind w:left="63" w:right="63"/>
              <w:rPr>
                <w:rFonts w:eastAsia="仿宋_GB2312"/>
                <w:color w:val="000000"/>
                <w:sz w:val="30"/>
                <w:szCs w:val="30"/>
              </w:rPr>
            </w:pPr>
          </w:p>
        </w:tc>
        <w:tc>
          <w:tcPr>
            <w:tcW w:w="880" w:type="dxa"/>
            <w:vAlign w:val="center"/>
          </w:tcPr>
          <w:p w14:paraId="0A2612D9" w14:textId="77777777" w:rsidR="00B602C5" w:rsidRDefault="00B602C5">
            <w:pPr>
              <w:pStyle w:val="a5"/>
              <w:keepNext/>
              <w:spacing w:after="0" w:line="440" w:lineRule="exact"/>
              <w:ind w:left="63" w:right="63"/>
              <w:rPr>
                <w:rFonts w:eastAsia="仿宋_GB2312"/>
                <w:color w:val="000000"/>
                <w:sz w:val="30"/>
                <w:szCs w:val="30"/>
              </w:rPr>
            </w:pPr>
          </w:p>
        </w:tc>
        <w:tc>
          <w:tcPr>
            <w:tcW w:w="1020" w:type="dxa"/>
            <w:vAlign w:val="center"/>
          </w:tcPr>
          <w:p w14:paraId="71ADD796" w14:textId="77777777" w:rsidR="00B602C5" w:rsidRDefault="00B602C5">
            <w:pPr>
              <w:pStyle w:val="a5"/>
              <w:keepNext/>
              <w:spacing w:after="0" w:line="440" w:lineRule="exact"/>
              <w:ind w:left="63" w:right="63"/>
              <w:rPr>
                <w:rFonts w:eastAsia="仿宋_GB2312"/>
                <w:color w:val="000000"/>
                <w:sz w:val="30"/>
                <w:szCs w:val="30"/>
              </w:rPr>
            </w:pPr>
          </w:p>
        </w:tc>
        <w:tc>
          <w:tcPr>
            <w:tcW w:w="1480" w:type="dxa"/>
            <w:vAlign w:val="center"/>
          </w:tcPr>
          <w:p w14:paraId="35348925" w14:textId="77777777" w:rsidR="00B602C5" w:rsidRDefault="00B602C5">
            <w:pPr>
              <w:pStyle w:val="a5"/>
              <w:keepNext/>
              <w:spacing w:after="0" w:line="440" w:lineRule="exact"/>
              <w:ind w:left="63" w:right="63"/>
              <w:rPr>
                <w:rFonts w:eastAsia="仿宋_GB2312"/>
                <w:color w:val="000000"/>
                <w:sz w:val="30"/>
                <w:szCs w:val="30"/>
              </w:rPr>
            </w:pPr>
          </w:p>
        </w:tc>
        <w:tc>
          <w:tcPr>
            <w:tcW w:w="1020" w:type="dxa"/>
            <w:vAlign w:val="center"/>
          </w:tcPr>
          <w:p w14:paraId="3B7E2509" w14:textId="77777777" w:rsidR="00B602C5" w:rsidRDefault="00B602C5">
            <w:pPr>
              <w:pStyle w:val="a5"/>
              <w:keepNext/>
              <w:spacing w:after="0" w:line="440" w:lineRule="exact"/>
              <w:ind w:left="63" w:right="63"/>
              <w:rPr>
                <w:rFonts w:eastAsia="仿宋_GB2312"/>
                <w:color w:val="000000"/>
                <w:sz w:val="30"/>
                <w:szCs w:val="30"/>
              </w:rPr>
            </w:pPr>
          </w:p>
        </w:tc>
        <w:tc>
          <w:tcPr>
            <w:tcW w:w="921" w:type="dxa"/>
            <w:vAlign w:val="center"/>
          </w:tcPr>
          <w:p w14:paraId="715FA6E1" w14:textId="77777777" w:rsidR="00B602C5" w:rsidRDefault="00B602C5">
            <w:pPr>
              <w:pStyle w:val="a5"/>
              <w:keepNext/>
              <w:spacing w:after="0" w:line="440" w:lineRule="exact"/>
              <w:ind w:left="63" w:right="63"/>
              <w:rPr>
                <w:rFonts w:eastAsia="仿宋_GB2312"/>
                <w:color w:val="000000"/>
                <w:sz w:val="30"/>
                <w:szCs w:val="30"/>
              </w:rPr>
            </w:pPr>
          </w:p>
        </w:tc>
      </w:tr>
      <w:tr w:rsidR="00B602C5" w14:paraId="6CF09268" w14:textId="77777777">
        <w:trPr>
          <w:trHeight w:val="567"/>
          <w:jc w:val="center"/>
        </w:trPr>
        <w:tc>
          <w:tcPr>
            <w:tcW w:w="1162" w:type="dxa"/>
          </w:tcPr>
          <w:p w14:paraId="632660E3" w14:textId="77777777" w:rsidR="00B602C5" w:rsidRDefault="00B602C5">
            <w:pPr>
              <w:rPr>
                <w:rFonts w:eastAsia="仿宋_GB2312"/>
                <w:color w:val="000000"/>
                <w:sz w:val="30"/>
                <w:szCs w:val="30"/>
              </w:rPr>
            </w:pPr>
          </w:p>
        </w:tc>
        <w:tc>
          <w:tcPr>
            <w:tcW w:w="1418" w:type="dxa"/>
          </w:tcPr>
          <w:p w14:paraId="525FC798" w14:textId="77777777" w:rsidR="00B602C5" w:rsidRDefault="00B602C5">
            <w:pPr>
              <w:rPr>
                <w:rFonts w:eastAsia="仿宋_GB2312"/>
                <w:color w:val="000000"/>
                <w:sz w:val="30"/>
                <w:szCs w:val="30"/>
              </w:rPr>
            </w:pPr>
          </w:p>
        </w:tc>
        <w:tc>
          <w:tcPr>
            <w:tcW w:w="850" w:type="dxa"/>
          </w:tcPr>
          <w:p w14:paraId="3F78F7F9" w14:textId="77777777" w:rsidR="00B602C5" w:rsidRDefault="00B602C5">
            <w:pPr>
              <w:rPr>
                <w:rFonts w:eastAsia="仿宋_GB2312"/>
                <w:color w:val="000000"/>
                <w:sz w:val="30"/>
                <w:szCs w:val="30"/>
              </w:rPr>
            </w:pPr>
          </w:p>
        </w:tc>
        <w:tc>
          <w:tcPr>
            <w:tcW w:w="1058" w:type="dxa"/>
          </w:tcPr>
          <w:p w14:paraId="1ECDD890" w14:textId="77777777" w:rsidR="00B602C5" w:rsidRDefault="00B602C5">
            <w:pPr>
              <w:rPr>
                <w:rFonts w:eastAsia="仿宋_GB2312"/>
                <w:color w:val="000000"/>
                <w:sz w:val="30"/>
                <w:szCs w:val="30"/>
              </w:rPr>
            </w:pPr>
          </w:p>
        </w:tc>
        <w:tc>
          <w:tcPr>
            <w:tcW w:w="880" w:type="dxa"/>
          </w:tcPr>
          <w:p w14:paraId="59F9BC44" w14:textId="77777777" w:rsidR="00B602C5" w:rsidRDefault="00B602C5">
            <w:pPr>
              <w:rPr>
                <w:rFonts w:eastAsia="仿宋_GB2312"/>
                <w:color w:val="000000"/>
                <w:sz w:val="30"/>
                <w:szCs w:val="30"/>
              </w:rPr>
            </w:pPr>
          </w:p>
        </w:tc>
        <w:tc>
          <w:tcPr>
            <w:tcW w:w="1020" w:type="dxa"/>
          </w:tcPr>
          <w:p w14:paraId="5CB86022" w14:textId="77777777" w:rsidR="00B602C5" w:rsidRDefault="00B602C5">
            <w:pPr>
              <w:rPr>
                <w:rFonts w:eastAsia="仿宋_GB2312"/>
                <w:color w:val="000000"/>
                <w:sz w:val="30"/>
                <w:szCs w:val="30"/>
              </w:rPr>
            </w:pPr>
          </w:p>
        </w:tc>
        <w:tc>
          <w:tcPr>
            <w:tcW w:w="1480" w:type="dxa"/>
          </w:tcPr>
          <w:p w14:paraId="284CD39E" w14:textId="77777777" w:rsidR="00B602C5" w:rsidRDefault="00B602C5">
            <w:pPr>
              <w:rPr>
                <w:rFonts w:eastAsia="仿宋_GB2312"/>
                <w:color w:val="000000"/>
                <w:sz w:val="30"/>
                <w:szCs w:val="30"/>
              </w:rPr>
            </w:pPr>
          </w:p>
        </w:tc>
        <w:tc>
          <w:tcPr>
            <w:tcW w:w="1020" w:type="dxa"/>
          </w:tcPr>
          <w:p w14:paraId="265F1104" w14:textId="77777777" w:rsidR="00B602C5" w:rsidRDefault="00B602C5">
            <w:pPr>
              <w:rPr>
                <w:rFonts w:eastAsia="仿宋_GB2312"/>
                <w:color w:val="000000"/>
                <w:sz w:val="30"/>
                <w:szCs w:val="30"/>
              </w:rPr>
            </w:pPr>
          </w:p>
        </w:tc>
        <w:tc>
          <w:tcPr>
            <w:tcW w:w="921" w:type="dxa"/>
          </w:tcPr>
          <w:p w14:paraId="281C9E45" w14:textId="77777777" w:rsidR="00B602C5" w:rsidRDefault="00B602C5">
            <w:pPr>
              <w:rPr>
                <w:rFonts w:eastAsia="仿宋_GB2312"/>
                <w:color w:val="000000"/>
                <w:sz w:val="30"/>
                <w:szCs w:val="30"/>
              </w:rPr>
            </w:pPr>
          </w:p>
        </w:tc>
      </w:tr>
      <w:tr w:rsidR="00B602C5" w14:paraId="604CA76C" w14:textId="77777777">
        <w:trPr>
          <w:trHeight w:val="567"/>
          <w:jc w:val="center"/>
        </w:trPr>
        <w:tc>
          <w:tcPr>
            <w:tcW w:w="1162" w:type="dxa"/>
            <w:vAlign w:val="center"/>
          </w:tcPr>
          <w:p w14:paraId="642D9BB6" w14:textId="77777777" w:rsidR="00B602C5" w:rsidRDefault="00B602C5">
            <w:pPr>
              <w:pStyle w:val="a5"/>
              <w:keepNext/>
              <w:spacing w:after="0" w:line="440" w:lineRule="exact"/>
              <w:ind w:left="63" w:right="63"/>
              <w:rPr>
                <w:rFonts w:eastAsia="仿宋_GB2312"/>
                <w:color w:val="000000"/>
                <w:sz w:val="30"/>
                <w:szCs w:val="30"/>
              </w:rPr>
            </w:pPr>
          </w:p>
        </w:tc>
        <w:tc>
          <w:tcPr>
            <w:tcW w:w="1418" w:type="dxa"/>
            <w:vAlign w:val="center"/>
          </w:tcPr>
          <w:p w14:paraId="44BB7FBD" w14:textId="77777777" w:rsidR="00B602C5" w:rsidRDefault="00B602C5">
            <w:pPr>
              <w:pStyle w:val="a5"/>
              <w:keepNext/>
              <w:spacing w:after="0" w:line="440" w:lineRule="exact"/>
              <w:ind w:left="63" w:right="63"/>
              <w:rPr>
                <w:rFonts w:eastAsia="仿宋_GB2312"/>
                <w:color w:val="000000"/>
                <w:sz w:val="30"/>
                <w:szCs w:val="30"/>
              </w:rPr>
            </w:pPr>
          </w:p>
        </w:tc>
        <w:tc>
          <w:tcPr>
            <w:tcW w:w="850" w:type="dxa"/>
            <w:vAlign w:val="center"/>
          </w:tcPr>
          <w:p w14:paraId="682061B4" w14:textId="77777777" w:rsidR="00B602C5" w:rsidRDefault="00B602C5">
            <w:pPr>
              <w:pStyle w:val="a5"/>
              <w:keepNext/>
              <w:spacing w:after="0" w:line="440" w:lineRule="exact"/>
              <w:ind w:left="63" w:right="63"/>
              <w:rPr>
                <w:rFonts w:eastAsia="仿宋_GB2312"/>
                <w:color w:val="000000"/>
                <w:sz w:val="30"/>
                <w:szCs w:val="30"/>
              </w:rPr>
            </w:pPr>
          </w:p>
        </w:tc>
        <w:tc>
          <w:tcPr>
            <w:tcW w:w="1058" w:type="dxa"/>
            <w:vAlign w:val="center"/>
          </w:tcPr>
          <w:p w14:paraId="3D5133BF" w14:textId="77777777" w:rsidR="00B602C5" w:rsidRDefault="00B602C5">
            <w:pPr>
              <w:pStyle w:val="a5"/>
              <w:keepNext/>
              <w:spacing w:after="0" w:line="440" w:lineRule="exact"/>
              <w:ind w:left="63" w:right="63"/>
              <w:rPr>
                <w:rFonts w:eastAsia="仿宋_GB2312"/>
                <w:color w:val="000000"/>
                <w:sz w:val="30"/>
                <w:szCs w:val="30"/>
              </w:rPr>
            </w:pPr>
          </w:p>
        </w:tc>
        <w:tc>
          <w:tcPr>
            <w:tcW w:w="880" w:type="dxa"/>
            <w:vAlign w:val="center"/>
          </w:tcPr>
          <w:p w14:paraId="6F3AFBCD" w14:textId="77777777" w:rsidR="00B602C5" w:rsidRDefault="00B602C5">
            <w:pPr>
              <w:pStyle w:val="a5"/>
              <w:keepNext/>
              <w:spacing w:after="0" w:line="440" w:lineRule="exact"/>
              <w:ind w:left="63" w:right="63"/>
              <w:rPr>
                <w:rFonts w:eastAsia="仿宋_GB2312"/>
                <w:color w:val="000000"/>
                <w:sz w:val="30"/>
                <w:szCs w:val="30"/>
              </w:rPr>
            </w:pPr>
          </w:p>
        </w:tc>
        <w:tc>
          <w:tcPr>
            <w:tcW w:w="1020" w:type="dxa"/>
            <w:vAlign w:val="center"/>
          </w:tcPr>
          <w:p w14:paraId="44DAEA5F" w14:textId="77777777" w:rsidR="00B602C5" w:rsidRDefault="00B602C5">
            <w:pPr>
              <w:pStyle w:val="a5"/>
              <w:keepNext/>
              <w:spacing w:after="0" w:line="440" w:lineRule="exact"/>
              <w:ind w:left="63" w:right="63"/>
              <w:rPr>
                <w:rFonts w:eastAsia="仿宋_GB2312"/>
                <w:color w:val="000000"/>
                <w:sz w:val="30"/>
                <w:szCs w:val="30"/>
              </w:rPr>
            </w:pPr>
          </w:p>
        </w:tc>
        <w:tc>
          <w:tcPr>
            <w:tcW w:w="1480" w:type="dxa"/>
            <w:vAlign w:val="center"/>
          </w:tcPr>
          <w:p w14:paraId="1D5E24F1" w14:textId="77777777" w:rsidR="00B602C5" w:rsidRDefault="00B602C5">
            <w:pPr>
              <w:pStyle w:val="a5"/>
              <w:keepNext/>
              <w:spacing w:after="0" w:line="440" w:lineRule="exact"/>
              <w:ind w:left="63" w:right="63"/>
              <w:rPr>
                <w:rFonts w:eastAsia="仿宋_GB2312"/>
                <w:color w:val="000000"/>
                <w:sz w:val="30"/>
                <w:szCs w:val="30"/>
              </w:rPr>
            </w:pPr>
          </w:p>
        </w:tc>
        <w:tc>
          <w:tcPr>
            <w:tcW w:w="1020" w:type="dxa"/>
            <w:vAlign w:val="center"/>
          </w:tcPr>
          <w:p w14:paraId="3FBBF0A4" w14:textId="77777777" w:rsidR="00B602C5" w:rsidRDefault="00B602C5">
            <w:pPr>
              <w:pStyle w:val="a5"/>
              <w:keepNext/>
              <w:spacing w:after="0" w:line="440" w:lineRule="exact"/>
              <w:ind w:left="63" w:right="63"/>
              <w:rPr>
                <w:rFonts w:eastAsia="仿宋_GB2312"/>
                <w:color w:val="000000"/>
                <w:sz w:val="30"/>
                <w:szCs w:val="30"/>
              </w:rPr>
            </w:pPr>
          </w:p>
        </w:tc>
        <w:tc>
          <w:tcPr>
            <w:tcW w:w="921" w:type="dxa"/>
            <w:vAlign w:val="center"/>
          </w:tcPr>
          <w:p w14:paraId="280B9B2C" w14:textId="77777777" w:rsidR="00B602C5" w:rsidRDefault="00B602C5">
            <w:pPr>
              <w:pStyle w:val="a5"/>
              <w:keepNext/>
              <w:spacing w:after="0" w:line="440" w:lineRule="exact"/>
              <w:ind w:left="63" w:right="63"/>
              <w:rPr>
                <w:rFonts w:eastAsia="仿宋_GB2312"/>
                <w:color w:val="000000"/>
                <w:sz w:val="30"/>
                <w:szCs w:val="30"/>
              </w:rPr>
            </w:pPr>
          </w:p>
        </w:tc>
      </w:tr>
      <w:tr w:rsidR="00B602C5" w14:paraId="1EA4706B" w14:textId="77777777">
        <w:trPr>
          <w:trHeight w:val="567"/>
          <w:jc w:val="center"/>
        </w:trPr>
        <w:tc>
          <w:tcPr>
            <w:tcW w:w="1162" w:type="dxa"/>
          </w:tcPr>
          <w:p w14:paraId="77BFBC2A" w14:textId="77777777" w:rsidR="00B602C5" w:rsidRDefault="00B602C5">
            <w:pPr>
              <w:rPr>
                <w:rFonts w:eastAsia="仿宋_GB2312"/>
                <w:color w:val="000000"/>
                <w:sz w:val="30"/>
                <w:szCs w:val="30"/>
              </w:rPr>
            </w:pPr>
          </w:p>
        </w:tc>
        <w:tc>
          <w:tcPr>
            <w:tcW w:w="1418" w:type="dxa"/>
          </w:tcPr>
          <w:p w14:paraId="11A2809C" w14:textId="77777777" w:rsidR="00B602C5" w:rsidRDefault="00B602C5">
            <w:pPr>
              <w:rPr>
                <w:rFonts w:eastAsia="仿宋_GB2312"/>
                <w:color w:val="000000"/>
                <w:sz w:val="30"/>
                <w:szCs w:val="30"/>
              </w:rPr>
            </w:pPr>
          </w:p>
        </w:tc>
        <w:tc>
          <w:tcPr>
            <w:tcW w:w="850" w:type="dxa"/>
          </w:tcPr>
          <w:p w14:paraId="222CA323" w14:textId="77777777" w:rsidR="00B602C5" w:rsidRDefault="00B602C5">
            <w:pPr>
              <w:rPr>
                <w:rFonts w:eastAsia="仿宋_GB2312"/>
                <w:color w:val="000000"/>
                <w:sz w:val="30"/>
                <w:szCs w:val="30"/>
              </w:rPr>
            </w:pPr>
          </w:p>
        </w:tc>
        <w:tc>
          <w:tcPr>
            <w:tcW w:w="1058" w:type="dxa"/>
          </w:tcPr>
          <w:p w14:paraId="257B2D9D" w14:textId="77777777" w:rsidR="00B602C5" w:rsidRDefault="00B602C5">
            <w:pPr>
              <w:rPr>
                <w:rFonts w:eastAsia="仿宋_GB2312"/>
                <w:color w:val="000000"/>
                <w:sz w:val="30"/>
                <w:szCs w:val="30"/>
              </w:rPr>
            </w:pPr>
          </w:p>
        </w:tc>
        <w:tc>
          <w:tcPr>
            <w:tcW w:w="880" w:type="dxa"/>
          </w:tcPr>
          <w:p w14:paraId="0191A6D9" w14:textId="77777777" w:rsidR="00B602C5" w:rsidRDefault="00B602C5">
            <w:pPr>
              <w:rPr>
                <w:rFonts w:eastAsia="仿宋_GB2312"/>
                <w:color w:val="000000"/>
                <w:sz w:val="30"/>
                <w:szCs w:val="30"/>
              </w:rPr>
            </w:pPr>
          </w:p>
        </w:tc>
        <w:tc>
          <w:tcPr>
            <w:tcW w:w="1020" w:type="dxa"/>
          </w:tcPr>
          <w:p w14:paraId="4BBA78E5" w14:textId="77777777" w:rsidR="00B602C5" w:rsidRDefault="00B602C5">
            <w:pPr>
              <w:rPr>
                <w:rFonts w:eastAsia="仿宋_GB2312"/>
                <w:color w:val="000000"/>
                <w:sz w:val="30"/>
                <w:szCs w:val="30"/>
              </w:rPr>
            </w:pPr>
          </w:p>
        </w:tc>
        <w:tc>
          <w:tcPr>
            <w:tcW w:w="1480" w:type="dxa"/>
          </w:tcPr>
          <w:p w14:paraId="4BBCCD85" w14:textId="77777777" w:rsidR="00B602C5" w:rsidRDefault="00B602C5">
            <w:pPr>
              <w:rPr>
                <w:rFonts w:eastAsia="仿宋_GB2312"/>
                <w:color w:val="000000"/>
                <w:sz w:val="30"/>
                <w:szCs w:val="30"/>
              </w:rPr>
            </w:pPr>
          </w:p>
        </w:tc>
        <w:tc>
          <w:tcPr>
            <w:tcW w:w="1020" w:type="dxa"/>
          </w:tcPr>
          <w:p w14:paraId="252554F0" w14:textId="77777777" w:rsidR="00B602C5" w:rsidRDefault="00B602C5">
            <w:pPr>
              <w:rPr>
                <w:rFonts w:eastAsia="仿宋_GB2312"/>
                <w:color w:val="000000"/>
                <w:sz w:val="30"/>
                <w:szCs w:val="30"/>
              </w:rPr>
            </w:pPr>
          </w:p>
        </w:tc>
        <w:tc>
          <w:tcPr>
            <w:tcW w:w="921" w:type="dxa"/>
          </w:tcPr>
          <w:p w14:paraId="24384B10" w14:textId="77777777" w:rsidR="00B602C5" w:rsidRDefault="00B602C5">
            <w:pPr>
              <w:rPr>
                <w:rFonts w:eastAsia="仿宋_GB2312"/>
                <w:color w:val="000000"/>
                <w:sz w:val="30"/>
                <w:szCs w:val="30"/>
              </w:rPr>
            </w:pPr>
          </w:p>
        </w:tc>
      </w:tr>
      <w:tr w:rsidR="00B602C5" w14:paraId="0E62930A" w14:textId="77777777">
        <w:trPr>
          <w:trHeight w:val="567"/>
          <w:jc w:val="center"/>
        </w:trPr>
        <w:tc>
          <w:tcPr>
            <w:tcW w:w="1162" w:type="dxa"/>
          </w:tcPr>
          <w:p w14:paraId="257976EA" w14:textId="77777777" w:rsidR="00B602C5" w:rsidRDefault="00B602C5">
            <w:pPr>
              <w:rPr>
                <w:rFonts w:eastAsia="仿宋_GB2312"/>
                <w:color w:val="000000"/>
                <w:sz w:val="30"/>
                <w:szCs w:val="30"/>
              </w:rPr>
            </w:pPr>
          </w:p>
        </w:tc>
        <w:tc>
          <w:tcPr>
            <w:tcW w:w="1418" w:type="dxa"/>
          </w:tcPr>
          <w:p w14:paraId="3FD3B1C5" w14:textId="77777777" w:rsidR="00B602C5" w:rsidRDefault="00B602C5">
            <w:pPr>
              <w:rPr>
                <w:rFonts w:eastAsia="仿宋_GB2312"/>
                <w:color w:val="000000"/>
                <w:sz w:val="30"/>
                <w:szCs w:val="30"/>
              </w:rPr>
            </w:pPr>
          </w:p>
        </w:tc>
        <w:tc>
          <w:tcPr>
            <w:tcW w:w="850" w:type="dxa"/>
          </w:tcPr>
          <w:p w14:paraId="3757A656" w14:textId="77777777" w:rsidR="00B602C5" w:rsidRDefault="00B602C5">
            <w:pPr>
              <w:rPr>
                <w:rFonts w:eastAsia="仿宋_GB2312"/>
                <w:color w:val="000000"/>
                <w:sz w:val="30"/>
                <w:szCs w:val="30"/>
              </w:rPr>
            </w:pPr>
          </w:p>
        </w:tc>
        <w:tc>
          <w:tcPr>
            <w:tcW w:w="1058" w:type="dxa"/>
          </w:tcPr>
          <w:p w14:paraId="38950DEE" w14:textId="77777777" w:rsidR="00B602C5" w:rsidRDefault="00B602C5">
            <w:pPr>
              <w:rPr>
                <w:rFonts w:eastAsia="仿宋_GB2312"/>
                <w:color w:val="000000"/>
                <w:sz w:val="30"/>
                <w:szCs w:val="30"/>
              </w:rPr>
            </w:pPr>
          </w:p>
        </w:tc>
        <w:tc>
          <w:tcPr>
            <w:tcW w:w="880" w:type="dxa"/>
          </w:tcPr>
          <w:p w14:paraId="49443163" w14:textId="77777777" w:rsidR="00B602C5" w:rsidRDefault="00B602C5">
            <w:pPr>
              <w:rPr>
                <w:rFonts w:eastAsia="仿宋_GB2312"/>
                <w:color w:val="000000"/>
                <w:sz w:val="30"/>
                <w:szCs w:val="30"/>
              </w:rPr>
            </w:pPr>
          </w:p>
        </w:tc>
        <w:tc>
          <w:tcPr>
            <w:tcW w:w="1020" w:type="dxa"/>
          </w:tcPr>
          <w:p w14:paraId="58277935" w14:textId="77777777" w:rsidR="00B602C5" w:rsidRDefault="00B602C5">
            <w:pPr>
              <w:rPr>
                <w:rFonts w:eastAsia="仿宋_GB2312"/>
                <w:color w:val="000000"/>
                <w:sz w:val="30"/>
                <w:szCs w:val="30"/>
              </w:rPr>
            </w:pPr>
          </w:p>
        </w:tc>
        <w:tc>
          <w:tcPr>
            <w:tcW w:w="1480" w:type="dxa"/>
          </w:tcPr>
          <w:p w14:paraId="7D61C2B6" w14:textId="77777777" w:rsidR="00B602C5" w:rsidRDefault="00B602C5">
            <w:pPr>
              <w:rPr>
                <w:rFonts w:eastAsia="仿宋_GB2312"/>
                <w:color w:val="000000"/>
                <w:sz w:val="30"/>
                <w:szCs w:val="30"/>
              </w:rPr>
            </w:pPr>
          </w:p>
        </w:tc>
        <w:tc>
          <w:tcPr>
            <w:tcW w:w="1020" w:type="dxa"/>
          </w:tcPr>
          <w:p w14:paraId="2A77C5DE" w14:textId="77777777" w:rsidR="00B602C5" w:rsidRDefault="00B602C5">
            <w:pPr>
              <w:rPr>
                <w:rFonts w:eastAsia="仿宋_GB2312"/>
                <w:color w:val="000000"/>
                <w:sz w:val="30"/>
                <w:szCs w:val="30"/>
              </w:rPr>
            </w:pPr>
          </w:p>
        </w:tc>
        <w:tc>
          <w:tcPr>
            <w:tcW w:w="921" w:type="dxa"/>
          </w:tcPr>
          <w:p w14:paraId="4FEE91F7" w14:textId="77777777" w:rsidR="00B602C5" w:rsidRDefault="00B602C5">
            <w:pPr>
              <w:rPr>
                <w:rFonts w:eastAsia="仿宋_GB2312"/>
                <w:color w:val="000000"/>
                <w:sz w:val="30"/>
                <w:szCs w:val="30"/>
              </w:rPr>
            </w:pPr>
          </w:p>
        </w:tc>
      </w:tr>
      <w:tr w:rsidR="00B602C5" w14:paraId="55105A42" w14:textId="77777777">
        <w:trPr>
          <w:trHeight w:val="567"/>
          <w:jc w:val="center"/>
        </w:trPr>
        <w:tc>
          <w:tcPr>
            <w:tcW w:w="1162" w:type="dxa"/>
          </w:tcPr>
          <w:p w14:paraId="76AFA618" w14:textId="77777777" w:rsidR="00B602C5" w:rsidRDefault="00B602C5">
            <w:pPr>
              <w:rPr>
                <w:rFonts w:eastAsia="仿宋_GB2312"/>
                <w:color w:val="000000"/>
                <w:sz w:val="30"/>
                <w:szCs w:val="30"/>
              </w:rPr>
            </w:pPr>
          </w:p>
        </w:tc>
        <w:tc>
          <w:tcPr>
            <w:tcW w:w="1418" w:type="dxa"/>
          </w:tcPr>
          <w:p w14:paraId="4B83E127" w14:textId="77777777" w:rsidR="00B602C5" w:rsidRDefault="00B602C5">
            <w:pPr>
              <w:rPr>
                <w:rFonts w:eastAsia="仿宋_GB2312"/>
                <w:color w:val="000000"/>
                <w:sz w:val="30"/>
                <w:szCs w:val="30"/>
              </w:rPr>
            </w:pPr>
          </w:p>
        </w:tc>
        <w:tc>
          <w:tcPr>
            <w:tcW w:w="850" w:type="dxa"/>
          </w:tcPr>
          <w:p w14:paraId="1D616784" w14:textId="77777777" w:rsidR="00B602C5" w:rsidRDefault="00B602C5">
            <w:pPr>
              <w:rPr>
                <w:rFonts w:eastAsia="仿宋_GB2312"/>
                <w:color w:val="000000"/>
                <w:sz w:val="30"/>
                <w:szCs w:val="30"/>
              </w:rPr>
            </w:pPr>
          </w:p>
        </w:tc>
        <w:tc>
          <w:tcPr>
            <w:tcW w:w="1058" w:type="dxa"/>
          </w:tcPr>
          <w:p w14:paraId="3CCCFE55" w14:textId="77777777" w:rsidR="00B602C5" w:rsidRDefault="00B602C5">
            <w:pPr>
              <w:rPr>
                <w:rFonts w:eastAsia="仿宋_GB2312"/>
                <w:color w:val="000000"/>
                <w:sz w:val="30"/>
                <w:szCs w:val="30"/>
              </w:rPr>
            </w:pPr>
          </w:p>
        </w:tc>
        <w:tc>
          <w:tcPr>
            <w:tcW w:w="880" w:type="dxa"/>
          </w:tcPr>
          <w:p w14:paraId="1F45D261" w14:textId="77777777" w:rsidR="00B602C5" w:rsidRDefault="00B602C5">
            <w:pPr>
              <w:rPr>
                <w:rFonts w:eastAsia="仿宋_GB2312"/>
                <w:color w:val="000000"/>
                <w:sz w:val="30"/>
                <w:szCs w:val="30"/>
              </w:rPr>
            </w:pPr>
          </w:p>
        </w:tc>
        <w:tc>
          <w:tcPr>
            <w:tcW w:w="1020" w:type="dxa"/>
          </w:tcPr>
          <w:p w14:paraId="54A4A25D" w14:textId="77777777" w:rsidR="00B602C5" w:rsidRDefault="00B602C5">
            <w:pPr>
              <w:rPr>
                <w:rFonts w:eastAsia="仿宋_GB2312"/>
                <w:color w:val="000000"/>
                <w:sz w:val="30"/>
                <w:szCs w:val="30"/>
              </w:rPr>
            </w:pPr>
          </w:p>
        </w:tc>
        <w:tc>
          <w:tcPr>
            <w:tcW w:w="1480" w:type="dxa"/>
          </w:tcPr>
          <w:p w14:paraId="4AF59C6E" w14:textId="77777777" w:rsidR="00B602C5" w:rsidRDefault="00B602C5">
            <w:pPr>
              <w:rPr>
                <w:rFonts w:eastAsia="仿宋_GB2312"/>
                <w:color w:val="000000"/>
                <w:sz w:val="30"/>
                <w:szCs w:val="30"/>
              </w:rPr>
            </w:pPr>
          </w:p>
        </w:tc>
        <w:tc>
          <w:tcPr>
            <w:tcW w:w="1020" w:type="dxa"/>
          </w:tcPr>
          <w:p w14:paraId="4B7F0F36" w14:textId="77777777" w:rsidR="00B602C5" w:rsidRDefault="00B602C5">
            <w:pPr>
              <w:rPr>
                <w:rFonts w:eastAsia="仿宋_GB2312"/>
                <w:color w:val="000000"/>
                <w:sz w:val="30"/>
                <w:szCs w:val="30"/>
              </w:rPr>
            </w:pPr>
          </w:p>
        </w:tc>
        <w:tc>
          <w:tcPr>
            <w:tcW w:w="921" w:type="dxa"/>
          </w:tcPr>
          <w:p w14:paraId="64776FFE" w14:textId="77777777" w:rsidR="00B602C5" w:rsidRDefault="00B602C5">
            <w:pPr>
              <w:rPr>
                <w:rFonts w:eastAsia="仿宋_GB2312"/>
                <w:color w:val="000000"/>
                <w:sz w:val="30"/>
                <w:szCs w:val="30"/>
              </w:rPr>
            </w:pPr>
          </w:p>
        </w:tc>
      </w:tr>
      <w:tr w:rsidR="00B602C5" w14:paraId="667918C8" w14:textId="77777777">
        <w:trPr>
          <w:trHeight w:val="567"/>
          <w:jc w:val="center"/>
        </w:trPr>
        <w:tc>
          <w:tcPr>
            <w:tcW w:w="1162" w:type="dxa"/>
          </w:tcPr>
          <w:p w14:paraId="6F6380E6" w14:textId="77777777" w:rsidR="00B602C5" w:rsidRDefault="00B602C5">
            <w:pPr>
              <w:rPr>
                <w:rFonts w:eastAsia="仿宋_GB2312"/>
                <w:color w:val="000000"/>
                <w:sz w:val="30"/>
                <w:szCs w:val="30"/>
              </w:rPr>
            </w:pPr>
          </w:p>
        </w:tc>
        <w:tc>
          <w:tcPr>
            <w:tcW w:w="1418" w:type="dxa"/>
          </w:tcPr>
          <w:p w14:paraId="5754D91C" w14:textId="77777777" w:rsidR="00B602C5" w:rsidRDefault="00B602C5">
            <w:pPr>
              <w:rPr>
                <w:rFonts w:eastAsia="仿宋_GB2312"/>
                <w:color w:val="000000"/>
                <w:sz w:val="30"/>
                <w:szCs w:val="30"/>
              </w:rPr>
            </w:pPr>
          </w:p>
        </w:tc>
        <w:tc>
          <w:tcPr>
            <w:tcW w:w="850" w:type="dxa"/>
          </w:tcPr>
          <w:p w14:paraId="6D19F431" w14:textId="77777777" w:rsidR="00B602C5" w:rsidRDefault="00B602C5">
            <w:pPr>
              <w:rPr>
                <w:rFonts w:eastAsia="仿宋_GB2312"/>
                <w:color w:val="000000"/>
                <w:sz w:val="30"/>
                <w:szCs w:val="30"/>
              </w:rPr>
            </w:pPr>
          </w:p>
        </w:tc>
        <w:tc>
          <w:tcPr>
            <w:tcW w:w="1058" w:type="dxa"/>
          </w:tcPr>
          <w:p w14:paraId="17B9E0A8" w14:textId="77777777" w:rsidR="00B602C5" w:rsidRDefault="00B602C5">
            <w:pPr>
              <w:rPr>
                <w:rFonts w:eastAsia="仿宋_GB2312"/>
                <w:color w:val="000000"/>
                <w:sz w:val="30"/>
                <w:szCs w:val="30"/>
              </w:rPr>
            </w:pPr>
          </w:p>
        </w:tc>
        <w:tc>
          <w:tcPr>
            <w:tcW w:w="880" w:type="dxa"/>
          </w:tcPr>
          <w:p w14:paraId="50EC5363" w14:textId="77777777" w:rsidR="00B602C5" w:rsidRDefault="00B602C5">
            <w:pPr>
              <w:rPr>
                <w:rFonts w:eastAsia="仿宋_GB2312"/>
                <w:color w:val="000000"/>
                <w:sz w:val="30"/>
                <w:szCs w:val="30"/>
              </w:rPr>
            </w:pPr>
          </w:p>
        </w:tc>
        <w:tc>
          <w:tcPr>
            <w:tcW w:w="1020" w:type="dxa"/>
          </w:tcPr>
          <w:p w14:paraId="1547EC50" w14:textId="77777777" w:rsidR="00B602C5" w:rsidRDefault="00B602C5">
            <w:pPr>
              <w:rPr>
                <w:rFonts w:eastAsia="仿宋_GB2312"/>
                <w:color w:val="000000"/>
                <w:sz w:val="30"/>
                <w:szCs w:val="30"/>
              </w:rPr>
            </w:pPr>
          </w:p>
        </w:tc>
        <w:tc>
          <w:tcPr>
            <w:tcW w:w="1480" w:type="dxa"/>
          </w:tcPr>
          <w:p w14:paraId="03416965" w14:textId="77777777" w:rsidR="00B602C5" w:rsidRDefault="00B602C5">
            <w:pPr>
              <w:rPr>
                <w:rFonts w:eastAsia="仿宋_GB2312"/>
                <w:color w:val="000000"/>
                <w:sz w:val="30"/>
                <w:szCs w:val="30"/>
              </w:rPr>
            </w:pPr>
          </w:p>
        </w:tc>
        <w:tc>
          <w:tcPr>
            <w:tcW w:w="1020" w:type="dxa"/>
          </w:tcPr>
          <w:p w14:paraId="7F75013C" w14:textId="77777777" w:rsidR="00B602C5" w:rsidRDefault="00B602C5">
            <w:pPr>
              <w:rPr>
                <w:rFonts w:eastAsia="仿宋_GB2312"/>
                <w:color w:val="000000"/>
                <w:sz w:val="30"/>
                <w:szCs w:val="30"/>
              </w:rPr>
            </w:pPr>
          </w:p>
        </w:tc>
        <w:tc>
          <w:tcPr>
            <w:tcW w:w="921" w:type="dxa"/>
          </w:tcPr>
          <w:p w14:paraId="46BD47D2" w14:textId="77777777" w:rsidR="00B602C5" w:rsidRDefault="00B602C5">
            <w:pPr>
              <w:rPr>
                <w:rFonts w:eastAsia="仿宋_GB2312"/>
                <w:color w:val="000000"/>
                <w:sz w:val="30"/>
                <w:szCs w:val="30"/>
              </w:rPr>
            </w:pPr>
          </w:p>
        </w:tc>
      </w:tr>
      <w:tr w:rsidR="00B602C5" w14:paraId="5F3E75F5" w14:textId="77777777">
        <w:trPr>
          <w:trHeight w:val="567"/>
          <w:jc w:val="center"/>
        </w:trPr>
        <w:tc>
          <w:tcPr>
            <w:tcW w:w="1162" w:type="dxa"/>
          </w:tcPr>
          <w:p w14:paraId="4EB89429" w14:textId="77777777" w:rsidR="00B602C5" w:rsidRDefault="00B602C5">
            <w:pPr>
              <w:rPr>
                <w:rFonts w:eastAsia="仿宋_GB2312"/>
                <w:color w:val="000000"/>
                <w:sz w:val="30"/>
                <w:szCs w:val="30"/>
              </w:rPr>
            </w:pPr>
          </w:p>
        </w:tc>
        <w:tc>
          <w:tcPr>
            <w:tcW w:w="1418" w:type="dxa"/>
          </w:tcPr>
          <w:p w14:paraId="1A18CB21" w14:textId="77777777" w:rsidR="00B602C5" w:rsidRDefault="00B602C5">
            <w:pPr>
              <w:rPr>
                <w:rFonts w:eastAsia="仿宋_GB2312"/>
                <w:color w:val="000000"/>
                <w:sz w:val="30"/>
                <w:szCs w:val="30"/>
              </w:rPr>
            </w:pPr>
          </w:p>
        </w:tc>
        <w:tc>
          <w:tcPr>
            <w:tcW w:w="850" w:type="dxa"/>
          </w:tcPr>
          <w:p w14:paraId="4435697C" w14:textId="77777777" w:rsidR="00B602C5" w:rsidRDefault="00B602C5">
            <w:pPr>
              <w:rPr>
                <w:rFonts w:eastAsia="仿宋_GB2312"/>
                <w:color w:val="000000"/>
                <w:sz w:val="30"/>
                <w:szCs w:val="30"/>
              </w:rPr>
            </w:pPr>
          </w:p>
        </w:tc>
        <w:tc>
          <w:tcPr>
            <w:tcW w:w="1058" w:type="dxa"/>
          </w:tcPr>
          <w:p w14:paraId="501C923D" w14:textId="77777777" w:rsidR="00B602C5" w:rsidRDefault="00B602C5">
            <w:pPr>
              <w:rPr>
                <w:rFonts w:eastAsia="仿宋_GB2312"/>
                <w:color w:val="000000"/>
                <w:sz w:val="30"/>
                <w:szCs w:val="30"/>
              </w:rPr>
            </w:pPr>
          </w:p>
        </w:tc>
        <w:tc>
          <w:tcPr>
            <w:tcW w:w="880" w:type="dxa"/>
          </w:tcPr>
          <w:p w14:paraId="7322FFFB" w14:textId="77777777" w:rsidR="00B602C5" w:rsidRDefault="00B602C5">
            <w:pPr>
              <w:rPr>
                <w:rFonts w:eastAsia="仿宋_GB2312"/>
                <w:color w:val="000000"/>
                <w:sz w:val="30"/>
                <w:szCs w:val="30"/>
              </w:rPr>
            </w:pPr>
          </w:p>
        </w:tc>
        <w:tc>
          <w:tcPr>
            <w:tcW w:w="1020" w:type="dxa"/>
          </w:tcPr>
          <w:p w14:paraId="20C32783" w14:textId="77777777" w:rsidR="00B602C5" w:rsidRDefault="00B602C5">
            <w:pPr>
              <w:rPr>
                <w:rFonts w:eastAsia="仿宋_GB2312"/>
                <w:color w:val="000000"/>
                <w:sz w:val="30"/>
                <w:szCs w:val="30"/>
              </w:rPr>
            </w:pPr>
          </w:p>
        </w:tc>
        <w:tc>
          <w:tcPr>
            <w:tcW w:w="1480" w:type="dxa"/>
          </w:tcPr>
          <w:p w14:paraId="79CF92A5" w14:textId="77777777" w:rsidR="00B602C5" w:rsidRDefault="00B602C5">
            <w:pPr>
              <w:rPr>
                <w:rFonts w:eastAsia="仿宋_GB2312"/>
                <w:color w:val="000000"/>
                <w:sz w:val="30"/>
                <w:szCs w:val="30"/>
              </w:rPr>
            </w:pPr>
          </w:p>
        </w:tc>
        <w:tc>
          <w:tcPr>
            <w:tcW w:w="1020" w:type="dxa"/>
          </w:tcPr>
          <w:p w14:paraId="2B39BDC7" w14:textId="77777777" w:rsidR="00B602C5" w:rsidRDefault="00B602C5">
            <w:pPr>
              <w:rPr>
                <w:rFonts w:eastAsia="仿宋_GB2312"/>
                <w:color w:val="000000"/>
                <w:sz w:val="30"/>
                <w:szCs w:val="30"/>
              </w:rPr>
            </w:pPr>
          </w:p>
        </w:tc>
        <w:tc>
          <w:tcPr>
            <w:tcW w:w="921" w:type="dxa"/>
          </w:tcPr>
          <w:p w14:paraId="61323C41" w14:textId="77777777" w:rsidR="00B602C5" w:rsidRDefault="00B602C5">
            <w:pPr>
              <w:rPr>
                <w:rFonts w:eastAsia="仿宋_GB2312"/>
                <w:color w:val="000000"/>
                <w:sz w:val="30"/>
                <w:szCs w:val="30"/>
              </w:rPr>
            </w:pPr>
          </w:p>
        </w:tc>
      </w:tr>
      <w:tr w:rsidR="00B602C5" w14:paraId="710C11EE" w14:textId="77777777">
        <w:trPr>
          <w:trHeight w:val="567"/>
          <w:jc w:val="center"/>
        </w:trPr>
        <w:tc>
          <w:tcPr>
            <w:tcW w:w="1162" w:type="dxa"/>
          </w:tcPr>
          <w:p w14:paraId="7A402ADE" w14:textId="77777777" w:rsidR="00B602C5" w:rsidRDefault="00B602C5">
            <w:pPr>
              <w:rPr>
                <w:rFonts w:eastAsia="仿宋_GB2312"/>
                <w:color w:val="000000"/>
                <w:sz w:val="30"/>
                <w:szCs w:val="30"/>
              </w:rPr>
            </w:pPr>
          </w:p>
        </w:tc>
        <w:tc>
          <w:tcPr>
            <w:tcW w:w="1418" w:type="dxa"/>
          </w:tcPr>
          <w:p w14:paraId="0AB971F3" w14:textId="77777777" w:rsidR="00B602C5" w:rsidRDefault="00B602C5">
            <w:pPr>
              <w:rPr>
                <w:rFonts w:eastAsia="仿宋_GB2312"/>
                <w:color w:val="000000"/>
                <w:sz w:val="30"/>
                <w:szCs w:val="30"/>
              </w:rPr>
            </w:pPr>
          </w:p>
        </w:tc>
        <w:tc>
          <w:tcPr>
            <w:tcW w:w="850" w:type="dxa"/>
          </w:tcPr>
          <w:p w14:paraId="07552EF4" w14:textId="77777777" w:rsidR="00B602C5" w:rsidRDefault="00B602C5">
            <w:pPr>
              <w:rPr>
                <w:rFonts w:eastAsia="仿宋_GB2312"/>
                <w:color w:val="000000"/>
                <w:sz w:val="30"/>
                <w:szCs w:val="30"/>
              </w:rPr>
            </w:pPr>
          </w:p>
        </w:tc>
        <w:tc>
          <w:tcPr>
            <w:tcW w:w="1058" w:type="dxa"/>
          </w:tcPr>
          <w:p w14:paraId="69F6F88A" w14:textId="77777777" w:rsidR="00B602C5" w:rsidRDefault="00B602C5">
            <w:pPr>
              <w:rPr>
                <w:rFonts w:eastAsia="仿宋_GB2312"/>
                <w:color w:val="000000"/>
                <w:sz w:val="30"/>
                <w:szCs w:val="30"/>
              </w:rPr>
            </w:pPr>
          </w:p>
        </w:tc>
        <w:tc>
          <w:tcPr>
            <w:tcW w:w="880" w:type="dxa"/>
          </w:tcPr>
          <w:p w14:paraId="42A9C549" w14:textId="77777777" w:rsidR="00B602C5" w:rsidRDefault="00B602C5">
            <w:pPr>
              <w:rPr>
                <w:rFonts w:eastAsia="仿宋_GB2312"/>
                <w:color w:val="000000"/>
                <w:sz w:val="30"/>
                <w:szCs w:val="30"/>
              </w:rPr>
            </w:pPr>
          </w:p>
        </w:tc>
        <w:tc>
          <w:tcPr>
            <w:tcW w:w="1020" w:type="dxa"/>
          </w:tcPr>
          <w:p w14:paraId="060264BA" w14:textId="77777777" w:rsidR="00B602C5" w:rsidRDefault="00B602C5">
            <w:pPr>
              <w:rPr>
                <w:rFonts w:eastAsia="仿宋_GB2312"/>
                <w:color w:val="000000"/>
                <w:sz w:val="30"/>
                <w:szCs w:val="30"/>
              </w:rPr>
            </w:pPr>
          </w:p>
        </w:tc>
        <w:tc>
          <w:tcPr>
            <w:tcW w:w="1480" w:type="dxa"/>
          </w:tcPr>
          <w:p w14:paraId="24DEF9EE" w14:textId="77777777" w:rsidR="00B602C5" w:rsidRDefault="00B602C5">
            <w:pPr>
              <w:rPr>
                <w:rFonts w:eastAsia="仿宋_GB2312"/>
                <w:color w:val="000000"/>
                <w:sz w:val="30"/>
                <w:szCs w:val="30"/>
              </w:rPr>
            </w:pPr>
          </w:p>
        </w:tc>
        <w:tc>
          <w:tcPr>
            <w:tcW w:w="1020" w:type="dxa"/>
          </w:tcPr>
          <w:p w14:paraId="1926E872" w14:textId="77777777" w:rsidR="00B602C5" w:rsidRDefault="00B602C5">
            <w:pPr>
              <w:rPr>
                <w:rFonts w:eastAsia="仿宋_GB2312"/>
                <w:color w:val="000000"/>
                <w:sz w:val="30"/>
                <w:szCs w:val="30"/>
              </w:rPr>
            </w:pPr>
          </w:p>
        </w:tc>
        <w:tc>
          <w:tcPr>
            <w:tcW w:w="921" w:type="dxa"/>
          </w:tcPr>
          <w:p w14:paraId="04B00DBF" w14:textId="77777777" w:rsidR="00B602C5" w:rsidRDefault="00B602C5">
            <w:pPr>
              <w:rPr>
                <w:rFonts w:eastAsia="仿宋_GB2312"/>
                <w:color w:val="000000"/>
                <w:sz w:val="30"/>
                <w:szCs w:val="30"/>
              </w:rPr>
            </w:pPr>
          </w:p>
        </w:tc>
      </w:tr>
      <w:tr w:rsidR="00B602C5" w14:paraId="015B8339" w14:textId="77777777">
        <w:trPr>
          <w:trHeight w:val="567"/>
          <w:jc w:val="center"/>
        </w:trPr>
        <w:tc>
          <w:tcPr>
            <w:tcW w:w="1162" w:type="dxa"/>
          </w:tcPr>
          <w:p w14:paraId="7718C47B" w14:textId="77777777" w:rsidR="00B602C5" w:rsidRDefault="00B602C5">
            <w:pPr>
              <w:rPr>
                <w:rFonts w:eastAsia="仿宋_GB2312"/>
                <w:color w:val="000000"/>
                <w:sz w:val="30"/>
                <w:szCs w:val="30"/>
              </w:rPr>
            </w:pPr>
          </w:p>
        </w:tc>
        <w:tc>
          <w:tcPr>
            <w:tcW w:w="1418" w:type="dxa"/>
          </w:tcPr>
          <w:p w14:paraId="0C36879E" w14:textId="77777777" w:rsidR="00B602C5" w:rsidRDefault="00B602C5">
            <w:pPr>
              <w:rPr>
                <w:rFonts w:eastAsia="仿宋_GB2312"/>
                <w:color w:val="000000"/>
                <w:sz w:val="30"/>
                <w:szCs w:val="30"/>
              </w:rPr>
            </w:pPr>
          </w:p>
        </w:tc>
        <w:tc>
          <w:tcPr>
            <w:tcW w:w="850" w:type="dxa"/>
          </w:tcPr>
          <w:p w14:paraId="22FD5F4A" w14:textId="77777777" w:rsidR="00B602C5" w:rsidRDefault="00B602C5">
            <w:pPr>
              <w:rPr>
                <w:rFonts w:eastAsia="仿宋_GB2312"/>
                <w:color w:val="000000"/>
                <w:sz w:val="30"/>
                <w:szCs w:val="30"/>
              </w:rPr>
            </w:pPr>
          </w:p>
        </w:tc>
        <w:tc>
          <w:tcPr>
            <w:tcW w:w="1058" w:type="dxa"/>
          </w:tcPr>
          <w:p w14:paraId="6D3D57C5" w14:textId="77777777" w:rsidR="00B602C5" w:rsidRDefault="00B602C5">
            <w:pPr>
              <w:rPr>
                <w:rFonts w:eastAsia="仿宋_GB2312"/>
                <w:color w:val="000000"/>
                <w:sz w:val="30"/>
                <w:szCs w:val="30"/>
              </w:rPr>
            </w:pPr>
          </w:p>
        </w:tc>
        <w:tc>
          <w:tcPr>
            <w:tcW w:w="880" w:type="dxa"/>
          </w:tcPr>
          <w:p w14:paraId="655D221E" w14:textId="77777777" w:rsidR="00B602C5" w:rsidRDefault="00B602C5">
            <w:pPr>
              <w:rPr>
                <w:rFonts w:eastAsia="仿宋_GB2312"/>
                <w:color w:val="000000"/>
                <w:sz w:val="30"/>
                <w:szCs w:val="30"/>
              </w:rPr>
            </w:pPr>
          </w:p>
        </w:tc>
        <w:tc>
          <w:tcPr>
            <w:tcW w:w="1020" w:type="dxa"/>
          </w:tcPr>
          <w:p w14:paraId="40F2B4FC" w14:textId="77777777" w:rsidR="00B602C5" w:rsidRDefault="00B602C5">
            <w:pPr>
              <w:rPr>
                <w:rFonts w:eastAsia="仿宋_GB2312"/>
                <w:color w:val="000000"/>
                <w:sz w:val="30"/>
                <w:szCs w:val="30"/>
              </w:rPr>
            </w:pPr>
          </w:p>
        </w:tc>
        <w:tc>
          <w:tcPr>
            <w:tcW w:w="1480" w:type="dxa"/>
          </w:tcPr>
          <w:p w14:paraId="3A160A74" w14:textId="77777777" w:rsidR="00B602C5" w:rsidRDefault="00B602C5">
            <w:pPr>
              <w:rPr>
                <w:rFonts w:eastAsia="仿宋_GB2312"/>
                <w:color w:val="000000"/>
                <w:sz w:val="30"/>
                <w:szCs w:val="30"/>
              </w:rPr>
            </w:pPr>
          </w:p>
        </w:tc>
        <w:tc>
          <w:tcPr>
            <w:tcW w:w="1020" w:type="dxa"/>
          </w:tcPr>
          <w:p w14:paraId="7A9BD4FC" w14:textId="77777777" w:rsidR="00B602C5" w:rsidRDefault="00B602C5">
            <w:pPr>
              <w:rPr>
                <w:rFonts w:eastAsia="仿宋_GB2312"/>
                <w:color w:val="000000"/>
                <w:sz w:val="30"/>
                <w:szCs w:val="30"/>
              </w:rPr>
            </w:pPr>
          </w:p>
        </w:tc>
        <w:tc>
          <w:tcPr>
            <w:tcW w:w="921" w:type="dxa"/>
          </w:tcPr>
          <w:p w14:paraId="4746C760" w14:textId="77777777" w:rsidR="00B602C5" w:rsidRDefault="00B602C5">
            <w:pPr>
              <w:rPr>
                <w:rFonts w:eastAsia="仿宋_GB2312"/>
                <w:color w:val="000000"/>
                <w:sz w:val="30"/>
                <w:szCs w:val="30"/>
              </w:rPr>
            </w:pPr>
          </w:p>
        </w:tc>
      </w:tr>
      <w:tr w:rsidR="00B602C5" w14:paraId="0F52231F" w14:textId="77777777">
        <w:trPr>
          <w:trHeight w:val="567"/>
          <w:jc w:val="center"/>
        </w:trPr>
        <w:tc>
          <w:tcPr>
            <w:tcW w:w="1162" w:type="dxa"/>
          </w:tcPr>
          <w:p w14:paraId="2EC5D0EA" w14:textId="77777777" w:rsidR="00B602C5" w:rsidRDefault="00B602C5">
            <w:pPr>
              <w:rPr>
                <w:rFonts w:eastAsia="仿宋_GB2312"/>
                <w:color w:val="000000"/>
                <w:sz w:val="30"/>
                <w:szCs w:val="30"/>
              </w:rPr>
            </w:pPr>
          </w:p>
        </w:tc>
        <w:tc>
          <w:tcPr>
            <w:tcW w:w="1418" w:type="dxa"/>
          </w:tcPr>
          <w:p w14:paraId="75EC651E" w14:textId="77777777" w:rsidR="00B602C5" w:rsidRDefault="00B602C5">
            <w:pPr>
              <w:rPr>
                <w:rFonts w:eastAsia="仿宋_GB2312"/>
                <w:color w:val="000000"/>
                <w:sz w:val="30"/>
                <w:szCs w:val="30"/>
              </w:rPr>
            </w:pPr>
          </w:p>
        </w:tc>
        <w:tc>
          <w:tcPr>
            <w:tcW w:w="850" w:type="dxa"/>
          </w:tcPr>
          <w:p w14:paraId="08F01983" w14:textId="77777777" w:rsidR="00B602C5" w:rsidRDefault="00B602C5">
            <w:pPr>
              <w:rPr>
                <w:rFonts w:eastAsia="仿宋_GB2312"/>
                <w:color w:val="000000"/>
                <w:sz w:val="30"/>
                <w:szCs w:val="30"/>
              </w:rPr>
            </w:pPr>
          </w:p>
        </w:tc>
        <w:tc>
          <w:tcPr>
            <w:tcW w:w="1058" w:type="dxa"/>
          </w:tcPr>
          <w:p w14:paraId="7E0F7E25" w14:textId="77777777" w:rsidR="00B602C5" w:rsidRDefault="00B602C5">
            <w:pPr>
              <w:rPr>
                <w:rFonts w:eastAsia="仿宋_GB2312"/>
                <w:color w:val="000000"/>
                <w:sz w:val="30"/>
                <w:szCs w:val="30"/>
              </w:rPr>
            </w:pPr>
          </w:p>
        </w:tc>
        <w:tc>
          <w:tcPr>
            <w:tcW w:w="880" w:type="dxa"/>
          </w:tcPr>
          <w:p w14:paraId="33673D30" w14:textId="77777777" w:rsidR="00B602C5" w:rsidRDefault="00B602C5">
            <w:pPr>
              <w:rPr>
                <w:rFonts w:eastAsia="仿宋_GB2312"/>
                <w:color w:val="000000"/>
                <w:sz w:val="30"/>
                <w:szCs w:val="30"/>
              </w:rPr>
            </w:pPr>
          </w:p>
        </w:tc>
        <w:tc>
          <w:tcPr>
            <w:tcW w:w="1020" w:type="dxa"/>
          </w:tcPr>
          <w:p w14:paraId="1AA33C12" w14:textId="77777777" w:rsidR="00B602C5" w:rsidRDefault="00B602C5">
            <w:pPr>
              <w:rPr>
                <w:rFonts w:eastAsia="仿宋_GB2312"/>
                <w:color w:val="000000"/>
                <w:sz w:val="30"/>
                <w:szCs w:val="30"/>
              </w:rPr>
            </w:pPr>
          </w:p>
        </w:tc>
        <w:tc>
          <w:tcPr>
            <w:tcW w:w="1480" w:type="dxa"/>
          </w:tcPr>
          <w:p w14:paraId="03444C05" w14:textId="77777777" w:rsidR="00B602C5" w:rsidRDefault="00B602C5">
            <w:pPr>
              <w:rPr>
                <w:rFonts w:eastAsia="仿宋_GB2312"/>
                <w:color w:val="000000"/>
                <w:sz w:val="30"/>
                <w:szCs w:val="30"/>
              </w:rPr>
            </w:pPr>
          </w:p>
        </w:tc>
        <w:tc>
          <w:tcPr>
            <w:tcW w:w="1020" w:type="dxa"/>
          </w:tcPr>
          <w:p w14:paraId="6E25083F" w14:textId="77777777" w:rsidR="00B602C5" w:rsidRDefault="00B602C5">
            <w:pPr>
              <w:rPr>
                <w:rFonts w:eastAsia="仿宋_GB2312"/>
                <w:color w:val="000000"/>
                <w:sz w:val="30"/>
                <w:szCs w:val="30"/>
              </w:rPr>
            </w:pPr>
          </w:p>
        </w:tc>
        <w:tc>
          <w:tcPr>
            <w:tcW w:w="921" w:type="dxa"/>
          </w:tcPr>
          <w:p w14:paraId="1DBA4E14" w14:textId="77777777" w:rsidR="00B602C5" w:rsidRDefault="00B602C5">
            <w:pPr>
              <w:rPr>
                <w:rFonts w:eastAsia="仿宋_GB2312"/>
                <w:color w:val="000000"/>
                <w:sz w:val="30"/>
                <w:szCs w:val="30"/>
              </w:rPr>
            </w:pPr>
          </w:p>
        </w:tc>
      </w:tr>
      <w:tr w:rsidR="00B602C5" w14:paraId="6EBD28E1" w14:textId="77777777">
        <w:trPr>
          <w:trHeight w:val="567"/>
          <w:jc w:val="center"/>
        </w:trPr>
        <w:tc>
          <w:tcPr>
            <w:tcW w:w="1162" w:type="dxa"/>
          </w:tcPr>
          <w:p w14:paraId="5D1A052C" w14:textId="77777777" w:rsidR="00B602C5" w:rsidRDefault="00B602C5">
            <w:pPr>
              <w:rPr>
                <w:rFonts w:eastAsia="仿宋_GB2312"/>
                <w:color w:val="000000"/>
                <w:sz w:val="30"/>
                <w:szCs w:val="30"/>
              </w:rPr>
            </w:pPr>
          </w:p>
        </w:tc>
        <w:tc>
          <w:tcPr>
            <w:tcW w:w="1418" w:type="dxa"/>
          </w:tcPr>
          <w:p w14:paraId="4A454991" w14:textId="77777777" w:rsidR="00B602C5" w:rsidRDefault="00B602C5">
            <w:pPr>
              <w:rPr>
                <w:rFonts w:eastAsia="仿宋_GB2312"/>
                <w:color w:val="000000"/>
                <w:sz w:val="30"/>
                <w:szCs w:val="30"/>
              </w:rPr>
            </w:pPr>
          </w:p>
        </w:tc>
        <w:tc>
          <w:tcPr>
            <w:tcW w:w="850" w:type="dxa"/>
          </w:tcPr>
          <w:p w14:paraId="5F241EAF" w14:textId="77777777" w:rsidR="00B602C5" w:rsidRDefault="00B602C5">
            <w:pPr>
              <w:rPr>
                <w:rFonts w:eastAsia="仿宋_GB2312"/>
                <w:color w:val="000000"/>
                <w:sz w:val="30"/>
                <w:szCs w:val="30"/>
              </w:rPr>
            </w:pPr>
          </w:p>
        </w:tc>
        <w:tc>
          <w:tcPr>
            <w:tcW w:w="1058" w:type="dxa"/>
          </w:tcPr>
          <w:p w14:paraId="07BA05B5" w14:textId="77777777" w:rsidR="00B602C5" w:rsidRDefault="00B602C5">
            <w:pPr>
              <w:rPr>
                <w:rFonts w:eastAsia="仿宋_GB2312"/>
                <w:color w:val="000000"/>
                <w:sz w:val="30"/>
                <w:szCs w:val="30"/>
              </w:rPr>
            </w:pPr>
          </w:p>
        </w:tc>
        <w:tc>
          <w:tcPr>
            <w:tcW w:w="880" w:type="dxa"/>
          </w:tcPr>
          <w:p w14:paraId="067993F9" w14:textId="77777777" w:rsidR="00B602C5" w:rsidRDefault="00B602C5">
            <w:pPr>
              <w:rPr>
                <w:rFonts w:eastAsia="仿宋_GB2312"/>
                <w:color w:val="000000"/>
                <w:sz w:val="30"/>
                <w:szCs w:val="30"/>
              </w:rPr>
            </w:pPr>
          </w:p>
        </w:tc>
        <w:tc>
          <w:tcPr>
            <w:tcW w:w="1020" w:type="dxa"/>
          </w:tcPr>
          <w:p w14:paraId="012E792C" w14:textId="77777777" w:rsidR="00B602C5" w:rsidRDefault="00B602C5">
            <w:pPr>
              <w:rPr>
                <w:rFonts w:eastAsia="仿宋_GB2312"/>
                <w:color w:val="000000"/>
                <w:sz w:val="30"/>
                <w:szCs w:val="30"/>
              </w:rPr>
            </w:pPr>
          </w:p>
        </w:tc>
        <w:tc>
          <w:tcPr>
            <w:tcW w:w="1480" w:type="dxa"/>
          </w:tcPr>
          <w:p w14:paraId="6EEB4BEC" w14:textId="77777777" w:rsidR="00B602C5" w:rsidRDefault="00B602C5">
            <w:pPr>
              <w:rPr>
                <w:rFonts w:eastAsia="仿宋_GB2312"/>
                <w:color w:val="000000"/>
                <w:sz w:val="30"/>
                <w:szCs w:val="30"/>
              </w:rPr>
            </w:pPr>
          </w:p>
        </w:tc>
        <w:tc>
          <w:tcPr>
            <w:tcW w:w="1020" w:type="dxa"/>
          </w:tcPr>
          <w:p w14:paraId="53CC8CC1" w14:textId="77777777" w:rsidR="00B602C5" w:rsidRDefault="00B602C5">
            <w:pPr>
              <w:rPr>
                <w:rFonts w:eastAsia="仿宋_GB2312"/>
                <w:color w:val="000000"/>
                <w:sz w:val="30"/>
                <w:szCs w:val="30"/>
              </w:rPr>
            </w:pPr>
          </w:p>
        </w:tc>
        <w:tc>
          <w:tcPr>
            <w:tcW w:w="921" w:type="dxa"/>
          </w:tcPr>
          <w:p w14:paraId="69409C68" w14:textId="77777777" w:rsidR="00B602C5" w:rsidRDefault="00B602C5">
            <w:pPr>
              <w:rPr>
                <w:rFonts w:eastAsia="仿宋_GB2312"/>
                <w:color w:val="000000"/>
                <w:sz w:val="30"/>
                <w:szCs w:val="30"/>
              </w:rPr>
            </w:pPr>
          </w:p>
        </w:tc>
      </w:tr>
    </w:tbl>
    <w:p w14:paraId="69D63D8A" w14:textId="77777777" w:rsidR="00B602C5" w:rsidRDefault="00A17735">
      <w:pPr>
        <w:spacing w:line="440" w:lineRule="exact"/>
        <w:rPr>
          <w:rFonts w:eastAsia="黑体"/>
          <w:color w:val="000000"/>
          <w:sz w:val="30"/>
          <w:szCs w:val="30"/>
        </w:rPr>
      </w:pPr>
      <w:r>
        <w:rPr>
          <w:rFonts w:eastAsia="仿宋_GB2312"/>
          <w:color w:val="000000"/>
          <w:sz w:val="30"/>
          <w:szCs w:val="30"/>
        </w:rPr>
        <w:lastRenderedPageBreak/>
        <w:t>附</w:t>
      </w:r>
      <w:bookmarkStart w:id="832" w:name="_Toc296347227"/>
      <w:bookmarkStart w:id="833" w:name="_Toc296503228"/>
      <w:bookmarkStart w:id="834" w:name="_Toc267261699"/>
      <w:bookmarkStart w:id="835" w:name="_Toc296891056"/>
      <w:bookmarkStart w:id="836" w:name="_Toc296346729"/>
      <w:bookmarkStart w:id="837" w:name="_Toc296891268"/>
      <w:bookmarkStart w:id="838" w:name="_Toc296944567"/>
      <w:r>
        <w:rPr>
          <w:rFonts w:eastAsia="仿宋_GB2312"/>
          <w:color w:val="000000"/>
          <w:sz w:val="30"/>
          <w:szCs w:val="30"/>
        </w:rPr>
        <w:t>件</w:t>
      </w:r>
      <w:r>
        <w:rPr>
          <w:rFonts w:eastAsia="仿宋_GB2312"/>
          <w:color w:val="000000"/>
          <w:sz w:val="30"/>
          <w:szCs w:val="30"/>
        </w:rPr>
        <w:t>6</w:t>
      </w:r>
      <w:r>
        <w:rPr>
          <w:rFonts w:eastAsia="仿宋_GB2312"/>
          <w:color w:val="000000"/>
          <w:sz w:val="30"/>
          <w:szCs w:val="30"/>
        </w:rPr>
        <w:t>：</w:t>
      </w:r>
    </w:p>
    <w:bookmarkEnd w:id="832"/>
    <w:bookmarkEnd w:id="833"/>
    <w:bookmarkEnd w:id="834"/>
    <w:bookmarkEnd w:id="835"/>
    <w:bookmarkEnd w:id="836"/>
    <w:bookmarkEnd w:id="837"/>
    <w:bookmarkEnd w:id="838"/>
    <w:p w14:paraId="5B03D66F" w14:textId="77777777" w:rsidR="00B602C5" w:rsidRDefault="00A17735">
      <w:pPr>
        <w:spacing w:beforeLines="50" w:before="156" w:afterLines="50" w:after="156" w:line="440" w:lineRule="exact"/>
        <w:jc w:val="center"/>
        <w:rPr>
          <w:rFonts w:eastAsia="黑体"/>
          <w:color w:val="000000"/>
          <w:sz w:val="30"/>
          <w:szCs w:val="30"/>
        </w:rPr>
      </w:pPr>
      <w:r>
        <w:rPr>
          <w:rFonts w:eastAsia="黑体"/>
          <w:color w:val="000000"/>
          <w:sz w:val="30"/>
          <w:szCs w:val="30"/>
        </w:rPr>
        <w:t>承包人主要施工管理人员表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1871"/>
        <w:gridCol w:w="1418"/>
        <w:gridCol w:w="1134"/>
        <w:gridCol w:w="1134"/>
        <w:gridCol w:w="4252"/>
      </w:tblGrid>
      <w:tr w:rsidR="00B602C5" w14:paraId="50E0CDA9" w14:textId="77777777">
        <w:trPr>
          <w:jc w:val="center"/>
        </w:trPr>
        <w:tc>
          <w:tcPr>
            <w:tcW w:w="1871" w:type="dxa"/>
            <w:tcBorders>
              <w:top w:val="single" w:sz="12" w:space="0" w:color="auto"/>
              <w:bottom w:val="double" w:sz="6" w:space="0" w:color="auto"/>
            </w:tcBorders>
            <w:vAlign w:val="center"/>
          </w:tcPr>
          <w:p w14:paraId="3D465177"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名</w:t>
            </w:r>
            <w:r>
              <w:rPr>
                <w:rFonts w:eastAsia="仿宋_GB2312"/>
                <w:color w:val="000000"/>
                <w:sz w:val="28"/>
                <w:szCs w:val="30"/>
              </w:rPr>
              <w:t xml:space="preserve">    </w:t>
            </w:r>
            <w:r>
              <w:rPr>
                <w:rFonts w:eastAsia="仿宋_GB2312"/>
                <w:color w:val="000000"/>
                <w:sz w:val="28"/>
                <w:szCs w:val="30"/>
              </w:rPr>
              <w:t>称</w:t>
            </w:r>
          </w:p>
        </w:tc>
        <w:tc>
          <w:tcPr>
            <w:tcW w:w="1418" w:type="dxa"/>
            <w:tcBorders>
              <w:top w:val="single" w:sz="12" w:space="0" w:color="auto"/>
              <w:bottom w:val="double" w:sz="6" w:space="0" w:color="auto"/>
            </w:tcBorders>
            <w:vAlign w:val="center"/>
          </w:tcPr>
          <w:p w14:paraId="4DB026B5"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姓名</w:t>
            </w:r>
          </w:p>
        </w:tc>
        <w:tc>
          <w:tcPr>
            <w:tcW w:w="1134" w:type="dxa"/>
            <w:tcBorders>
              <w:top w:val="single" w:sz="12" w:space="0" w:color="auto"/>
              <w:bottom w:val="double" w:sz="6" w:space="0" w:color="auto"/>
            </w:tcBorders>
            <w:vAlign w:val="center"/>
          </w:tcPr>
          <w:p w14:paraId="79C9DDD8" w14:textId="77777777" w:rsidR="00B602C5" w:rsidRDefault="00A17735">
            <w:pPr>
              <w:pStyle w:val="a5"/>
              <w:keepNext/>
              <w:spacing w:after="0" w:line="440" w:lineRule="exact"/>
              <w:ind w:left="63" w:right="63"/>
              <w:rPr>
                <w:rFonts w:eastAsia="仿宋_GB2312"/>
                <w:color w:val="000000"/>
                <w:sz w:val="30"/>
                <w:szCs w:val="30"/>
              </w:rPr>
            </w:pPr>
            <w:r>
              <w:rPr>
                <w:rFonts w:eastAsia="仿宋_GB2312"/>
                <w:color w:val="000000"/>
                <w:sz w:val="30"/>
                <w:szCs w:val="30"/>
              </w:rPr>
              <w:t>职务</w:t>
            </w:r>
          </w:p>
        </w:tc>
        <w:tc>
          <w:tcPr>
            <w:tcW w:w="1134" w:type="dxa"/>
            <w:tcBorders>
              <w:top w:val="single" w:sz="12" w:space="0" w:color="auto"/>
              <w:bottom w:val="double" w:sz="6" w:space="0" w:color="auto"/>
            </w:tcBorders>
            <w:vAlign w:val="center"/>
          </w:tcPr>
          <w:p w14:paraId="50509D7B" w14:textId="77777777" w:rsidR="00B602C5" w:rsidRDefault="00A17735">
            <w:pPr>
              <w:pStyle w:val="a5"/>
              <w:keepNext/>
              <w:spacing w:after="0" w:line="440" w:lineRule="exact"/>
              <w:ind w:left="63" w:right="63"/>
              <w:rPr>
                <w:rFonts w:eastAsia="仿宋_GB2312"/>
                <w:color w:val="000000"/>
                <w:sz w:val="30"/>
                <w:szCs w:val="30"/>
              </w:rPr>
            </w:pPr>
            <w:r>
              <w:rPr>
                <w:rFonts w:eastAsia="仿宋_GB2312"/>
                <w:color w:val="000000"/>
                <w:sz w:val="30"/>
                <w:szCs w:val="30"/>
              </w:rPr>
              <w:t>职称</w:t>
            </w:r>
          </w:p>
        </w:tc>
        <w:tc>
          <w:tcPr>
            <w:tcW w:w="4252" w:type="dxa"/>
            <w:tcBorders>
              <w:top w:val="single" w:sz="12" w:space="0" w:color="auto"/>
              <w:bottom w:val="double" w:sz="6" w:space="0" w:color="auto"/>
            </w:tcBorders>
            <w:vAlign w:val="center"/>
          </w:tcPr>
          <w:p w14:paraId="3FB654D2" w14:textId="77777777" w:rsidR="00B602C5" w:rsidRDefault="00A17735">
            <w:pPr>
              <w:pStyle w:val="a5"/>
              <w:keepNext/>
              <w:spacing w:after="0" w:line="440" w:lineRule="exact"/>
              <w:ind w:left="63" w:right="63"/>
              <w:rPr>
                <w:rFonts w:eastAsia="仿宋_GB2312"/>
                <w:color w:val="000000"/>
                <w:sz w:val="30"/>
                <w:szCs w:val="30"/>
              </w:rPr>
            </w:pPr>
            <w:r>
              <w:rPr>
                <w:rFonts w:eastAsia="仿宋_GB2312"/>
                <w:color w:val="000000"/>
                <w:sz w:val="30"/>
                <w:szCs w:val="30"/>
              </w:rPr>
              <w:t>主要资历、经验及承担过的项目</w:t>
            </w:r>
          </w:p>
        </w:tc>
      </w:tr>
      <w:tr w:rsidR="00B602C5" w14:paraId="0EFD4C24" w14:textId="77777777">
        <w:trPr>
          <w:jc w:val="center"/>
        </w:trPr>
        <w:tc>
          <w:tcPr>
            <w:tcW w:w="9809" w:type="dxa"/>
            <w:gridSpan w:val="5"/>
            <w:tcBorders>
              <w:top w:val="double" w:sz="6" w:space="0" w:color="auto"/>
              <w:bottom w:val="single" w:sz="6" w:space="0" w:color="auto"/>
            </w:tcBorders>
            <w:vAlign w:val="center"/>
          </w:tcPr>
          <w:p w14:paraId="5B3EB046"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一、总部人员</w:t>
            </w:r>
          </w:p>
        </w:tc>
      </w:tr>
      <w:tr w:rsidR="00B602C5" w14:paraId="2F94D81A" w14:textId="77777777">
        <w:trPr>
          <w:jc w:val="center"/>
        </w:trPr>
        <w:tc>
          <w:tcPr>
            <w:tcW w:w="1871" w:type="dxa"/>
            <w:tcBorders>
              <w:top w:val="nil"/>
              <w:bottom w:val="nil"/>
            </w:tcBorders>
            <w:vAlign w:val="center"/>
          </w:tcPr>
          <w:p w14:paraId="265ECB55"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项目主管</w:t>
            </w:r>
          </w:p>
        </w:tc>
        <w:tc>
          <w:tcPr>
            <w:tcW w:w="1418" w:type="dxa"/>
            <w:tcBorders>
              <w:top w:val="nil"/>
            </w:tcBorders>
            <w:vAlign w:val="center"/>
          </w:tcPr>
          <w:p w14:paraId="1DAB55F2" w14:textId="77777777" w:rsidR="00B602C5" w:rsidRDefault="00B602C5">
            <w:pPr>
              <w:pStyle w:val="a5"/>
              <w:keepNext/>
              <w:spacing w:after="0" w:line="440" w:lineRule="exact"/>
              <w:ind w:left="63" w:right="63"/>
              <w:rPr>
                <w:rFonts w:eastAsia="仿宋_GB2312"/>
                <w:color w:val="000000"/>
                <w:sz w:val="28"/>
                <w:szCs w:val="30"/>
              </w:rPr>
            </w:pPr>
          </w:p>
        </w:tc>
        <w:tc>
          <w:tcPr>
            <w:tcW w:w="1134" w:type="dxa"/>
            <w:tcBorders>
              <w:top w:val="nil"/>
            </w:tcBorders>
            <w:vAlign w:val="center"/>
          </w:tcPr>
          <w:p w14:paraId="510CE520" w14:textId="77777777" w:rsidR="00B602C5" w:rsidRDefault="00B602C5">
            <w:pPr>
              <w:pStyle w:val="a5"/>
              <w:keepNext/>
              <w:spacing w:after="0" w:line="440" w:lineRule="exact"/>
              <w:ind w:left="63" w:right="63"/>
              <w:rPr>
                <w:rFonts w:eastAsia="仿宋_GB2312"/>
                <w:color w:val="000000"/>
                <w:sz w:val="30"/>
                <w:szCs w:val="30"/>
              </w:rPr>
            </w:pPr>
          </w:p>
        </w:tc>
        <w:tc>
          <w:tcPr>
            <w:tcW w:w="1134" w:type="dxa"/>
            <w:tcBorders>
              <w:top w:val="nil"/>
            </w:tcBorders>
            <w:vAlign w:val="center"/>
          </w:tcPr>
          <w:p w14:paraId="76BEF003" w14:textId="77777777" w:rsidR="00B602C5" w:rsidRDefault="00B602C5">
            <w:pPr>
              <w:pStyle w:val="a5"/>
              <w:keepNext/>
              <w:spacing w:after="0" w:line="440" w:lineRule="exact"/>
              <w:ind w:left="63" w:right="63"/>
              <w:rPr>
                <w:rFonts w:eastAsia="仿宋_GB2312"/>
                <w:color w:val="000000"/>
                <w:sz w:val="30"/>
                <w:szCs w:val="30"/>
              </w:rPr>
            </w:pPr>
          </w:p>
        </w:tc>
        <w:tc>
          <w:tcPr>
            <w:tcW w:w="4252" w:type="dxa"/>
            <w:tcBorders>
              <w:top w:val="nil"/>
            </w:tcBorders>
            <w:vAlign w:val="center"/>
          </w:tcPr>
          <w:p w14:paraId="160A98CE" w14:textId="77777777" w:rsidR="00B602C5" w:rsidRDefault="00B602C5">
            <w:pPr>
              <w:pStyle w:val="a5"/>
              <w:keepNext/>
              <w:spacing w:after="0" w:line="440" w:lineRule="exact"/>
              <w:ind w:left="63" w:right="63"/>
              <w:rPr>
                <w:rFonts w:eastAsia="仿宋_GB2312"/>
                <w:color w:val="000000"/>
                <w:sz w:val="30"/>
                <w:szCs w:val="30"/>
              </w:rPr>
            </w:pPr>
          </w:p>
        </w:tc>
      </w:tr>
      <w:tr w:rsidR="00B602C5" w14:paraId="0B8236AF" w14:textId="77777777">
        <w:trPr>
          <w:jc w:val="center"/>
        </w:trPr>
        <w:tc>
          <w:tcPr>
            <w:tcW w:w="1871" w:type="dxa"/>
            <w:tcBorders>
              <w:top w:val="single" w:sz="6" w:space="0" w:color="auto"/>
              <w:bottom w:val="nil"/>
            </w:tcBorders>
            <w:vAlign w:val="center"/>
          </w:tcPr>
          <w:p w14:paraId="7C3318EF" w14:textId="77777777" w:rsidR="00B602C5" w:rsidRDefault="00B602C5">
            <w:pPr>
              <w:pStyle w:val="a5"/>
              <w:keepNext/>
              <w:spacing w:after="0" w:line="440" w:lineRule="exact"/>
              <w:ind w:left="63" w:right="63"/>
              <w:rPr>
                <w:rFonts w:eastAsia="仿宋_GB2312"/>
                <w:color w:val="000000"/>
                <w:sz w:val="28"/>
                <w:szCs w:val="30"/>
              </w:rPr>
            </w:pPr>
          </w:p>
        </w:tc>
        <w:tc>
          <w:tcPr>
            <w:tcW w:w="1418" w:type="dxa"/>
            <w:vAlign w:val="center"/>
          </w:tcPr>
          <w:p w14:paraId="4F509191" w14:textId="77777777" w:rsidR="00B602C5" w:rsidRDefault="00B602C5">
            <w:pPr>
              <w:pStyle w:val="a5"/>
              <w:keepNext/>
              <w:spacing w:after="0" w:line="440" w:lineRule="exact"/>
              <w:ind w:left="63" w:right="63"/>
              <w:rPr>
                <w:rFonts w:eastAsia="仿宋_GB2312"/>
                <w:color w:val="000000"/>
                <w:sz w:val="28"/>
                <w:szCs w:val="30"/>
              </w:rPr>
            </w:pPr>
          </w:p>
        </w:tc>
        <w:tc>
          <w:tcPr>
            <w:tcW w:w="1134" w:type="dxa"/>
            <w:vAlign w:val="center"/>
          </w:tcPr>
          <w:p w14:paraId="60ED548B" w14:textId="77777777" w:rsidR="00B602C5" w:rsidRDefault="00B602C5">
            <w:pPr>
              <w:pStyle w:val="a5"/>
              <w:keepNext/>
              <w:spacing w:after="0" w:line="440" w:lineRule="exact"/>
              <w:ind w:left="63" w:right="63"/>
              <w:rPr>
                <w:rFonts w:eastAsia="仿宋_GB2312"/>
                <w:color w:val="000000"/>
                <w:sz w:val="30"/>
                <w:szCs w:val="30"/>
              </w:rPr>
            </w:pPr>
          </w:p>
        </w:tc>
        <w:tc>
          <w:tcPr>
            <w:tcW w:w="1134" w:type="dxa"/>
            <w:vAlign w:val="center"/>
          </w:tcPr>
          <w:p w14:paraId="0BD155C8" w14:textId="77777777" w:rsidR="00B602C5" w:rsidRDefault="00B602C5">
            <w:pPr>
              <w:pStyle w:val="a5"/>
              <w:keepNext/>
              <w:spacing w:after="0" w:line="440" w:lineRule="exact"/>
              <w:ind w:left="63" w:right="63"/>
              <w:rPr>
                <w:rFonts w:eastAsia="仿宋_GB2312"/>
                <w:color w:val="000000"/>
                <w:sz w:val="30"/>
                <w:szCs w:val="30"/>
              </w:rPr>
            </w:pPr>
          </w:p>
        </w:tc>
        <w:tc>
          <w:tcPr>
            <w:tcW w:w="4252" w:type="dxa"/>
            <w:vAlign w:val="center"/>
          </w:tcPr>
          <w:p w14:paraId="78D481BD" w14:textId="77777777" w:rsidR="00B602C5" w:rsidRDefault="00B602C5">
            <w:pPr>
              <w:pStyle w:val="a5"/>
              <w:keepNext/>
              <w:spacing w:after="0" w:line="440" w:lineRule="exact"/>
              <w:ind w:left="63" w:right="63"/>
              <w:rPr>
                <w:rFonts w:eastAsia="仿宋_GB2312"/>
                <w:color w:val="000000"/>
                <w:sz w:val="30"/>
                <w:szCs w:val="30"/>
              </w:rPr>
            </w:pPr>
          </w:p>
        </w:tc>
      </w:tr>
      <w:tr w:rsidR="00B602C5" w14:paraId="5D6B18C5" w14:textId="77777777">
        <w:trPr>
          <w:jc w:val="center"/>
        </w:trPr>
        <w:tc>
          <w:tcPr>
            <w:tcW w:w="1871" w:type="dxa"/>
            <w:tcBorders>
              <w:top w:val="nil"/>
              <w:bottom w:val="nil"/>
            </w:tcBorders>
            <w:vAlign w:val="center"/>
          </w:tcPr>
          <w:p w14:paraId="1D789757"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其他人员</w:t>
            </w:r>
          </w:p>
        </w:tc>
        <w:tc>
          <w:tcPr>
            <w:tcW w:w="1418" w:type="dxa"/>
            <w:vAlign w:val="center"/>
          </w:tcPr>
          <w:p w14:paraId="3652AE30" w14:textId="77777777" w:rsidR="00B602C5" w:rsidRDefault="00B602C5">
            <w:pPr>
              <w:pStyle w:val="a5"/>
              <w:keepNext/>
              <w:spacing w:after="0" w:line="440" w:lineRule="exact"/>
              <w:ind w:left="63" w:right="63"/>
              <w:rPr>
                <w:rFonts w:eastAsia="仿宋_GB2312"/>
                <w:color w:val="000000"/>
                <w:sz w:val="28"/>
                <w:szCs w:val="30"/>
              </w:rPr>
            </w:pPr>
          </w:p>
        </w:tc>
        <w:tc>
          <w:tcPr>
            <w:tcW w:w="1134" w:type="dxa"/>
            <w:vAlign w:val="center"/>
          </w:tcPr>
          <w:p w14:paraId="1CF12927" w14:textId="77777777" w:rsidR="00B602C5" w:rsidRDefault="00B602C5">
            <w:pPr>
              <w:pStyle w:val="a5"/>
              <w:keepNext/>
              <w:spacing w:after="0" w:line="440" w:lineRule="exact"/>
              <w:ind w:left="63" w:right="63"/>
              <w:rPr>
                <w:rFonts w:eastAsia="仿宋_GB2312"/>
                <w:color w:val="000000"/>
                <w:sz w:val="30"/>
                <w:szCs w:val="30"/>
              </w:rPr>
            </w:pPr>
          </w:p>
        </w:tc>
        <w:tc>
          <w:tcPr>
            <w:tcW w:w="1134" w:type="dxa"/>
            <w:vAlign w:val="center"/>
          </w:tcPr>
          <w:p w14:paraId="6AC47C1B" w14:textId="77777777" w:rsidR="00B602C5" w:rsidRDefault="00B602C5">
            <w:pPr>
              <w:pStyle w:val="a5"/>
              <w:keepNext/>
              <w:spacing w:after="0" w:line="440" w:lineRule="exact"/>
              <w:ind w:left="63" w:right="63"/>
              <w:rPr>
                <w:rFonts w:eastAsia="仿宋_GB2312"/>
                <w:color w:val="000000"/>
                <w:sz w:val="30"/>
                <w:szCs w:val="30"/>
              </w:rPr>
            </w:pPr>
          </w:p>
        </w:tc>
        <w:tc>
          <w:tcPr>
            <w:tcW w:w="4252" w:type="dxa"/>
            <w:vAlign w:val="center"/>
          </w:tcPr>
          <w:p w14:paraId="0EDA07D4" w14:textId="77777777" w:rsidR="00B602C5" w:rsidRDefault="00B602C5">
            <w:pPr>
              <w:pStyle w:val="a5"/>
              <w:keepNext/>
              <w:spacing w:after="0" w:line="440" w:lineRule="exact"/>
              <w:ind w:left="63" w:right="63"/>
              <w:rPr>
                <w:rFonts w:eastAsia="仿宋_GB2312"/>
                <w:color w:val="000000"/>
                <w:sz w:val="30"/>
                <w:szCs w:val="30"/>
              </w:rPr>
            </w:pPr>
          </w:p>
        </w:tc>
      </w:tr>
      <w:tr w:rsidR="00B602C5" w14:paraId="04E43B9F" w14:textId="77777777">
        <w:trPr>
          <w:jc w:val="center"/>
        </w:trPr>
        <w:tc>
          <w:tcPr>
            <w:tcW w:w="1871" w:type="dxa"/>
            <w:tcBorders>
              <w:top w:val="nil"/>
              <w:bottom w:val="nil"/>
            </w:tcBorders>
            <w:vAlign w:val="center"/>
          </w:tcPr>
          <w:p w14:paraId="70A225B7" w14:textId="77777777" w:rsidR="00B602C5" w:rsidRDefault="00B602C5">
            <w:pPr>
              <w:pStyle w:val="a5"/>
              <w:keepNext/>
              <w:spacing w:after="0" w:line="440" w:lineRule="exact"/>
              <w:ind w:left="63" w:right="63"/>
              <w:rPr>
                <w:rFonts w:eastAsia="仿宋_GB2312"/>
                <w:color w:val="000000"/>
                <w:sz w:val="28"/>
                <w:szCs w:val="30"/>
              </w:rPr>
            </w:pPr>
          </w:p>
        </w:tc>
        <w:tc>
          <w:tcPr>
            <w:tcW w:w="1418" w:type="dxa"/>
            <w:vAlign w:val="center"/>
          </w:tcPr>
          <w:p w14:paraId="178DC9C1" w14:textId="77777777" w:rsidR="00B602C5" w:rsidRDefault="00B602C5">
            <w:pPr>
              <w:pStyle w:val="a5"/>
              <w:keepNext/>
              <w:spacing w:after="0" w:line="440" w:lineRule="exact"/>
              <w:ind w:left="63" w:right="63"/>
              <w:rPr>
                <w:rFonts w:eastAsia="仿宋_GB2312"/>
                <w:color w:val="000000"/>
                <w:sz w:val="28"/>
                <w:szCs w:val="30"/>
              </w:rPr>
            </w:pPr>
          </w:p>
        </w:tc>
        <w:tc>
          <w:tcPr>
            <w:tcW w:w="1134" w:type="dxa"/>
            <w:vAlign w:val="center"/>
          </w:tcPr>
          <w:p w14:paraId="3581B6B9" w14:textId="77777777" w:rsidR="00B602C5" w:rsidRDefault="00B602C5">
            <w:pPr>
              <w:pStyle w:val="a5"/>
              <w:keepNext/>
              <w:spacing w:after="0" w:line="440" w:lineRule="exact"/>
              <w:ind w:left="63" w:right="63"/>
              <w:rPr>
                <w:rFonts w:eastAsia="仿宋_GB2312"/>
                <w:color w:val="000000"/>
                <w:sz w:val="30"/>
                <w:szCs w:val="30"/>
              </w:rPr>
            </w:pPr>
          </w:p>
        </w:tc>
        <w:tc>
          <w:tcPr>
            <w:tcW w:w="1134" w:type="dxa"/>
            <w:vAlign w:val="center"/>
          </w:tcPr>
          <w:p w14:paraId="4C4BA73B" w14:textId="77777777" w:rsidR="00B602C5" w:rsidRDefault="00B602C5">
            <w:pPr>
              <w:pStyle w:val="a5"/>
              <w:keepNext/>
              <w:spacing w:after="0" w:line="440" w:lineRule="exact"/>
              <w:ind w:left="63" w:right="63"/>
              <w:rPr>
                <w:rFonts w:eastAsia="仿宋_GB2312"/>
                <w:color w:val="000000"/>
                <w:sz w:val="30"/>
                <w:szCs w:val="30"/>
              </w:rPr>
            </w:pPr>
          </w:p>
        </w:tc>
        <w:tc>
          <w:tcPr>
            <w:tcW w:w="4252" w:type="dxa"/>
            <w:vAlign w:val="center"/>
          </w:tcPr>
          <w:p w14:paraId="0D5B5BFA" w14:textId="77777777" w:rsidR="00B602C5" w:rsidRDefault="00B602C5">
            <w:pPr>
              <w:pStyle w:val="a5"/>
              <w:keepNext/>
              <w:spacing w:after="0" w:line="440" w:lineRule="exact"/>
              <w:ind w:left="63" w:right="63"/>
              <w:rPr>
                <w:rFonts w:eastAsia="仿宋_GB2312"/>
                <w:color w:val="000000"/>
                <w:sz w:val="30"/>
                <w:szCs w:val="30"/>
              </w:rPr>
            </w:pPr>
          </w:p>
        </w:tc>
      </w:tr>
      <w:tr w:rsidR="00B602C5" w14:paraId="418D7828" w14:textId="77777777">
        <w:trPr>
          <w:jc w:val="center"/>
        </w:trPr>
        <w:tc>
          <w:tcPr>
            <w:tcW w:w="9809" w:type="dxa"/>
            <w:gridSpan w:val="5"/>
            <w:tcBorders>
              <w:top w:val="single" w:sz="6" w:space="0" w:color="auto"/>
              <w:bottom w:val="single" w:sz="6" w:space="0" w:color="auto"/>
            </w:tcBorders>
            <w:vAlign w:val="center"/>
          </w:tcPr>
          <w:p w14:paraId="42D00646"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二、现场人员</w:t>
            </w:r>
          </w:p>
        </w:tc>
      </w:tr>
      <w:tr w:rsidR="00B602C5" w14:paraId="2B2F6CD3" w14:textId="77777777">
        <w:trPr>
          <w:jc w:val="center"/>
        </w:trPr>
        <w:tc>
          <w:tcPr>
            <w:tcW w:w="1871" w:type="dxa"/>
            <w:tcBorders>
              <w:top w:val="single" w:sz="6" w:space="0" w:color="auto"/>
              <w:bottom w:val="single" w:sz="6" w:space="0" w:color="auto"/>
            </w:tcBorders>
            <w:vAlign w:val="center"/>
          </w:tcPr>
          <w:p w14:paraId="6B47705E"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项目经理</w:t>
            </w:r>
          </w:p>
        </w:tc>
        <w:tc>
          <w:tcPr>
            <w:tcW w:w="1418" w:type="dxa"/>
            <w:vAlign w:val="center"/>
          </w:tcPr>
          <w:p w14:paraId="2EAEBE2F" w14:textId="77777777" w:rsidR="00B602C5" w:rsidRDefault="00B602C5">
            <w:pPr>
              <w:pStyle w:val="a5"/>
              <w:keepNext/>
              <w:spacing w:after="0" w:line="440" w:lineRule="exact"/>
              <w:ind w:left="63" w:right="63"/>
              <w:rPr>
                <w:rFonts w:eastAsia="仿宋_GB2312"/>
                <w:color w:val="000000"/>
                <w:sz w:val="28"/>
                <w:szCs w:val="30"/>
              </w:rPr>
            </w:pPr>
          </w:p>
        </w:tc>
        <w:tc>
          <w:tcPr>
            <w:tcW w:w="1134" w:type="dxa"/>
            <w:vAlign w:val="center"/>
          </w:tcPr>
          <w:p w14:paraId="00C2EA9E" w14:textId="77777777" w:rsidR="00B602C5" w:rsidRDefault="00B602C5">
            <w:pPr>
              <w:pStyle w:val="a5"/>
              <w:keepNext/>
              <w:spacing w:after="0" w:line="440" w:lineRule="exact"/>
              <w:ind w:left="63" w:right="63"/>
              <w:rPr>
                <w:rFonts w:eastAsia="仿宋_GB2312"/>
                <w:color w:val="000000"/>
                <w:sz w:val="30"/>
                <w:szCs w:val="30"/>
              </w:rPr>
            </w:pPr>
          </w:p>
        </w:tc>
        <w:tc>
          <w:tcPr>
            <w:tcW w:w="1134" w:type="dxa"/>
            <w:vAlign w:val="center"/>
          </w:tcPr>
          <w:p w14:paraId="50AF6532" w14:textId="77777777" w:rsidR="00B602C5" w:rsidRDefault="00B602C5">
            <w:pPr>
              <w:pStyle w:val="a5"/>
              <w:keepNext/>
              <w:spacing w:after="0" w:line="440" w:lineRule="exact"/>
              <w:ind w:left="63" w:right="63"/>
              <w:rPr>
                <w:rFonts w:eastAsia="仿宋_GB2312"/>
                <w:color w:val="000000"/>
                <w:sz w:val="30"/>
                <w:szCs w:val="30"/>
              </w:rPr>
            </w:pPr>
          </w:p>
        </w:tc>
        <w:tc>
          <w:tcPr>
            <w:tcW w:w="4252" w:type="dxa"/>
            <w:vAlign w:val="center"/>
          </w:tcPr>
          <w:p w14:paraId="73CA1909" w14:textId="77777777" w:rsidR="00B602C5" w:rsidRDefault="00B602C5">
            <w:pPr>
              <w:pStyle w:val="a5"/>
              <w:keepNext/>
              <w:spacing w:after="0" w:line="440" w:lineRule="exact"/>
              <w:ind w:left="63" w:right="63"/>
              <w:rPr>
                <w:rFonts w:eastAsia="仿宋_GB2312"/>
                <w:color w:val="000000"/>
                <w:sz w:val="30"/>
                <w:szCs w:val="30"/>
              </w:rPr>
            </w:pPr>
          </w:p>
        </w:tc>
      </w:tr>
      <w:tr w:rsidR="00B602C5" w14:paraId="72B1E191" w14:textId="77777777">
        <w:trPr>
          <w:jc w:val="center"/>
        </w:trPr>
        <w:tc>
          <w:tcPr>
            <w:tcW w:w="1871" w:type="dxa"/>
            <w:tcBorders>
              <w:top w:val="single" w:sz="6" w:space="0" w:color="auto"/>
              <w:bottom w:val="single" w:sz="6" w:space="0" w:color="auto"/>
            </w:tcBorders>
            <w:vAlign w:val="center"/>
          </w:tcPr>
          <w:p w14:paraId="556EAC8C"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项目副经理</w:t>
            </w:r>
          </w:p>
        </w:tc>
        <w:tc>
          <w:tcPr>
            <w:tcW w:w="1418" w:type="dxa"/>
            <w:vAlign w:val="center"/>
          </w:tcPr>
          <w:p w14:paraId="11DE6528" w14:textId="77777777" w:rsidR="00B602C5" w:rsidRDefault="00B602C5">
            <w:pPr>
              <w:pStyle w:val="a5"/>
              <w:keepNext/>
              <w:spacing w:after="0" w:line="440" w:lineRule="exact"/>
              <w:ind w:left="63" w:right="63"/>
              <w:rPr>
                <w:rFonts w:eastAsia="仿宋_GB2312"/>
                <w:color w:val="000000"/>
                <w:sz w:val="28"/>
                <w:szCs w:val="30"/>
              </w:rPr>
            </w:pPr>
          </w:p>
        </w:tc>
        <w:tc>
          <w:tcPr>
            <w:tcW w:w="1134" w:type="dxa"/>
            <w:vAlign w:val="center"/>
          </w:tcPr>
          <w:p w14:paraId="1BDB7165" w14:textId="77777777" w:rsidR="00B602C5" w:rsidRDefault="00B602C5">
            <w:pPr>
              <w:pStyle w:val="a5"/>
              <w:keepNext/>
              <w:spacing w:after="0" w:line="440" w:lineRule="exact"/>
              <w:ind w:left="63" w:right="63"/>
              <w:rPr>
                <w:rFonts w:eastAsia="仿宋_GB2312"/>
                <w:color w:val="000000"/>
                <w:sz w:val="30"/>
                <w:szCs w:val="30"/>
              </w:rPr>
            </w:pPr>
          </w:p>
        </w:tc>
        <w:tc>
          <w:tcPr>
            <w:tcW w:w="1134" w:type="dxa"/>
            <w:vAlign w:val="center"/>
          </w:tcPr>
          <w:p w14:paraId="4C99FC91" w14:textId="77777777" w:rsidR="00B602C5" w:rsidRDefault="00B602C5">
            <w:pPr>
              <w:pStyle w:val="a5"/>
              <w:keepNext/>
              <w:spacing w:after="0" w:line="440" w:lineRule="exact"/>
              <w:ind w:left="63" w:right="63"/>
              <w:rPr>
                <w:rFonts w:eastAsia="仿宋_GB2312"/>
                <w:color w:val="000000"/>
                <w:sz w:val="30"/>
                <w:szCs w:val="30"/>
              </w:rPr>
            </w:pPr>
          </w:p>
        </w:tc>
        <w:tc>
          <w:tcPr>
            <w:tcW w:w="4252" w:type="dxa"/>
            <w:vAlign w:val="center"/>
          </w:tcPr>
          <w:p w14:paraId="4A7B2E73" w14:textId="77777777" w:rsidR="00B602C5" w:rsidRDefault="00B602C5">
            <w:pPr>
              <w:pStyle w:val="a5"/>
              <w:keepNext/>
              <w:spacing w:after="0" w:line="440" w:lineRule="exact"/>
              <w:ind w:left="63" w:right="63"/>
              <w:rPr>
                <w:rFonts w:eastAsia="仿宋_GB2312"/>
                <w:color w:val="000000"/>
                <w:sz w:val="30"/>
                <w:szCs w:val="30"/>
              </w:rPr>
            </w:pPr>
          </w:p>
        </w:tc>
      </w:tr>
      <w:tr w:rsidR="00B602C5" w14:paraId="6B19EF2B" w14:textId="77777777">
        <w:trPr>
          <w:jc w:val="center"/>
        </w:trPr>
        <w:tc>
          <w:tcPr>
            <w:tcW w:w="1871" w:type="dxa"/>
            <w:tcBorders>
              <w:top w:val="single" w:sz="6" w:space="0" w:color="auto"/>
              <w:bottom w:val="single" w:sz="6" w:space="0" w:color="auto"/>
            </w:tcBorders>
            <w:vAlign w:val="center"/>
          </w:tcPr>
          <w:p w14:paraId="2D27782E"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技术负责人</w:t>
            </w:r>
          </w:p>
        </w:tc>
        <w:tc>
          <w:tcPr>
            <w:tcW w:w="1418" w:type="dxa"/>
            <w:vAlign w:val="center"/>
          </w:tcPr>
          <w:p w14:paraId="5E3A43F7" w14:textId="77777777" w:rsidR="00B602C5" w:rsidRDefault="00B602C5">
            <w:pPr>
              <w:pStyle w:val="a5"/>
              <w:keepNext/>
              <w:spacing w:after="0" w:line="440" w:lineRule="exact"/>
              <w:ind w:left="63" w:right="63"/>
              <w:rPr>
                <w:rFonts w:eastAsia="仿宋_GB2312"/>
                <w:color w:val="000000"/>
                <w:sz w:val="28"/>
                <w:szCs w:val="30"/>
              </w:rPr>
            </w:pPr>
          </w:p>
        </w:tc>
        <w:tc>
          <w:tcPr>
            <w:tcW w:w="1134" w:type="dxa"/>
            <w:vAlign w:val="center"/>
          </w:tcPr>
          <w:p w14:paraId="7C4E50F7" w14:textId="77777777" w:rsidR="00B602C5" w:rsidRDefault="00B602C5">
            <w:pPr>
              <w:pStyle w:val="a5"/>
              <w:keepNext/>
              <w:spacing w:after="0" w:line="440" w:lineRule="exact"/>
              <w:ind w:left="63" w:right="63"/>
              <w:rPr>
                <w:rFonts w:eastAsia="仿宋_GB2312"/>
                <w:color w:val="000000"/>
                <w:sz w:val="30"/>
                <w:szCs w:val="30"/>
              </w:rPr>
            </w:pPr>
          </w:p>
        </w:tc>
        <w:tc>
          <w:tcPr>
            <w:tcW w:w="1134" w:type="dxa"/>
            <w:vAlign w:val="center"/>
          </w:tcPr>
          <w:p w14:paraId="638505B2" w14:textId="77777777" w:rsidR="00B602C5" w:rsidRDefault="00B602C5">
            <w:pPr>
              <w:pStyle w:val="a5"/>
              <w:keepNext/>
              <w:spacing w:after="0" w:line="440" w:lineRule="exact"/>
              <w:ind w:left="63" w:right="63"/>
              <w:rPr>
                <w:rFonts w:eastAsia="仿宋_GB2312"/>
                <w:color w:val="000000"/>
                <w:sz w:val="30"/>
                <w:szCs w:val="30"/>
              </w:rPr>
            </w:pPr>
          </w:p>
        </w:tc>
        <w:tc>
          <w:tcPr>
            <w:tcW w:w="4252" w:type="dxa"/>
            <w:vAlign w:val="center"/>
          </w:tcPr>
          <w:p w14:paraId="01386226" w14:textId="77777777" w:rsidR="00B602C5" w:rsidRDefault="00B602C5">
            <w:pPr>
              <w:pStyle w:val="a5"/>
              <w:keepNext/>
              <w:spacing w:after="0" w:line="440" w:lineRule="exact"/>
              <w:ind w:left="63" w:right="63"/>
              <w:rPr>
                <w:rFonts w:eastAsia="仿宋_GB2312"/>
                <w:color w:val="000000"/>
                <w:sz w:val="30"/>
                <w:szCs w:val="30"/>
              </w:rPr>
            </w:pPr>
          </w:p>
        </w:tc>
      </w:tr>
      <w:tr w:rsidR="00B602C5" w14:paraId="66247B43" w14:textId="77777777">
        <w:trPr>
          <w:jc w:val="center"/>
        </w:trPr>
        <w:tc>
          <w:tcPr>
            <w:tcW w:w="1871" w:type="dxa"/>
            <w:tcBorders>
              <w:top w:val="single" w:sz="6" w:space="0" w:color="auto"/>
              <w:bottom w:val="single" w:sz="6" w:space="0" w:color="auto"/>
            </w:tcBorders>
            <w:vAlign w:val="center"/>
          </w:tcPr>
          <w:p w14:paraId="5CF93AA2"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造价管理</w:t>
            </w:r>
          </w:p>
        </w:tc>
        <w:tc>
          <w:tcPr>
            <w:tcW w:w="1418" w:type="dxa"/>
            <w:vAlign w:val="center"/>
          </w:tcPr>
          <w:p w14:paraId="604B4186" w14:textId="77777777" w:rsidR="00B602C5" w:rsidRDefault="00B602C5">
            <w:pPr>
              <w:pStyle w:val="a5"/>
              <w:keepNext/>
              <w:spacing w:after="0" w:line="440" w:lineRule="exact"/>
              <w:ind w:left="63" w:right="63"/>
              <w:rPr>
                <w:rFonts w:eastAsia="仿宋_GB2312"/>
                <w:color w:val="000000"/>
                <w:sz w:val="28"/>
                <w:szCs w:val="30"/>
              </w:rPr>
            </w:pPr>
          </w:p>
        </w:tc>
        <w:tc>
          <w:tcPr>
            <w:tcW w:w="1134" w:type="dxa"/>
            <w:vAlign w:val="center"/>
          </w:tcPr>
          <w:p w14:paraId="421DA85E" w14:textId="77777777" w:rsidR="00B602C5" w:rsidRDefault="00B602C5">
            <w:pPr>
              <w:pStyle w:val="a5"/>
              <w:keepNext/>
              <w:spacing w:after="0" w:line="440" w:lineRule="exact"/>
              <w:ind w:left="63" w:right="63"/>
              <w:rPr>
                <w:rFonts w:eastAsia="仿宋_GB2312"/>
                <w:color w:val="000000"/>
                <w:sz w:val="30"/>
                <w:szCs w:val="30"/>
              </w:rPr>
            </w:pPr>
          </w:p>
        </w:tc>
        <w:tc>
          <w:tcPr>
            <w:tcW w:w="1134" w:type="dxa"/>
            <w:vAlign w:val="center"/>
          </w:tcPr>
          <w:p w14:paraId="06D0ED34" w14:textId="77777777" w:rsidR="00B602C5" w:rsidRDefault="00B602C5">
            <w:pPr>
              <w:pStyle w:val="a5"/>
              <w:keepNext/>
              <w:spacing w:after="0" w:line="440" w:lineRule="exact"/>
              <w:ind w:left="63" w:right="63"/>
              <w:rPr>
                <w:rFonts w:eastAsia="仿宋_GB2312"/>
                <w:color w:val="000000"/>
                <w:sz w:val="30"/>
                <w:szCs w:val="30"/>
              </w:rPr>
            </w:pPr>
          </w:p>
        </w:tc>
        <w:tc>
          <w:tcPr>
            <w:tcW w:w="4252" w:type="dxa"/>
            <w:vAlign w:val="center"/>
          </w:tcPr>
          <w:p w14:paraId="18288935" w14:textId="77777777" w:rsidR="00B602C5" w:rsidRDefault="00B602C5">
            <w:pPr>
              <w:pStyle w:val="a5"/>
              <w:keepNext/>
              <w:spacing w:after="0" w:line="440" w:lineRule="exact"/>
              <w:ind w:left="63" w:right="63"/>
              <w:rPr>
                <w:rFonts w:eastAsia="仿宋_GB2312"/>
                <w:color w:val="000000"/>
                <w:sz w:val="30"/>
                <w:szCs w:val="30"/>
              </w:rPr>
            </w:pPr>
          </w:p>
        </w:tc>
      </w:tr>
      <w:tr w:rsidR="00B602C5" w14:paraId="2E67EFA7" w14:textId="77777777">
        <w:trPr>
          <w:jc w:val="center"/>
        </w:trPr>
        <w:tc>
          <w:tcPr>
            <w:tcW w:w="1871" w:type="dxa"/>
            <w:tcBorders>
              <w:top w:val="single" w:sz="6" w:space="0" w:color="auto"/>
              <w:bottom w:val="single" w:sz="6" w:space="0" w:color="auto"/>
            </w:tcBorders>
            <w:vAlign w:val="center"/>
          </w:tcPr>
          <w:p w14:paraId="20999E58"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质量管理</w:t>
            </w:r>
          </w:p>
        </w:tc>
        <w:tc>
          <w:tcPr>
            <w:tcW w:w="1418" w:type="dxa"/>
            <w:vAlign w:val="center"/>
          </w:tcPr>
          <w:p w14:paraId="405C6A1D" w14:textId="77777777" w:rsidR="00B602C5" w:rsidRDefault="00B602C5">
            <w:pPr>
              <w:pStyle w:val="a5"/>
              <w:keepNext/>
              <w:spacing w:after="0" w:line="440" w:lineRule="exact"/>
              <w:ind w:left="63" w:right="63"/>
              <w:rPr>
                <w:rFonts w:eastAsia="仿宋_GB2312"/>
                <w:color w:val="000000"/>
                <w:sz w:val="28"/>
                <w:szCs w:val="30"/>
              </w:rPr>
            </w:pPr>
          </w:p>
        </w:tc>
        <w:tc>
          <w:tcPr>
            <w:tcW w:w="1134" w:type="dxa"/>
            <w:vAlign w:val="center"/>
          </w:tcPr>
          <w:p w14:paraId="345FB3B3" w14:textId="77777777" w:rsidR="00B602C5" w:rsidRDefault="00B602C5">
            <w:pPr>
              <w:pStyle w:val="a5"/>
              <w:keepNext/>
              <w:spacing w:after="0" w:line="440" w:lineRule="exact"/>
              <w:ind w:left="63" w:right="63"/>
              <w:rPr>
                <w:rFonts w:eastAsia="仿宋_GB2312"/>
                <w:color w:val="000000"/>
                <w:sz w:val="30"/>
                <w:szCs w:val="30"/>
              </w:rPr>
            </w:pPr>
          </w:p>
        </w:tc>
        <w:tc>
          <w:tcPr>
            <w:tcW w:w="1134" w:type="dxa"/>
            <w:vAlign w:val="center"/>
          </w:tcPr>
          <w:p w14:paraId="567DB9B6" w14:textId="77777777" w:rsidR="00B602C5" w:rsidRDefault="00B602C5">
            <w:pPr>
              <w:pStyle w:val="a5"/>
              <w:keepNext/>
              <w:spacing w:after="0" w:line="440" w:lineRule="exact"/>
              <w:ind w:left="63" w:right="63"/>
              <w:rPr>
                <w:rFonts w:eastAsia="仿宋_GB2312"/>
                <w:color w:val="000000"/>
                <w:sz w:val="30"/>
                <w:szCs w:val="30"/>
              </w:rPr>
            </w:pPr>
          </w:p>
        </w:tc>
        <w:tc>
          <w:tcPr>
            <w:tcW w:w="4252" w:type="dxa"/>
            <w:vAlign w:val="center"/>
          </w:tcPr>
          <w:p w14:paraId="304A533C" w14:textId="77777777" w:rsidR="00B602C5" w:rsidRDefault="00B602C5">
            <w:pPr>
              <w:pStyle w:val="a5"/>
              <w:keepNext/>
              <w:spacing w:after="0" w:line="440" w:lineRule="exact"/>
              <w:ind w:left="63" w:right="63"/>
              <w:rPr>
                <w:rFonts w:eastAsia="仿宋_GB2312"/>
                <w:color w:val="000000"/>
                <w:sz w:val="30"/>
                <w:szCs w:val="30"/>
              </w:rPr>
            </w:pPr>
          </w:p>
        </w:tc>
      </w:tr>
      <w:tr w:rsidR="00B602C5" w14:paraId="395B1725" w14:textId="77777777">
        <w:trPr>
          <w:jc w:val="center"/>
        </w:trPr>
        <w:tc>
          <w:tcPr>
            <w:tcW w:w="1871" w:type="dxa"/>
            <w:tcBorders>
              <w:top w:val="single" w:sz="6" w:space="0" w:color="auto"/>
              <w:bottom w:val="single" w:sz="6" w:space="0" w:color="auto"/>
            </w:tcBorders>
            <w:vAlign w:val="center"/>
          </w:tcPr>
          <w:p w14:paraId="64619EC0"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材料管理</w:t>
            </w:r>
          </w:p>
        </w:tc>
        <w:tc>
          <w:tcPr>
            <w:tcW w:w="1418" w:type="dxa"/>
            <w:vAlign w:val="center"/>
          </w:tcPr>
          <w:p w14:paraId="101417BA" w14:textId="77777777" w:rsidR="00B602C5" w:rsidRDefault="00B602C5">
            <w:pPr>
              <w:pStyle w:val="a5"/>
              <w:keepNext/>
              <w:spacing w:after="0" w:line="440" w:lineRule="exact"/>
              <w:ind w:left="63" w:right="63"/>
              <w:rPr>
                <w:rFonts w:eastAsia="仿宋_GB2312"/>
                <w:color w:val="000000"/>
                <w:sz w:val="28"/>
                <w:szCs w:val="30"/>
              </w:rPr>
            </w:pPr>
          </w:p>
        </w:tc>
        <w:tc>
          <w:tcPr>
            <w:tcW w:w="1134" w:type="dxa"/>
            <w:vAlign w:val="center"/>
          </w:tcPr>
          <w:p w14:paraId="6DDEE43A" w14:textId="77777777" w:rsidR="00B602C5" w:rsidRDefault="00B602C5">
            <w:pPr>
              <w:pStyle w:val="a5"/>
              <w:keepNext/>
              <w:spacing w:after="0" w:line="440" w:lineRule="exact"/>
              <w:ind w:left="63" w:right="63"/>
              <w:rPr>
                <w:rFonts w:eastAsia="仿宋_GB2312"/>
                <w:color w:val="000000"/>
                <w:sz w:val="30"/>
                <w:szCs w:val="30"/>
              </w:rPr>
            </w:pPr>
          </w:p>
        </w:tc>
        <w:tc>
          <w:tcPr>
            <w:tcW w:w="1134" w:type="dxa"/>
            <w:vAlign w:val="center"/>
          </w:tcPr>
          <w:p w14:paraId="1AE684FA" w14:textId="77777777" w:rsidR="00B602C5" w:rsidRDefault="00B602C5">
            <w:pPr>
              <w:pStyle w:val="a5"/>
              <w:keepNext/>
              <w:spacing w:after="0" w:line="440" w:lineRule="exact"/>
              <w:ind w:left="63" w:right="63"/>
              <w:rPr>
                <w:rFonts w:eastAsia="仿宋_GB2312"/>
                <w:color w:val="000000"/>
                <w:sz w:val="30"/>
                <w:szCs w:val="30"/>
              </w:rPr>
            </w:pPr>
          </w:p>
        </w:tc>
        <w:tc>
          <w:tcPr>
            <w:tcW w:w="4252" w:type="dxa"/>
            <w:vAlign w:val="center"/>
          </w:tcPr>
          <w:p w14:paraId="188820B2" w14:textId="77777777" w:rsidR="00B602C5" w:rsidRDefault="00B602C5">
            <w:pPr>
              <w:pStyle w:val="a5"/>
              <w:keepNext/>
              <w:spacing w:after="0" w:line="440" w:lineRule="exact"/>
              <w:ind w:left="63" w:right="63"/>
              <w:rPr>
                <w:rFonts w:eastAsia="仿宋_GB2312"/>
                <w:color w:val="000000"/>
                <w:sz w:val="30"/>
                <w:szCs w:val="30"/>
              </w:rPr>
            </w:pPr>
          </w:p>
        </w:tc>
      </w:tr>
      <w:tr w:rsidR="00B602C5" w14:paraId="1269BB42" w14:textId="77777777">
        <w:trPr>
          <w:jc w:val="center"/>
        </w:trPr>
        <w:tc>
          <w:tcPr>
            <w:tcW w:w="1871" w:type="dxa"/>
            <w:tcBorders>
              <w:top w:val="single" w:sz="6" w:space="0" w:color="auto"/>
              <w:bottom w:val="single" w:sz="6" w:space="0" w:color="auto"/>
            </w:tcBorders>
            <w:vAlign w:val="center"/>
          </w:tcPr>
          <w:p w14:paraId="7693AF0B"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计划管理</w:t>
            </w:r>
          </w:p>
        </w:tc>
        <w:tc>
          <w:tcPr>
            <w:tcW w:w="1418" w:type="dxa"/>
            <w:vAlign w:val="center"/>
          </w:tcPr>
          <w:p w14:paraId="1AAF3993" w14:textId="77777777" w:rsidR="00B602C5" w:rsidRDefault="00B602C5">
            <w:pPr>
              <w:pStyle w:val="a5"/>
              <w:keepNext/>
              <w:spacing w:after="0" w:line="440" w:lineRule="exact"/>
              <w:ind w:left="63" w:right="63"/>
              <w:rPr>
                <w:rFonts w:eastAsia="仿宋_GB2312"/>
                <w:color w:val="000000"/>
                <w:sz w:val="28"/>
                <w:szCs w:val="30"/>
              </w:rPr>
            </w:pPr>
          </w:p>
        </w:tc>
        <w:tc>
          <w:tcPr>
            <w:tcW w:w="1134" w:type="dxa"/>
            <w:vAlign w:val="center"/>
          </w:tcPr>
          <w:p w14:paraId="4F408A8D" w14:textId="77777777" w:rsidR="00B602C5" w:rsidRDefault="00B602C5">
            <w:pPr>
              <w:pStyle w:val="a5"/>
              <w:keepNext/>
              <w:spacing w:after="0" w:line="440" w:lineRule="exact"/>
              <w:ind w:left="63" w:right="63"/>
              <w:rPr>
                <w:rFonts w:eastAsia="仿宋_GB2312"/>
                <w:color w:val="000000"/>
                <w:sz w:val="30"/>
                <w:szCs w:val="30"/>
              </w:rPr>
            </w:pPr>
          </w:p>
        </w:tc>
        <w:tc>
          <w:tcPr>
            <w:tcW w:w="1134" w:type="dxa"/>
            <w:vAlign w:val="center"/>
          </w:tcPr>
          <w:p w14:paraId="7A102E5E" w14:textId="77777777" w:rsidR="00B602C5" w:rsidRDefault="00B602C5">
            <w:pPr>
              <w:pStyle w:val="a5"/>
              <w:keepNext/>
              <w:spacing w:after="0" w:line="440" w:lineRule="exact"/>
              <w:ind w:left="63" w:right="63"/>
              <w:rPr>
                <w:rFonts w:eastAsia="仿宋_GB2312"/>
                <w:color w:val="000000"/>
                <w:sz w:val="30"/>
                <w:szCs w:val="30"/>
              </w:rPr>
            </w:pPr>
          </w:p>
        </w:tc>
        <w:tc>
          <w:tcPr>
            <w:tcW w:w="4252" w:type="dxa"/>
            <w:vAlign w:val="center"/>
          </w:tcPr>
          <w:p w14:paraId="59CFC29C" w14:textId="77777777" w:rsidR="00B602C5" w:rsidRDefault="00B602C5">
            <w:pPr>
              <w:pStyle w:val="a5"/>
              <w:keepNext/>
              <w:spacing w:after="0" w:line="440" w:lineRule="exact"/>
              <w:ind w:left="63" w:right="63"/>
              <w:rPr>
                <w:rFonts w:eastAsia="仿宋_GB2312"/>
                <w:color w:val="000000"/>
                <w:sz w:val="30"/>
                <w:szCs w:val="30"/>
              </w:rPr>
            </w:pPr>
          </w:p>
        </w:tc>
      </w:tr>
      <w:tr w:rsidR="00B602C5" w14:paraId="4F76F724" w14:textId="77777777">
        <w:trPr>
          <w:jc w:val="center"/>
        </w:trPr>
        <w:tc>
          <w:tcPr>
            <w:tcW w:w="1871" w:type="dxa"/>
            <w:tcBorders>
              <w:top w:val="single" w:sz="6" w:space="0" w:color="auto"/>
              <w:bottom w:val="single" w:sz="6" w:space="0" w:color="auto"/>
            </w:tcBorders>
            <w:vAlign w:val="center"/>
          </w:tcPr>
          <w:p w14:paraId="7D418B9E"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安全管理</w:t>
            </w:r>
          </w:p>
        </w:tc>
        <w:tc>
          <w:tcPr>
            <w:tcW w:w="1418" w:type="dxa"/>
            <w:vAlign w:val="center"/>
          </w:tcPr>
          <w:p w14:paraId="569638E3" w14:textId="77777777" w:rsidR="00B602C5" w:rsidRDefault="00B602C5">
            <w:pPr>
              <w:pStyle w:val="a5"/>
              <w:keepNext/>
              <w:spacing w:after="0" w:line="440" w:lineRule="exact"/>
              <w:ind w:left="63" w:right="63"/>
              <w:rPr>
                <w:rFonts w:eastAsia="仿宋_GB2312"/>
                <w:color w:val="000000"/>
                <w:sz w:val="28"/>
                <w:szCs w:val="30"/>
              </w:rPr>
            </w:pPr>
          </w:p>
        </w:tc>
        <w:tc>
          <w:tcPr>
            <w:tcW w:w="1134" w:type="dxa"/>
            <w:vAlign w:val="center"/>
          </w:tcPr>
          <w:p w14:paraId="5C114C7B" w14:textId="77777777" w:rsidR="00B602C5" w:rsidRDefault="00B602C5">
            <w:pPr>
              <w:pStyle w:val="a5"/>
              <w:keepNext/>
              <w:spacing w:after="0" w:line="440" w:lineRule="exact"/>
              <w:ind w:left="63" w:right="63"/>
              <w:rPr>
                <w:rFonts w:eastAsia="仿宋_GB2312"/>
                <w:color w:val="000000"/>
                <w:sz w:val="30"/>
                <w:szCs w:val="30"/>
              </w:rPr>
            </w:pPr>
          </w:p>
        </w:tc>
        <w:tc>
          <w:tcPr>
            <w:tcW w:w="1134" w:type="dxa"/>
            <w:vAlign w:val="center"/>
          </w:tcPr>
          <w:p w14:paraId="1EAFF9BB" w14:textId="77777777" w:rsidR="00B602C5" w:rsidRDefault="00B602C5">
            <w:pPr>
              <w:pStyle w:val="a5"/>
              <w:keepNext/>
              <w:spacing w:after="0" w:line="440" w:lineRule="exact"/>
              <w:ind w:left="63" w:right="63"/>
              <w:rPr>
                <w:rFonts w:eastAsia="仿宋_GB2312"/>
                <w:color w:val="000000"/>
                <w:sz w:val="30"/>
                <w:szCs w:val="30"/>
              </w:rPr>
            </w:pPr>
          </w:p>
        </w:tc>
        <w:tc>
          <w:tcPr>
            <w:tcW w:w="4252" w:type="dxa"/>
            <w:vAlign w:val="center"/>
          </w:tcPr>
          <w:p w14:paraId="600C35C0" w14:textId="77777777" w:rsidR="00B602C5" w:rsidRDefault="00B602C5">
            <w:pPr>
              <w:pStyle w:val="a5"/>
              <w:keepNext/>
              <w:spacing w:after="0" w:line="440" w:lineRule="exact"/>
              <w:ind w:left="63" w:right="63"/>
              <w:rPr>
                <w:rFonts w:eastAsia="仿宋_GB2312"/>
                <w:color w:val="000000"/>
                <w:sz w:val="30"/>
                <w:szCs w:val="30"/>
              </w:rPr>
            </w:pPr>
          </w:p>
        </w:tc>
      </w:tr>
      <w:tr w:rsidR="00B602C5" w14:paraId="3EC2957C" w14:textId="77777777">
        <w:trPr>
          <w:jc w:val="center"/>
        </w:trPr>
        <w:tc>
          <w:tcPr>
            <w:tcW w:w="1871" w:type="dxa"/>
            <w:vMerge w:val="restart"/>
            <w:tcBorders>
              <w:top w:val="single" w:sz="6" w:space="0" w:color="auto"/>
            </w:tcBorders>
            <w:vAlign w:val="center"/>
          </w:tcPr>
          <w:p w14:paraId="21F40B9A"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其他人员</w:t>
            </w:r>
          </w:p>
        </w:tc>
        <w:tc>
          <w:tcPr>
            <w:tcW w:w="1418" w:type="dxa"/>
            <w:vAlign w:val="center"/>
          </w:tcPr>
          <w:p w14:paraId="2A6DDF86" w14:textId="77777777" w:rsidR="00B602C5" w:rsidRDefault="00B602C5">
            <w:pPr>
              <w:pStyle w:val="a5"/>
              <w:keepNext/>
              <w:spacing w:after="0" w:line="440" w:lineRule="exact"/>
              <w:ind w:left="63" w:right="63"/>
              <w:rPr>
                <w:rFonts w:eastAsia="仿宋_GB2312"/>
                <w:color w:val="000000"/>
                <w:sz w:val="28"/>
                <w:szCs w:val="30"/>
              </w:rPr>
            </w:pPr>
          </w:p>
        </w:tc>
        <w:tc>
          <w:tcPr>
            <w:tcW w:w="1134" w:type="dxa"/>
            <w:vAlign w:val="center"/>
          </w:tcPr>
          <w:p w14:paraId="5424E395" w14:textId="77777777" w:rsidR="00B602C5" w:rsidRDefault="00B602C5">
            <w:pPr>
              <w:pStyle w:val="a5"/>
              <w:keepNext/>
              <w:spacing w:after="0" w:line="440" w:lineRule="exact"/>
              <w:ind w:left="63" w:right="63"/>
              <w:rPr>
                <w:rFonts w:eastAsia="仿宋_GB2312"/>
                <w:color w:val="000000"/>
                <w:sz w:val="30"/>
                <w:szCs w:val="30"/>
              </w:rPr>
            </w:pPr>
          </w:p>
        </w:tc>
        <w:tc>
          <w:tcPr>
            <w:tcW w:w="1134" w:type="dxa"/>
            <w:vAlign w:val="center"/>
          </w:tcPr>
          <w:p w14:paraId="263BA50B" w14:textId="77777777" w:rsidR="00B602C5" w:rsidRDefault="00B602C5">
            <w:pPr>
              <w:pStyle w:val="a5"/>
              <w:keepNext/>
              <w:spacing w:after="0" w:line="440" w:lineRule="exact"/>
              <w:ind w:left="63" w:right="63"/>
              <w:rPr>
                <w:rFonts w:eastAsia="仿宋_GB2312"/>
                <w:color w:val="000000"/>
                <w:sz w:val="30"/>
                <w:szCs w:val="30"/>
              </w:rPr>
            </w:pPr>
          </w:p>
        </w:tc>
        <w:tc>
          <w:tcPr>
            <w:tcW w:w="4252" w:type="dxa"/>
            <w:vAlign w:val="center"/>
          </w:tcPr>
          <w:p w14:paraId="59376FA3" w14:textId="77777777" w:rsidR="00B602C5" w:rsidRDefault="00B602C5">
            <w:pPr>
              <w:pStyle w:val="a5"/>
              <w:keepNext/>
              <w:spacing w:after="0" w:line="440" w:lineRule="exact"/>
              <w:ind w:left="63" w:right="63"/>
              <w:rPr>
                <w:rFonts w:eastAsia="仿宋_GB2312"/>
                <w:color w:val="000000"/>
                <w:sz w:val="30"/>
                <w:szCs w:val="30"/>
              </w:rPr>
            </w:pPr>
          </w:p>
        </w:tc>
      </w:tr>
      <w:tr w:rsidR="00B602C5" w14:paraId="475969EF" w14:textId="77777777">
        <w:trPr>
          <w:jc w:val="center"/>
        </w:trPr>
        <w:tc>
          <w:tcPr>
            <w:tcW w:w="1871" w:type="dxa"/>
            <w:vMerge/>
            <w:vAlign w:val="center"/>
          </w:tcPr>
          <w:p w14:paraId="49ED84A5" w14:textId="77777777" w:rsidR="00B602C5" w:rsidRDefault="00B602C5">
            <w:pPr>
              <w:pStyle w:val="a5"/>
              <w:keepNext/>
              <w:spacing w:after="0" w:line="440" w:lineRule="exact"/>
              <w:ind w:left="63" w:right="63"/>
              <w:rPr>
                <w:rFonts w:eastAsia="仿宋_GB2312"/>
                <w:color w:val="000000"/>
                <w:sz w:val="28"/>
                <w:szCs w:val="30"/>
              </w:rPr>
            </w:pPr>
          </w:p>
        </w:tc>
        <w:tc>
          <w:tcPr>
            <w:tcW w:w="1418" w:type="dxa"/>
            <w:tcBorders>
              <w:bottom w:val="nil"/>
            </w:tcBorders>
            <w:vAlign w:val="center"/>
          </w:tcPr>
          <w:p w14:paraId="38069C89" w14:textId="77777777" w:rsidR="00B602C5" w:rsidRDefault="00B602C5">
            <w:pPr>
              <w:pStyle w:val="a5"/>
              <w:keepNext/>
              <w:spacing w:after="0" w:line="440" w:lineRule="exact"/>
              <w:ind w:left="63" w:right="63"/>
              <w:rPr>
                <w:rFonts w:eastAsia="仿宋_GB2312"/>
                <w:color w:val="000000"/>
                <w:sz w:val="28"/>
                <w:szCs w:val="30"/>
              </w:rPr>
            </w:pPr>
          </w:p>
        </w:tc>
        <w:tc>
          <w:tcPr>
            <w:tcW w:w="1134" w:type="dxa"/>
            <w:tcBorders>
              <w:bottom w:val="nil"/>
            </w:tcBorders>
            <w:vAlign w:val="center"/>
          </w:tcPr>
          <w:p w14:paraId="70B01181" w14:textId="77777777" w:rsidR="00B602C5" w:rsidRDefault="00B602C5">
            <w:pPr>
              <w:pStyle w:val="a5"/>
              <w:keepNext/>
              <w:spacing w:after="0" w:line="440" w:lineRule="exact"/>
              <w:ind w:left="63" w:right="63"/>
              <w:rPr>
                <w:rFonts w:eastAsia="仿宋_GB2312"/>
                <w:color w:val="000000"/>
                <w:sz w:val="30"/>
                <w:szCs w:val="30"/>
              </w:rPr>
            </w:pPr>
          </w:p>
        </w:tc>
        <w:tc>
          <w:tcPr>
            <w:tcW w:w="1134" w:type="dxa"/>
            <w:tcBorders>
              <w:bottom w:val="nil"/>
            </w:tcBorders>
            <w:vAlign w:val="center"/>
          </w:tcPr>
          <w:p w14:paraId="2D9C649F" w14:textId="77777777" w:rsidR="00B602C5" w:rsidRDefault="00B602C5">
            <w:pPr>
              <w:pStyle w:val="a5"/>
              <w:keepNext/>
              <w:spacing w:after="0" w:line="440" w:lineRule="exact"/>
              <w:ind w:left="63" w:right="63"/>
              <w:rPr>
                <w:rFonts w:eastAsia="仿宋_GB2312"/>
                <w:color w:val="000000"/>
                <w:sz w:val="30"/>
                <w:szCs w:val="30"/>
              </w:rPr>
            </w:pPr>
          </w:p>
        </w:tc>
        <w:tc>
          <w:tcPr>
            <w:tcW w:w="4252" w:type="dxa"/>
            <w:tcBorders>
              <w:bottom w:val="nil"/>
            </w:tcBorders>
            <w:vAlign w:val="center"/>
          </w:tcPr>
          <w:p w14:paraId="63CCEAD2" w14:textId="77777777" w:rsidR="00B602C5" w:rsidRDefault="00B602C5">
            <w:pPr>
              <w:pStyle w:val="a5"/>
              <w:keepNext/>
              <w:spacing w:after="0" w:line="440" w:lineRule="exact"/>
              <w:ind w:left="63" w:right="63"/>
              <w:rPr>
                <w:rFonts w:eastAsia="仿宋_GB2312"/>
                <w:color w:val="000000"/>
                <w:sz w:val="30"/>
                <w:szCs w:val="30"/>
              </w:rPr>
            </w:pPr>
          </w:p>
        </w:tc>
      </w:tr>
      <w:tr w:rsidR="00B602C5" w14:paraId="21A27C6B" w14:textId="77777777">
        <w:trPr>
          <w:jc w:val="center"/>
        </w:trPr>
        <w:tc>
          <w:tcPr>
            <w:tcW w:w="1871" w:type="dxa"/>
            <w:vMerge/>
            <w:vAlign w:val="center"/>
          </w:tcPr>
          <w:p w14:paraId="4C41C207" w14:textId="77777777" w:rsidR="00B602C5" w:rsidRDefault="00B602C5">
            <w:pPr>
              <w:pStyle w:val="a5"/>
              <w:keepNext/>
              <w:spacing w:after="0" w:line="440" w:lineRule="exact"/>
              <w:ind w:left="63" w:right="63"/>
              <w:rPr>
                <w:rFonts w:eastAsia="仿宋_GB2312"/>
                <w:color w:val="000000"/>
                <w:sz w:val="28"/>
                <w:szCs w:val="30"/>
              </w:rPr>
            </w:pPr>
          </w:p>
        </w:tc>
        <w:tc>
          <w:tcPr>
            <w:tcW w:w="1418" w:type="dxa"/>
            <w:vAlign w:val="center"/>
          </w:tcPr>
          <w:p w14:paraId="11BD55F8" w14:textId="77777777" w:rsidR="00B602C5" w:rsidRDefault="00B602C5">
            <w:pPr>
              <w:pStyle w:val="a5"/>
              <w:keepNext/>
              <w:spacing w:after="0" w:line="440" w:lineRule="exact"/>
              <w:ind w:left="63" w:right="63"/>
              <w:rPr>
                <w:rFonts w:eastAsia="仿宋_GB2312"/>
                <w:color w:val="000000"/>
                <w:sz w:val="28"/>
                <w:szCs w:val="30"/>
              </w:rPr>
            </w:pPr>
          </w:p>
        </w:tc>
        <w:tc>
          <w:tcPr>
            <w:tcW w:w="1134" w:type="dxa"/>
            <w:vAlign w:val="center"/>
          </w:tcPr>
          <w:p w14:paraId="2797D340" w14:textId="77777777" w:rsidR="00B602C5" w:rsidRDefault="00B602C5">
            <w:pPr>
              <w:pStyle w:val="a5"/>
              <w:keepNext/>
              <w:spacing w:after="0" w:line="440" w:lineRule="exact"/>
              <w:ind w:left="63" w:right="63"/>
              <w:rPr>
                <w:rFonts w:eastAsia="仿宋_GB2312"/>
                <w:color w:val="000000"/>
                <w:sz w:val="30"/>
                <w:szCs w:val="30"/>
              </w:rPr>
            </w:pPr>
          </w:p>
        </w:tc>
        <w:tc>
          <w:tcPr>
            <w:tcW w:w="1134" w:type="dxa"/>
            <w:vAlign w:val="center"/>
          </w:tcPr>
          <w:p w14:paraId="06901505" w14:textId="77777777" w:rsidR="00B602C5" w:rsidRDefault="00B602C5">
            <w:pPr>
              <w:pStyle w:val="a5"/>
              <w:keepNext/>
              <w:spacing w:after="0" w:line="440" w:lineRule="exact"/>
              <w:ind w:left="63" w:right="63"/>
              <w:rPr>
                <w:rFonts w:eastAsia="仿宋_GB2312"/>
                <w:color w:val="000000"/>
                <w:sz w:val="30"/>
                <w:szCs w:val="30"/>
              </w:rPr>
            </w:pPr>
          </w:p>
        </w:tc>
        <w:tc>
          <w:tcPr>
            <w:tcW w:w="4252" w:type="dxa"/>
            <w:vAlign w:val="center"/>
          </w:tcPr>
          <w:p w14:paraId="60832154" w14:textId="77777777" w:rsidR="00B602C5" w:rsidRDefault="00B602C5">
            <w:pPr>
              <w:pStyle w:val="a5"/>
              <w:keepNext/>
              <w:spacing w:after="0" w:line="440" w:lineRule="exact"/>
              <w:ind w:left="63" w:right="63"/>
              <w:rPr>
                <w:rFonts w:eastAsia="仿宋_GB2312"/>
                <w:color w:val="000000"/>
                <w:sz w:val="30"/>
                <w:szCs w:val="30"/>
              </w:rPr>
            </w:pPr>
          </w:p>
        </w:tc>
      </w:tr>
      <w:tr w:rsidR="00B602C5" w14:paraId="6BB42595" w14:textId="77777777">
        <w:trPr>
          <w:jc w:val="center"/>
        </w:trPr>
        <w:tc>
          <w:tcPr>
            <w:tcW w:w="1871" w:type="dxa"/>
            <w:vMerge/>
            <w:vAlign w:val="center"/>
          </w:tcPr>
          <w:p w14:paraId="718BD3BC" w14:textId="77777777" w:rsidR="00B602C5" w:rsidRDefault="00B602C5">
            <w:pPr>
              <w:pStyle w:val="a5"/>
              <w:keepNext/>
              <w:spacing w:after="0" w:line="440" w:lineRule="exact"/>
              <w:ind w:left="63" w:right="63"/>
              <w:rPr>
                <w:rFonts w:eastAsia="仿宋_GB2312"/>
                <w:color w:val="000000"/>
                <w:sz w:val="28"/>
                <w:szCs w:val="30"/>
              </w:rPr>
            </w:pPr>
          </w:p>
        </w:tc>
        <w:tc>
          <w:tcPr>
            <w:tcW w:w="1418" w:type="dxa"/>
            <w:vAlign w:val="center"/>
          </w:tcPr>
          <w:p w14:paraId="1C46BC59" w14:textId="77777777" w:rsidR="00B602C5" w:rsidRDefault="00B602C5">
            <w:pPr>
              <w:pStyle w:val="a5"/>
              <w:keepNext/>
              <w:spacing w:after="0" w:line="440" w:lineRule="exact"/>
              <w:ind w:left="63" w:right="63"/>
              <w:rPr>
                <w:rFonts w:eastAsia="仿宋_GB2312"/>
                <w:color w:val="000000"/>
                <w:sz w:val="28"/>
                <w:szCs w:val="30"/>
              </w:rPr>
            </w:pPr>
          </w:p>
        </w:tc>
        <w:tc>
          <w:tcPr>
            <w:tcW w:w="1134" w:type="dxa"/>
            <w:vAlign w:val="center"/>
          </w:tcPr>
          <w:p w14:paraId="60B46F48" w14:textId="77777777" w:rsidR="00B602C5" w:rsidRDefault="00B602C5">
            <w:pPr>
              <w:pStyle w:val="a5"/>
              <w:keepNext/>
              <w:spacing w:after="0" w:line="440" w:lineRule="exact"/>
              <w:ind w:left="63" w:right="63"/>
              <w:rPr>
                <w:rFonts w:eastAsia="仿宋_GB2312"/>
                <w:color w:val="000000"/>
                <w:sz w:val="30"/>
                <w:szCs w:val="30"/>
              </w:rPr>
            </w:pPr>
          </w:p>
        </w:tc>
        <w:tc>
          <w:tcPr>
            <w:tcW w:w="1134" w:type="dxa"/>
            <w:vAlign w:val="center"/>
          </w:tcPr>
          <w:p w14:paraId="051E0BE7" w14:textId="77777777" w:rsidR="00B602C5" w:rsidRDefault="00B602C5">
            <w:pPr>
              <w:pStyle w:val="a5"/>
              <w:keepNext/>
              <w:spacing w:after="0" w:line="440" w:lineRule="exact"/>
              <w:ind w:left="63" w:right="63"/>
              <w:rPr>
                <w:rFonts w:eastAsia="仿宋_GB2312"/>
                <w:color w:val="000000"/>
                <w:sz w:val="30"/>
                <w:szCs w:val="30"/>
              </w:rPr>
            </w:pPr>
          </w:p>
        </w:tc>
        <w:tc>
          <w:tcPr>
            <w:tcW w:w="4252" w:type="dxa"/>
            <w:vAlign w:val="center"/>
          </w:tcPr>
          <w:p w14:paraId="6CBB6239" w14:textId="77777777" w:rsidR="00B602C5" w:rsidRDefault="00B602C5">
            <w:pPr>
              <w:pStyle w:val="a5"/>
              <w:keepNext/>
              <w:spacing w:after="0" w:line="440" w:lineRule="exact"/>
              <w:ind w:left="63" w:right="63"/>
              <w:rPr>
                <w:rFonts w:eastAsia="仿宋_GB2312"/>
                <w:color w:val="000000"/>
                <w:sz w:val="30"/>
                <w:szCs w:val="30"/>
              </w:rPr>
            </w:pPr>
          </w:p>
        </w:tc>
      </w:tr>
      <w:tr w:rsidR="00B602C5" w14:paraId="451CDBF6" w14:textId="77777777">
        <w:trPr>
          <w:jc w:val="center"/>
        </w:trPr>
        <w:tc>
          <w:tcPr>
            <w:tcW w:w="1871" w:type="dxa"/>
            <w:vMerge/>
            <w:vAlign w:val="center"/>
          </w:tcPr>
          <w:p w14:paraId="7912AF26" w14:textId="77777777" w:rsidR="00B602C5" w:rsidRDefault="00B602C5">
            <w:pPr>
              <w:pStyle w:val="a5"/>
              <w:keepNext/>
              <w:spacing w:after="0" w:line="440" w:lineRule="exact"/>
              <w:ind w:left="63" w:right="63"/>
              <w:rPr>
                <w:rFonts w:eastAsia="仿宋_GB2312"/>
                <w:color w:val="000000"/>
                <w:sz w:val="28"/>
                <w:szCs w:val="30"/>
              </w:rPr>
            </w:pPr>
          </w:p>
        </w:tc>
        <w:tc>
          <w:tcPr>
            <w:tcW w:w="1418" w:type="dxa"/>
            <w:vAlign w:val="center"/>
          </w:tcPr>
          <w:p w14:paraId="5CD645E8" w14:textId="77777777" w:rsidR="00B602C5" w:rsidRDefault="00B602C5">
            <w:pPr>
              <w:pStyle w:val="a5"/>
              <w:keepNext/>
              <w:spacing w:after="0" w:line="440" w:lineRule="exact"/>
              <w:ind w:left="63" w:right="63"/>
              <w:rPr>
                <w:rFonts w:eastAsia="仿宋_GB2312"/>
                <w:color w:val="000000"/>
                <w:sz w:val="28"/>
                <w:szCs w:val="30"/>
              </w:rPr>
            </w:pPr>
          </w:p>
        </w:tc>
        <w:tc>
          <w:tcPr>
            <w:tcW w:w="1134" w:type="dxa"/>
            <w:vAlign w:val="center"/>
          </w:tcPr>
          <w:p w14:paraId="2344ADEC" w14:textId="77777777" w:rsidR="00B602C5" w:rsidRDefault="00B602C5">
            <w:pPr>
              <w:pStyle w:val="a5"/>
              <w:keepNext/>
              <w:spacing w:after="0" w:line="440" w:lineRule="exact"/>
              <w:ind w:left="63" w:right="63"/>
              <w:rPr>
                <w:rFonts w:eastAsia="仿宋_GB2312"/>
                <w:color w:val="000000"/>
                <w:sz w:val="30"/>
                <w:szCs w:val="30"/>
              </w:rPr>
            </w:pPr>
          </w:p>
        </w:tc>
        <w:tc>
          <w:tcPr>
            <w:tcW w:w="1134" w:type="dxa"/>
            <w:vAlign w:val="center"/>
          </w:tcPr>
          <w:p w14:paraId="1CD10C01" w14:textId="77777777" w:rsidR="00B602C5" w:rsidRDefault="00B602C5">
            <w:pPr>
              <w:pStyle w:val="a5"/>
              <w:keepNext/>
              <w:spacing w:after="0" w:line="440" w:lineRule="exact"/>
              <w:ind w:left="63" w:right="63"/>
              <w:rPr>
                <w:rFonts w:eastAsia="仿宋_GB2312"/>
                <w:color w:val="000000"/>
                <w:sz w:val="30"/>
                <w:szCs w:val="30"/>
              </w:rPr>
            </w:pPr>
          </w:p>
        </w:tc>
        <w:tc>
          <w:tcPr>
            <w:tcW w:w="4252" w:type="dxa"/>
            <w:vAlign w:val="center"/>
          </w:tcPr>
          <w:p w14:paraId="1AC650F7" w14:textId="77777777" w:rsidR="00B602C5" w:rsidRDefault="00B602C5">
            <w:pPr>
              <w:pStyle w:val="a5"/>
              <w:keepNext/>
              <w:spacing w:after="0" w:line="440" w:lineRule="exact"/>
              <w:ind w:left="63" w:right="63"/>
              <w:rPr>
                <w:rFonts w:eastAsia="仿宋_GB2312"/>
                <w:color w:val="000000"/>
                <w:sz w:val="30"/>
                <w:szCs w:val="30"/>
              </w:rPr>
            </w:pPr>
          </w:p>
        </w:tc>
      </w:tr>
      <w:tr w:rsidR="00B602C5" w14:paraId="3C13179D" w14:textId="77777777">
        <w:trPr>
          <w:jc w:val="center"/>
        </w:trPr>
        <w:tc>
          <w:tcPr>
            <w:tcW w:w="1871" w:type="dxa"/>
            <w:vMerge/>
            <w:tcBorders>
              <w:bottom w:val="single" w:sz="12" w:space="0" w:color="auto"/>
            </w:tcBorders>
            <w:vAlign w:val="center"/>
          </w:tcPr>
          <w:p w14:paraId="7F2F4A19" w14:textId="77777777" w:rsidR="00B602C5" w:rsidRDefault="00B602C5">
            <w:pPr>
              <w:pStyle w:val="a5"/>
              <w:keepNext/>
              <w:spacing w:after="0" w:line="440" w:lineRule="exact"/>
              <w:ind w:left="63" w:right="63"/>
              <w:rPr>
                <w:rFonts w:eastAsia="仿宋_GB2312"/>
                <w:color w:val="000000"/>
                <w:sz w:val="28"/>
                <w:szCs w:val="30"/>
              </w:rPr>
            </w:pPr>
          </w:p>
        </w:tc>
        <w:tc>
          <w:tcPr>
            <w:tcW w:w="1418" w:type="dxa"/>
            <w:tcBorders>
              <w:bottom w:val="single" w:sz="12" w:space="0" w:color="auto"/>
            </w:tcBorders>
            <w:vAlign w:val="center"/>
          </w:tcPr>
          <w:p w14:paraId="543AAA33" w14:textId="77777777" w:rsidR="00B602C5" w:rsidRDefault="00B602C5">
            <w:pPr>
              <w:pStyle w:val="a5"/>
              <w:keepNext/>
              <w:spacing w:after="0" w:line="440" w:lineRule="exact"/>
              <w:ind w:left="63" w:right="63"/>
              <w:rPr>
                <w:rFonts w:eastAsia="仿宋_GB2312"/>
                <w:color w:val="000000"/>
                <w:sz w:val="28"/>
                <w:szCs w:val="30"/>
              </w:rPr>
            </w:pPr>
          </w:p>
        </w:tc>
        <w:tc>
          <w:tcPr>
            <w:tcW w:w="1134" w:type="dxa"/>
            <w:tcBorders>
              <w:bottom w:val="single" w:sz="12" w:space="0" w:color="auto"/>
            </w:tcBorders>
            <w:vAlign w:val="center"/>
          </w:tcPr>
          <w:p w14:paraId="69A04FF3" w14:textId="77777777" w:rsidR="00B602C5" w:rsidRDefault="00B602C5">
            <w:pPr>
              <w:pStyle w:val="a5"/>
              <w:keepNext/>
              <w:spacing w:after="0" w:line="440" w:lineRule="exact"/>
              <w:ind w:left="63" w:right="63"/>
              <w:rPr>
                <w:rFonts w:eastAsia="仿宋_GB2312"/>
                <w:color w:val="000000"/>
                <w:sz w:val="30"/>
                <w:szCs w:val="30"/>
              </w:rPr>
            </w:pPr>
          </w:p>
        </w:tc>
        <w:tc>
          <w:tcPr>
            <w:tcW w:w="1134" w:type="dxa"/>
            <w:tcBorders>
              <w:bottom w:val="single" w:sz="12" w:space="0" w:color="auto"/>
            </w:tcBorders>
            <w:vAlign w:val="center"/>
          </w:tcPr>
          <w:p w14:paraId="46280CEC" w14:textId="77777777" w:rsidR="00B602C5" w:rsidRDefault="00B602C5">
            <w:pPr>
              <w:pStyle w:val="a5"/>
              <w:keepNext/>
              <w:spacing w:after="0" w:line="440" w:lineRule="exact"/>
              <w:ind w:left="63" w:right="63"/>
              <w:rPr>
                <w:rFonts w:eastAsia="仿宋_GB2312"/>
                <w:color w:val="000000"/>
                <w:sz w:val="30"/>
                <w:szCs w:val="30"/>
              </w:rPr>
            </w:pPr>
          </w:p>
        </w:tc>
        <w:tc>
          <w:tcPr>
            <w:tcW w:w="4252" w:type="dxa"/>
            <w:tcBorders>
              <w:bottom w:val="single" w:sz="12" w:space="0" w:color="auto"/>
            </w:tcBorders>
            <w:vAlign w:val="center"/>
          </w:tcPr>
          <w:p w14:paraId="098485F1" w14:textId="77777777" w:rsidR="00B602C5" w:rsidRDefault="00B602C5">
            <w:pPr>
              <w:pStyle w:val="a5"/>
              <w:keepNext/>
              <w:spacing w:after="0" w:line="440" w:lineRule="exact"/>
              <w:ind w:left="63" w:right="63"/>
              <w:rPr>
                <w:rFonts w:eastAsia="仿宋_GB2312"/>
                <w:color w:val="000000"/>
                <w:sz w:val="30"/>
                <w:szCs w:val="30"/>
              </w:rPr>
            </w:pPr>
          </w:p>
        </w:tc>
      </w:tr>
    </w:tbl>
    <w:p w14:paraId="437DAA31" w14:textId="77777777" w:rsidR="00B602C5" w:rsidRDefault="00A17735">
      <w:pPr>
        <w:spacing w:line="440" w:lineRule="exact"/>
        <w:rPr>
          <w:rFonts w:eastAsia="黑体"/>
          <w:color w:val="000000"/>
          <w:sz w:val="30"/>
          <w:szCs w:val="30"/>
        </w:rPr>
      </w:pPr>
      <w:r>
        <w:rPr>
          <w:rFonts w:eastAsia="仿宋_GB2312"/>
          <w:color w:val="000000"/>
          <w:sz w:val="30"/>
          <w:szCs w:val="30"/>
        </w:rPr>
        <w:br w:type="page"/>
      </w:r>
      <w:r>
        <w:rPr>
          <w:rFonts w:eastAsia="仿宋_GB2312"/>
          <w:color w:val="000000"/>
          <w:sz w:val="30"/>
          <w:szCs w:val="30"/>
        </w:rPr>
        <w:lastRenderedPageBreak/>
        <w:t>附</w:t>
      </w:r>
      <w:bookmarkStart w:id="839" w:name="_Toc296891057"/>
      <w:bookmarkStart w:id="840" w:name="_Toc296891269"/>
      <w:bookmarkStart w:id="841" w:name="_Toc296347228"/>
      <w:bookmarkStart w:id="842" w:name="_Toc296944568"/>
      <w:bookmarkStart w:id="843" w:name="_Toc296346730"/>
      <w:bookmarkStart w:id="844" w:name="_Toc296503229"/>
      <w:r>
        <w:rPr>
          <w:rFonts w:eastAsia="仿宋_GB2312"/>
          <w:color w:val="000000"/>
          <w:sz w:val="30"/>
          <w:szCs w:val="30"/>
        </w:rPr>
        <w:t>件</w:t>
      </w:r>
      <w:r>
        <w:rPr>
          <w:rFonts w:eastAsia="仿宋_GB2312"/>
          <w:color w:val="000000"/>
          <w:sz w:val="30"/>
          <w:szCs w:val="30"/>
        </w:rPr>
        <w:t>7</w:t>
      </w:r>
      <w:r>
        <w:rPr>
          <w:rFonts w:eastAsia="仿宋_GB2312"/>
          <w:color w:val="000000"/>
          <w:sz w:val="30"/>
          <w:szCs w:val="30"/>
        </w:rPr>
        <w:t>：</w:t>
      </w:r>
    </w:p>
    <w:bookmarkEnd w:id="839"/>
    <w:bookmarkEnd w:id="840"/>
    <w:bookmarkEnd w:id="841"/>
    <w:bookmarkEnd w:id="842"/>
    <w:bookmarkEnd w:id="843"/>
    <w:bookmarkEnd w:id="844"/>
    <w:p w14:paraId="46F6F091" w14:textId="77777777" w:rsidR="00B602C5" w:rsidRDefault="00A17735">
      <w:pPr>
        <w:spacing w:beforeLines="50" w:before="156" w:afterLines="50" w:after="156" w:line="440" w:lineRule="exact"/>
        <w:jc w:val="center"/>
        <w:rPr>
          <w:rFonts w:eastAsia="黑体"/>
          <w:color w:val="000000"/>
          <w:sz w:val="30"/>
          <w:szCs w:val="30"/>
        </w:rPr>
      </w:pPr>
      <w:r>
        <w:rPr>
          <w:rFonts w:eastAsia="黑体"/>
          <w:color w:val="000000"/>
          <w:sz w:val="30"/>
          <w:szCs w:val="30"/>
        </w:rPr>
        <w:t>分包人主要施工管理人员表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1871"/>
        <w:gridCol w:w="1418"/>
        <w:gridCol w:w="1134"/>
        <w:gridCol w:w="1134"/>
        <w:gridCol w:w="4252"/>
      </w:tblGrid>
      <w:tr w:rsidR="00B602C5" w14:paraId="4DC74CEE" w14:textId="77777777">
        <w:trPr>
          <w:jc w:val="center"/>
        </w:trPr>
        <w:tc>
          <w:tcPr>
            <w:tcW w:w="1871" w:type="dxa"/>
            <w:tcBorders>
              <w:top w:val="single" w:sz="12" w:space="0" w:color="auto"/>
              <w:bottom w:val="double" w:sz="6" w:space="0" w:color="auto"/>
            </w:tcBorders>
            <w:vAlign w:val="center"/>
          </w:tcPr>
          <w:p w14:paraId="0A77D18E"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名</w:t>
            </w:r>
            <w:r>
              <w:rPr>
                <w:rFonts w:eastAsia="仿宋_GB2312"/>
                <w:color w:val="000000"/>
                <w:sz w:val="28"/>
                <w:szCs w:val="30"/>
              </w:rPr>
              <w:t xml:space="preserve">    </w:t>
            </w:r>
            <w:r>
              <w:rPr>
                <w:rFonts w:eastAsia="仿宋_GB2312"/>
                <w:color w:val="000000"/>
                <w:sz w:val="28"/>
                <w:szCs w:val="30"/>
              </w:rPr>
              <w:t>称</w:t>
            </w:r>
          </w:p>
        </w:tc>
        <w:tc>
          <w:tcPr>
            <w:tcW w:w="1418" w:type="dxa"/>
            <w:tcBorders>
              <w:top w:val="single" w:sz="12" w:space="0" w:color="auto"/>
              <w:bottom w:val="double" w:sz="6" w:space="0" w:color="auto"/>
            </w:tcBorders>
            <w:vAlign w:val="center"/>
          </w:tcPr>
          <w:p w14:paraId="31AEF720"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姓名</w:t>
            </w:r>
          </w:p>
        </w:tc>
        <w:tc>
          <w:tcPr>
            <w:tcW w:w="1134" w:type="dxa"/>
            <w:tcBorders>
              <w:top w:val="single" w:sz="12" w:space="0" w:color="auto"/>
              <w:bottom w:val="double" w:sz="6" w:space="0" w:color="auto"/>
            </w:tcBorders>
            <w:vAlign w:val="center"/>
          </w:tcPr>
          <w:p w14:paraId="204B457E" w14:textId="77777777" w:rsidR="00B602C5" w:rsidRDefault="00A17735">
            <w:pPr>
              <w:pStyle w:val="a5"/>
              <w:keepNext/>
              <w:spacing w:after="0" w:line="440" w:lineRule="exact"/>
              <w:ind w:left="63" w:right="63"/>
              <w:rPr>
                <w:rFonts w:eastAsia="仿宋_GB2312"/>
                <w:color w:val="000000"/>
                <w:sz w:val="30"/>
                <w:szCs w:val="30"/>
              </w:rPr>
            </w:pPr>
            <w:r>
              <w:rPr>
                <w:rFonts w:eastAsia="仿宋_GB2312"/>
                <w:color w:val="000000"/>
                <w:sz w:val="30"/>
                <w:szCs w:val="30"/>
              </w:rPr>
              <w:t>职务</w:t>
            </w:r>
          </w:p>
        </w:tc>
        <w:tc>
          <w:tcPr>
            <w:tcW w:w="1134" w:type="dxa"/>
            <w:tcBorders>
              <w:top w:val="single" w:sz="12" w:space="0" w:color="auto"/>
              <w:bottom w:val="double" w:sz="6" w:space="0" w:color="auto"/>
            </w:tcBorders>
            <w:vAlign w:val="center"/>
          </w:tcPr>
          <w:p w14:paraId="02B5B577" w14:textId="77777777" w:rsidR="00B602C5" w:rsidRDefault="00A17735">
            <w:pPr>
              <w:pStyle w:val="a5"/>
              <w:keepNext/>
              <w:spacing w:after="0" w:line="440" w:lineRule="exact"/>
              <w:ind w:left="63" w:right="63"/>
              <w:rPr>
                <w:rFonts w:eastAsia="仿宋_GB2312"/>
                <w:color w:val="000000"/>
                <w:sz w:val="30"/>
                <w:szCs w:val="30"/>
              </w:rPr>
            </w:pPr>
            <w:r>
              <w:rPr>
                <w:rFonts w:eastAsia="仿宋_GB2312"/>
                <w:color w:val="000000"/>
                <w:sz w:val="30"/>
                <w:szCs w:val="30"/>
              </w:rPr>
              <w:t>职称</w:t>
            </w:r>
          </w:p>
        </w:tc>
        <w:tc>
          <w:tcPr>
            <w:tcW w:w="4252" w:type="dxa"/>
            <w:tcBorders>
              <w:top w:val="single" w:sz="12" w:space="0" w:color="auto"/>
              <w:bottom w:val="double" w:sz="6" w:space="0" w:color="auto"/>
            </w:tcBorders>
            <w:vAlign w:val="center"/>
          </w:tcPr>
          <w:p w14:paraId="0FFF3CAC" w14:textId="77777777" w:rsidR="00B602C5" w:rsidRDefault="00A17735">
            <w:pPr>
              <w:pStyle w:val="a5"/>
              <w:keepNext/>
              <w:spacing w:after="0" w:line="440" w:lineRule="exact"/>
              <w:ind w:left="63" w:right="63"/>
              <w:rPr>
                <w:rFonts w:eastAsia="仿宋_GB2312"/>
                <w:color w:val="000000"/>
                <w:sz w:val="30"/>
                <w:szCs w:val="30"/>
              </w:rPr>
            </w:pPr>
            <w:r>
              <w:rPr>
                <w:rFonts w:eastAsia="仿宋_GB2312"/>
                <w:color w:val="000000"/>
                <w:sz w:val="30"/>
                <w:szCs w:val="30"/>
              </w:rPr>
              <w:t>主要资历、经验及承担过的项目</w:t>
            </w:r>
          </w:p>
        </w:tc>
      </w:tr>
      <w:tr w:rsidR="00B602C5" w14:paraId="19820927" w14:textId="77777777">
        <w:trPr>
          <w:jc w:val="center"/>
        </w:trPr>
        <w:tc>
          <w:tcPr>
            <w:tcW w:w="9809" w:type="dxa"/>
            <w:gridSpan w:val="5"/>
            <w:tcBorders>
              <w:top w:val="double" w:sz="6" w:space="0" w:color="auto"/>
              <w:bottom w:val="single" w:sz="6" w:space="0" w:color="auto"/>
            </w:tcBorders>
            <w:vAlign w:val="center"/>
          </w:tcPr>
          <w:p w14:paraId="71DF2B03"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一、总部人员</w:t>
            </w:r>
          </w:p>
        </w:tc>
      </w:tr>
      <w:tr w:rsidR="00B602C5" w14:paraId="2C23DB86" w14:textId="77777777">
        <w:trPr>
          <w:jc w:val="center"/>
        </w:trPr>
        <w:tc>
          <w:tcPr>
            <w:tcW w:w="1871" w:type="dxa"/>
            <w:tcBorders>
              <w:top w:val="nil"/>
              <w:bottom w:val="nil"/>
            </w:tcBorders>
            <w:vAlign w:val="center"/>
          </w:tcPr>
          <w:p w14:paraId="2CA5E8C6"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项目主管</w:t>
            </w:r>
          </w:p>
        </w:tc>
        <w:tc>
          <w:tcPr>
            <w:tcW w:w="1418" w:type="dxa"/>
            <w:tcBorders>
              <w:top w:val="nil"/>
            </w:tcBorders>
            <w:vAlign w:val="center"/>
          </w:tcPr>
          <w:p w14:paraId="73DFB1F8" w14:textId="77777777" w:rsidR="00B602C5" w:rsidRDefault="00B602C5">
            <w:pPr>
              <w:pStyle w:val="a5"/>
              <w:keepNext/>
              <w:spacing w:after="0" w:line="440" w:lineRule="exact"/>
              <w:ind w:left="63" w:right="63"/>
              <w:rPr>
                <w:rFonts w:eastAsia="仿宋_GB2312"/>
                <w:color w:val="000000"/>
                <w:sz w:val="28"/>
                <w:szCs w:val="30"/>
              </w:rPr>
            </w:pPr>
          </w:p>
        </w:tc>
        <w:tc>
          <w:tcPr>
            <w:tcW w:w="1134" w:type="dxa"/>
            <w:tcBorders>
              <w:top w:val="nil"/>
            </w:tcBorders>
            <w:vAlign w:val="center"/>
          </w:tcPr>
          <w:p w14:paraId="67BB6037" w14:textId="77777777" w:rsidR="00B602C5" w:rsidRDefault="00B602C5">
            <w:pPr>
              <w:pStyle w:val="a5"/>
              <w:keepNext/>
              <w:spacing w:after="0" w:line="440" w:lineRule="exact"/>
              <w:ind w:left="63" w:right="63"/>
              <w:rPr>
                <w:rFonts w:eastAsia="仿宋_GB2312"/>
                <w:color w:val="000000"/>
                <w:sz w:val="30"/>
                <w:szCs w:val="30"/>
              </w:rPr>
            </w:pPr>
          </w:p>
        </w:tc>
        <w:tc>
          <w:tcPr>
            <w:tcW w:w="1134" w:type="dxa"/>
            <w:tcBorders>
              <w:top w:val="nil"/>
            </w:tcBorders>
            <w:vAlign w:val="center"/>
          </w:tcPr>
          <w:p w14:paraId="1A671831" w14:textId="77777777" w:rsidR="00B602C5" w:rsidRDefault="00B602C5">
            <w:pPr>
              <w:pStyle w:val="a5"/>
              <w:keepNext/>
              <w:spacing w:after="0" w:line="440" w:lineRule="exact"/>
              <w:ind w:left="63" w:right="63"/>
              <w:rPr>
                <w:rFonts w:eastAsia="仿宋_GB2312"/>
                <w:color w:val="000000"/>
                <w:sz w:val="30"/>
                <w:szCs w:val="30"/>
              </w:rPr>
            </w:pPr>
          </w:p>
        </w:tc>
        <w:tc>
          <w:tcPr>
            <w:tcW w:w="4252" w:type="dxa"/>
            <w:tcBorders>
              <w:top w:val="nil"/>
            </w:tcBorders>
            <w:vAlign w:val="center"/>
          </w:tcPr>
          <w:p w14:paraId="0017CD19" w14:textId="77777777" w:rsidR="00B602C5" w:rsidRDefault="00B602C5">
            <w:pPr>
              <w:pStyle w:val="a5"/>
              <w:keepNext/>
              <w:spacing w:after="0" w:line="440" w:lineRule="exact"/>
              <w:ind w:left="63" w:right="63"/>
              <w:rPr>
                <w:rFonts w:eastAsia="仿宋_GB2312"/>
                <w:color w:val="000000"/>
                <w:sz w:val="30"/>
                <w:szCs w:val="30"/>
              </w:rPr>
            </w:pPr>
          </w:p>
        </w:tc>
      </w:tr>
      <w:tr w:rsidR="00B602C5" w14:paraId="56510584" w14:textId="77777777">
        <w:trPr>
          <w:jc w:val="center"/>
        </w:trPr>
        <w:tc>
          <w:tcPr>
            <w:tcW w:w="1871" w:type="dxa"/>
            <w:tcBorders>
              <w:top w:val="single" w:sz="6" w:space="0" w:color="auto"/>
              <w:bottom w:val="nil"/>
            </w:tcBorders>
            <w:vAlign w:val="center"/>
          </w:tcPr>
          <w:p w14:paraId="76A97A4C" w14:textId="77777777" w:rsidR="00B602C5" w:rsidRDefault="00B602C5">
            <w:pPr>
              <w:pStyle w:val="a5"/>
              <w:keepNext/>
              <w:spacing w:after="0" w:line="440" w:lineRule="exact"/>
              <w:ind w:left="63" w:right="63"/>
              <w:rPr>
                <w:rFonts w:eastAsia="仿宋_GB2312"/>
                <w:color w:val="000000"/>
                <w:sz w:val="28"/>
                <w:szCs w:val="30"/>
              </w:rPr>
            </w:pPr>
          </w:p>
        </w:tc>
        <w:tc>
          <w:tcPr>
            <w:tcW w:w="1418" w:type="dxa"/>
            <w:vAlign w:val="center"/>
          </w:tcPr>
          <w:p w14:paraId="5EC59C2F" w14:textId="77777777" w:rsidR="00B602C5" w:rsidRDefault="00B602C5">
            <w:pPr>
              <w:pStyle w:val="a5"/>
              <w:keepNext/>
              <w:spacing w:after="0" w:line="440" w:lineRule="exact"/>
              <w:ind w:left="63" w:right="63"/>
              <w:rPr>
                <w:rFonts w:eastAsia="仿宋_GB2312"/>
                <w:color w:val="000000"/>
                <w:sz w:val="28"/>
                <w:szCs w:val="30"/>
              </w:rPr>
            </w:pPr>
          </w:p>
        </w:tc>
        <w:tc>
          <w:tcPr>
            <w:tcW w:w="1134" w:type="dxa"/>
            <w:vAlign w:val="center"/>
          </w:tcPr>
          <w:p w14:paraId="5E05AA8A" w14:textId="77777777" w:rsidR="00B602C5" w:rsidRDefault="00B602C5">
            <w:pPr>
              <w:pStyle w:val="a5"/>
              <w:keepNext/>
              <w:spacing w:after="0" w:line="440" w:lineRule="exact"/>
              <w:ind w:left="63" w:right="63"/>
              <w:rPr>
                <w:rFonts w:eastAsia="仿宋_GB2312"/>
                <w:color w:val="000000"/>
                <w:sz w:val="30"/>
                <w:szCs w:val="30"/>
              </w:rPr>
            </w:pPr>
          </w:p>
        </w:tc>
        <w:tc>
          <w:tcPr>
            <w:tcW w:w="1134" w:type="dxa"/>
            <w:vAlign w:val="center"/>
          </w:tcPr>
          <w:p w14:paraId="1A6C4674" w14:textId="77777777" w:rsidR="00B602C5" w:rsidRDefault="00B602C5">
            <w:pPr>
              <w:pStyle w:val="a5"/>
              <w:keepNext/>
              <w:spacing w:after="0" w:line="440" w:lineRule="exact"/>
              <w:ind w:left="63" w:right="63"/>
              <w:rPr>
                <w:rFonts w:eastAsia="仿宋_GB2312"/>
                <w:color w:val="000000"/>
                <w:sz w:val="30"/>
                <w:szCs w:val="30"/>
              </w:rPr>
            </w:pPr>
          </w:p>
        </w:tc>
        <w:tc>
          <w:tcPr>
            <w:tcW w:w="4252" w:type="dxa"/>
            <w:vAlign w:val="center"/>
          </w:tcPr>
          <w:p w14:paraId="46D78D35" w14:textId="77777777" w:rsidR="00B602C5" w:rsidRDefault="00B602C5">
            <w:pPr>
              <w:pStyle w:val="a5"/>
              <w:keepNext/>
              <w:spacing w:after="0" w:line="440" w:lineRule="exact"/>
              <w:ind w:left="63" w:right="63"/>
              <w:rPr>
                <w:rFonts w:eastAsia="仿宋_GB2312"/>
                <w:color w:val="000000"/>
                <w:sz w:val="30"/>
                <w:szCs w:val="30"/>
              </w:rPr>
            </w:pPr>
          </w:p>
        </w:tc>
      </w:tr>
      <w:tr w:rsidR="00B602C5" w14:paraId="50123199" w14:textId="77777777">
        <w:trPr>
          <w:jc w:val="center"/>
        </w:trPr>
        <w:tc>
          <w:tcPr>
            <w:tcW w:w="1871" w:type="dxa"/>
            <w:tcBorders>
              <w:top w:val="nil"/>
              <w:bottom w:val="nil"/>
            </w:tcBorders>
            <w:vAlign w:val="center"/>
          </w:tcPr>
          <w:p w14:paraId="7D4D7BEE"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其他人员</w:t>
            </w:r>
          </w:p>
        </w:tc>
        <w:tc>
          <w:tcPr>
            <w:tcW w:w="1418" w:type="dxa"/>
            <w:vAlign w:val="center"/>
          </w:tcPr>
          <w:p w14:paraId="209857A4" w14:textId="77777777" w:rsidR="00B602C5" w:rsidRDefault="00B602C5">
            <w:pPr>
              <w:pStyle w:val="a5"/>
              <w:keepNext/>
              <w:spacing w:after="0" w:line="440" w:lineRule="exact"/>
              <w:ind w:left="63" w:right="63"/>
              <w:rPr>
                <w:rFonts w:eastAsia="仿宋_GB2312"/>
                <w:color w:val="000000"/>
                <w:sz w:val="28"/>
                <w:szCs w:val="30"/>
              </w:rPr>
            </w:pPr>
          </w:p>
        </w:tc>
        <w:tc>
          <w:tcPr>
            <w:tcW w:w="1134" w:type="dxa"/>
            <w:vAlign w:val="center"/>
          </w:tcPr>
          <w:p w14:paraId="0F6703ED" w14:textId="77777777" w:rsidR="00B602C5" w:rsidRDefault="00B602C5">
            <w:pPr>
              <w:pStyle w:val="a5"/>
              <w:keepNext/>
              <w:spacing w:after="0" w:line="440" w:lineRule="exact"/>
              <w:ind w:left="63" w:right="63"/>
              <w:rPr>
                <w:rFonts w:eastAsia="仿宋_GB2312"/>
                <w:color w:val="000000"/>
                <w:sz w:val="30"/>
                <w:szCs w:val="30"/>
              </w:rPr>
            </w:pPr>
          </w:p>
        </w:tc>
        <w:tc>
          <w:tcPr>
            <w:tcW w:w="1134" w:type="dxa"/>
            <w:vAlign w:val="center"/>
          </w:tcPr>
          <w:p w14:paraId="7E0E4A4D" w14:textId="77777777" w:rsidR="00B602C5" w:rsidRDefault="00B602C5">
            <w:pPr>
              <w:pStyle w:val="a5"/>
              <w:keepNext/>
              <w:spacing w:after="0" w:line="440" w:lineRule="exact"/>
              <w:ind w:left="63" w:right="63"/>
              <w:rPr>
                <w:rFonts w:eastAsia="仿宋_GB2312"/>
                <w:color w:val="000000"/>
                <w:sz w:val="30"/>
                <w:szCs w:val="30"/>
              </w:rPr>
            </w:pPr>
          </w:p>
        </w:tc>
        <w:tc>
          <w:tcPr>
            <w:tcW w:w="4252" w:type="dxa"/>
            <w:vAlign w:val="center"/>
          </w:tcPr>
          <w:p w14:paraId="05455673" w14:textId="77777777" w:rsidR="00B602C5" w:rsidRDefault="00B602C5">
            <w:pPr>
              <w:pStyle w:val="a5"/>
              <w:keepNext/>
              <w:spacing w:after="0" w:line="440" w:lineRule="exact"/>
              <w:ind w:left="63" w:right="63"/>
              <w:rPr>
                <w:rFonts w:eastAsia="仿宋_GB2312"/>
                <w:color w:val="000000"/>
                <w:sz w:val="30"/>
                <w:szCs w:val="30"/>
              </w:rPr>
            </w:pPr>
          </w:p>
        </w:tc>
      </w:tr>
      <w:tr w:rsidR="00B602C5" w14:paraId="73D6CC8D" w14:textId="77777777">
        <w:trPr>
          <w:jc w:val="center"/>
        </w:trPr>
        <w:tc>
          <w:tcPr>
            <w:tcW w:w="1871" w:type="dxa"/>
            <w:tcBorders>
              <w:top w:val="nil"/>
              <w:bottom w:val="nil"/>
            </w:tcBorders>
            <w:vAlign w:val="center"/>
          </w:tcPr>
          <w:p w14:paraId="6505A0C8" w14:textId="77777777" w:rsidR="00B602C5" w:rsidRDefault="00B602C5">
            <w:pPr>
              <w:pStyle w:val="a5"/>
              <w:keepNext/>
              <w:spacing w:after="0" w:line="440" w:lineRule="exact"/>
              <w:ind w:left="63" w:right="63"/>
              <w:rPr>
                <w:rFonts w:eastAsia="仿宋_GB2312"/>
                <w:color w:val="000000"/>
                <w:sz w:val="28"/>
                <w:szCs w:val="30"/>
              </w:rPr>
            </w:pPr>
          </w:p>
        </w:tc>
        <w:tc>
          <w:tcPr>
            <w:tcW w:w="1418" w:type="dxa"/>
            <w:vAlign w:val="center"/>
          </w:tcPr>
          <w:p w14:paraId="23F60F92" w14:textId="77777777" w:rsidR="00B602C5" w:rsidRDefault="00B602C5">
            <w:pPr>
              <w:pStyle w:val="a5"/>
              <w:keepNext/>
              <w:spacing w:after="0" w:line="440" w:lineRule="exact"/>
              <w:ind w:left="63" w:right="63"/>
              <w:rPr>
                <w:rFonts w:eastAsia="仿宋_GB2312"/>
                <w:color w:val="000000"/>
                <w:sz w:val="28"/>
                <w:szCs w:val="30"/>
              </w:rPr>
            </w:pPr>
          </w:p>
        </w:tc>
        <w:tc>
          <w:tcPr>
            <w:tcW w:w="1134" w:type="dxa"/>
            <w:vAlign w:val="center"/>
          </w:tcPr>
          <w:p w14:paraId="31C011A2" w14:textId="77777777" w:rsidR="00B602C5" w:rsidRDefault="00B602C5">
            <w:pPr>
              <w:pStyle w:val="a5"/>
              <w:keepNext/>
              <w:spacing w:after="0" w:line="440" w:lineRule="exact"/>
              <w:ind w:left="63" w:right="63"/>
              <w:rPr>
                <w:rFonts w:eastAsia="仿宋_GB2312"/>
                <w:color w:val="000000"/>
                <w:sz w:val="30"/>
                <w:szCs w:val="30"/>
              </w:rPr>
            </w:pPr>
          </w:p>
        </w:tc>
        <w:tc>
          <w:tcPr>
            <w:tcW w:w="1134" w:type="dxa"/>
            <w:vAlign w:val="center"/>
          </w:tcPr>
          <w:p w14:paraId="3071332B" w14:textId="77777777" w:rsidR="00B602C5" w:rsidRDefault="00B602C5">
            <w:pPr>
              <w:pStyle w:val="a5"/>
              <w:keepNext/>
              <w:spacing w:after="0" w:line="440" w:lineRule="exact"/>
              <w:ind w:left="63" w:right="63"/>
              <w:rPr>
                <w:rFonts w:eastAsia="仿宋_GB2312"/>
                <w:color w:val="000000"/>
                <w:sz w:val="30"/>
                <w:szCs w:val="30"/>
              </w:rPr>
            </w:pPr>
          </w:p>
        </w:tc>
        <w:tc>
          <w:tcPr>
            <w:tcW w:w="4252" w:type="dxa"/>
            <w:vAlign w:val="center"/>
          </w:tcPr>
          <w:p w14:paraId="01C4BEC2" w14:textId="77777777" w:rsidR="00B602C5" w:rsidRDefault="00B602C5">
            <w:pPr>
              <w:pStyle w:val="a5"/>
              <w:keepNext/>
              <w:spacing w:after="0" w:line="440" w:lineRule="exact"/>
              <w:ind w:left="63" w:right="63"/>
              <w:rPr>
                <w:rFonts w:eastAsia="仿宋_GB2312"/>
                <w:color w:val="000000"/>
                <w:sz w:val="30"/>
                <w:szCs w:val="30"/>
              </w:rPr>
            </w:pPr>
          </w:p>
        </w:tc>
      </w:tr>
      <w:tr w:rsidR="00B602C5" w14:paraId="3F4D39A8" w14:textId="77777777">
        <w:trPr>
          <w:jc w:val="center"/>
        </w:trPr>
        <w:tc>
          <w:tcPr>
            <w:tcW w:w="9809" w:type="dxa"/>
            <w:gridSpan w:val="5"/>
            <w:tcBorders>
              <w:top w:val="single" w:sz="6" w:space="0" w:color="auto"/>
              <w:bottom w:val="single" w:sz="6" w:space="0" w:color="auto"/>
            </w:tcBorders>
            <w:vAlign w:val="center"/>
          </w:tcPr>
          <w:p w14:paraId="12722049"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二、现场人员</w:t>
            </w:r>
          </w:p>
        </w:tc>
      </w:tr>
      <w:tr w:rsidR="00B602C5" w14:paraId="4FE946D5" w14:textId="77777777">
        <w:trPr>
          <w:jc w:val="center"/>
        </w:trPr>
        <w:tc>
          <w:tcPr>
            <w:tcW w:w="1871" w:type="dxa"/>
            <w:tcBorders>
              <w:top w:val="single" w:sz="6" w:space="0" w:color="auto"/>
              <w:bottom w:val="single" w:sz="6" w:space="0" w:color="auto"/>
            </w:tcBorders>
            <w:vAlign w:val="center"/>
          </w:tcPr>
          <w:p w14:paraId="10A9B129"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项目经理</w:t>
            </w:r>
          </w:p>
        </w:tc>
        <w:tc>
          <w:tcPr>
            <w:tcW w:w="1418" w:type="dxa"/>
            <w:vAlign w:val="center"/>
          </w:tcPr>
          <w:p w14:paraId="58FE1E2D" w14:textId="77777777" w:rsidR="00B602C5" w:rsidRDefault="00B602C5">
            <w:pPr>
              <w:pStyle w:val="a5"/>
              <w:keepNext/>
              <w:spacing w:after="0" w:line="440" w:lineRule="exact"/>
              <w:ind w:left="63" w:right="63"/>
              <w:rPr>
                <w:rFonts w:eastAsia="仿宋_GB2312"/>
                <w:color w:val="000000"/>
                <w:sz w:val="28"/>
                <w:szCs w:val="30"/>
              </w:rPr>
            </w:pPr>
          </w:p>
        </w:tc>
        <w:tc>
          <w:tcPr>
            <w:tcW w:w="1134" w:type="dxa"/>
            <w:vAlign w:val="center"/>
          </w:tcPr>
          <w:p w14:paraId="27D88B9A" w14:textId="77777777" w:rsidR="00B602C5" w:rsidRDefault="00B602C5">
            <w:pPr>
              <w:pStyle w:val="a5"/>
              <w:keepNext/>
              <w:spacing w:after="0" w:line="440" w:lineRule="exact"/>
              <w:ind w:left="63" w:right="63"/>
              <w:rPr>
                <w:rFonts w:eastAsia="仿宋_GB2312"/>
                <w:color w:val="000000"/>
                <w:sz w:val="30"/>
                <w:szCs w:val="30"/>
              </w:rPr>
            </w:pPr>
          </w:p>
        </w:tc>
        <w:tc>
          <w:tcPr>
            <w:tcW w:w="1134" w:type="dxa"/>
            <w:vAlign w:val="center"/>
          </w:tcPr>
          <w:p w14:paraId="397051F6" w14:textId="77777777" w:rsidR="00B602C5" w:rsidRDefault="00B602C5">
            <w:pPr>
              <w:pStyle w:val="a5"/>
              <w:keepNext/>
              <w:spacing w:after="0" w:line="440" w:lineRule="exact"/>
              <w:ind w:left="63" w:right="63"/>
              <w:rPr>
                <w:rFonts w:eastAsia="仿宋_GB2312"/>
                <w:color w:val="000000"/>
                <w:sz w:val="30"/>
                <w:szCs w:val="30"/>
              </w:rPr>
            </w:pPr>
          </w:p>
        </w:tc>
        <w:tc>
          <w:tcPr>
            <w:tcW w:w="4252" w:type="dxa"/>
            <w:vAlign w:val="center"/>
          </w:tcPr>
          <w:p w14:paraId="25051AFE" w14:textId="77777777" w:rsidR="00B602C5" w:rsidRDefault="00B602C5">
            <w:pPr>
              <w:pStyle w:val="a5"/>
              <w:keepNext/>
              <w:spacing w:after="0" w:line="440" w:lineRule="exact"/>
              <w:ind w:left="63" w:right="63"/>
              <w:rPr>
                <w:rFonts w:eastAsia="仿宋_GB2312"/>
                <w:color w:val="000000"/>
                <w:sz w:val="30"/>
                <w:szCs w:val="30"/>
              </w:rPr>
            </w:pPr>
          </w:p>
        </w:tc>
      </w:tr>
      <w:tr w:rsidR="00B602C5" w14:paraId="00806B37" w14:textId="77777777">
        <w:trPr>
          <w:jc w:val="center"/>
        </w:trPr>
        <w:tc>
          <w:tcPr>
            <w:tcW w:w="1871" w:type="dxa"/>
            <w:tcBorders>
              <w:top w:val="single" w:sz="6" w:space="0" w:color="auto"/>
              <w:bottom w:val="single" w:sz="6" w:space="0" w:color="auto"/>
            </w:tcBorders>
            <w:vAlign w:val="center"/>
          </w:tcPr>
          <w:p w14:paraId="434F3AF0"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项目副经理</w:t>
            </w:r>
          </w:p>
        </w:tc>
        <w:tc>
          <w:tcPr>
            <w:tcW w:w="1418" w:type="dxa"/>
            <w:vAlign w:val="center"/>
          </w:tcPr>
          <w:p w14:paraId="5194CFB2" w14:textId="77777777" w:rsidR="00B602C5" w:rsidRDefault="00B602C5">
            <w:pPr>
              <w:pStyle w:val="a5"/>
              <w:keepNext/>
              <w:spacing w:after="0" w:line="440" w:lineRule="exact"/>
              <w:ind w:left="63" w:right="63"/>
              <w:rPr>
                <w:rFonts w:eastAsia="仿宋_GB2312"/>
                <w:color w:val="000000"/>
                <w:sz w:val="28"/>
                <w:szCs w:val="30"/>
              </w:rPr>
            </w:pPr>
          </w:p>
        </w:tc>
        <w:tc>
          <w:tcPr>
            <w:tcW w:w="1134" w:type="dxa"/>
            <w:vAlign w:val="center"/>
          </w:tcPr>
          <w:p w14:paraId="54F0B694" w14:textId="77777777" w:rsidR="00B602C5" w:rsidRDefault="00B602C5">
            <w:pPr>
              <w:pStyle w:val="a5"/>
              <w:keepNext/>
              <w:spacing w:after="0" w:line="440" w:lineRule="exact"/>
              <w:ind w:left="63" w:right="63"/>
              <w:rPr>
                <w:rFonts w:eastAsia="仿宋_GB2312"/>
                <w:color w:val="000000"/>
                <w:sz w:val="30"/>
                <w:szCs w:val="30"/>
              </w:rPr>
            </w:pPr>
          </w:p>
        </w:tc>
        <w:tc>
          <w:tcPr>
            <w:tcW w:w="1134" w:type="dxa"/>
            <w:vAlign w:val="center"/>
          </w:tcPr>
          <w:p w14:paraId="31994094" w14:textId="77777777" w:rsidR="00B602C5" w:rsidRDefault="00B602C5">
            <w:pPr>
              <w:pStyle w:val="a5"/>
              <w:keepNext/>
              <w:spacing w:after="0" w:line="440" w:lineRule="exact"/>
              <w:ind w:left="63" w:right="63"/>
              <w:rPr>
                <w:rFonts w:eastAsia="仿宋_GB2312"/>
                <w:color w:val="000000"/>
                <w:sz w:val="30"/>
                <w:szCs w:val="30"/>
              </w:rPr>
            </w:pPr>
          </w:p>
        </w:tc>
        <w:tc>
          <w:tcPr>
            <w:tcW w:w="4252" w:type="dxa"/>
            <w:vAlign w:val="center"/>
          </w:tcPr>
          <w:p w14:paraId="5F4F4E6C" w14:textId="77777777" w:rsidR="00B602C5" w:rsidRDefault="00B602C5">
            <w:pPr>
              <w:pStyle w:val="a5"/>
              <w:keepNext/>
              <w:spacing w:after="0" w:line="440" w:lineRule="exact"/>
              <w:ind w:left="63" w:right="63"/>
              <w:rPr>
                <w:rFonts w:eastAsia="仿宋_GB2312"/>
                <w:color w:val="000000"/>
                <w:sz w:val="30"/>
                <w:szCs w:val="30"/>
              </w:rPr>
            </w:pPr>
          </w:p>
        </w:tc>
      </w:tr>
      <w:tr w:rsidR="00B602C5" w14:paraId="6A3E08E3" w14:textId="77777777">
        <w:trPr>
          <w:jc w:val="center"/>
        </w:trPr>
        <w:tc>
          <w:tcPr>
            <w:tcW w:w="1871" w:type="dxa"/>
            <w:tcBorders>
              <w:top w:val="single" w:sz="6" w:space="0" w:color="auto"/>
              <w:bottom w:val="single" w:sz="6" w:space="0" w:color="auto"/>
            </w:tcBorders>
            <w:vAlign w:val="center"/>
          </w:tcPr>
          <w:p w14:paraId="599DD89F"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技术负责人</w:t>
            </w:r>
          </w:p>
        </w:tc>
        <w:tc>
          <w:tcPr>
            <w:tcW w:w="1418" w:type="dxa"/>
            <w:vAlign w:val="center"/>
          </w:tcPr>
          <w:p w14:paraId="178C3C15" w14:textId="77777777" w:rsidR="00B602C5" w:rsidRDefault="00B602C5">
            <w:pPr>
              <w:pStyle w:val="a5"/>
              <w:keepNext/>
              <w:spacing w:after="0" w:line="440" w:lineRule="exact"/>
              <w:ind w:left="63" w:right="63"/>
              <w:rPr>
                <w:rFonts w:eastAsia="仿宋_GB2312"/>
                <w:color w:val="000000"/>
                <w:sz w:val="28"/>
                <w:szCs w:val="30"/>
              </w:rPr>
            </w:pPr>
          </w:p>
        </w:tc>
        <w:tc>
          <w:tcPr>
            <w:tcW w:w="1134" w:type="dxa"/>
            <w:vAlign w:val="center"/>
          </w:tcPr>
          <w:p w14:paraId="79E9BB48" w14:textId="77777777" w:rsidR="00B602C5" w:rsidRDefault="00B602C5">
            <w:pPr>
              <w:pStyle w:val="a5"/>
              <w:keepNext/>
              <w:spacing w:after="0" w:line="440" w:lineRule="exact"/>
              <w:ind w:left="63" w:right="63"/>
              <w:rPr>
                <w:rFonts w:eastAsia="仿宋_GB2312"/>
                <w:color w:val="000000"/>
                <w:sz w:val="30"/>
                <w:szCs w:val="30"/>
              </w:rPr>
            </w:pPr>
          </w:p>
        </w:tc>
        <w:tc>
          <w:tcPr>
            <w:tcW w:w="1134" w:type="dxa"/>
            <w:vAlign w:val="center"/>
          </w:tcPr>
          <w:p w14:paraId="16C2A834" w14:textId="77777777" w:rsidR="00B602C5" w:rsidRDefault="00B602C5">
            <w:pPr>
              <w:pStyle w:val="a5"/>
              <w:keepNext/>
              <w:spacing w:after="0" w:line="440" w:lineRule="exact"/>
              <w:ind w:left="63" w:right="63"/>
              <w:rPr>
                <w:rFonts w:eastAsia="仿宋_GB2312"/>
                <w:color w:val="000000"/>
                <w:sz w:val="30"/>
                <w:szCs w:val="30"/>
              </w:rPr>
            </w:pPr>
          </w:p>
        </w:tc>
        <w:tc>
          <w:tcPr>
            <w:tcW w:w="4252" w:type="dxa"/>
            <w:vAlign w:val="center"/>
          </w:tcPr>
          <w:p w14:paraId="44BB8DDC" w14:textId="77777777" w:rsidR="00B602C5" w:rsidRDefault="00B602C5">
            <w:pPr>
              <w:pStyle w:val="a5"/>
              <w:keepNext/>
              <w:spacing w:after="0" w:line="440" w:lineRule="exact"/>
              <w:ind w:left="63" w:right="63"/>
              <w:rPr>
                <w:rFonts w:eastAsia="仿宋_GB2312"/>
                <w:color w:val="000000"/>
                <w:sz w:val="30"/>
                <w:szCs w:val="30"/>
              </w:rPr>
            </w:pPr>
          </w:p>
        </w:tc>
      </w:tr>
      <w:tr w:rsidR="00B602C5" w14:paraId="6AE8C16D" w14:textId="77777777">
        <w:trPr>
          <w:jc w:val="center"/>
        </w:trPr>
        <w:tc>
          <w:tcPr>
            <w:tcW w:w="1871" w:type="dxa"/>
            <w:tcBorders>
              <w:top w:val="single" w:sz="6" w:space="0" w:color="auto"/>
              <w:bottom w:val="single" w:sz="6" w:space="0" w:color="auto"/>
            </w:tcBorders>
            <w:vAlign w:val="center"/>
          </w:tcPr>
          <w:p w14:paraId="68E7CFBE"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造价管理</w:t>
            </w:r>
          </w:p>
        </w:tc>
        <w:tc>
          <w:tcPr>
            <w:tcW w:w="1418" w:type="dxa"/>
            <w:vAlign w:val="center"/>
          </w:tcPr>
          <w:p w14:paraId="20199FB7" w14:textId="77777777" w:rsidR="00B602C5" w:rsidRDefault="00B602C5">
            <w:pPr>
              <w:pStyle w:val="a5"/>
              <w:keepNext/>
              <w:spacing w:after="0" w:line="440" w:lineRule="exact"/>
              <w:ind w:left="63" w:right="63"/>
              <w:rPr>
                <w:rFonts w:eastAsia="仿宋_GB2312"/>
                <w:color w:val="000000"/>
                <w:sz w:val="28"/>
                <w:szCs w:val="30"/>
              </w:rPr>
            </w:pPr>
          </w:p>
        </w:tc>
        <w:tc>
          <w:tcPr>
            <w:tcW w:w="1134" w:type="dxa"/>
            <w:vAlign w:val="center"/>
          </w:tcPr>
          <w:p w14:paraId="1210F458" w14:textId="77777777" w:rsidR="00B602C5" w:rsidRDefault="00B602C5">
            <w:pPr>
              <w:pStyle w:val="a5"/>
              <w:keepNext/>
              <w:spacing w:after="0" w:line="440" w:lineRule="exact"/>
              <w:ind w:left="63" w:right="63"/>
              <w:rPr>
                <w:rFonts w:eastAsia="仿宋_GB2312"/>
                <w:color w:val="000000"/>
                <w:sz w:val="30"/>
                <w:szCs w:val="30"/>
              </w:rPr>
            </w:pPr>
          </w:p>
        </w:tc>
        <w:tc>
          <w:tcPr>
            <w:tcW w:w="1134" w:type="dxa"/>
            <w:vAlign w:val="center"/>
          </w:tcPr>
          <w:p w14:paraId="2F7A84AC" w14:textId="77777777" w:rsidR="00B602C5" w:rsidRDefault="00B602C5">
            <w:pPr>
              <w:pStyle w:val="a5"/>
              <w:keepNext/>
              <w:spacing w:after="0" w:line="440" w:lineRule="exact"/>
              <w:ind w:left="63" w:right="63"/>
              <w:rPr>
                <w:rFonts w:eastAsia="仿宋_GB2312"/>
                <w:color w:val="000000"/>
                <w:sz w:val="30"/>
                <w:szCs w:val="30"/>
              </w:rPr>
            </w:pPr>
          </w:p>
        </w:tc>
        <w:tc>
          <w:tcPr>
            <w:tcW w:w="4252" w:type="dxa"/>
            <w:vAlign w:val="center"/>
          </w:tcPr>
          <w:p w14:paraId="0A4096E0" w14:textId="77777777" w:rsidR="00B602C5" w:rsidRDefault="00B602C5">
            <w:pPr>
              <w:pStyle w:val="a5"/>
              <w:keepNext/>
              <w:spacing w:after="0" w:line="440" w:lineRule="exact"/>
              <w:ind w:left="63" w:right="63"/>
              <w:rPr>
                <w:rFonts w:eastAsia="仿宋_GB2312"/>
                <w:color w:val="000000"/>
                <w:sz w:val="30"/>
                <w:szCs w:val="30"/>
              </w:rPr>
            </w:pPr>
          </w:p>
        </w:tc>
      </w:tr>
      <w:tr w:rsidR="00B602C5" w14:paraId="1584142D" w14:textId="77777777">
        <w:trPr>
          <w:jc w:val="center"/>
        </w:trPr>
        <w:tc>
          <w:tcPr>
            <w:tcW w:w="1871" w:type="dxa"/>
            <w:tcBorders>
              <w:top w:val="single" w:sz="6" w:space="0" w:color="auto"/>
              <w:bottom w:val="single" w:sz="6" w:space="0" w:color="auto"/>
            </w:tcBorders>
            <w:vAlign w:val="center"/>
          </w:tcPr>
          <w:p w14:paraId="7E515952"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质量管理</w:t>
            </w:r>
          </w:p>
        </w:tc>
        <w:tc>
          <w:tcPr>
            <w:tcW w:w="1418" w:type="dxa"/>
            <w:vAlign w:val="center"/>
          </w:tcPr>
          <w:p w14:paraId="11DCA032" w14:textId="77777777" w:rsidR="00B602C5" w:rsidRDefault="00B602C5">
            <w:pPr>
              <w:pStyle w:val="a5"/>
              <w:keepNext/>
              <w:spacing w:after="0" w:line="440" w:lineRule="exact"/>
              <w:ind w:left="63" w:right="63"/>
              <w:rPr>
                <w:rFonts w:eastAsia="仿宋_GB2312"/>
                <w:color w:val="000000"/>
                <w:sz w:val="28"/>
                <w:szCs w:val="30"/>
              </w:rPr>
            </w:pPr>
          </w:p>
        </w:tc>
        <w:tc>
          <w:tcPr>
            <w:tcW w:w="1134" w:type="dxa"/>
            <w:vAlign w:val="center"/>
          </w:tcPr>
          <w:p w14:paraId="57FA45F3" w14:textId="77777777" w:rsidR="00B602C5" w:rsidRDefault="00B602C5">
            <w:pPr>
              <w:pStyle w:val="a5"/>
              <w:keepNext/>
              <w:spacing w:after="0" w:line="440" w:lineRule="exact"/>
              <w:ind w:left="63" w:right="63"/>
              <w:rPr>
                <w:rFonts w:eastAsia="仿宋_GB2312"/>
                <w:color w:val="000000"/>
                <w:sz w:val="30"/>
                <w:szCs w:val="30"/>
              </w:rPr>
            </w:pPr>
          </w:p>
        </w:tc>
        <w:tc>
          <w:tcPr>
            <w:tcW w:w="1134" w:type="dxa"/>
            <w:vAlign w:val="center"/>
          </w:tcPr>
          <w:p w14:paraId="375A666D" w14:textId="77777777" w:rsidR="00B602C5" w:rsidRDefault="00B602C5">
            <w:pPr>
              <w:pStyle w:val="a5"/>
              <w:keepNext/>
              <w:spacing w:after="0" w:line="440" w:lineRule="exact"/>
              <w:ind w:left="63" w:right="63"/>
              <w:rPr>
                <w:rFonts w:eastAsia="仿宋_GB2312"/>
                <w:color w:val="000000"/>
                <w:sz w:val="30"/>
                <w:szCs w:val="30"/>
              </w:rPr>
            </w:pPr>
          </w:p>
        </w:tc>
        <w:tc>
          <w:tcPr>
            <w:tcW w:w="4252" w:type="dxa"/>
            <w:vAlign w:val="center"/>
          </w:tcPr>
          <w:p w14:paraId="221833B3" w14:textId="77777777" w:rsidR="00B602C5" w:rsidRDefault="00B602C5">
            <w:pPr>
              <w:pStyle w:val="a5"/>
              <w:keepNext/>
              <w:spacing w:after="0" w:line="440" w:lineRule="exact"/>
              <w:ind w:left="63" w:right="63"/>
              <w:rPr>
                <w:rFonts w:eastAsia="仿宋_GB2312"/>
                <w:color w:val="000000"/>
                <w:sz w:val="30"/>
                <w:szCs w:val="30"/>
              </w:rPr>
            </w:pPr>
          </w:p>
        </w:tc>
      </w:tr>
      <w:tr w:rsidR="00B602C5" w14:paraId="2AECF797" w14:textId="77777777">
        <w:trPr>
          <w:jc w:val="center"/>
        </w:trPr>
        <w:tc>
          <w:tcPr>
            <w:tcW w:w="1871" w:type="dxa"/>
            <w:tcBorders>
              <w:top w:val="single" w:sz="6" w:space="0" w:color="auto"/>
              <w:bottom w:val="single" w:sz="6" w:space="0" w:color="auto"/>
            </w:tcBorders>
            <w:vAlign w:val="center"/>
          </w:tcPr>
          <w:p w14:paraId="0706B407"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材料管理</w:t>
            </w:r>
          </w:p>
        </w:tc>
        <w:tc>
          <w:tcPr>
            <w:tcW w:w="1418" w:type="dxa"/>
            <w:vAlign w:val="center"/>
          </w:tcPr>
          <w:p w14:paraId="2735346E" w14:textId="77777777" w:rsidR="00B602C5" w:rsidRDefault="00B602C5">
            <w:pPr>
              <w:pStyle w:val="a5"/>
              <w:keepNext/>
              <w:spacing w:after="0" w:line="440" w:lineRule="exact"/>
              <w:ind w:left="63" w:right="63"/>
              <w:rPr>
                <w:rFonts w:eastAsia="仿宋_GB2312"/>
                <w:color w:val="000000"/>
                <w:sz w:val="28"/>
                <w:szCs w:val="30"/>
              </w:rPr>
            </w:pPr>
          </w:p>
        </w:tc>
        <w:tc>
          <w:tcPr>
            <w:tcW w:w="1134" w:type="dxa"/>
            <w:vAlign w:val="center"/>
          </w:tcPr>
          <w:p w14:paraId="3F29292B" w14:textId="77777777" w:rsidR="00B602C5" w:rsidRDefault="00B602C5">
            <w:pPr>
              <w:pStyle w:val="a5"/>
              <w:keepNext/>
              <w:spacing w:after="0" w:line="440" w:lineRule="exact"/>
              <w:ind w:left="63" w:right="63"/>
              <w:rPr>
                <w:rFonts w:eastAsia="仿宋_GB2312"/>
                <w:color w:val="000000"/>
                <w:sz w:val="30"/>
                <w:szCs w:val="30"/>
              </w:rPr>
            </w:pPr>
          </w:p>
        </w:tc>
        <w:tc>
          <w:tcPr>
            <w:tcW w:w="1134" w:type="dxa"/>
            <w:vAlign w:val="center"/>
          </w:tcPr>
          <w:p w14:paraId="291D1BDB" w14:textId="77777777" w:rsidR="00B602C5" w:rsidRDefault="00B602C5">
            <w:pPr>
              <w:pStyle w:val="a5"/>
              <w:keepNext/>
              <w:spacing w:after="0" w:line="440" w:lineRule="exact"/>
              <w:ind w:left="63" w:right="63"/>
              <w:rPr>
                <w:rFonts w:eastAsia="仿宋_GB2312"/>
                <w:color w:val="000000"/>
                <w:sz w:val="30"/>
                <w:szCs w:val="30"/>
              </w:rPr>
            </w:pPr>
          </w:p>
        </w:tc>
        <w:tc>
          <w:tcPr>
            <w:tcW w:w="4252" w:type="dxa"/>
            <w:vAlign w:val="center"/>
          </w:tcPr>
          <w:p w14:paraId="5CC2741A" w14:textId="77777777" w:rsidR="00B602C5" w:rsidRDefault="00B602C5">
            <w:pPr>
              <w:pStyle w:val="a5"/>
              <w:keepNext/>
              <w:spacing w:after="0" w:line="440" w:lineRule="exact"/>
              <w:ind w:left="63" w:right="63"/>
              <w:rPr>
                <w:rFonts w:eastAsia="仿宋_GB2312"/>
                <w:color w:val="000000"/>
                <w:sz w:val="30"/>
                <w:szCs w:val="30"/>
              </w:rPr>
            </w:pPr>
          </w:p>
        </w:tc>
      </w:tr>
      <w:tr w:rsidR="00B602C5" w14:paraId="618AB3F9" w14:textId="77777777">
        <w:trPr>
          <w:jc w:val="center"/>
        </w:trPr>
        <w:tc>
          <w:tcPr>
            <w:tcW w:w="1871" w:type="dxa"/>
            <w:tcBorders>
              <w:top w:val="single" w:sz="6" w:space="0" w:color="auto"/>
              <w:bottom w:val="single" w:sz="6" w:space="0" w:color="auto"/>
            </w:tcBorders>
            <w:vAlign w:val="center"/>
          </w:tcPr>
          <w:p w14:paraId="5FE33624"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计划管理</w:t>
            </w:r>
          </w:p>
        </w:tc>
        <w:tc>
          <w:tcPr>
            <w:tcW w:w="1418" w:type="dxa"/>
            <w:vAlign w:val="center"/>
          </w:tcPr>
          <w:p w14:paraId="2AA0FE90" w14:textId="77777777" w:rsidR="00B602C5" w:rsidRDefault="00B602C5">
            <w:pPr>
              <w:pStyle w:val="a5"/>
              <w:keepNext/>
              <w:spacing w:after="0" w:line="440" w:lineRule="exact"/>
              <w:ind w:left="63" w:right="63"/>
              <w:rPr>
                <w:rFonts w:eastAsia="仿宋_GB2312"/>
                <w:color w:val="000000"/>
                <w:sz w:val="28"/>
                <w:szCs w:val="30"/>
              </w:rPr>
            </w:pPr>
          </w:p>
        </w:tc>
        <w:tc>
          <w:tcPr>
            <w:tcW w:w="1134" w:type="dxa"/>
            <w:vAlign w:val="center"/>
          </w:tcPr>
          <w:p w14:paraId="7D529AF9" w14:textId="77777777" w:rsidR="00B602C5" w:rsidRDefault="00B602C5">
            <w:pPr>
              <w:pStyle w:val="a5"/>
              <w:keepNext/>
              <w:spacing w:after="0" w:line="440" w:lineRule="exact"/>
              <w:ind w:left="63" w:right="63"/>
              <w:rPr>
                <w:rFonts w:eastAsia="仿宋_GB2312"/>
                <w:color w:val="000000"/>
                <w:sz w:val="30"/>
                <w:szCs w:val="30"/>
              </w:rPr>
            </w:pPr>
          </w:p>
        </w:tc>
        <w:tc>
          <w:tcPr>
            <w:tcW w:w="1134" w:type="dxa"/>
            <w:vAlign w:val="center"/>
          </w:tcPr>
          <w:p w14:paraId="6510394B" w14:textId="77777777" w:rsidR="00B602C5" w:rsidRDefault="00B602C5">
            <w:pPr>
              <w:pStyle w:val="a5"/>
              <w:keepNext/>
              <w:spacing w:after="0" w:line="440" w:lineRule="exact"/>
              <w:ind w:left="63" w:right="63"/>
              <w:rPr>
                <w:rFonts w:eastAsia="仿宋_GB2312"/>
                <w:color w:val="000000"/>
                <w:sz w:val="30"/>
                <w:szCs w:val="30"/>
              </w:rPr>
            </w:pPr>
          </w:p>
        </w:tc>
        <w:tc>
          <w:tcPr>
            <w:tcW w:w="4252" w:type="dxa"/>
            <w:vAlign w:val="center"/>
          </w:tcPr>
          <w:p w14:paraId="3A72CF62" w14:textId="77777777" w:rsidR="00B602C5" w:rsidRDefault="00B602C5">
            <w:pPr>
              <w:pStyle w:val="a5"/>
              <w:keepNext/>
              <w:spacing w:after="0" w:line="440" w:lineRule="exact"/>
              <w:ind w:left="63" w:right="63"/>
              <w:rPr>
                <w:rFonts w:eastAsia="仿宋_GB2312"/>
                <w:color w:val="000000"/>
                <w:sz w:val="30"/>
                <w:szCs w:val="30"/>
              </w:rPr>
            </w:pPr>
          </w:p>
        </w:tc>
      </w:tr>
      <w:tr w:rsidR="00B602C5" w14:paraId="784DD7B7" w14:textId="77777777">
        <w:trPr>
          <w:jc w:val="center"/>
        </w:trPr>
        <w:tc>
          <w:tcPr>
            <w:tcW w:w="1871" w:type="dxa"/>
            <w:tcBorders>
              <w:top w:val="single" w:sz="6" w:space="0" w:color="auto"/>
              <w:bottom w:val="single" w:sz="6" w:space="0" w:color="auto"/>
            </w:tcBorders>
            <w:vAlign w:val="center"/>
          </w:tcPr>
          <w:p w14:paraId="21273B57"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安全管理</w:t>
            </w:r>
          </w:p>
        </w:tc>
        <w:tc>
          <w:tcPr>
            <w:tcW w:w="1418" w:type="dxa"/>
            <w:vAlign w:val="center"/>
          </w:tcPr>
          <w:p w14:paraId="791C30F3" w14:textId="77777777" w:rsidR="00B602C5" w:rsidRDefault="00B602C5">
            <w:pPr>
              <w:pStyle w:val="a5"/>
              <w:keepNext/>
              <w:spacing w:after="0" w:line="440" w:lineRule="exact"/>
              <w:ind w:left="63" w:right="63"/>
              <w:rPr>
                <w:rFonts w:eastAsia="仿宋_GB2312"/>
                <w:color w:val="000000"/>
                <w:sz w:val="28"/>
                <w:szCs w:val="30"/>
              </w:rPr>
            </w:pPr>
          </w:p>
        </w:tc>
        <w:tc>
          <w:tcPr>
            <w:tcW w:w="1134" w:type="dxa"/>
            <w:vAlign w:val="center"/>
          </w:tcPr>
          <w:p w14:paraId="498ECAE5" w14:textId="77777777" w:rsidR="00B602C5" w:rsidRDefault="00B602C5">
            <w:pPr>
              <w:pStyle w:val="a5"/>
              <w:keepNext/>
              <w:spacing w:after="0" w:line="440" w:lineRule="exact"/>
              <w:ind w:left="63" w:right="63"/>
              <w:rPr>
                <w:rFonts w:eastAsia="仿宋_GB2312"/>
                <w:color w:val="000000"/>
                <w:sz w:val="30"/>
                <w:szCs w:val="30"/>
              </w:rPr>
            </w:pPr>
          </w:p>
        </w:tc>
        <w:tc>
          <w:tcPr>
            <w:tcW w:w="1134" w:type="dxa"/>
            <w:vAlign w:val="center"/>
          </w:tcPr>
          <w:p w14:paraId="060A8D56" w14:textId="77777777" w:rsidR="00B602C5" w:rsidRDefault="00B602C5">
            <w:pPr>
              <w:pStyle w:val="a5"/>
              <w:keepNext/>
              <w:spacing w:after="0" w:line="440" w:lineRule="exact"/>
              <w:ind w:left="63" w:right="63"/>
              <w:rPr>
                <w:rFonts w:eastAsia="仿宋_GB2312"/>
                <w:color w:val="000000"/>
                <w:sz w:val="30"/>
                <w:szCs w:val="30"/>
              </w:rPr>
            </w:pPr>
          </w:p>
        </w:tc>
        <w:tc>
          <w:tcPr>
            <w:tcW w:w="4252" w:type="dxa"/>
            <w:vAlign w:val="center"/>
          </w:tcPr>
          <w:p w14:paraId="5DDCBD0F" w14:textId="77777777" w:rsidR="00B602C5" w:rsidRDefault="00B602C5">
            <w:pPr>
              <w:pStyle w:val="a5"/>
              <w:keepNext/>
              <w:spacing w:after="0" w:line="440" w:lineRule="exact"/>
              <w:ind w:left="63" w:right="63"/>
              <w:rPr>
                <w:rFonts w:eastAsia="仿宋_GB2312"/>
                <w:color w:val="000000"/>
                <w:sz w:val="30"/>
                <w:szCs w:val="30"/>
              </w:rPr>
            </w:pPr>
          </w:p>
        </w:tc>
      </w:tr>
      <w:tr w:rsidR="00B602C5" w14:paraId="02E7CDA7" w14:textId="77777777">
        <w:trPr>
          <w:jc w:val="center"/>
        </w:trPr>
        <w:tc>
          <w:tcPr>
            <w:tcW w:w="1871" w:type="dxa"/>
            <w:vMerge w:val="restart"/>
            <w:tcBorders>
              <w:top w:val="single" w:sz="6" w:space="0" w:color="auto"/>
            </w:tcBorders>
            <w:vAlign w:val="center"/>
          </w:tcPr>
          <w:p w14:paraId="5D597D91"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其他人员</w:t>
            </w:r>
          </w:p>
        </w:tc>
        <w:tc>
          <w:tcPr>
            <w:tcW w:w="1418" w:type="dxa"/>
            <w:vAlign w:val="center"/>
          </w:tcPr>
          <w:p w14:paraId="4D3307B4" w14:textId="77777777" w:rsidR="00B602C5" w:rsidRDefault="00B602C5">
            <w:pPr>
              <w:pStyle w:val="a5"/>
              <w:keepNext/>
              <w:spacing w:after="0" w:line="440" w:lineRule="exact"/>
              <w:ind w:left="63" w:right="63"/>
              <w:rPr>
                <w:rFonts w:eastAsia="仿宋_GB2312"/>
                <w:color w:val="000000"/>
                <w:sz w:val="28"/>
                <w:szCs w:val="30"/>
              </w:rPr>
            </w:pPr>
          </w:p>
        </w:tc>
        <w:tc>
          <w:tcPr>
            <w:tcW w:w="1134" w:type="dxa"/>
            <w:vAlign w:val="center"/>
          </w:tcPr>
          <w:p w14:paraId="39BB710A" w14:textId="77777777" w:rsidR="00B602C5" w:rsidRDefault="00B602C5">
            <w:pPr>
              <w:pStyle w:val="a5"/>
              <w:keepNext/>
              <w:spacing w:after="0" w:line="440" w:lineRule="exact"/>
              <w:ind w:left="63" w:right="63"/>
              <w:rPr>
                <w:rFonts w:eastAsia="仿宋_GB2312"/>
                <w:color w:val="000000"/>
                <w:sz w:val="30"/>
                <w:szCs w:val="30"/>
              </w:rPr>
            </w:pPr>
          </w:p>
        </w:tc>
        <w:tc>
          <w:tcPr>
            <w:tcW w:w="1134" w:type="dxa"/>
            <w:vAlign w:val="center"/>
          </w:tcPr>
          <w:p w14:paraId="66EC4EA5" w14:textId="77777777" w:rsidR="00B602C5" w:rsidRDefault="00B602C5">
            <w:pPr>
              <w:pStyle w:val="a5"/>
              <w:keepNext/>
              <w:spacing w:after="0" w:line="440" w:lineRule="exact"/>
              <w:ind w:left="63" w:right="63"/>
              <w:rPr>
                <w:rFonts w:eastAsia="仿宋_GB2312"/>
                <w:color w:val="000000"/>
                <w:sz w:val="30"/>
                <w:szCs w:val="30"/>
              </w:rPr>
            </w:pPr>
          </w:p>
        </w:tc>
        <w:tc>
          <w:tcPr>
            <w:tcW w:w="4252" w:type="dxa"/>
            <w:vAlign w:val="center"/>
          </w:tcPr>
          <w:p w14:paraId="1291EAC2" w14:textId="77777777" w:rsidR="00B602C5" w:rsidRDefault="00B602C5">
            <w:pPr>
              <w:pStyle w:val="a5"/>
              <w:keepNext/>
              <w:spacing w:after="0" w:line="440" w:lineRule="exact"/>
              <w:ind w:left="63" w:right="63"/>
              <w:rPr>
                <w:rFonts w:eastAsia="仿宋_GB2312"/>
                <w:color w:val="000000"/>
                <w:sz w:val="30"/>
                <w:szCs w:val="30"/>
              </w:rPr>
            </w:pPr>
          </w:p>
        </w:tc>
      </w:tr>
      <w:tr w:rsidR="00B602C5" w14:paraId="05A372F5" w14:textId="77777777">
        <w:trPr>
          <w:jc w:val="center"/>
        </w:trPr>
        <w:tc>
          <w:tcPr>
            <w:tcW w:w="1871" w:type="dxa"/>
            <w:vMerge/>
            <w:vAlign w:val="center"/>
          </w:tcPr>
          <w:p w14:paraId="11C9237D" w14:textId="77777777" w:rsidR="00B602C5" w:rsidRDefault="00B602C5">
            <w:pPr>
              <w:pStyle w:val="a5"/>
              <w:keepNext/>
              <w:spacing w:after="0" w:line="440" w:lineRule="exact"/>
              <w:ind w:left="63" w:right="63"/>
              <w:rPr>
                <w:rFonts w:eastAsia="仿宋_GB2312"/>
                <w:color w:val="000000"/>
                <w:sz w:val="28"/>
                <w:szCs w:val="30"/>
              </w:rPr>
            </w:pPr>
          </w:p>
        </w:tc>
        <w:tc>
          <w:tcPr>
            <w:tcW w:w="1418" w:type="dxa"/>
            <w:tcBorders>
              <w:bottom w:val="nil"/>
            </w:tcBorders>
            <w:vAlign w:val="center"/>
          </w:tcPr>
          <w:p w14:paraId="6C631F24" w14:textId="77777777" w:rsidR="00B602C5" w:rsidRDefault="00B602C5">
            <w:pPr>
              <w:pStyle w:val="a5"/>
              <w:keepNext/>
              <w:spacing w:after="0" w:line="440" w:lineRule="exact"/>
              <w:ind w:left="63" w:right="63"/>
              <w:rPr>
                <w:rFonts w:eastAsia="仿宋_GB2312"/>
                <w:color w:val="000000"/>
                <w:sz w:val="28"/>
                <w:szCs w:val="30"/>
              </w:rPr>
            </w:pPr>
          </w:p>
        </w:tc>
        <w:tc>
          <w:tcPr>
            <w:tcW w:w="1134" w:type="dxa"/>
            <w:tcBorders>
              <w:bottom w:val="nil"/>
            </w:tcBorders>
            <w:vAlign w:val="center"/>
          </w:tcPr>
          <w:p w14:paraId="31AEA9C8" w14:textId="77777777" w:rsidR="00B602C5" w:rsidRDefault="00B602C5">
            <w:pPr>
              <w:pStyle w:val="a5"/>
              <w:keepNext/>
              <w:spacing w:after="0" w:line="440" w:lineRule="exact"/>
              <w:ind w:left="63" w:right="63"/>
              <w:rPr>
                <w:rFonts w:eastAsia="仿宋_GB2312"/>
                <w:color w:val="000000"/>
                <w:sz w:val="30"/>
                <w:szCs w:val="30"/>
              </w:rPr>
            </w:pPr>
          </w:p>
        </w:tc>
        <w:tc>
          <w:tcPr>
            <w:tcW w:w="1134" w:type="dxa"/>
            <w:tcBorders>
              <w:bottom w:val="nil"/>
            </w:tcBorders>
            <w:vAlign w:val="center"/>
          </w:tcPr>
          <w:p w14:paraId="14B42152" w14:textId="77777777" w:rsidR="00B602C5" w:rsidRDefault="00B602C5">
            <w:pPr>
              <w:pStyle w:val="a5"/>
              <w:keepNext/>
              <w:spacing w:after="0" w:line="440" w:lineRule="exact"/>
              <w:ind w:left="63" w:right="63"/>
              <w:rPr>
                <w:rFonts w:eastAsia="仿宋_GB2312"/>
                <w:color w:val="000000"/>
                <w:sz w:val="30"/>
                <w:szCs w:val="30"/>
              </w:rPr>
            </w:pPr>
          </w:p>
        </w:tc>
        <w:tc>
          <w:tcPr>
            <w:tcW w:w="4252" w:type="dxa"/>
            <w:tcBorders>
              <w:bottom w:val="nil"/>
            </w:tcBorders>
            <w:vAlign w:val="center"/>
          </w:tcPr>
          <w:p w14:paraId="5D6EFB16" w14:textId="77777777" w:rsidR="00B602C5" w:rsidRDefault="00B602C5">
            <w:pPr>
              <w:pStyle w:val="a5"/>
              <w:keepNext/>
              <w:spacing w:after="0" w:line="440" w:lineRule="exact"/>
              <w:ind w:left="63" w:right="63"/>
              <w:rPr>
                <w:rFonts w:eastAsia="仿宋_GB2312"/>
                <w:color w:val="000000"/>
                <w:sz w:val="30"/>
                <w:szCs w:val="30"/>
              </w:rPr>
            </w:pPr>
          </w:p>
        </w:tc>
      </w:tr>
      <w:tr w:rsidR="00B602C5" w14:paraId="5F7EF2EB" w14:textId="77777777">
        <w:trPr>
          <w:jc w:val="center"/>
        </w:trPr>
        <w:tc>
          <w:tcPr>
            <w:tcW w:w="1871" w:type="dxa"/>
            <w:vMerge/>
            <w:vAlign w:val="center"/>
          </w:tcPr>
          <w:p w14:paraId="6A7DCD0F" w14:textId="77777777" w:rsidR="00B602C5" w:rsidRDefault="00B602C5">
            <w:pPr>
              <w:pStyle w:val="a5"/>
              <w:keepNext/>
              <w:spacing w:after="0" w:line="440" w:lineRule="exact"/>
              <w:ind w:left="63" w:right="63"/>
              <w:rPr>
                <w:rFonts w:eastAsia="仿宋_GB2312"/>
                <w:color w:val="000000"/>
                <w:sz w:val="28"/>
                <w:szCs w:val="30"/>
              </w:rPr>
            </w:pPr>
          </w:p>
        </w:tc>
        <w:tc>
          <w:tcPr>
            <w:tcW w:w="1418" w:type="dxa"/>
            <w:vAlign w:val="center"/>
          </w:tcPr>
          <w:p w14:paraId="7730B128" w14:textId="77777777" w:rsidR="00B602C5" w:rsidRDefault="00B602C5">
            <w:pPr>
              <w:pStyle w:val="a5"/>
              <w:keepNext/>
              <w:spacing w:after="0" w:line="440" w:lineRule="exact"/>
              <w:ind w:left="63" w:right="63"/>
              <w:rPr>
                <w:rFonts w:eastAsia="仿宋_GB2312"/>
                <w:color w:val="000000"/>
                <w:sz w:val="28"/>
                <w:szCs w:val="30"/>
              </w:rPr>
            </w:pPr>
          </w:p>
        </w:tc>
        <w:tc>
          <w:tcPr>
            <w:tcW w:w="1134" w:type="dxa"/>
            <w:vAlign w:val="center"/>
          </w:tcPr>
          <w:p w14:paraId="22093D46" w14:textId="77777777" w:rsidR="00B602C5" w:rsidRDefault="00B602C5">
            <w:pPr>
              <w:pStyle w:val="a5"/>
              <w:keepNext/>
              <w:spacing w:after="0" w:line="440" w:lineRule="exact"/>
              <w:ind w:left="63" w:right="63"/>
              <w:rPr>
                <w:rFonts w:eastAsia="仿宋_GB2312"/>
                <w:color w:val="000000"/>
                <w:sz w:val="30"/>
                <w:szCs w:val="30"/>
              </w:rPr>
            </w:pPr>
          </w:p>
        </w:tc>
        <w:tc>
          <w:tcPr>
            <w:tcW w:w="1134" w:type="dxa"/>
            <w:vAlign w:val="center"/>
          </w:tcPr>
          <w:p w14:paraId="57807614" w14:textId="77777777" w:rsidR="00B602C5" w:rsidRDefault="00B602C5">
            <w:pPr>
              <w:pStyle w:val="a5"/>
              <w:keepNext/>
              <w:spacing w:after="0" w:line="440" w:lineRule="exact"/>
              <w:ind w:left="63" w:right="63"/>
              <w:rPr>
                <w:rFonts w:eastAsia="仿宋_GB2312"/>
                <w:color w:val="000000"/>
                <w:sz w:val="30"/>
                <w:szCs w:val="30"/>
              </w:rPr>
            </w:pPr>
          </w:p>
        </w:tc>
        <w:tc>
          <w:tcPr>
            <w:tcW w:w="4252" w:type="dxa"/>
            <w:vAlign w:val="center"/>
          </w:tcPr>
          <w:p w14:paraId="763EBA53" w14:textId="77777777" w:rsidR="00B602C5" w:rsidRDefault="00B602C5">
            <w:pPr>
              <w:pStyle w:val="a5"/>
              <w:keepNext/>
              <w:spacing w:after="0" w:line="440" w:lineRule="exact"/>
              <w:ind w:left="63" w:right="63"/>
              <w:rPr>
                <w:rFonts w:eastAsia="仿宋_GB2312"/>
                <w:color w:val="000000"/>
                <w:sz w:val="30"/>
                <w:szCs w:val="30"/>
              </w:rPr>
            </w:pPr>
          </w:p>
        </w:tc>
      </w:tr>
      <w:tr w:rsidR="00B602C5" w14:paraId="2C1ED639" w14:textId="77777777">
        <w:trPr>
          <w:jc w:val="center"/>
        </w:trPr>
        <w:tc>
          <w:tcPr>
            <w:tcW w:w="1871" w:type="dxa"/>
            <w:vMerge/>
            <w:vAlign w:val="center"/>
          </w:tcPr>
          <w:p w14:paraId="243A0973" w14:textId="77777777" w:rsidR="00B602C5" w:rsidRDefault="00B602C5">
            <w:pPr>
              <w:pStyle w:val="a5"/>
              <w:keepNext/>
              <w:spacing w:after="0" w:line="440" w:lineRule="exact"/>
              <w:ind w:left="63" w:right="63"/>
              <w:rPr>
                <w:rFonts w:eastAsia="仿宋_GB2312"/>
                <w:color w:val="000000"/>
                <w:sz w:val="28"/>
                <w:szCs w:val="30"/>
              </w:rPr>
            </w:pPr>
          </w:p>
        </w:tc>
        <w:tc>
          <w:tcPr>
            <w:tcW w:w="1418" w:type="dxa"/>
            <w:vAlign w:val="center"/>
          </w:tcPr>
          <w:p w14:paraId="61893FB7" w14:textId="77777777" w:rsidR="00B602C5" w:rsidRDefault="00B602C5">
            <w:pPr>
              <w:pStyle w:val="a5"/>
              <w:keepNext/>
              <w:spacing w:after="0" w:line="440" w:lineRule="exact"/>
              <w:ind w:left="63" w:right="63"/>
              <w:rPr>
                <w:rFonts w:eastAsia="仿宋_GB2312"/>
                <w:color w:val="000000"/>
                <w:sz w:val="28"/>
                <w:szCs w:val="30"/>
              </w:rPr>
            </w:pPr>
          </w:p>
        </w:tc>
        <w:tc>
          <w:tcPr>
            <w:tcW w:w="1134" w:type="dxa"/>
            <w:vAlign w:val="center"/>
          </w:tcPr>
          <w:p w14:paraId="695E3F7F" w14:textId="77777777" w:rsidR="00B602C5" w:rsidRDefault="00B602C5">
            <w:pPr>
              <w:pStyle w:val="a5"/>
              <w:keepNext/>
              <w:spacing w:after="0" w:line="440" w:lineRule="exact"/>
              <w:ind w:left="63" w:right="63"/>
              <w:rPr>
                <w:rFonts w:eastAsia="仿宋_GB2312"/>
                <w:color w:val="000000"/>
                <w:sz w:val="30"/>
                <w:szCs w:val="30"/>
              </w:rPr>
            </w:pPr>
          </w:p>
        </w:tc>
        <w:tc>
          <w:tcPr>
            <w:tcW w:w="1134" w:type="dxa"/>
            <w:vAlign w:val="center"/>
          </w:tcPr>
          <w:p w14:paraId="5FB6DA2E" w14:textId="77777777" w:rsidR="00B602C5" w:rsidRDefault="00B602C5">
            <w:pPr>
              <w:pStyle w:val="a5"/>
              <w:keepNext/>
              <w:spacing w:after="0" w:line="440" w:lineRule="exact"/>
              <w:ind w:left="63" w:right="63"/>
              <w:rPr>
                <w:rFonts w:eastAsia="仿宋_GB2312"/>
                <w:color w:val="000000"/>
                <w:sz w:val="30"/>
                <w:szCs w:val="30"/>
              </w:rPr>
            </w:pPr>
          </w:p>
        </w:tc>
        <w:tc>
          <w:tcPr>
            <w:tcW w:w="4252" w:type="dxa"/>
            <w:vAlign w:val="center"/>
          </w:tcPr>
          <w:p w14:paraId="04DCF7E6" w14:textId="77777777" w:rsidR="00B602C5" w:rsidRDefault="00B602C5">
            <w:pPr>
              <w:pStyle w:val="a5"/>
              <w:keepNext/>
              <w:spacing w:after="0" w:line="440" w:lineRule="exact"/>
              <w:ind w:left="63" w:right="63"/>
              <w:rPr>
                <w:rFonts w:eastAsia="仿宋_GB2312"/>
                <w:color w:val="000000"/>
                <w:sz w:val="30"/>
                <w:szCs w:val="30"/>
              </w:rPr>
            </w:pPr>
          </w:p>
        </w:tc>
      </w:tr>
      <w:tr w:rsidR="00B602C5" w14:paraId="05CB9E71" w14:textId="77777777">
        <w:trPr>
          <w:jc w:val="center"/>
        </w:trPr>
        <w:tc>
          <w:tcPr>
            <w:tcW w:w="1871" w:type="dxa"/>
            <w:vMerge/>
            <w:vAlign w:val="center"/>
          </w:tcPr>
          <w:p w14:paraId="360D0DDE" w14:textId="77777777" w:rsidR="00B602C5" w:rsidRDefault="00B602C5">
            <w:pPr>
              <w:pStyle w:val="a5"/>
              <w:keepNext/>
              <w:spacing w:after="0" w:line="440" w:lineRule="exact"/>
              <w:ind w:left="63" w:right="63"/>
              <w:rPr>
                <w:rFonts w:eastAsia="仿宋_GB2312"/>
                <w:color w:val="000000"/>
                <w:sz w:val="28"/>
                <w:szCs w:val="30"/>
              </w:rPr>
            </w:pPr>
          </w:p>
        </w:tc>
        <w:tc>
          <w:tcPr>
            <w:tcW w:w="1418" w:type="dxa"/>
            <w:vAlign w:val="center"/>
          </w:tcPr>
          <w:p w14:paraId="2DD9CA3A" w14:textId="77777777" w:rsidR="00B602C5" w:rsidRDefault="00B602C5">
            <w:pPr>
              <w:pStyle w:val="a5"/>
              <w:keepNext/>
              <w:spacing w:after="0" w:line="440" w:lineRule="exact"/>
              <w:ind w:left="63" w:right="63"/>
              <w:rPr>
                <w:rFonts w:eastAsia="仿宋_GB2312"/>
                <w:color w:val="000000"/>
                <w:sz w:val="28"/>
                <w:szCs w:val="30"/>
              </w:rPr>
            </w:pPr>
          </w:p>
        </w:tc>
        <w:tc>
          <w:tcPr>
            <w:tcW w:w="1134" w:type="dxa"/>
            <w:vAlign w:val="center"/>
          </w:tcPr>
          <w:p w14:paraId="172FDEFA" w14:textId="77777777" w:rsidR="00B602C5" w:rsidRDefault="00B602C5">
            <w:pPr>
              <w:pStyle w:val="a5"/>
              <w:keepNext/>
              <w:spacing w:after="0" w:line="440" w:lineRule="exact"/>
              <w:ind w:left="63" w:right="63"/>
              <w:rPr>
                <w:rFonts w:eastAsia="仿宋_GB2312"/>
                <w:color w:val="000000"/>
                <w:sz w:val="30"/>
                <w:szCs w:val="30"/>
              </w:rPr>
            </w:pPr>
          </w:p>
        </w:tc>
        <w:tc>
          <w:tcPr>
            <w:tcW w:w="1134" w:type="dxa"/>
            <w:vAlign w:val="center"/>
          </w:tcPr>
          <w:p w14:paraId="2289D060" w14:textId="77777777" w:rsidR="00B602C5" w:rsidRDefault="00B602C5">
            <w:pPr>
              <w:pStyle w:val="a5"/>
              <w:keepNext/>
              <w:spacing w:after="0" w:line="440" w:lineRule="exact"/>
              <w:ind w:left="63" w:right="63"/>
              <w:rPr>
                <w:rFonts w:eastAsia="仿宋_GB2312"/>
                <w:color w:val="000000"/>
                <w:sz w:val="30"/>
                <w:szCs w:val="30"/>
              </w:rPr>
            </w:pPr>
          </w:p>
        </w:tc>
        <w:tc>
          <w:tcPr>
            <w:tcW w:w="4252" w:type="dxa"/>
            <w:vAlign w:val="center"/>
          </w:tcPr>
          <w:p w14:paraId="1C0BA528" w14:textId="77777777" w:rsidR="00B602C5" w:rsidRDefault="00B602C5">
            <w:pPr>
              <w:pStyle w:val="a5"/>
              <w:keepNext/>
              <w:spacing w:after="0" w:line="440" w:lineRule="exact"/>
              <w:ind w:left="63" w:right="63"/>
              <w:rPr>
                <w:rFonts w:eastAsia="仿宋_GB2312"/>
                <w:color w:val="000000"/>
                <w:sz w:val="30"/>
                <w:szCs w:val="30"/>
              </w:rPr>
            </w:pPr>
          </w:p>
        </w:tc>
      </w:tr>
      <w:tr w:rsidR="00B602C5" w14:paraId="253FCA05" w14:textId="77777777">
        <w:trPr>
          <w:jc w:val="center"/>
        </w:trPr>
        <w:tc>
          <w:tcPr>
            <w:tcW w:w="1871" w:type="dxa"/>
            <w:vMerge/>
            <w:tcBorders>
              <w:bottom w:val="single" w:sz="12" w:space="0" w:color="auto"/>
            </w:tcBorders>
            <w:vAlign w:val="center"/>
          </w:tcPr>
          <w:p w14:paraId="6F89FD49" w14:textId="77777777" w:rsidR="00B602C5" w:rsidRDefault="00B602C5">
            <w:pPr>
              <w:pStyle w:val="a5"/>
              <w:keepNext/>
              <w:spacing w:after="0" w:line="440" w:lineRule="exact"/>
              <w:ind w:left="63" w:right="63"/>
              <w:rPr>
                <w:rFonts w:eastAsia="仿宋_GB2312"/>
                <w:color w:val="000000"/>
                <w:sz w:val="28"/>
                <w:szCs w:val="30"/>
              </w:rPr>
            </w:pPr>
          </w:p>
        </w:tc>
        <w:tc>
          <w:tcPr>
            <w:tcW w:w="1418" w:type="dxa"/>
            <w:tcBorders>
              <w:bottom w:val="single" w:sz="12" w:space="0" w:color="auto"/>
            </w:tcBorders>
            <w:vAlign w:val="center"/>
          </w:tcPr>
          <w:p w14:paraId="1BC6C81E" w14:textId="77777777" w:rsidR="00B602C5" w:rsidRDefault="00B602C5">
            <w:pPr>
              <w:pStyle w:val="a5"/>
              <w:keepNext/>
              <w:spacing w:after="0" w:line="440" w:lineRule="exact"/>
              <w:ind w:left="63" w:right="63"/>
              <w:rPr>
                <w:rFonts w:eastAsia="仿宋_GB2312"/>
                <w:color w:val="000000"/>
                <w:sz w:val="28"/>
                <w:szCs w:val="30"/>
              </w:rPr>
            </w:pPr>
          </w:p>
        </w:tc>
        <w:tc>
          <w:tcPr>
            <w:tcW w:w="1134" w:type="dxa"/>
            <w:tcBorders>
              <w:bottom w:val="single" w:sz="12" w:space="0" w:color="auto"/>
            </w:tcBorders>
            <w:vAlign w:val="center"/>
          </w:tcPr>
          <w:p w14:paraId="33F7DE46" w14:textId="77777777" w:rsidR="00B602C5" w:rsidRDefault="00B602C5">
            <w:pPr>
              <w:pStyle w:val="a5"/>
              <w:keepNext/>
              <w:spacing w:after="0" w:line="440" w:lineRule="exact"/>
              <w:ind w:left="63" w:right="63"/>
              <w:rPr>
                <w:rFonts w:eastAsia="仿宋_GB2312"/>
                <w:color w:val="000000"/>
                <w:sz w:val="30"/>
                <w:szCs w:val="30"/>
              </w:rPr>
            </w:pPr>
          </w:p>
        </w:tc>
        <w:tc>
          <w:tcPr>
            <w:tcW w:w="1134" w:type="dxa"/>
            <w:tcBorders>
              <w:bottom w:val="single" w:sz="12" w:space="0" w:color="auto"/>
            </w:tcBorders>
            <w:vAlign w:val="center"/>
          </w:tcPr>
          <w:p w14:paraId="4716DFD2" w14:textId="77777777" w:rsidR="00B602C5" w:rsidRDefault="00B602C5">
            <w:pPr>
              <w:pStyle w:val="a5"/>
              <w:keepNext/>
              <w:spacing w:after="0" w:line="440" w:lineRule="exact"/>
              <w:ind w:left="63" w:right="63"/>
              <w:rPr>
                <w:rFonts w:eastAsia="仿宋_GB2312"/>
                <w:color w:val="000000"/>
                <w:sz w:val="30"/>
                <w:szCs w:val="30"/>
              </w:rPr>
            </w:pPr>
          </w:p>
        </w:tc>
        <w:tc>
          <w:tcPr>
            <w:tcW w:w="4252" w:type="dxa"/>
            <w:tcBorders>
              <w:bottom w:val="single" w:sz="12" w:space="0" w:color="auto"/>
            </w:tcBorders>
            <w:vAlign w:val="center"/>
          </w:tcPr>
          <w:p w14:paraId="53956490" w14:textId="77777777" w:rsidR="00B602C5" w:rsidRDefault="00B602C5">
            <w:pPr>
              <w:pStyle w:val="a5"/>
              <w:keepNext/>
              <w:spacing w:after="0" w:line="440" w:lineRule="exact"/>
              <w:ind w:left="63" w:right="63"/>
              <w:rPr>
                <w:rFonts w:eastAsia="仿宋_GB2312"/>
                <w:color w:val="000000"/>
                <w:sz w:val="30"/>
                <w:szCs w:val="30"/>
              </w:rPr>
            </w:pPr>
          </w:p>
        </w:tc>
      </w:tr>
    </w:tbl>
    <w:p w14:paraId="1B35F643" w14:textId="77777777" w:rsidR="00B602C5" w:rsidRDefault="00A17735">
      <w:pPr>
        <w:spacing w:line="440" w:lineRule="exact"/>
        <w:rPr>
          <w:rFonts w:eastAsia="黑体"/>
          <w:color w:val="000000"/>
          <w:sz w:val="30"/>
          <w:szCs w:val="30"/>
        </w:rPr>
      </w:pPr>
      <w:r>
        <w:rPr>
          <w:rFonts w:eastAsia="仿宋_GB2312"/>
          <w:color w:val="000000"/>
          <w:sz w:val="30"/>
          <w:szCs w:val="30"/>
        </w:rPr>
        <w:br w:type="page"/>
      </w:r>
      <w:bookmarkStart w:id="845" w:name="_Toc267261701"/>
      <w:r>
        <w:rPr>
          <w:rFonts w:eastAsia="仿宋_GB2312"/>
          <w:color w:val="000000"/>
          <w:sz w:val="30"/>
          <w:szCs w:val="30"/>
        </w:rPr>
        <w:lastRenderedPageBreak/>
        <w:t>附</w:t>
      </w:r>
      <w:bookmarkStart w:id="846" w:name="_Toc296347230"/>
      <w:bookmarkStart w:id="847" w:name="_Toc296503231"/>
      <w:bookmarkStart w:id="848" w:name="_Toc296346732"/>
      <w:bookmarkStart w:id="849" w:name="_Toc296891059"/>
      <w:bookmarkStart w:id="850" w:name="_Toc296944570"/>
      <w:bookmarkStart w:id="851" w:name="_Toc296891271"/>
      <w:r>
        <w:rPr>
          <w:rFonts w:eastAsia="仿宋_GB2312"/>
          <w:color w:val="000000"/>
          <w:sz w:val="30"/>
          <w:szCs w:val="30"/>
        </w:rPr>
        <w:t>件</w:t>
      </w:r>
      <w:r>
        <w:rPr>
          <w:rFonts w:eastAsia="仿宋_GB2312"/>
          <w:color w:val="000000"/>
          <w:sz w:val="30"/>
          <w:szCs w:val="30"/>
        </w:rPr>
        <w:t>8</w:t>
      </w:r>
      <w:r>
        <w:rPr>
          <w:rFonts w:eastAsia="仿宋_GB2312"/>
          <w:color w:val="000000"/>
          <w:sz w:val="30"/>
          <w:szCs w:val="30"/>
        </w:rPr>
        <w:t>：</w:t>
      </w:r>
    </w:p>
    <w:bookmarkEnd w:id="845"/>
    <w:bookmarkEnd w:id="846"/>
    <w:bookmarkEnd w:id="847"/>
    <w:bookmarkEnd w:id="848"/>
    <w:bookmarkEnd w:id="849"/>
    <w:bookmarkEnd w:id="850"/>
    <w:bookmarkEnd w:id="851"/>
    <w:p w14:paraId="00353705" w14:textId="77777777" w:rsidR="00B602C5" w:rsidRDefault="00A17735">
      <w:pPr>
        <w:spacing w:beforeLines="50" w:before="156" w:afterLines="50" w:after="156" w:line="440" w:lineRule="exact"/>
        <w:jc w:val="center"/>
        <w:rPr>
          <w:rFonts w:eastAsia="黑体"/>
          <w:color w:val="000000"/>
          <w:sz w:val="30"/>
          <w:szCs w:val="30"/>
        </w:rPr>
      </w:pPr>
      <w:r>
        <w:rPr>
          <w:rFonts w:eastAsia="黑体"/>
          <w:color w:val="000000"/>
          <w:sz w:val="30"/>
          <w:szCs w:val="30"/>
        </w:rPr>
        <w:t>履约担保</w:t>
      </w:r>
    </w:p>
    <w:p w14:paraId="148C63A8" w14:textId="77777777" w:rsidR="00B602C5" w:rsidRDefault="00A17735">
      <w:pPr>
        <w:spacing w:line="440" w:lineRule="exact"/>
        <w:rPr>
          <w:rFonts w:eastAsia="仿宋_GB2312"/>
          <w:color w:val="000000"/>
          <w:sz w:val="30"/>
          <w:szCs w:val="30"/>
          <w:highlight w:val="yellow"/>
        </w:rPr>
      </w:pPr>
      <w:r>
        <w:rPr>
          <w:rFonts w:eastAsia="仿宋_GB2312"/>
          <w:color w:val="000000"/>
          <w:sz w:val="30"/>
          <w:szCs w:val="30"/>
          <w:u w:val="single"/>
        </w:rPr>
        <w:t xml:space="preserve">         1    </w:t>
      </w:r>
      <w:r>
        <w:rPr>
          <w:rFonts w:eastAsia="仿宋_GB2312"/>
          <w:color w:val="000000"/>
          <w:sz w:val="30"/>
          <w:szCs w:val="30"/>
          <w:u w:val="single"/>
        </w:rPr>
        <w:tab/>
      </w:r>
      <w:r>
        <w:rPr>
          <w:rFonts w:eastAsia="仿宋_GB2312"/>
          <w:color w:val="000000"/>
          <w:sz w:val="30"/>
          <w:szCs w:val="30"/>
          <w:highlight w:val="yellow"/>
        </w:rPr>
        <w:t>（发包人名称）：</w:t>
      </w:r>
    </w:p>
    <w:p w14:paraId="68D7D748" w14:textId="77777777" w:rsidR="00B602C5" w:rsidRDefault="00B602C5">
      <w:pPr>
        <w:spacing w:line="440" w:lineRule="exact"/>
        <w:rPr>
          <w:rFonts w:eastAsia="仿宋_GB2312"/>
          <w:color w:val="000000"/>
          <w:sz w:val="30"/>
          <w:szCs w:val="30"/>
          <w:highlight w:val="yellow"/>
        </w:rPr>
      </w:pPr>
    </w:p>
    <w:p w14:paraId="3B6AD6A8" w14:textId="77777777" w:rsidR="00B602C5" w:rsidRDefault="00A17735">
      <w:pPr>
        <w:spacing w:line="360" w:lineRule="auto"/>
        <w:ind w:firstLineChars="200" w:firstLine="600"/>
        <w:rPr>
          <w:rFonts w:eastAsia="仿宋_GB2312"/>
          <w:color w:val="000000"/>
          <w:sz w:val="30"/>
          <w:szCs w:val="30"/>
        </w:rPr>
      </w:pPr>
      <w:r>
        <w:rPr>
          <w:rFonts w:eastAsia="仿宋_GB2312"/>
          <w:color w:val="000000"/>
          <w:sz w:val="30"/>
          <w:szCs w:val="30"/>
          <w:highlight w:val="yellow"/>
        </w:rPr>
        <w:t>鉴于</w:t>
      </w:r>
      <w:r>
        <w:rPr>
          <w:rFonts w:eastAsia="仿宋_GB2312"/>
          <w:color w:val="000000"/>
          <w:sz w:val="30"/>
          <w:szCs w:val="30"/>
          <w:highlight w:val="yellow"/>
          <w:u w:val="single"/>
        </w:rPr>
        <w:t xml:space="preserve">        1        </w:t>
      </w:r>
      <w:commentRangeStart w:id="852"/>
      <w:commentRangeStart w:id="853"/>
      <w:commentRangeStart w:id="854"/>
      <w:commentRangeStart w:id="855"/>
      <w:commentRangeStart w:id="856"/>
      <w:r>
        <w:rPr>
          <w:rFonts w:eastAsia="仿宋_GB2312"/>
          <w:color w:val="000000"/>
          <w:sz w:val="30"/>
          <w:szCs w:val="30"/>
          <w:highlight w:val="yellow"/>
        </w:rPr>
        <w:t>（发包人名称，以下简称</w:t>
      </w:r>
      <w:r>
        <w:rPr>
          <w:rFonts w:eastAsia="仿宋_GB2312"/>
          <w:color w:val="000000"/>
          <w:sz w:val="30"/>
          <w:szCs w:val="30"/>
          <w:highlight w:val="yellow"/>
        </w:rPr>
        <w:t>“</w:t>
      </w:r>
      <w:r>
        <w:rPr>
          <w:rFonts w:eastAsia="仿宋_GB2312"/>
          <w:color w:val="000000"/>
          <w:sz w:val="30"/>
          <w:szCs w:val="30"/>
          <w:highlight w:val="yellow"/>
        </w:rPr>
        <w:t>发包人</w:t>
      </w:r>
      <w:r>
        <w:rPr>
          <w:rFonts w:eastAsia="仿宋_GB2312"/>
          <w:color w:val="000000"/>
          <w:sz w:val="30"/>
          <w:szCs w:val="30"/>
          <w:highlight w:val="yellow"/>
        </w:rPr>
        <w:t>”</w:t>
      </w:r>
      <w:r>
        <w:rPr>
          <w:rFonts w:eastAsia="仿宋_GB2312"/>
          <w:color w:val="000000"/>
          <w:sz w:val="30"/>
          <w:szCs w:val="30"/>
          <w:highlight w:val="yellow"/>
        </w:rPr>
        <w:t>）与</w:t>
      </w:r>
      <w:commentRangeEnd w:id="852"/>
      <w:commentRangeEnd w:id="853"/>
      <w:commentRangeEnd w:id="854"/>
      <w:commentRangeEnd w:id="855"/>
      <w:commentRangeEnd w:id="856"/>
      <w:r>
        <w:rPr>
          <w:rStyle w:val="ab"/>
        </w:rPr>
        <w:commentReference w:id="856"/>
      </w:r>
      <w:r>
        <w:rPr>
          <w:rStyle w:val="ab"/>
        </w:rPr>
        <w:commentReference w:id="855"/>
      </w:r>
      <w:r>
        <w:rPr>
          <w:rStyle w:val="ab"/>
        </w:rPr>
        <w:commentReference w:id="854"/>
      </w:r>
      <w:r>
        <w:rPr>
          <w:rStyle w:val="ab"/>
        </w:rPr>
        <w:commentReference w:id="853"/>
      </w:r>
      <w:r>
        <w:rPr>
          <w:rStyle w:val="ab"/>
        </w:rPr>
        <w:commentReference w:id="852"/>
      </w:r>
    </w:p>
    <w:p w14:paraId="0CB9AD7F" w14:textId="77777777" w:rsidR="00B602C5" w:rsidRDefault="00A17735">
      <w:pPr>
        <w:spacing w:line="360" w:lineRule="auto"/>
        <w:rPr>
          <w:rFonts w:eastAsia="仿宋_GB2312"/>
          <w:color w:val="000000"/>
          <w:sz w:val="30"/>
          <w:szCs w:val="30"/>
        </w:rPr>
      </w:pPr>
      <w:r>
        <w:rPr>
          <w:rFonts w:eastAsia="仿宋_GB2312"/>
          <w:color w:val="000000"/>
          <w:sz w:val="30"/>
          <w:szCs w:val="30"/>
        </w:rPr>
        <w:t xml:space="preserve"> </w:t>
      </w:r>
      <w:r>
        <w:rPr>
          <w:rFonts w:eastAsia="仿宋_GB2312"/>
          <w:color w:val="000000"/>
          <w:sz w:val="30"/>
          <w:szCs w:val="30"/>
          <w:u w:val="single"/>
        </w:rPr>
        <w:t xml:space="preserve">               1            </w:t>
      </w:r>
      <w:r>
        <w:rPr>
          <w:rFonts w:eastAsia="仿宋_GB2312"/>
          <w:color w:val="000000"/>
          <w:sz w:val="30"/>
          <w:szCs w:val="30"/>
        </w:rPr>
        <w:t>（承包人名称）（以下称</w:t>
      </w:r>
      <w:r>
        <w:rPr>
          <w:rFonts w:eastAsia="仿宋_GB2312"/>
          <w:color w:val="000000"/>
          <w:sz w:val="30"/>
          <w:szCs w:val="30"/>
        </w:rPr>
        <w:t>“</w:t>
      </w:r>
      <w:r>
        <w:rPr>
          <w:rFonts w:eastAsia="仿宋_GB2312"/>
          <w:color w:val="000000"/>
          <w:sz w:val="30"/>
          <w:szCs w:val="30"/>
        </w:rPr>
        <w:t>承包人</w:t>
      </w:r>
      <w:r>
        <w:rPr>
          <w:rFonts w:eastAsia="仿宋_GB2312"/>
          <w:color w:val="000000"/>
          <w:sz w:val="30"/>
          <w:szCs w:val="30"/>
        </w:rPr>
        <w:t>”</w:t>
      </w:r>
      <w:r>
        <w:rPr>
          <w:rFonts w:eastAsia="仿宋_GB2312"/>
          <w:color w:val="000000"/>
          <w:sz w:val="30"/>
          <w:szCs w:val="30"/>
        </w:rPr>
        <w:t>）</w:t>
      </w:r>
    </w:p>
    <w:p w14:paraId="4A419908" w14:textId="77777777" w:rsidR="00B602C5" w:rsidRDefault="00A17735">
      <w:pPr>
        <w:spacing w:line="360" w:lineRule="auto"/>
        <w:rPr>
          <w:rFonts w:eastAsia="仿宋_GB2312"/>
          <w:color w:val="000000"/>
          <w:sz w:val="30"/>
          <w:szCs w:val="30"/>
        </w:rPr>
      </w:pPr>
      <w:r>
        <w:rPr>
          <w:rFonts w:eastAsia="仿宋_GB2312"/>
          <w:color w:val="000000"/>
          <w:sz w:val="30"/>
          <w:szCs w:val="30"/>
        </w:rPr>
        <w:t>于</w:t>
      </w:r>
      <w:r>
        <w:rPr>
          <w:rFonts w:eastAsia="仿宋_GB2312"/>
          <w:color w:val="000000"/>
          <w:sz w:val="30"/>
          <w:szCs w:val="30"/>
          <w:u w:val="single"/>
        </w:rPr>
        <w:t xml:space="preserve">  1  </w:t>
      </w:r>
      <w:r>
        <w:rPr>
          <w:rFonts w:eastAsia="仿宋_GB2312"/>
          <w:color w:val="000000"/>
          <w:sz w:val="30"/>
          <w:szCs w:val="30"/>
        </w:rPr>
        <w:t>年</w:t>
      </w:r>
      <w:r>
        <w:rPr>
          <w:rFonts w:eastAsia="仿宋_GB2312"/>
          <w:color w:val="000000"/>
          <w:sz w:val="30"/>
          <w:szCs w:val="30"/>
          <w:u w:val="single"/>
        </w:rPr>
        <w:t xml:space="preserve">  1 </w:t>
      </w:r>
      <w:r>
        <w:rPr>
          <w:rFonts w:eastAsia="仿宋_GB2312"/>
          <w:color w:val="000000"/>
          <w:sz w:val="30"/>
          <w:szCs w:val="30"/>
        </w:rPr>
        <w:t>月</w:t>
      </w:r>
      <w:r>
        <w:rPr>
          <w:rFonts w:eastAsia="仿宋_GB2312"/>
          <w:color w:val="000000"/>
          <w:sz w:val="30"/>
          <w:szCs w:val="30"/>
          <w:u w:val="single"/>
        </w:rPr>
        <w:t xml:space="preserve"> 1  </w:t>
      </w:r>
      <w:r>
        <w:rPr>
          <w:rFonts w:eastAsia="仿宋_GB2312"/>
          <w:color w:val="000000"/>
          <w:sz w:val="30"/>
          <w:szCs w:val="30"/>
        </w:rPr>
        <w:t>日就</w:t>
      </w:r>
      <w:r>
        <w:rPr>
          <w:rFonts w:eastAsia="仿宋_GB2312"/>
          <w:color w:val="000000"/>
          <w:sz w:val="30"/>
          <w:szCs w:val="30"/>
          <w:u w:val="single"/>
        </w:rPr>
        <w:t xml:space="preserve">             1            </w:t>
      </w:r>
      <w:r>
        <w:rPr>
          <w:rFonts w:eastAsia="仿宋_GB2312"/>
          <w:color w:val="000000"/>
          <w:sz w:val="30"/>
          <w:szCs w:val="30"/>
        </w:rPr>
        <w:t>（工程名称）施工及有关事项协商一致共同签订《建设工程施工合同》。我方愿意无条件地、不可撤销地就承包人履行与你方签订的合同，向你方提供连带责任担保。</w:t>
      </w:r>
    </w:p>
    <w:p w14:paraId="5198B513" w14:textId="77777777" w:rsidR="00B602C5" w:rsidRDefault="00A17735">
      <w:pPr>
        <w:spacing w:line="360" w:lineRule="auto"/>
        <w:ind w:firstLineChars="200" w:firstLine="600"/>
        <w:rPr>
          <w:rFonts w:eastAsia="仿宋_GB2312"/>
          <w:color w:val="000000"/>
          <w:sz w:val="30"/>
          <w:szCs w:val="30"/>
        </w:rPr>
      </w:pPr>
      <w:r>
        <w:rPr>
          <w:rFonts w:eastAsia="仿宋_GB2312"/>
          <w:color w:val="000000"/>
          <w:sz w:val="30"/>
          <w:szCs w:val="30"/>
        </w:rPr>
        <w:t xml:space="preserve">1. </w:t>
      </w:r>
      <w:commentRangeStart w:id="857"/>
      <w:r>
        <w:rPr>
          <w:rFonts w:eastAsia="仿宋_GB2312"/>
          <w:color w:val="000000"/>
          <w:sz w:val="30"/>
          <w:szCs w:val="30"/>
        </w:rPr>
        <w:t>担保金额人民币（大写）</w:t>
      </w:r>
      <w:commentRangeEnd w:id="857"/>
      <w:r>
        <w:rPr>
          <w:rStyle w:val="ab"/>
        </w:rPr>
        <w:commentReference w:id="857"/>
      </w:r>
      <w:r>
        <w:rPr>
          <w:rFonts w:eastAsia="仿宋_GB2312"/>
          <w:color w:val="000000"/>
          <w:sz w:val="30"/>
          <w:szCs w:val="30"/>
          <w:u w:val="single"/>
        </w:rPr>
        <w:t xml:space="preserve">     1            </w:t>
      </w:r>
      <w:r>
        <w:rPr>
          <w:rFonts w:eastAsia="仿宋_GB2312"/>
          <w:color w:val="000000"/>
          <w:sz w:val="30"/>
          <w:szCs w:val="30"/>
        </w:rPr>
        <w:t>元（</w:t>
      </w:r>
      <w:r>
        <w:rPr>
          <w:rFonts w:eastAsia="仿宋_GB2312"/>
          <w:color w:val="000000"/>
          <w:sz w:val="30"/>
          <w:szCs w:val="30"/>
        </w:rPr>
        <w:t>¥</w:t>
      </w:r>
      <w:r>
        <w:rPr>
          <w:rFonts w:eastAsia="仿宋_GB2312"/>
          <w:color w:val="000000"/>
          <w:sz w:val="30"/>
          <w:szCs w:val="30"/>
          <w:u w:val="single"/>
        </w:rPr>
        <w:t xml:space="preserve">     1        </w:t>
      </w:r>
      <w:r>
        <w:rPr>
          <w:rFonts w:eastAsia="仿宋_GB2312"/>
          <w:color w:val="000000"/>
          <w:sz w:val="30"/>
          <w:szCs w:val="30"/>
        </w:rPr>
        <w:t>）。</w:t>
      </w:r>
    </w:p>
    <w:p w14:paraId="6A678CB1" w14:textId="77777777" w:rsidR="00B602C5" w:rsidRDefault="00A17735">
      <w:pPr>
        <w:spacing w:line="360" w:lineRule="auto"/>
        <w:ind w:firstLineChars="200" w:firstLine="600"/>
        <w:rPr>
          <w:rFonts w:eastAsia="仿宋_GB2312"/>
          <w:color w:val="000000"/>
          <w:sz w:val="30"/>
          <w:szCs w:val="30"/>
        </w:rPr>
      </w:pPr>
      <w:r>
        <w:rPr>
          <w:rFonts w:eastAsia="仿宋_GB2312"/>
          <w:color w:val="000000"/>
          <w:sz w:val="30"/>
          <w:szCs w:val="30"/>
        </w:rPr>
        <w:t xml:space="preserve">2. </w:t>
      </w:r>
      <w:r>
        <w:rPr>
          <w:rFonts w:eastAsia="仿宋_GB2312"/>
          <w:color w:val="000000"/>
          <w:sz w:val="30"/>
          <w:szCs w:val="30"/>
        </w:rPr>
        <w:t>担保有效期自你方与承包人签订的合同生效之日起至你方签发或应签发工程接收证书之日止。</w:t>
      </w:r>
    </w:p>
    <w:p w14:paraId="218D46A2" w14:textId="77777777" w:rsidR="00B602C5" w:rsidRDefault="00A17735">
      <w:pPr>
        <w:spacing w:line="360" w:lineRule="auto"/>
        <w:ind w:firstLineChars="200" w:firstLine="600"/>
        <w:rPr>
          <w:rFonts w:eastAsia="仿宋_GB2312"/>
          <w:color w:val="000000"/>
          <w:sz w:val="30"/>
          <w:szCs w:val="30"/>
        </w:rPr>
      </w:pPr>
      <w:r>
        <w:rPr>
          <w:rFonts w:eastAsia="仿宋_GB2312"/>
          <w:color w:val="000000"/>
          <w:sz w:val="30"/>
          <w:szCs w:val="30"/>
        </w:rPr>
        <w:t xml:space="preserve">3. </w:t>
      </w:r>
      <w:r>
        <w:rPr>
          <w:rFonts w:eastAsia="仿宋_GB2312"/>
          <w:color w:val="000000"/>
          <w:sz w:val="30"/>
          <w:szCs w:val="30"/>
        </w:rPr>
        <w:t>在本担保有效期内，因承包人违反合同约定的义务给你方造成经济损失时，我方在收到你方以书面形式提出的在担保金额内的赔偿要求后，在</w:t>
      </w:r>
      <w:r>
        <w:rPr>
          <w:rFonts w:eastAsia="仿宋_GB2312"/>
          <w:color w:val="000000"/>
          <w:sz w:val="30"/>
          <w:szCs w:val="30"/>
        </w:rPr>
        <w:t>7</w:t>
      </w:r>
      <w:r>
        <w:rPr>
          <w:rFonts w:eastAsia="仿宋_GB2312"/>
          <w:color w:val="000000"/>
          <w:sz w:val="30"/>
          <w:szCs w:val="30"/>
        </w:rPr>
        <w:t>天内无条件支付。</w:t>
      </w:r>
    </w:p>
    <w:p w14:paraId="43DB70A5" w14:textId="77777777" w:rsidR="00B602C5" w:rsidRDefault="00A17735">
      <w:pPr>
        <w:spacing w:line="360" w:lineRule="auto"/>
        <w:ind w:firstLineChars="200" w:firstLine="600"/>
        <w:rPr>
          <w:rFonts w:eastAsia="仿宋_GB2312"/>
          <w:color w:val="000000"/>
          <w:sz w:val="30"/>
          <w:szCs w:val="30"/>
        </w:rPr>
      </w:pPr>
      <w:r>
        <w:rPr>
          <w:rFonts w:eastAsia="仿宋_GB2312"/>
          <w:color w:val="000000"/>
          <w:sz w:val="30"/>
          <w:szCs w:val="30"/>
        </w:rPr>
        <w:t xml:space="preserve">4. </w:t>
      </w:r>
      <w:r>
        <w:rPr>
          <w:rFonts w:eastAsia="仿宋_GB2312"/>
          <w:color w:val="000000"/>
          <w:sz w:val="30"/>
          <w:szCs w:val="30"/>
        </w:rPr>
        <w:t>你方和承包人按合同约定变更合同时，我方承担本担保规定的义务不变。</w:t>
      </w:r>
    </w:p>
    <w:p w14:paraId="547D41D5" w14:textId="77777777" w:rsidR="00B602C5" w:rsidRDefault="00A17735">
      <w:pPr>
        <w:spacing w:line="360" w:lineRule="auto"/>
        <w:ind w:firstLineChars="200" w:firstLine="600"/>
        <w:rPr>
          <w:rFonts w:eastAsia="仿宋_GB2312"/>
          <w:color w:val="000000"/>
          <w:sz w:val="30"/>
          <w:szCs w:val="30"/>
        </w:rPr>
      </w:pPr>
      <w:r>
        <w:rPr>
          <w:rFonts w:eastAsia="仿宋_GB2312"/>
          <w:color w:val="000000"/>
          <w:sz w:val="30"/>
          <w:szCs w:val="30"/>
        </w:rPr>
        <w:t xml:space="preserve">5. </w:t>
      </w:r>
      <w:r>
        <w:rPr>
          <w:rFonts w:eastAsia="仿宋_GB2312"/>
          <w:color w:val="000000"/>
          <w:sz w:val="30"/>
          <w:szCs w:val="30"/>
        </w:rPr>
        <w:t>因本保函发生的纠纷，可由双方协商解决，协商不成的，任何一方均可</w:t>
      </w:r>
      <w:r>
        <w:rPr>
          <w:rFonts w:eastAsia="仿宋_GB2312" w:hint="eastAsia"/>
          <w:color w:val="000000"/>
          <w:sz w:val="30"/>
          <w:szCs w:val="30"/>
        </w:rPr>
        <w:t>根据合同约定的争议解决方式解决。</w:t>
      </w:r>
    </w:p>
    <w:p w14:paraId="645364B0" w14:textId="77777777" w:rsidR="00B602C5" w:rsidRDefault="00A17735">
      <w:pPr>
        <w:spacing w:line="360" w:lineRule="auto"/>
        <w:ind w:firstLineChars="200" w:firstLine="600"/>
        <w:rPr>
          <w:rFonts w:eastAsia="仿宋_GB2312"/>
          <w:color w:val="000000"/>
          <w:sz w:val="30"/>
          <w:szCs w:val="30"/>
        </w:rPr>
      </w:pPr>
      <w:r>
        <w:rPr>
          <w:rFonts w:eastAsia="仿宋_GB2312"/>
          <w:color w:val="000000"/>
          <w:sz w:val="30"/>
          <w:szCs w:val="30"/>
        </w:rPr>
        <w:lastRenderedPageBreak/>
        <w:t xml:space="preserve">6. </w:t>
      </w:r>
      <w:r>
        <w:rPr>
          <w:rFonts w:eastAsia="仿宋_GB2312"/>
          <w:color w:val="000000"/>
          <w:sz w:val="30"/>
          <w:szCs w:val="30"/>
        </w:rPr>
        <w:t>本保函自我方法定代表人（或其授权代理人）签字并加盖公章之日起生效。</w:t>
      </w:r>
    </w:p>
    <w:p w14:paraId="6E4AABBF" w14:textId="77777777" w:rsidR="00B602C5" w:rsidRDefault="00B602C5">
      <w:pPr>
        <w:spacing w:line="360" w:lineRule="auto"/>
        <w:rPr>
          <w:rFonts w:eastAsia="仿宋_GB2312"/>
          <w:color w:val="000000"/>
          <w:sz w:val="30"/>
          <w:szCs w:val="30"/>
        </w:rPr>
      </w:pPr>
    </w:p>
    <w:p w14:paraId="41ABA93C" w14:textId="77777777" w:rsidR="00B602C5" w:rsidRDefault="00A17735">
      <w:pPr>
        <w:spacing w:line="360" w:lineRule="auto"/>
        <w:rPr>
          <w:rFonts w:eastAsia="仿宋_GB2312"/>
          <w:color w:val="000000"/>
          <w:sz w:val="30"/>
          <w:szCs w:val="30"/>
        </w:rPr>
      </w:pPr>
      <w:r>
        <w:rPr>
          <w:rFonts w:eastAsia="仿宋_GB2312"/>
          <w:color w:val="000000"/>
          <w:sz w:val="30"/>
          <w:szCs w:val="30"/>
        </w:rPr>
        <w:t>担</w:t>
      </w:r>
      <w:r>
        <w:rPr>
          <w:rFonts w:eastAsia="仿宋_GB2312"/>
          <w:color w:val="000000"/>
          <w:sz w:val="30"/>
          <w:szCs w:val="30"/>
        </w:rPr>
        <w:t xml:space="preserve"> </w:t>
      </w:r>
      <w:r>
        <w:rPr>
          <w:rFonts w:eastAsia="仿宋_GB2312"/>
          <w:color w:val="000000"/>
          <w:sz w:val="30"/>
          <w:szCs w:val="30"/>
        </w:rPr>
        <w:t>保</w:t>
      </w:r>
      <w:r>
        <w:rPr>
          <w:rFonts w:eastAsia="仿宋_GB2312"/>
          <w:color w:val="000000"/>
          <w:sz w:val="30"/>
          <w:szCs w:val="30"/>
        </w:rPr>
        <w:t xml:space="preserve"> </w:t>
      </w:r>
      <w:r>
        <w:rPr>
          <w:rFonts w:eastAsia="仿宋_GB2312"/>
          <w:color w:val="000000"/>
          <w:sz w:val="30"/>
          <w:szCs w:val="30"/>
        </w:rPr>
        <w:t>人：</w:t>
      </w:r>
      <w:r>
        <w:rPr>
          <w:rFonts w:eastAsia="仿宋_GB2312"/>
          <w:color w:val="000000"/>
          <w:sz w:val="30"/>
          <w:szCs w:val="30"/>
          <w:u w:val="single"/>
        </w:rPr>
        <w:t xml:space="preserve">         1    </w:t>
      </w:r>
      <w:r>
        <w:rPr>
          <w:rFonts w:eastAsia="仿宋_GB2312" w:hint="eastAsia"/>
          <w:color w:val="000000"/>
          <w:sz w:val="30"/>
          <w:szCs w:val="30"/>
          <w:u w:val="single"/>
        </w:rPr>
        <w:t xml:space="preserve"> </w:t>
      </w:r>
      <w:r>
        <w:rPr>
          <w:rFonts w:eastAsia="仿宋_GB2312"/>
          <w:color w:val="000000"/>
          <w:sz w:val="30"/>
          <w:szCs w:val="30"/>
          <w:u w:val="single"/>
        </w:rPr>
        <w:t xml:space="preserve">   </w:t>
      </w:r>
      <w:r>
        <w:rPr>
          <w:rFonts w:eastAsia="仿宋_GB2312" w:hint="eastAsia"/>
          <w:color w:val="000000"/>
          <w:sz w:val="30"/>
          <w:szCs w:val="30"/>
          <w:u w:val="single"/>
        </w:rPr>
        <w:t xml:space="preserve">  </w:t>
      </w:r>
      <w:r>
        <w:rPr>
          <w:rFonts w:eastAsia="仿宋_GB2312"/>
          <w:color w:val="000000"/>
          <w:sz w:val="30"/>
          <w:szCs w:val="30"/>
          <w:u w:val="single"/>
        </w:rPr>
        <w:t xml:space="preserve">        </w:t>
      </w:r>
      <w:r>
        <w:rPr>
          <w:rFonts w:eastAsia="仿宋_GB2312"/>
          <w:color w:val="000000"/>
          <w:sz w:val="30"/>
          <w:szCs w:val="30"/>
        </w:rPr>
        <w:t>（盖单位章）</w:t>
      </w:r>
    </w:p>
    <w:p w14:paraId="71883D88" w14:textId="77777777" w:rsidR="00B602C5" w:rsidRDefault="00A17735">
      <w:pPr>
        <w:spacing w:line="360" w:lineRule="auto"/>
        <w:rPr>
          <w:rFonts w:eastAsia="仿宋_GB2312"/>
          <w:color w:val="000000"/>
          <w:sz w:val="30"/>
          <w:szCs w:val="30"/>
        </w:rPr>
      </w:pPr>
      <w:r>
        <w:rPr>
          <w:rFonts w:eastAsia="仿宋_GB2312"/>
          <w:color w:val="000000"/>
          <w:sz w:val="30"/>
          <w:szCs w:val="30"/>
        </w:rPr>
        <w:t>法定代表人或其委托代理人：</w:t>
      </w:r>
      <w:r>
        <w:rPr>
          <w:rFonts w:eastAsia="仿宋_GB2312"/>
          <w:color w:val="000000"/>
          <w:sz w:val="30"/>
          <w:szCs w:val="30"/>
          <w:u w:val="single"/>
        </w:rPr>
        <w:t xml:space="preserve">    </w:t>
      </w:r>
      <w:r>
        <w:rPr>
          <w:rFonts w:eastAsia="仿宋_GB2312" w:hint="eastAsia"/>
          <w:color w:val="000000"/>
          <w:sz w:val="30"/>
          <w:szCs w:val="30"/>
          <w:u w:val="single"/>
        </w:rPr>
        <w:t xml:space="preserve"> </w:t>
      </w:r>
      <w:r>
        <w:rPr>
          <w:rFonts w:eastAsia="仿宋_GB2312" w:hint="eastAsia"/>
          <w:color w:val="000000"/>
          <w:sz w:val="30"/>
          <w:szCs w:val="30"/>
          <w:u w:val="single"/>
        </w:rPr>
        <w:t xml:space="preserve"> </w:t>
      </w:r>
      <w:r>
        <w:rPr>
          <w:rFonts w:eastAsia="仿宋_GB2312"/>
          <w:color w:val="000000"/>
          <w:sz w:val="30"/>
          <w:szCs w:val="30"/>
          <w:u w:val="single"/>
        </w:rPr>
        <w:t xml:space="preserve">1  </w:t>
      </w:r>
      <w:r>
        <w:rPr>
          <w:rFonts w:eastAsia="仿宋_GB2312" w:hint="eastAsia"/>
          <w:color w:val="000000"/>
          <w:sz w:val="30"/>
          <w:szCs w:val="30"/>
          <w:u w:val="single"/>
        </w:rPr>
        <w:t xml:space="preserve"> </w:t>
      </w:r>
      <w:r>
        <w:rPr>
          <w:rFonts w:eastAsia="仿宋_GB2312"/>
          <w:color w:val="000000"/>
          <w:sz w:val="30"/>
          <w:szCs w:val="30"/>
          <w:u w:val="single"/>
        </w:rPr>
        <w:t xml:space="preserve">      </w:t>
      </w:r>
      <w:r>
        <w:rPr>
          <w:rFonts w:eastAsia="仿宋_GB2312"/>
          <w:color w:val="000000"/>
          <w:sz w:val="30"/>
          <w:szCs w:val="30"/>
        </w:rPr>
        <w:t>（签字）</w:t>
      </w:r>
    </w:p>
    <w:p w14:paraId="12AD8956" w14:textId="77777777" w:rsidR="00B602C5" w:rsidRDefault="00A17735">
      <w:pPr>
        <w:spacing w:line="360" w:lineRule="auto"/>
        <w:rPr>
          <w:rFonts w:eastAsia="仿宋_GB2312"/>
          <w:color w:val="000000"/>
          <w:sz w:val="30"/>
          <w:szCs w:val="30"/>
        </w:rPr>
      </w:pPr>
      <w:r>
        <w:rPr>
          <w:rFonts w:eastAsia="仿宋_GB2312"/>
          <w:color w:val="000000"/>
          <w:sz w:val="30"/>
          <w:szCs w:val="30"/>
        </w:rPr>
        <w:t>地</w:t>
      </w:r>
      <w:r>
        <w:rPr>
          <w:rFonts w:eastAsia="仿宋_GB2312"/>
          <w:color w:val="000000"/>
          <w:sz w:val="30"/>
          <w:szCs w:val="30"/>
        </w:rPr>
        <w:t xml:space="preserve">    </w:t>
      </w:r>
      <w:r>
        <w:rPr>
          <w:rFonts w:eastAsia="仿宋_GB2312"/>
          <w:color w:val="000000"/>
          <w:sz w:val="30"/>
          <w:szCs w:val="30"/>
        </w:rPr>
        <w:t>址：</w:t>
      </w:r>
      <w:r>
        <w:rPr>
          <w:rFonts w:eastAsia="仿宋_GB2312"/>
          <w:color w:val="000000"/>
          <w:sz w:val="30"/>
          <w:szCs w:val="30"/>
          <w:u w:val="single"/>
        </w:rPr>
        <w:t xml:space="preserve">            </w:t>
      </w:r>
      <w:r>
        <w:rPr>
          <w:rFonts w:eastAsia="仿宋_GB2312" w:hint="eastAsia"/>
          <w:color w:val="000000"/>
          <w:sz w:val="30"/>
          <w:szCs w:val="30"/>
          <w:u w:val="single"/>
        </w:rPr>
        <w:t xml:space="preserve"> </w:t>
      </w:r>
      <w:r>
        <w:rPr>
          <w:rFonts w:eastAsia="仿宋_GB2312"/>
          <w:color w:val="000000"/>
          <w:sz w:val="30"/>
          <w:szCs w:val="30"/>
          <w:u w:val="single"/>
        </w:rPr>
        <w:t xml:space="preserve">   1   </w:t>
      </w:r>
      <w:r>
        <w:rPr>
          <w:rFonts w:eastAsia="仿宋_GB2312" w:hint="eastAsia"/>
          <w:color w:val="000000"/>
          <w:sz w:val="30"/>
          <w:szCs w:val="30"/>
          <w:u w:val="single"/>
        </w:rPr>
        <w:t xml:space="preserve">  </w:t>
      </w:r>
      <w:r>
        <w:rPr>
          <w:rFonts w:eastAsia="仿宋_GB2312"/>
          <w:color w:val="000000"/>
          <w:sz w:val="30"/>
          <w:szCs w:val="30"/>
          <w:u w:val="single"/>
        </w:rPr>
        <w:t xml:space="preserve">             </w:t>
      </w:r>
      <w:r>
        <w:rPr>
          <w:rFonts w:eastAsia="仿宋_GB2312" w:hint="eastAsia"/>
          <w:color w:val="000000"/>
          <w:sz w:val="30"/>
          <w:szCs w:val="30"/>
          <w:u w:val="single"/>
        </w:rPr>
        <w:t xml:space="preserve"> </w:t>
      </w:r>
      <w:r>
        <w:rPr>
          <w:rFonts w:eastAsia="仿宋_GB2312"/>
          <w:color w:val="000000"/>
          <w:sz w:val="30"/>
          <w:szCs w:val="30"/>
          <w:u w:val="single"/>
        </w:rPr>
        <w:t xml:space="preserve">   </w:t>
      </w:r>
    </w:p>
    <w:p w14:paraId="267A76B2" w14:textId="77777777" w:rsidR="00B602C5" w:rsidRDefault="00B602C5">
      <w:pPr>
        <w:spacing w:line="360" w:lineRule="auto"/>
        <w:jc w:val="left"/>
        <w:rPr>
          <w:rFonts w:eastAsia="仿宋_GB2312"/>
          <w:color w:val="000000"/>
          <w:sz w:val="30"/>
          <w:szCs w:val="30"/>
          <w:u w:val="single"/>
        </w:rPr>
      </w:pPr>
    </w:p>
    <w:p w14:paraId="432844F5" w14:textId="77777777" w:rsidR="00B602C5" w:rsidRDefault="00A17735">
      <w:pPr>
        <w:spacing w:line="360" w:lineRule="auto"/>
        <w:ind w:left="1899" w:hangingChars="633" w:hanging="1899"/>
        <w:rPr>
          <w:rFonts w:eastAsia="仿宋_GB2312"/>
          <w:color w:val="000000"/>
          <w:sz w:val="30"/>
          <w:szCs w:val="30"/>
        </w:rPr>
      </w:pPr>
      <w:r>
        <w:rPr>
          <w:rFonts w:eastAsia="仿宋_GB2312"/>
          <w:color w:val="000000"/>
          <w:sz w:val="30"/>
          <w:szCs w:val="30"/>
        </w:rPr>
        <w:t xml:space="preserve">             </w:t>
      </w:r>
      <w:r>
        <w:rPr>
          <w:rFonts w:eastAsia="仿宋_GB2312" w:hint="eastAsia"/>
          <w:color w:val="000000"/>
          <w:sz w:val="30"/>
          <w:szCs w:val="30"/>
        </w:rPr>
        <w:t xml:space="preserve">  </w:t>
      </w:r>
      <w:r>
        <w:rPr>
          <w:rFonts w:eastAsia="仿宋_GB2312"/>
          <w:color w:val="000000"/>
          <w:sz w:val="30"/>
          <w:szCs w:val="30"/>
          <w:u w:val="single"/>
        </w:rPr>
        <w:t xml:space="preserve">      2021   </w:t>
      </w:r>
      <w:r>
        <w:rPr>
          <w:rFonts w:eastAsia="仿宋_GB2312"/>
          <w:color w:val="000000"/>
          <w:sz w:val="30"/>
          <w:szCs w:val="30"/>
        </w:rPr>
        <w:t>年</w:t>
      </w:r>
      <w:r>
        <w:rPr>
          <w:rFonts w:eastAsia="仿宋_GB2312"/>
          <w:color w:val="000000"/>
          <w:sz w:val="30"/>
          <w:szCs w:val="30"/>
          <w:u w:val="single"/>
        </w:rPr>
        <w:t xml:space="preserve">   1     </w:t>
      </w:r>
      <w:r>
        <w:rPr>
          <w:rFonts w:eastAsia="仿宋_GB2312"/>
          <w:color w:val="000000"/>
          <w:sz w:val="30"/>
          <w:szCs w:val="30"/>
        </w:rPr>
        <w:t>月</w:t>
      </w:r>
      <w:r>
        <w:rPr>
          <w:rFonts w:eastAsia="仿宋_GB2312"/>
          <w:color w:val="000000"/>
          <w:sz w:val="30"/>
          <w:szCs w:val="30"/>
          <w:u w:val="single"/>
        </w:rPr>
        <w:t xml:space="preserve">    1    </w:t>
      </w:r>
      <w:r>
        <w:rPr>
          <w:rFonts w:eastAsia="仿宋_GB2312"/>
          <w:color w:val="000000"/>
          <w:sz w:val="30"/>
          <w:szCs w:val="30"/>
        </w:rPr>
        <w:t>日</w:t>
      </w:r>
    </w:p>
    <w:p w14:paraId="7AEA50FA" w14:textId="77777777" w:rsidR="00B602C5" w:rsidRDefault="00B602C5">
      <w:pPr>
        <w:spacing w:line="360" w:lineRule="auto"/>
        <w:ind w:left="1899" w:hangingChars="633" w:hanging="1899"/>
        <w:rPr>
          <w:rFonts w:eastAsia="仿宋_GB2312"/>
          <w:color w:val="000000"/>
          <w:sz w:val="30"/>
          <w:szCs w:val="30"/>
        </w:rPr>
      </w:pPr>
    </w:p>
    <w:p w14:paraId="0A318F32" w14:textId="77777777" w:rsidR="00B602C5" w:rsidRDefault="00B602C5">
      <w:pPr>
        <w:spacing w:line="360" w:lineRule="auto"/>
        <w:ind w:left="1899" w:hangingChars="633" w:hanging="1899"/>
        <w:rPr>
          <w:rFonts w:eastAsia="仿宋_GB2312"/>
          <w:color w:val="000000"/>
          <w:sz w:val="30"/>
          <w:szCs w:val="30"/>
        </w:rPr>
      </w:pPr>
    </w:p>
    <w:p w14:paraId="2A4F14C2" w14:textId="77777777" w:rsidR="00B602C5" w:rsidRDefault="00B602C5">
      <w:pPr>
        <w:spacing w:line="360" w:lineRule="auto"/>
        <w:ind w:left="1899" w:hangingChars="633" w:hanging="1899"/>
        <w:rPr>
          <w:rFonts w:eastAsia="仿宋_GB2312"/>
          <w:color w:val="000000"/>
          <w:sz w:val="30"/>
          <w:szCs w:val="30"/>
        </w:rPr>
      </w:pPr>
    </w:p>
    <w:p w14:paraId="36DC14AB" w14:textId="77777777" w:rsidR="00B602C5" w:rsidRDefault="00B602C5">
      <w:pPr>
        <w:spacing w:line="360" w:lineRule="auto"/>
        <w:ind w:left="1899" w:hangingChars="633" w:hanging="1899"/>
        <w:rPr>
          <w:rFonts w:eastAsia="仿宋_GB2312"/>
          <w:color w:val="000000"/>
          <w:sz w:val="30"/>
          <w:szCs w:val="30"/>
        </w:rPr>
      </w:pPr>
    </w:p>
    <w:p w14:paraId="3411B4D2" w14:textId="77777777" w:rsidR="00B602C5" w:rsidRDefault="00B602C5">
      <w:pPr>
        <w:spacing w:line="360" w:lineRule="auto"/>
        <w:ind w:left="1899" w:hangingChars="633" w:hanging="1899"/>
        <w:rPr>
          <w:rFonts w:eastAsia="仿宋_GB2312"/>
          <w:color w:val="000000"/>
          <w:sz w:val="30"/>
          <w:szCs w:val="30"/>
        </w:rPr>
      </w:pPr>
    </w:p>
    <w:p w14:paraId="2652A7D2" w14:textId="77777777" w:rsidR="00B602C5" w:rsidRDefault="00B602C5">
      <w:pPr>
        <w:spacing w:line="360" w:lineRule="auto"/>
        <w:ind w:left="1899" w:hangingChars="633" w:hanging="1899"/>
        <w:rPr>
          <w:rFonts w:eastAsia="仿宋_GB2312"/>
          <w:color w:val="000000"/>
          <w:sz w:val="30"/>
          <w:szCs w:val="30"/>
        </w:rPr>
      </w:pPr>
    </w:p>
    <w:p w14:paraId="4BFCDA5C" w14:textId="77777777" w:rsidR="00B602C5" w:rsidRDefault="00B602C5">
      <w:pPr>
        <w:spacing w:line="360" w:lineRule="auto"/>
        <w:ind w:left="1899" w:hangingChars="633" w:hanging="1899"/>
        <w:rPr>
          <w:rFonts w:eastAsia="仿宋_GB2312"/>
          <w:color w:val="000000"/>
          <w:sz w:val="30"/>
          <w:szCs w:val="30"/>
        </w:rPr>
      </w:pPr>
    </w:p>
    <w:p w14:paraId="3E51E8AB" w14:textId="77777777" w:rsidR="00B602C5" w:rsidRDefault="00B602C5">
      <w:pPr>
        <w:spacing w:line="360" w:lineRule="auto"/>
        <w:ind w:left="1899" w:hangingChars="633" w:hanging="1899"/>
        <w:rPr>
          <w:rFonts w:eastAsia="仿宋_GB2312"/>
          <w:color w:val="000000"/>
          <w:sz w:val="30"/>
          <w:szCs w:val="30"/>
        </w:rPr>
      </w:pPr>
    </w:p>
    <w:p w14:paraId="6757BB84" w14:textId="77777777" w:rsidR="00B602C5" w:rsidRDefault="00B602C5">
      <w:pPr>
        <w:spacing w:line="360" w:lineRule="auto"/>
        <w:ind w:left="1899" w:hangingChars="633" w:hanging="1899"/>
        <w:rPr>
          <w:rFonts w:eastAsia="仿宋_GB2312"/>
          <w:color w:val="000000"/>
          <w:sz w:val="30"/>
          <w:szCs w:val="30"/>
        </w:rPr>
      </w:pPr>
    </w:p>
    <w:p w14:paraId="2BC1972A" w14:textId="77777777" w:rsidR="00B602C5" w:rsidRDefault="00B602C5">
      <w:pPr>
        <w:spacing w:line="360" w:lineRule="auto"/>
        <w:ind w:left="1899" w:hangingChars="633" w:hanging="1899"/>
        <w:rPr>
          <w:rFonts w:eastAsia="仿宋_GB2312"/>
          <w:color w:val="000000"/>
          <w:sz w:val="30"/>
          <w:szCs w:val="30"/>
        </w:rPr>
      </w:pPr>
    </w:p>
    <w:p w14:paraId="3CD0E26D" w14:textId="77777777" w:rsidR="00B602C5" w:rsidRDefault="00B602C5">
      <w:pPr>
        <w:spacing w:line="360" w:lineRule="auto"/>
        <w:ind w:left="1899" w:hangingChars="633" w:hanging="1899"/>
        <w:rPr>
          <w:rFonts w:eastAsia="仿宋_GB2312"/>
          <w:color w:val="000000"/>
          <w:sz w:val="30"/>
          <w:szCs w:val="30"/>
        </w:rPr>
      </w:pPr>
    </w:p>
    <w:p w14:paraId="348B43F8" w14:textId="77777777" w:rsidR="00B602C5" w:rsidRDefault="00B602C5">
      <w:pPr>
        <w:spacing w:line="360" w:lineRule="auto"/>
        <w:rPr>
          <w:rFonts w:eastAsia="仿宋_GB2312"/>
          <w:color w:val="000000"/>
          <w:sz w:val="30"/>
          <w:szCs w:val="30"/>
        </w:rPr>
      </w:pPr>
    </w:p>
    <w:p w14:paraId="5DBB48CC" w14:textId="77777777" w:rsidR="00B602C5" w:rsidRDefault="00A17735">
      <w:pPr>
        <w:spacing w:line="360" w:lineRule="auto"/>
        <w:rPr>
          <w:rFonts w:eastAsia="黑体"/>
          <w:color w:val="000000"/>
          <w:sz w:val="30"/>
          <w:szCs w:val="30"/>
        </w:rPr>
      </w:pPr>
      <w:r>
        <w:rPr>
          <w:rFonts w:eastAsia="仿宋_GB2312"/>
          <w:color w:val="000000"/>
          <w:sz w:val="30"/>
          <w:szCs w:val="30"/>
        </w:rPr>
        <w:t>附</w:t>
      </w:r>
      <w:bookmarkStart w:id="858" w:name="_Toc296891060"/>
      <w:bookmarkStart w:id="859" w:name="_Toc296346733"/>
      <w:bookmarkStart w:id="860" w:name="_Toc296891272"/>
      <w:bookmarkStart w:id="861" w:name="_Toc296347231"/>
      <w:bookmarkStart w:id="862" w:name="_Toc267261702"/>
      <w:bookmarkStart w:id="863" w:name="_Toc296503232"/>
      <w:bookmarkStart w:id="864" w:name="_Toc296944571"/>
      <w:r>
        <w:rPr>
          <w:rFonts w:eastAsia="仿宋_GB2312"/>
          <w:color w:val="000000"/>
          <w:sz w:val="30"/>
          <w:szCs w:val="30"/>
        </w:rPr>
        <w:t>件</w:t>
      </w:r>
      <w:r>
        <w:rPr>
          <w:rFonts w:eastAsia="仿宋_GB2312"/>
          <w:color w:val="000000"/>
          <w:sz w:val="30"/>
          <w:szCs w:val="30"/>
        </w:rPr>
        <w:t xml:space="preserve">9 </w:t>
      </w:r>
      <w:r>
        <w:rPr>
          <w:rFonts w:eastAsia="仿宋_GB2312"/>
          <w:color w:val="000000"/>
          <w:sz w:val="30"/>
          <w:szCs w:val="30"/>
        </w:rPr>
        <w:t>：</w:t>
      </w:r>
    </w:p>
    <w:bookmarkEnd w:id="858"/>
    <w:bookmarkEnd w:id="859"/>
    <w:bookmarkEnd w:id="860"/>
    <w:bookmarkEnd w:id="861"/>
    <w:bookmarkEnd w:id="862"/>
    <w:bookmarkEnd w:id="863"/>
    <w:bookmarkEnd w:id="864"/>
    <w:p w14:paraId="74E4B3CA" w14:textId="77777777" w:rsidR="00B602C5" w:rsidRDefault="00A17735">
      <w:pPr>
        <w:spacing w:beforeLines="50" w:before="156" w:afterLines="50" w:after="156" w:line="440" w:lineRule="exact"/>
        <w:jc w:val="center"/>
        <w:rPr>
          <w:rFonts w:eastAsia="黑体"/>
          <w:color w:val="000000"/>
          <w:sz w:val="30"/>
          <w:szCs w:val="30"/>
        </w:rPr>
      </w:pPr>
      <w:r>
        <w:rPr>
          <w:rFonts w:eastAsia="黑体"/>
          <w:color w:val="000000"/>
          <w:sz w:val="30"/>
          <w:szCs w:val="30"/>
        </w:rPr>
        <w:t>预付款担保</w:t>
      </w:r>
    </w:p>
    <w:p w14:paraId="04D24BFD" w14:textId="77777777" w:rsidR="00B602C5" w:rsidRDefault="00A17735">
      <w:pPr>
        <w:spacing w:line="360" w:lineRule="auto"/>
        <w:rPr>
          <w:rFonts w:eastAsia="仿宋_GB2312"/>
          <w:color w:val="000000"/>
          <w:sz w:val="30"/>
          <w:szCs w:val="30"/>
        </w:rPr>
      </w:pPr>
      <w:r>
        <w:rPr>
          <w:rFonts w:eastAsia="仿宋_GB2312"/>
          <w:color w:val="000000"/>
          <w:sz w:val="30"/>
          <w:szCs w:val="30"/>
          <w:u w:val="single"/>
        </w:rPr>
        <w:lastRenderedPageBreak/>
        <w:t xml:space="preserve">        1    </w:t>
      </w:r>
      <w:r>
        <w:rPr>
          <w:rFonts w:eastAsia="仿宋_GB2312"/>
          <w:color w:val="000000"/>
          <w:sz w:val="30"/>
          <w:szCs w:val="30"/>
          <w:u w:val="single"/>
        </w:rPr>
        <w:tab/>
      </w:r>
      <w:r>
        <w:rPr>
          <w:rFonts w:eastAsia="仿宋_GB2312"/>
          <w:color w:val="000000"/>
          <w:sz w:val="30"/>
          <w:szCs w:val="30"/>
          <w:u w:val="single"/>
        </w:rPr>
        <w:tab/>
        <w:t xml:space="preserve"> </w:t>
      </w:r>
      <w:r>
        <w:rPr>
          <w:rFonts w:eastAsia="仿宋_GB2312"/>
          <w:color w:val="000000"/>
          <w:sz w:val="30"/>
          <w:szCs w:val="30"/>
        </w:rPr>
        <w:t xml:space="preserve"> </w:t>
      </w:r>
      <w:r>
        <w:rPr>
          <w:rFonts w:eastAsia="仿宋_GB2312"/>
          <w:color w:val="000000"/>
          <w:sz w:val="30"/>
          <w:szCs w:val="30"/>
        </w:rPr>
        <w:t>（发包人名称）：</w:t>
      </w:r>
    </w:p>
    <w:p w14:paraId="12B9E947" w14:textId="77777777" w:rsidR="00B602C5" w:rsidRDefault="00B602C5">
      <w:pPr>
        <w:spacing w:line="360" w:lineRule="auto"/>
        <w:rPr>
          <w:rFonts w:eastAsia="仿宋_GB2312"/>
          <w:color w:val="000000"/>
          <w:sz w:val="30"/>
          <w:szCs w:val="30"/>
        </w:rPr>
      </w:pPr>
    </w:p>
    <w:p w14:paraId="0136FD66" w14:textId="77777777" w:rsidR="00B602C5" w:rsidRDefault="00A17735">
      <w:pPr>
        <w:spacing w:line="360" w:lineRule="auto"/>
        <w:ind w:firstLineChars="200" w:firstLine="600"/>
        <w:rPr>
          <w:rFonts w:eastAsia="仿宋_GB2312"/>
          <w:color w:val="000000"/>
          <w:sz w:val="30"/>
          <w:szCs w:val="30"/>
        </w:rPr>
      </w:pPr>
      <w:r>
        <w:rPr>
          <w:rFonts w:eastAsia="仿宋_GB2312"/>
          <w:color w:val="000000"/>
          <w:sz w:val="30"/>
          <w:szCs w:val="30"/>
        </w:rPr>
        <w:t>根据</w:t>
      </w:r>
      <w:r>
        <w:rPr>
          <w:rFonts w:eastAsia="仿宋_GB2312"/>
          <w:color w:val="000000"/>
          <w:sz w:val="30"/>
          <w:szCs w:val="30"/>
          <w:u w:val="single"/>
        </w:rPr>
        <w:t xml:space="preserve">        1         </w:t>
      </w:r>
      <w:commentRangeStart w:id="865"/>
      <w:commentRangeStart w:id="866"/>
      <w:commentRangeStart w:id="867"/>
      <w:commentRangeStart w:id="868"/>
      <w:commentRangeStart w:id="869"/>
      <w:commentRangeStart w:id="870"/>
      <w:commentRangeStart w:id="871"/>
      <w:r>
        <w:rPr>
          <w:rFonts w:eastAsia="仿宋_GB2312"/>
          <w:color w:val="000000"/>
          <w:sz w:val="30"/>
          <w:szCs w:val="30"/>
        </w:rPr>
        <w:t>（承包人名称）（以下称</w:t>
      </w:r>
      <w:r>
        <w:rPr>
          <w:rFonts w:eastAsia="仿宋_GB2312" w:hint="eastAsia"/>
          <w:color w:val="000000"/>
          <w:sz w:val="30"/>
          <w:szCs w:val="30"/>
        </w:rPr>
        <w:t>“</w:t>
      </w:r>
      <w:r>
        <w:rPr>
          <w:rFonts w:eastAsia="仿宋_GB2312"/>
          <w:color w:val="000000"/>
          <w:sz w:val="30"/>
          <w:szCs w:val="30"/>
        </w:rPr>
        <w:t>承包人</w:t>
      </w:r>
      <w:r>
        <w:rPr>
          <w:rFonts w:eastAsia="仿宋_GB2312" w:hint="eastAsia"/>
          <w:color w:val="000000"/>
          <w:sz w:val="30"/>
          <w:szCs w:val="30"/>
        </w:rPr>
        <w:t>”</w:t>
      </w:r>
      <w:r>
        <w:rPr>
          <w:rFonts w:eastAsia="仿宋_GB2312"/>
          <w:color w:val="000000"/>
          <w:sz w:val="30"/>
          <w:szCs w:val="30"/>
        </w:rPr>
        <w:t>）与</w:t>
      </w:r>
      <w:commentRangeEnd w:id="865"/>
      <w:commentRangeEnd w:id="866"/>
      <w:commentRangeEnd w:id="867"/>
      <w:commentRangeEnd w:id="868"/>
      <w:commentRangeEnd w:id="869"/>
      <w:commentRangeEnd w:id="870"/>
      <w:commentRangeEnd w:id="871"/>
      <w:r>
        <w:rPr>
          <w:rStyle w:val="ab"/>
        </w:rPr>
        <w:commentReference w:id="871"/>
      </w:r>
      <w:r>
        <w:rPr>
          <w:rStyle w:val="ab"/>
        </w:rPr>
        <w:commentReference w:id="870"/>
      </w:r>
      <w:r>
        <w:rPr>
          <w:rStyle w:val="ab"/>
        </w:rPr>
        <w:commentReference w:id="869"/>
      </w:r>
      <w:r>
        <w:rPr>
          <w:rStyle w:val="ab"/>
        </w:rPr>
        <w:commentReference w:id="868"/>
      </w:r>
      <w:r>
        <w:rPr>
          <w:rStyle w:val="ab"/>
        </w:rPr>
        <w:commentReference w:id="867"/>
      </w:r>
      <w:r>
        <w:rPr>
          <w:rStyle w:val="ab"/>
        </w:rPr>
        <w:commentReference w:id="866"/>
      </w:r>
      <w:r>
        <w:rPr>
          <w:rStyle w:val="ab"/>
        </w:rPr>
        <w:commentReference w:id="865"/>
      </w:r>
    </w:p>
    <w:p w14:paraId="35A3D2CD" w14:textId="77777777" w:rsidR="00B602C5" w:rsidRDefault="00A17735">
      <w:pPr>
        <w:spacing w:line="360" w:lineRule="auto"/>
        <w:outlineLvl w:val="0"/>
        <w:rPr>
          <w:rFonts w:eastAsia="仿宋_GB2312"/>
          <w:color w:val="000000"/>
          <w:sz w:val="30"/>
          <w:szCs w:val="30"/>
        </w:rPr>
      </w:pPr>
      <w:r>
        <w:rPr>
          <w:rFonts w:eastAsia="仿宋_GB2312"/>
          <w:color w:val="000000"/>
          <w:sz w:val="30"/>
          <w:szCs w:val="30"/>
          <w:u w:val="single"/>
        </w:rPr>
        <w:t xml:space="preserve">             1           </w:t>
      </w:r>
      <w:r>
        <w:rPr>
          <w:rFonts w:eastAsia="仿宋_GB2312"/>
          <w:color w:val="000000"/>
          <w:sz w:val="30"/>
          <w:szCs w:val="30"/>
        </w:rPr>
        <w:t>（发包人名称）（以下简称</w:t>
      </w:r>
      <w:r>
        <w:rPr>
          <w:rFonts w:eastAsia="仿宋_GB2312" w:hint="eastAsia"/>
          <w:color w:val="000000"/>
          <w:sz w:val="30"/>
          <w:szCs w:val="30"/>
        </w:rPr>
        <w:t>“</w:t>
      </w:r>
      <w:r>
        <w:rPr>
          <w:rFonts w:eastAsia="仿宋_GB2312"/>
          <w:color w:val="000000"/>
          <w:sz w:val="30"/>
          <w:szCs w:val="30"/>
        </w:rPr>
        <w:t>发包人</w:t>
      </w:r>
      <w:r>
        <w:rPr>
          <w:rFonts w:eastAsia="仿宋_GB2312" w:hint="eastAsia"/>
          <w:color w:val="000000"/>
          <w:sz w:val="30"/>
          <w:szCs w:val="30"/>
        </w:rPr>
        <w:t>”</w:t>
      </w:r>
      <w:r>
        <w:rPr>
          <w:rFonts w:eastAsia="仿宋_GB2312"/>
          <w:color w:val="000000"/>
          <w:sz w:val="30"/>
          <w:szCs w:val="30"/>
        </w:rPr>
        <w:t>）</w:t>
      </w:r>
    </w:p>
    <w:p w14:paraId="68DAC469" w14:textId="77777777" w:rsidR="00B602C5" w:rsidRDefault="00A17735">
      <w:pPr>
        <w:spacing w:line="360" w:lineRule="auto"/>
        <w:rPr>
          <w:rFonts w:eastAsia="仿宋_GB2312"/>
          <w:color w:val="000000"/>
          <w:sz w:val="30"/>
          <w:szCs w:val="30"/>
        </w:rPr>
      </w:pPr>
      <w:r>
        <w:rPr>
          <w:rFonts w:eastAsia="仿宋_GB2312"/>
          <w:color w:val="000000"/>
          <w:sz w:val="30"/>
          <w:szCs w:val="30"/>
        </w:rPr>
        <w:t>于</w:t>
      </w:r>
      <w:r>
        <w:rPr>
          <w:rFonts w:eastAsia="仿宋_GB2312"/>
          <w:color w:val="000000"/>
          <w:sz w:val="30"/>
          <w:szCs w:val="30"/>
          <w:u w:val="single"/>
        </w:rPr>
        <w:t xml:space="preserve">    1 </w:t>
      </w:r>
      <w:r>
        <w:rPr>
          <w:rFonts w:eastAsia="仿宋_GB2312"/>
          <w:color w:val="000000"/>
          <w:sz w:val="30"/>
          <w:szCs w:val="30"/>
        </w:rPr>
        <w:t>年</w:t>
      </w:r>
      <w:r>
        <w:rPr>
          <w:rFonts w:eastAsia="仿宋_GB2312"/>
          <w:color w:val="000000"/>
          <w:sz w:val="30"/>
          <w:szCs w:val="30"/>
          <w:u w:val="single"/>
        </w:rPr>
        <w:t xml:space="preserve">    1</w:t>
      </w:r>
      <w:r>
        <w:rPr>
          <w:rFonts w:eastAsia="仿宋_GB2312"/>
          <w:color w:val="000000"/>
          <w:sz w:val="30"/>
          <w:szCs w:val="30"/>
        </w:rPr>
        <w:t>月</w:t>
      </w:r>
      <w:r>
        <w:rPr>
          <w:rFonts w:eastAsia="仿宋_GB2312"/>
          <w:color w:val="000000"/>
          <w:sz w:val="30"/>
          <w:szCs w:val="30"/>
          <w:u w:val="single"/>
        </w:rPr>
        <w:t xml:space="preserve">  1  </w:t>
      </w:r>
      <w:r>
        <w:rPr>
          <w:rFonts w:eastAsia="仿宋_GB2312"/>
          <w:color w:val="000000"/>
          <w:sz w:val="30"/>
          <w:szCs w:val="30"/>
        </w:rPr>
        <w:t>日签订的</w:t>
      </w:r>
      <w:r>
        <w:rPr>
          <w:rFonts w:eastAsia="仿宋_GB2312"/>
          <w:color w:val="000000"/>
          <w:sz w:val="30"/>
          <w:szCs w:val="30"/>
          <w:u w:val="single"/>
        </w:rPr>
        <w:t xml:space="preserve">        1           </w:t>
      </w:r>
      <w:r>
        <w:rPr>
          <w:rFonts w:eastAsia="仿宋_GB2312"/>
          <w:color w:val="000000"/>
          <w:sz w:val="30"/>
          <w:szCs w:val="30"/>
        </w:rPr>
        <w:t>（工程名称）《建设工程施工合同》，</w:t>
      </w:r>
      <w:commentRangeStart w:id="872"/>
      <w:r>
        <w:rPr>
          <w:rFonts w:eastAsia="仿宋_GB2312"/>
          <w:color w:val="000000"/>
          <w:sz w:val="30"/>
          <w:szCs w:val="30"/>
        </w:rPr>
        <w:t>承包人按约定的金额向</w:t>
      </w:r>
      <w:r>
        <w:rPr>
          <w:rFonts w:eastAsia="仿宋_GB2312" w:hint="eastAsia"/>
          <w:color w:val="000000"/>
          <w:sz w:val="30"/>
          <w:szCs w:val="30"/>
        </w:rPr>
        <w:t>你方</w:t>
      </w:r>
      <w:r>
        <w:rPr>
          <w:rFonts w:eastAsia="仿宋_GB2312"/>
          <w:color w:val="000000"/>
          <w:sz w:val="30"/>
          <w:szCs w:val="30"/>
        </w:rPr>
        <w:t>提交一份预付款担保，即有权得到</w:t>
      </w:r>
      <w:r>
        <w:rPr>
          <w:rFonts w:eastAsia="仿宋_GB2312" w:hint="eastAsia"/>
          <w:color w:val="000000"/>
          <w:sz w:val="30"/>
          <w:szCs w:val="30"/>
        </w:rPr>
        <w:t>你方</w:t>
      </w:r>
      <w:r>
        <w:rPr>
          <w:rFonts w:eastAsia="仿宋_GB2312"/>
          <w:color w:val="000000"/>
          <w:sz w:val="30"/>
          <w:szCs w:val="30"/>
        </w:rPr>
        <w:t>支付相等金额的预付款。我方愿意就你方提供给承包人的预付款</w:t>
      </w:r>
      <w:r>
        <w:rPr>
          <w:rFonts w:eastAsia="仿宋_GB2312" w:hint="eastAsia"/>
          <w:color w:val="000000"/>
          <w:sz w:val="30"/>
          <w:szCs w:val="30"/>
        </w:rPr>
        <w:t>为承包人</w:t>
      </w:r>
      <w:r>
        <w:rPr>
          <w:rFonts w:eastAsia="仿宋_GB2312"/>
          <w:color w:val="000000"/>
          <w:sz w:val="30"/>
          <w:szCs w:val="30"/>
        </w:rPr>
        <w:t>提供连带责任担保。</w:t>
      </w:r>
      <w:commentRangeEnd w:id="872"/>
      <w:r>
        <w:rPr>
          <w:rStyle w:val="ab"/>
        </w:rPr>
        <w:commentReference w:id="872"/>
      </w:r>
    </w:p>
    <w:p w14:paraId="2BADCF74" w14:textId="77777777" w:rsidR="00B602C5" w:rsidRDefault="00A17735">
      <w:pPr>
        <w:spacing w:line="360" w:lineRule="auto"/>
        <w:ind w:firstLineChars="200" w:firstLine="600"/>
        <w:rPr>
          <w:rFonts w:eastAsia="仿宋_GB2312"/>
          <w:color w:val="FF0000"/>
          <w:sz w:val="30"/>
          <w:szCs w:val="30"/>
        </w:rPr>
      </w:pPr>
      <w:r>
        <w:rPr>
          <w:rFonts w:eastAsia="仿宋_GB2312" w:hint="eastAsia"/>
          <w:color w:val="000000"/>
          <w:sz w:val="30"/>
          <w:szCs w:val="30"/>
          <w:highlight w:val="cyan"/>
        </w:rPr>
        <w:t xml:space="preserve">1. </w:t>
      </w:r>
      <w:r>
        <w:rPr>
          <w:rFonts w:eastAsia="仿宋_GB2312"/>
          <w:color w:val="000000"/>
          <w:sz w:val="30"/>
          <w:szCs w:val="30"/>
          <w:highlight w:val="cyan"/>
        </w:rPr>
        <w:t>担保金额人民币（大写）</w:t>
      </w:r>
      <w:r>
        <w:rPr>
          <w:rFonts w:eastAsia="仿宋_GB2312"/>
          <w:color w:val="000000"/>
          <w:sz w:val="30"/>
          <w:szCs w:val="30"/>
          <w:highlight w:val="cyan"/>
          <w:u w:val="single"/>
        </w:rPr>
        <w:t xml:space="preserve">                </w:t>
      </w:r>
      <w:r>
        <w:rPr>
          <w:rFonts w:eastAsia="仿宋_GB2312" w:hint="eastAsia"/>
          <w:color w:val="000000"/>
          <w:sz w:val="30"/>
          <w:szCs w:val="30"/>
          <w:highlight w:val="cyan"/>
        </w:rPr>
        <w:t>元</w:t>
      </w:r>
      <w:r>
        <w:rPr>
          <w:rFonts w:eastAsia="仿宋_GB2312"/>
          <w:color w:val="000000"/>
          <w:sz w:val="30"/>
          <w:szCs w:val="30"/>
          <w:highlight w:val="cyan"/>
        </w:rPr>
        <w:t>（</w:t>
      </w:r>
      <w:r>
        <w:rPr>
          <w:rFonts w:eastAsia="仿宋_GB2312"/>
          <w:color w:val="000000"/>
          <w:sz w:val="30"/>
          <w:szCs w:val="30"/>
          <w:highlight w:val="cyan"/>
        </w:rPr>
        <w:t>¥</w:t>
      </w:r>
      <w:r>
        <w:rPr>
          <w:rFonts w:eastAsia="仿宋_GB2312"/>
          <w:color w:val="000000"/>
          <w:sz w:val="30"/>
          <w:szCs w:val="30"/>
          <w:highlight w:val="cyan"/>
          <w:u w:val="single"/>
        </w:rPr>
        <w:t xml:space="preserve">             </w:t>
      </w:r>
      <w:r>
        <w:rPr>
          <w:rFonts w:eastAsia="仿宋_GB2312"/>
          <w:color w:val="000000"/>
          <w:sz w:val="30"/>
          <w:szCs w:val="30"/>
          <w:highlight w:val="cyan"/>
        </w:rPr>
        <w:t>）。</w:t>
      </w:r>
    </w:p>
    <w:p w14:paraId="45FC70C7" w14:textId="77777777" w:rsidR="00B602C5" w:rsidRDefault="00A17735">
      <w:pPr>
        <w:spacing w:line="360" w:lineRule="auto"/>
        <w:ind w:firstLineChars="200" w:firstLine="600"/>
        <w:rPr>
          <w:rFonts w:eastAsia="仿宋_GB2312"/>
          <w:color w:val="000000"/>
          <w:sz w:val="30"/>
          <w:szCs w:val="30"/>
        </w:rPr>
      </w:pPr>
      <w:r>
        <w:rPr>
          <w:rFonts w:eastAsia="仿宋_GB2312" w:hint="eastAsia"/>
          <w:color w:val="000000"/>
          <w:sz w:val="30"/>
          <w:szCs w:val="30"/>
        </w:rPr>
        <w:t xml:space="preserve">2. </w:t>
      </w:r>
      <w:r>
        <w:rPr>
          <w:rFonts w:eastAsia="仿宋_GB2312"/>
          <w:color w:val="000000"/>
          <w:sz w:val="30"/>
          <w:szCs w:val="30"/>
        </w:rPr>
        <w:t>担保有效期自预付款支付给承包人起生效，至</w:t>
      </w:r>
      <w:r>
        <w:rPr>
          <w:rFonts w:eastAsia="仿宋_GB2312" w:hint="eastAsia"/>
          <w:color w:val="000000"/>
          <w:sz w:val="30"/>
          <w:szCs w:val="30"/>
        </w:rPr>
        <w:t>你方</w:t>
      </w:r>
      <w:r>
        <w:rPr>
          <w:rFonts w:eastAsia="仿宋_GB2312"/>
          <w:color w:val="000000"/>
          <w:sz w:val="30"/>
          <w:szCs w:val="30"/>
        </w:rPr>
        <w:t>签发的</w:t>
      </w:r>
      <w:r>
        <w:rPr>
          <w:rFonts w:eastAsia="仿宋_GB2312" w:hint="eastAsia"/>
          <w:color w:val="000000"/>
          <w:sz w:val="30"/>
          <w:szCs w:val="30"/>
        </w:rPr>
        <w:t>进</w:t>
      </w:r>
      <w:r>
        <w:rPr>
          <w:rFonts w:eastAsia="仿宋_GB2312"/>
          <w:color w:val="000000"/>
          <w:sz w:val="30"/>
          <w:szCs w:val="30"/>
        </w:rPr>
        <w:t>度款支付证书说明已完全扣清止。</w:t>
      </w:r>
    </w:p>
    <w:p w14:paraId="007F61C1" w14:textId="77777777" w:rsidR="00B602C5" w:rsidRDefault="00A17735">
      <w:pPr>
        <w:spacing w:line="360" w:lineRule="auto"/>
        <w:ind w:firstLineChars="200" w:firstLine="600"/>
        <w:rPr>
          <w:rFonts w:eastAsia="仿宋_GB2312"/>
          <w:color w:val="000000"/>
          <w:sz w:val="30"/>
          <w:szCs w:val="30"/>
        </w:rPr>
      </w:pPr>
      <w:r>
        <w:rPr>
          <w:rFonts w:eastAsia="仿宋_GB2312" w:hint="eastAsia"/>
          <w:color w:val="000000"/>
          <w:sz w:val="30"/>
          <w:szCs w:val="30"/>
        </w:rPr>
        <w:t xml:space="preserve">3. </w:t>
      </w:r>
      <w:r>
        <w:rPr>
          <w:rFonts w:eastAsia="仿宋_GB2312"/>
          <w:color w:val="000000"/>
          <w:sz w:val="30"/>
          <w:szCs w:val="30"/>
        </w:rPr>
        <w:t>在本保函有效期内，因承包人违反合同约定的义务而要求</w:t>
      </w:r>
      <w:r>
        <w:rPr>
          <w:rFonts w:eastAsia="仿宋_GB2312" w:hint="eastAsia"/>
          <w:color w:val="000000"/>
          <w:sz w:val="30"/>
          <w:szCs w:val="30"/>
        </w:rPr>
        <w:t>收</w:t>
      </w:r>
      <w:r>
        <w:rPr>
          <w:rFonts w:eastAsia="仿宋_GB2312"/>
          <w:color w:val="000000"/>
          <w:sz w:val="30"/>
          <w:szCs w:val="30"/>
        </w:rPr>
        <w:t>回预付</w:t>
      </w:r>
      <w:r>
        <w:rPr>
          <w:rFonts w:eastAsia="仿宋_GB2312"/>
          <w:color w:val="000000"/>
          <w:sz w:val="30"/>
          <w:szCs w:val="30"/>
        </w:rPr>
        <w:t>款时，我方在收到你方的书面通知后，在７天内无条件支付。但本保函的担保金额，在任何时候不应超过预付款金额减去</w:t>
      </w:r>
      <w:r>
        <w:rPr>
          <w:rFonts w:eastAsia="仿宋_GB2312" w:hint="eastAsia"/>
          <w:color w:val="000000"/>
          <w:sz w:val="30"/>
          <w:szCs w:val="30"/>
        </w:rPr>
        <w:t>你方</w:t>
      </w:r>
      <w:r>
        <w:rPr>
          <w:rFonts w:eastAsia="仿宋_GB2312"/>
          <w:color w:val="000000"/>
          <w:sz w:val="30"/>
          <w:szCs w:val="30"/>
        </w:rPr>
        <w:t>按合同约定在向承包人签发的进度款支付证书中扣除的金额。</w:t>
      </w:r>
    </w:p>
    <w:p w14:paraId="31D5EC53" w14:textId="77777777" w:rsidR="00B602C5" w:rsidRDefault="00A17735">
      <w:pPr>
        <w:spacing w:line="360" w:lineRule="auto"/>
        <w:ind w:firstLineChars="200" w:firstLine="600"/>
        <w:rPr>
          <w:rFonts w:eastAsia="仿宋_GB2312"/>
          <w:color w:val="000000"/>
          <w:sz w:val="30"/>
          <w:szCs w:val="30"/>
        </w:rPr>
      </w:pPr>
      <w:r>
        <w:rPr>
          <w:rFonts w:eastAsia="仿宋_GB2312" w:hint="eastAsia"/>
          <w:color w:val="000000"/>
          <w:sz w:val="30"/>
          <w:szCs w:val="30"/>
        </w:rPr>
        <w:t xml:space="preserve">4. </w:t>
      </w:r>
      <w:r>
        <w:rPr>
          <w:rFonts w:eastAsia="仿宋_GB2312" w:hint="eastAsia"/>
          <w:color w:val="000000"/>
          <w:sz w:val="30"/>
          <w:szCs w:val="30"/>
        </w:rPr>
        <w:t>你方</w:t>
      </w:r>
      <w:r>
        <w:rPr>
          <w:rFonts w:eastAsia="仿宋_GB2312"/>
          <w:color w:val="000000"/>
          <w:sz w:val="30"/>
          <w:szCs w:val="30"/>
        </w:rPr>
        <w:t>和承包人按合同约定变更合同时，我方承担本保函规定的义务不变。</w:t>
      </w:r>
    </w:p>
    <w:p w14:paraId="76D8035E" w14:textId="77777777" w:rsidR="00B602C5" w:rsidRDefault="00A17735">
      <w:pPr>
        <w:spacing w:line="360" w:lineRule="auto"/>
        <w:ind w:firstLineChars="200" w:firstLine="600"/>
        <w:jc w:val="left"/>
        <w:rPr>
          <w:rFonts w:eastAsia="仿宋_GB2312"/>
          <w:color w:val="000000"/>
          <w:sz w:val="30"/>
          <w:szCs w:val="30"/>
        </w:rPr>
      </w:pPr>
      <w:r>
        <w:rPr>
          <w:rFonts w:eastAsia="仿宋_GB2312" w:hint="eastAsia"/>
          <w:color w:val="000000"/>
          <w:sz w:val="30"/>
          <w:szCs w:val="30"/>
        </w:rPr>
        <w:t xml:space="preserve">5. </w:t>
      </w:r>
      <w:r>
        <w:rPr>
          <w:rFonts w:eastAsia="仿宋_GB2312"/>
          <w:color w:val="000000"/>
          <w:sz w:val="30"/>
          <w:szCs w:val="30"/>
        </w:rPr>
        <w:t>因本保函发生的纠纷，可由双方协商解决，协商不成的，任何一方均可提请</w:t>
      </w:r>
      <w:r>
        <w:rPr>
          <w:rFonts w:eastAsia="仿宋_GB2312" w:hint="eastAsia"/>
          <w:color w:val="000000"/>
          <w:sz w:val="30"/>
          <w:szCs w:val="30"/>
        </w:rPr>
        <w:t>项目所在地人民法院管辖</w:t>
      </w:r>
      <w:r>
        <w:rPr>
          <w:rFonts w:eastAsia="仿宋_GB2312"/>
          <w:color w:val="000000"/>
          <w:sz w:val="30"/>
          <w:szCs w:val="30"/>
        </w:rPr>
        <w:t>。</w:t>
      </w:r>
    </w:p>
    <w:p w14:paraId="580622F9" w14:textId="77777777" w:rsidR="00B602C5" w:rsidRDefault="00A17735">
      <w:pPr>
        <w:spacing w:line="360" w:lineRule="auto"/>
        <w:ind w:firstLineChars="200" w:firstLine="600"/>
        <w:jc w:val="left"/>
        <w:rPr>
          <w:rFonts w:eastAsia="仿宋_GB2312"/>
          <w:color w:val="000000"/>
          <w:sz w:val="30"/>
          <w:szCs w:val="30"/>
        </w:rPr>
      </w:pPr>
      <w:r>
        <w:rPr>
          <w:rFonts w:eastAsia="仿宋_GB2312" w:hint="eastAsia"/>
          <w:color w:val="000000"/>
          <w:sz w:val="30"/>
          <w:szCs w:val="30"/>
        </w:rPr>
        <w:lastRenderedPageBreak/>
        <w:t xml:space="preserve">6. </w:t>
      </w:r>
      <w:r>
        <w:rPr>
          <w:rFonts w:eastAsia="仿宋_GB2312"/>
          <w:color w:val="000000"/>
          <w:sz w:val="30"/>
          <w:szCs w:val="30"/>
        </w:rPr>
        <w:t>本保函自我方法定代表人（或其授权代理人）签字并加盖公章之日起生效。</w:t>
      </w:r>
    </w:p>
    <w:p w14:paraId="7E788963" w14:textId="77777777" w:rsidR="00B602C5" w:rsidRDefault="00B602C5">
      <w:pPr>
        <w:spacing w:line="360" w:lineRule="auto"/>
        <w:rPr>
          <w:rFonts w:eastAsia="仿宋_GB2312"/>
          <w:color w:val="000000"/>
          <w:sz w:val="30"/>
          <w:szCs w:val="30"/>
        </w:rPr>
      </w:pPr>
    </w:p>
    <w:p w14:paraId="713BA07C" w14:textId="77777777" w:rsidR="00B602C5" w:rsidRDefault="00B602C5">
      <w:pPr>
        <w:spacing w:line="360" w:lineRule="auto"/>
        <w:rPr>
          <w:rFonts w:eastAsia="仿宋_GB2312"/>
          <w:color w:val="000000"/>
          <w:sz w:val="30"/>
          <w:szCs w:val="30"/>
        </w:rPr>
      </w:pPr>
    </w:p>
    <w:p w14:paraId="1788A943" w14:textId="77777777" w:rsidR="00B602C5" w:rsidRDefault="00A17735">
      <w:pPr>
        <w:spacing w:line="360" w:lineRule="auto"/>
        <w:rPr>
          <w:rFonts w:eastAsia="仿宋_GB2312"/>
          <w:color w:val="000000"/>
          <w:sz w:val="30"/>
          <w:szCs w:val="30"/>
        </w:rPr>
      </w:pPr>
      <w:r>
        <w:rPr>
          <w:rFonts w:eastAsia="仿宋_GB2312"/>
          <w:color w:val="000000"/>
          <w:sz w:val="30"/>
          <w:szCs w:val="30"/>
        </w:rPr>
        <w:t>担保人：</w:t>
      </w:r>
      <w:r>
        <w:rPr>
          <w:rFonts w:eastAsia="仿宋_GB2312"/>
          <w:color w:val="000000"/>
          <w:sz w:val="30"/>
          <w:szCs w:val="30"/>
          <w:u w:val="single"/>
        </w:rPr>
        <w:t xml:space="preserve">      </w:t>
      </w:r>
      <w:r>
        <w:rPr>
          <w:rFonts w:eastAsia="仿宋_GB2312" w:hint="eastAsia"/>
          <w:color w:val="000000"/>
          <w:sz w:val="30"/>
          <w:szCs w:val="30"/>
          <w:u w:val="single"/>
        </w:rPr>
        <w:t xml:space="preserve">    </w:t>
      </w:r>
      <w:r>
        <w:rPr>
          <w:rFonts w:eastAsia="仿宋_GB2312"/>
          <w:color w:val="000000"/>
          <w:sz w:val="30"/>
          <w:szCs w:val="30"/>
          <w:u w:val="single"/>
        </w:rPr>
        <w:t>1</w:t>
      </w:r>
      <w:r>
        <w:rPr>
          <w:rFonts w:eastAsia="仿宋_GB2312" w:hint="eastAsia"/>
          <w:color w:val="000000"/>
          <w:sz w:val="30"/>
          <w:szCs w:val="30"/>
          <w:u w:val="single"/>
        </w:rPr>
        <w:t xml:space="preserve">      </w:t>
      </w:r>
      <w:r>
        <w:rPr>
          <w:rFonts w:eastAsia="仿宋_GB2312"/>
          <w:color w:val="000000"/>
          <w:sz w:val="30"/>
          <w:szCs w:val="30"/>
          <w:u w:val="single"/>
        </w:rPr>
        <w:t xml:space="preserve">          </w:t>
      </w:r>
      <w:r>
        <w:rPr>
          <w:rFonts w:eastAsia="仿宋_GB2312"/>
          <w:color w:val="000000"/>
          <w:sz w:val="30"/>
          <w:szCs w:val="30"/>
        </w:rPr>
        <w:t>（盖单位章）</w:t>
      </w:r>
    </w:p>
    <w:p w14:paraId="70D23EB0" w14:textId="77777777" w:rsidR="00B602C5" w:rsidRDefault="00A17735">
      <w:pPr>
        <w:spacing w:line="360" w:lineRule="auto"/>
        <w:rPr>
          <w:rFonts w:eastAsia="仿宋_GB2312"/>
          <w:color w:val="000000"/>
          <w:sz w:val="30"/>
          <w:szCs w:val="30"/>
        </w:rPr>
      </w:pPr>
      <w:r>
        <w:rPr>
          <w:rFonts w:eastAsia="仿宋_GB2312"/>
          <w:color w:val="000000"/>
          <w:sz w:val="30"/>
          <w:szCs w:val="30"/>
        </w:rPr>
        <w:t>法定代表人或其委托代理人：</w:t>
      </w:r>
      <w:r>
        <w:rPr>
          <w:rFonts w:eastAsia="仿宋_GB2312"/>
          <w:color w:val="000000"/>
          <w:sz w:val="30"/>
          <w:szCs w:val="30"/>
          <w:u w:val="single"/>
        </w:rPr>
        <w:t xml:space="preserve">    </w:t>
      </w:r>
      <w:r>
        <w:rPr>
          <w:rFonts w:eastAsia="仿宋_GB2312" w:hint="eastAsia"/>
          <w:color w:val="000000"/>
          <w:sz w:val="30"/>
          <w:szCs w:val="30"/>
          <w:u w:val="single"/>
        </w:rPr>
        <w:t xml:space="preserve">  </w:t>
      </w:r>
      <w:r>
        <w:rPr>
          <w:rFonts w:eastAsia="仿宋_GB2312"/>
          <w:color w:val="000000"/>
          <w:sz w:val="30"/>
          <w:szCs w:val="30"/>
          <w:u w:val="single"/>
        </w:rPr>
        <w:t>1</w:t>
      </w:r>
      <w:r>
        <w:rPr>
          <w:rFonts w:eastAsia="仿宋_GB2312" w:hint="eastAsia"/>
          <w:color w:val="000000"/>
          <w:sz w:val="30"/>
          <w:szCs w:val="30"/>
          <w:u w:val="single"/>
        </w:rPr>
        <w:t xml:space="preserve">     </w:t>
      </w:r>
      <w:r>
        <w:rPr>
          <w:rFonts w:eastAsia="仿宋_GB2312"/>
          <w:color w:val="000000"/>
          <w:sz w:val="30"/>
          <w:szCs w:val="30"/>
          <w:u w:val="single"/>
        </w:rPr>
        <w:t xml:space="preserve"> </w:t>
      </w:r>
      <w:r>
        <w:rPr>
          <w:rFonts w:eastAsia="仿宋_GB2312"/>
          <w:color w:val="000000"/>
          <w:sz w:val="30"/>
          <w:szCs w:val="30"/>
        </w:rPr>
        <w:t>（签字）</w:t>
      </w:r>
    </w:p>
    <w:p w14:paraId="4CBBCD7D" w14:textId="77777777" w:rsidR="00B602C5" w:rsidRDefault="00A17735">
      <w:pPr>
        <w:spacing w:line="360" w:lineRule="auto"/>
        <w:rPr>
          <w:rFonts w:eastAsia="仿宋_GB2312"/>
          <w:color w:val="000000"/>
          <w:sz w:val="30"/>
          <w:szCs w:val="30"/>
        </w:rPr>
      </w:pPr>
      <w:r>
        <w:rPr>
          <w:rFonts w:eastAsia="仿宋_GB2312"/>
          <w:color w:val="000000"/>
          <w:sz w:val="30"/>
          <w:szCs w:val="30"/>
        </w:rPr>
        <w:t>地</w:t>
      </w:r>
      <w:r>
        <w:rPr>
          <w:rFonts w:eastAsia="仿宋_GB2312"/>
          <w:color w:val="000000"/>
          <w:sz w:val="30"/>
          <w:szCs w:val="30"/>
        </w:rPr>
        <w:t xml:space="preserve">    </w:t>
      </w:r>
      <w:r>
        <w:rPr>
          <w:rFonts w:eastAsia="仿宋_GB2312"/>
          <w:color w:val="000000"/>
          <w:sz w:val="30"/>
          <w:szCs w:val="30"/>
        </w:rPr>
        <w:t>址：</w:t>
      </w:r>
      <w:r>
        <w:rPr>
          <w:rFonts w:eastAsia="仿宋_GB2312"/>
          <w:color w:val="000000"/>
          <w:sz w:val="30"/>
          <w:szCs w:val="30"/>
          <w:u w:val="single"/>
        </w:rPr>
        <w:tab/>
      </w:r>
      <w:r>
        <w:rPr>
          <w:rFonts w:eastAsia="仿宋_GB2312"/>
          <w:color w:val="000000"/>
          <w:sz w:val="30"/>
          <w:szCs w:val="30"/>
          <w:u w:val="single"/>
        </w:rPr>
        <w:tab/>
      </w:r>
      <w:r>
        <w:rPr>
          <w:rFonts w:eastAsia="仿宋_GB2312" w:hint="eastAsia"/>
          <w:color w:val="000000"/>
          <w:sz w:val="30"/>
          <w:szCs w:val="30"/>
          <w:u w:val="single"/>
        </w:rPr>
        <w:t xml:space="preserve">  </w:t>
      </w:r>
      <w:r>
        <w:rPr>
          <w:rFonts w:eastAsia="仿宋_GB2312"/>
          <w:color w:val="000000"/>
          <w:sz w:val="30"/>
          <w:szCs w:val="30"/>
          <w:u w:val="single"/>
        </w:rPr>
        <w:tab/>
      </w:r>
      <w:r>
        <w:rPr>
          <w:rFonts w:eastAsia="仿宋_GB2312"/>
          <w:color w:val="000000"/>
          <w:sz w:val="30"/>
          <w:szCs w:val="30"/>
          <w:u w:val="single"/>
        </w:rPr>
        <w:tab/>
      </w:r>
      <w:r>
        <w:rPr>
          <w:rFonts w:eastAsia="仿宋_GB2312" w:hint="eastAsia"/>
          <w:color w:val="000000"/>
          <w:sz w:val="30"/>
          <w:szCs w:val="30"/>
          <w:u w:val="single"/>
        </w:rPr>
        <w:t xml:space="preserve">       </w:t>
      </w:r>
      <w:r>
        <w:rPr>
          <w:rFonts w:eastAsia="仿宋_GB2312"/>
          <w:color w:val="000000"/>
          <w:sz w:val="30"/>
          <w:szCs w:val="30"/>
          <w:u w:val="single"/>
        </w:rPr>
        <w:t>1</w:t>
      </w:r>
      <w:r>
        <w:rPr>
          <w:rFonts w:eastAsia="仿宋_GB2312" w:hint="eastAsia"/>
          <w:color w:val="000000"/>
          <w:sz w:val="30"/>
          <w:szCs w:val="30"/>
          <w:u w:val="single"/>
        </w:rPr>
        <w:t xml:space="preserve">            </w:t>
      </w:r>
      <w:r>
        <w:rPr>
          <w:rFonts w:eastAsia="仿宋_GB2312"/>
          <w:color w:val="000000"/>
          <w:sz w:val="30"/>
          <w:szCs w:val="30"/>
          <w:u w:val="single"/>
        </w:rPr>
        <w:tab/>
      </w:r>
      <w:r>
        <w:rPr>
          <w:rFonts w:eastAsia="仿宋_GB2312"/>
          <w:color w:val="000000"/>
          <w:sz w:val="30"/>
          <w:szCs w:val="30"/>
          <w:u w:val="single"/>
        </w:rPr>
        <w:tab/>
      </w:r>
      <w:r>
        <w:rPr>
          <w:rFonts w:eastAsia="仿宋_GB2312"/>
          <w:color w:val="000000"/>
          <w:sz w:val="30"/>
          <w:szCs w:val="30"/>
          <w:u w:val="single"/>
        </w:rPr>
        <w:tab/>
      </w:r>
    </w:p>
    <w:p w14:paraId="5BC70F72" w14:textId="77777777" w:rsidR="00B602C5" w:rsidRDefault="00B602C5">
      <w:pPr>
        <w:spacing w:line="360" w:lineRule="auto"/>
        <w:rPr>
          <w:rFonts w:eastAsia="仿宋_GB2312"/>
          <w:color w:val="000000"/>
          <w:sz w:val="30"/>
          <w:szCs w:val="30"/>
          <w:u w:val="single"/>
        </w:rPr>
      </w:pPr>
    </w:p>
    <w:p w14:paraId="7EA87CD9" w14:textId="77777777" w:rsidR="00B602C5" w:rsidRDefault="00A17735">
      <w:pPr>
        <w:spacing w:line="360" w:lineRule="auto"/>
        <w:rPr>
          <w:rFonts w:eastAsia="仿宋_GB2312"/>
          <w:color w:val="000000"/>
          <w:sz w:val="30"/>
          <w:szCs w:val="30"/>
        </w:rPr>
      </w:pPr>
      <w:r>
        <w:rPr>
          <w:rFonts w:eastAsia="仿宋_GB2312"/>
          <w:color w:val="000000"/>
          <w:sz w:val="30"/>
          <w:szCs w:val="30"/>
        </w:rPr>
        <w:t xml:space="preserve">  </w:t>
      </w:r>
    </w:p>
    <w:p w14:paraId="20CA9B60" w14:textId="77777777" w:rsidR="00B602C5" w:rsidRDefault="00A17735">
      <w:pPr>
        <w:spacing w:line="360" w:lineRule="auto"/>
        <w:rPr>
          <w:rFonts w:eastAsia="仿宋_GB2312"/>
          <w:color w:val="000000"/>
          <w:sz w:val="30"/>
          <w:szCs w:val="30"/>
        </w:rPr>
      </w:pPr>
      <w:r>
        <w:rPr>
          <w:rFonts w:eastAsia="仿宋_GB2312"/>
          <w:color w:val="000000"/>
          <w:sz w:val="30"/>
          <w:szCs w:val="30"/>
        </w:rPr>
        <w:t xml:space="preserve">            </w:t>
      </w:r>
      <w:r>
        <w:rPr>
          <w:rFonts w:eastAsia="仿宋_GB2312"/>
          <w:color w:val="000000"/>
          <w:sz w:val="30"/>
          <w:szCs w:val="30"/>
          <w:u w:val="single"/>
        </w:rPr>
        <w:t xml:space="preserve">      2021         </w:t>
      </w:r>
      <w:r>
        <w:rPr>
          <w:rFonts w:eastAsia="仿宋_GB2312"/>
          <w:color w:val="000000"/>
          <w:sz w:val="30"/>
          <w:szCs w:val="30"/>
        </w:rPr>
        <w:t>年</w:t>
      </w:r>
      <w:r>
        <w:rPr>
          <w:rFonts w:eastAsia="仿宋_GB2312"/>
          <w:color w:val="000000"/>
          <w:sz w:val="30"/>
          <w:szCs w:val="30"/>
          <w:u w:val="single"/>
        </w:rPr>
        <w:t xml:space="preserve">  1    </w:t>
      </w:r>
      <w:r>
        <w:rPr>
          <w:rFonts w:eastAsia="仿宋_GB2312"/>
          <w:color w:val="000000"/>
          <w:sz w:val="30"/>
          <w:szCs w:val="30"/>
        </w:rPr>
        <w:t>月</w:t>
      </w:r>
      <w:r>
        <w:rPr>
          <w:rFonts w:eastAsia="仿宋_GB2312"/>
          <w:color w:val="000000"/>
          <w:sz w:val="30"/>
          <w:szCs w:val="30"/>
          <w:u w:val="single"/>
        </w:rPr>
        <w:t xml:space="preserve">  1    </w:t>
      </w:r>
      <w:r>
        <w:rPr>
          <w:rFonts w:eastAsia="仿宋_GB2312"/>
          <w:color w:val="000000"/>
          <w:sz w:val="30"/>
          <w:szCs w:val="30"/>
        </w:rPr>
        <w:t>日</w:t>
      </w:r>
    </w:p>
    <w:p w14:paraId="17B7862C" w14:textId="77777777" w:rsidR="00B602C5" w:rsidRDefault="00B602C5">
      <w:pPr>
        <w:spacing w:line="360" w:lineRule="auto"/>
        <w:rPr>
          <w:rFonts w:eastAsia="仿宋_GB2312"/>
          <w:color w:val="000000"/>
          <w:sz w:val="30"/>
          <w:szCs w:val="30"/>
        </w:rPr>
      </w:pPr>
    </w:p>
    <w:p w14:paraId="76A306B8" w14:textId="77777777" w:rsidR="00B602C5" w:rsidRDefault="00A17735">
      <w:pPr>
        <w:spacing w:line="440" w:lineRule="exact"/>
        <w:rPr>
          <w:rFonts w:eastAsia="黑体"/>
          <w:color w:val="000000"/>
          <w:sz w:val="30"/>
          <w:szCs w:val="30"/>
        </w:rPr>
      </w:pPr>
      <w:r>
        <w:rPr>
          <w:rFonts w:eastAsia="仿宋_GB2312"/>
          <w:color w:val="000000"/>
          <w:sz w:val="30"/>
          <w:szCs w:val="30"/>
        </w:rPr>
        <w:t>附</w:t>
      </w:r>
      <w:bookmarkStart w:id="873" w:name="_Toc296347232"/>
      <w:bookmarkStart w:id="874" w:name="_Toc296503233"/>
      <w:bookmarkStart w:id="875" w:name="_Toc296891061"/>
      <w:bookmarkStart w:id="876" w:name="_Toc296891273"/>
      <w:bookmarkStart w:id="877" w:name="_Toc296944572"/>
      <w:bookmarkStart w:id="878" w:name="_Toc296346734"/>
      <w:r>
        <w:rPr>
          <w:rFonts w:eastAsia="仿宋_GB2312"/>
          <w:color w:val="000000"/>
          <w:sz w:val="30"/>
          <w:szCs w:val="30"/>
        </w:rPr>
        <w:t>件</w:t>
      </w:r>
      <w:r>
        <w:rPr>
          <w:rFonts w:eastAsia="仿宋_GB2312"/>
          <w:color w:val="000000"/>
          <w:sz w:val="30"/>
          <w:szCs w:val="30"/>
        </w:rPr>
        <w:t xml:space="preserve">10: </w:t>
      </w:r>
      <w:r>
        <w:rPr>
          <w:rFonts w:eastAsia="黑体"/>
          <w:color w:val="000000"/>
          <w:sz w:val="30"/>
          <w:szCs w:val="30"/>
        </w:rPr>
        <w:t xml:space="preserve"> </w:t>
      </w:r>
    </w:p>
    <w:bookmarkEnd w:id="873"/>
    <w:bookmarkEnd w:id="874"/>
    <w:bookmarkEnd w:id="875"/>
    <w:bookmarkEnd w:id="876"/>
    <w:bookmarkEnd w:id="877"/>
    <w:bookmarkEnd w:id="878"/>
    <w:p w14:paraId="6745BEA5" w14:textId="77777777" w:rsidR="00B602C5" w:rsidRDefault="00A17735">
      <w:pPr>
        <w:spacing w:beforeLines="50" w:before="156" w:afterLines="50" w:after="156" w:line="440" w:lineRule="exact"/>
        <w:jc w:val="center"/>
        <w:rPr>
          <w:rFonts w:eastAsia="黑体"/>
          <w:color w:val="000000"/>
          <w:sz w:val="30"/>
          <w:szCs w:val="30"/>
        </w:rPr>
      </w:pPr>
      <w:r>
        <w:rPr>
          <w:rFonts w:eastAsia="黑体"/>
          <w:color w:val="000000"/>
          <w:sz w:val="30"/>
          <w:szCs w:val="30"/>
        </w:rPr>
        <w:t>支付担保</w:t>
      </w:r>
    </w:p>
    <w:p w14:paraId="79AFBF3E" w14:textId="77777777" w:rsidR="00B602C5" w:rsidRDefault="00A17735">
      <w:pPr>
        <w:spacing w:line="440" w:lineRule="exact"/>
        <w:jc w:val="left"/>
        <w:rPr>
          <w:rFonts w:eastAsia="仿宋_GB2312"/>
          <w:color w:val="000000"/>
          <w:sz w:val="30"/>
          <w:szCs w:val="30"/>
        </w:rPr>
      </w:pPr>
      <w:r>
        <w:rPr>
          <w:rFonts w:eastAsia="仿宋_GB2312"/>
          <w:color w:val="000000"/>
          <w:sz w:val="30"/>
          <w:szCs w:val="30"/>
          <w:u w:val="single"/>
        </w:rPr>
        <w:t xml:space="preserve">             </w:t>
      </w:r>
      <w:r>
        <w:rPr>
          <w:rFonts w:eastAsia="仿宋_GB2312"/>
          <w:color w:val="000000"/>
          <w:sz w:val="30"/>
          <w:szCs w:val="30"/>
        </w:rPr>
        <w:t>（承包人）：</w:t>
      </w:r>
    </w:p>
    <w:p w14:paraId="66489EAA" w14:textId="77777777" w:rsidR="00B602C5" w:rsidRDefault="00B602C5">
      <w:pPr>
        <w:spacing w:line="440" w:lineRule="exact"/>
        <w:jc w:val="left"/>
        <w:rPr>
          <w:rFonts w:eastAsia="仿宋_GB2312"/>
          <w:color w:val="000000"/>
          <w:sz w:val="30"/>
          <w:szCs w:val="30"/>
        </w:rPr>
      </w:pPr>
    </w:p>
    <w:p w14:paraId="0AFBC464" w14:textId="77777777" w:rsidR="00B602C5" w:rsidRDefault="00A17735">
      <w:pPr>
        <w:spacing w:line="360" w:lineRule="auto"/>
        <w:ind w:firstLineChars="200" w:firstLine="600"/>
        <w:jc w:val="left"/>
        <w:rPr>
          <w:rFonts w:eastAsia="仿宋_GB2312"/>
          <w:color w:val="000000"/>
          <w:sz w:val="30"/>
          <w:szCs w:val="30"/>
        </w:rPr>
      </w:pPr>
      <w:r>
        <w:rPr>
          <w:rFonts w:eastAsia="仿宋_GB2312"/>
          <w:color w:val="000000"/>
          <w:sz w:val="30"/>
          <w:szCs w:val="30"/>
        </w:rPr>
        <w:t>鉴于你方作为承包人已经与</w:t>
      </w:r>
      <w:r>
        <w:rPr>
          <w:rFonts w:eastAsia="仿宋_GB2312"/>
          <w:color w:val="000000"/>
          <w:sz w:val="30"/>
          <w:szCs w:val="30"/>
          <w:u w:val="single"/>
        </w:rPr>
        <w:t xml:space="preserve">             </w:t>
      </w:r>
      <w:r>
        <w:rPr>
          <w:rFonts w:eastAsia="仿宋_GB2312"/>
          <w:color w:val="000000"/>
          <w:sz w:val="30"/>
          <w:szCs w:val="30"/>
        </w:rPr>
        <w:t>（发包人名称）（以下称</w:t>
      </w:r>
      <w:r>
        <w:rPr>
          <w:rFonts w:eastAsia="仿宋_GB2312" w:hint="eastAsia"/>
          <w:color w:val="000000"/>
          <w:sz w:val="30"/>
          <w:szCs w:val="30"/>
        </w:rPr>
        <w:t>“</w:t>
      </w:r>
      <w:r>
        <w:rPr>
          <w:rFonts w:eastAsia="仿宋_GB2312"/>
          <w:color w:val="000000"/>
          <w:sz w:val="30"/>
          <w:szCs w:val="30"/>
        </w:rPr>
        <w:t>发包人</w:t>
      </w:r>
      <w:r>
        <w:rPr>
          <w:rFonts w:eastAsia="仿宋_GB2312" w:hint="eastAsia"/>
          <w:color w:val="000000"/>
          <w:sz w:val="30"/>
          <w:szCs w:val="30"/>
        </w:rPr>
        <w:t>”</w:t>
      </w:r>
      <w:r>
        <w:rPr>
          <w:rFonts w:eastAsia="仿宋_GB2312"/>
          <w:color w:val="000000"/>
          <w:sz w:val="30"/>
          <w:szCs w:val="30"/>
        </w:rPr>
        <w:t>）于</w:t>
      </w:r>
      <w:r>
        <w:rPr>
          <w:rFonts w:eastAsia="仿宋_GB2312"/>
          <w:color w:val="000000"/>
          <w:sz w:val="30"/>
          <w:szCs w:val="30"/>
          <w:u w:val="single"/>
        </w:rPr>
        <w:t xml:space="preserve">   </w:t>
      </w:r>
      <w:r>
        <w:rPr>
          <w:rFonts w:eastAsia="仿宋_GB2312"/>
          <w:color w:val="000000"/>
          <w:sz w:val="30"/>
          <w:szCs w:val="30"/>
        </w:rPr>
        <w:t>年</w:t>
      </w:r>
      <w:r>
        <w:rPr>
          <w:rFonts w:eastAsia="仿宋_GB2312"/>
          <w:color w:val="000000"/>
          <w:sz w:val="30"/>
          <w:szCs w:val="30"/>
          <w:u w:val="single"/>
        </w:rPr>
        <w:t xml:space="preserve">   </w:t>
      </w:r>
      <w:r>
        <w:rPr>
          <w:rFonts w:eastAsia="仿宋_GB2312"/>
          <w:color w:val="000000"/>
          <w:sz w:val="30"/>
          <w:szCs w:val="30"/>
        </w:rPr>
        <w:t>月</w:t>
      </w:r>
      <w:r>
        <w:rPr>
          <w:rFonts w:eastAsia="仿宋_GB2312"/>
          <w:color w:val="000000"/>
          <w:sz w:val="30"/>
          <w:szCs w:val="30"/>
          <w:u w:val="single"/>
        </w:rPr>
        <w:t xml:space="preserve">    </w:t>
      </w:r>
      <w:r>
        <w:rPr>
          <w:rFonts w:eastAsia="仿宋_GB2312"/>
          <w:color w:val="000000"/>
          <w:sz w:val="30"/>
          <w:szCs w:val="30"/>
        </w:rPr>
        <w:t>日签订了</w:t>
      </w:r>
      <w:r>
        <w:rPr>
          <w:rFonts w:eastAsia="仿宋_GB2312"/>
          <w:color w:val="000000"/>
          <w:sz w:val="30"/>
          <w:szCs w:val="30"/>
          <w:u w:val="single"/>
        </w:rPr>
        <w:t xml:space="preserve">             </w:t>
      </w:r>
      <w:commentRangeStart w:id="879"/>
      <w:commentRangeStart w:id="880"/>
      <w:commentRangeStart w:id="881"/>
      <w:commentRangeStart w:id="882"/>
      <w:r>
        <w:rPr>
          <w:rFonts w:eastAsia="仿宋_GB2312"/>
          <w:color w:val="000000"/>
          <w:sz w:val="30"/>
          <w:szCs w:val="30"/>
        </w:rPr>
        <w:t>（工程名称）《建设工程施工合同》（以下称</w:t>
      </w:r>
      <w:r>
        <w:rPr>
          <w:rFonts w:eastAsia="仿宋_GB2312" w:hint="eastAsia"/>
          <w:color w:val="000000"/>
          <w:sz w:val="30"/>
          <w:szCs w:val="30"/>
        </w:rPr>
        <w:t>“</w:t>
      </w:r>
      <w:r>
        <w:rPr>
          <w:rFonts w:eastAsia="仿宋_GB2312"/>
          <w:color w:val="000000"/>
          <w:sz w:val="30"/>
          <w:szCs w:val="30"/>
        </w:rPr>
        <w:t>主合同</w:t>
      </w:r>
      <w:r>
        <w:rPr>
          <w:rFonts w:eastAsia="仿宋_GB2312" w:hint="eastAsia"/>
          <w:color w:val="000000"/>
          <w:sz w:val="30"/>
          <w:szCs w:val="30"/>
        </w:rPr>
        <w:t>”</w:t>
      </w:r>
      <w:r>
        <w:rPr>
          <w:rFonts w:eastAsia="仿宋_GB2312"/>
          <w:color w:val="000000"/>
          <w:sz w:val="30"/>
          <w:szCs w:val="30"/>
        </w:rPr>
        <w:t>）</w:t>
      </w:r>
      <w:commentRangeEnd w:id="879"/>
      <w:commentRangeEnd w:id="880"/>
      <w:commentRangeEnd w:id="881"/>
      <w:commentRangeEnd w:id="882"/>
      <w:r>
        <w:rPr>
          <w:rStyle w:val="ab"/>
        </w:rPr>
        <w:commentReference w:id="882"/>
      </w:r>
      <w:r>
        <w:rPr>
          <w:rStyle w:val="ab"/>
        </w:rPr>
        <w:commentReference w:id="881"/>
      </w:r>
      <w:r>
        <w:rPr>
          <w:rStyle w:val="ab"/>
        </w:rPr>
        <w:commentReference w:id="880"/>
      </w:r>
      <w:r>
        <w:rPr>
          <w:rStyle w:val="ab"/>
        </w:rPr>
        <w:commentReference w:id="879"/>
      </w:r>
      <w:r>
        <w:rPr>
          <w:rFonts w:eastAsia="仿宋_GB2312"/>
          <w:color w:val="000000"/>
          <w:sz w:val="30"/>
          <w:szCs w:val="30"/>
        </w:rPr>
        <w:t>，应发包人的申请，我方愿就发包人履行主合同约定的工程款支付义务以保证的方式向你方提供如下担保：</w:t>
      </w:r>
    </w:p>
    <w:p w14:paraId="77A9E1A1" w14:textId="77777777" w:rsidR="00B602C5" w:rsidRDefault="00A17735">
      <w:pPr>
        <w:spacing w:line="360" w:lineRule="auto"/>
        <w:ind w:firstLineChars="200" w:firstLine="600"/>
        <w:jc w:val="left"/>
        <w:outlineLvl w:val="0"/>
        <w:rPr>
          <w:rFonts w:eastAsia="黑体"/>
          <w:color w:val="000000"/>
          <w:sz w:val="30"/>
          <w:szCs w:val="30"/>
        </w:rPr>
      </w:pPr>
      <w:r>
        <w:rPr>
          <w:rFonts w:eastAsia="黑体"/>
          <w:color w:val="000000"/>
          <w:sz w:val="30"/>
          <w:szCs w:val="30"/>
        </w:rPr>
        <w:t>一、保证的范围及保证金额</w:t>
      </w:r>
    </w:p>
    <w:p w14:paraId="4B41CB42" w14:textId="77777777" w:rsidR="00B602C5" w:rsidRDefault="00A17735">
      <w:pPr>
        <w:spacing w:line="360" w:lineRule="auto"/>
        <w:ind w:firstLineChars="200" w:firstLine="600"/>
        <w:jc w:val="left"/>
        <w:rPr>
          <w:rFonts w:eastAsia="仿宋_GB2312"/>
          <w:color w:val="000000"/>
          <w:sz w:val="30"/>
          <w:szCs w:val="30"/>
        </w:rPr>
      </w:pPr>
      <w:r>
        <w:rPr>
          <w:rFonts w:eastAsia="仿宋_GB2312" w:hint="eastAsia"/>
          <w:color w:val="000000"/>
          <w:sz w:val="30"/>
          <w:szCs w:val="30"/>
        </w:rPr>
        <w:t xml:space="preserve">1. </w:t>
      </w:r>
      <w:r>
        <w:rPr>
          <w:rFonts w:eastAsia="仿宋_GB2312"/>
          <w:color w:val="000000"/>
          <w:sz w:val="30"/>
          <w:szCs w:val="30"/>
        </w:rPr>
        <w:t>我方的保证范围是主合同约定的工程款。</w:t>
      </w:r>
    </w:p>
    <w:p w14:paraId="361F80DD" w14:textId="77777777" w:rsidR="00B602C5" w:rsidRDefault="00A17735">
      <w:pPr>
        <w:spacing w:line="360" w:lineRule="auto"/>
        <w:ind w:firstLineChars="200" w:firstLine="600"/>
        <w:jc w:val="left"/>
        <w:rPr>
          <w:rFonts w:eastAsia="仿宋_GB2312"/>
          <w:color w:val="000000"/>
          <w:sz w:val="30"/>
          <w:szCs w:val="30"/>
        </w:rPr>
      </w:pPr>
      <w:r>
        <w:rPr>
          <w:rFonts w:eastAsia="仿宋_GB2312" w:hint="eastAsia"/>
          <w:color w:val="000000"/>
          <w:sz w:val="30"/>
          <w:szCs w:val="30"/>
        </w:rPr>
        <w:t xml:space="preserve">2. </w:t>
      </w:r>
      <w:r>
        <w:rPr>
          <w:rFonts w:eastAsia="仿宋_GB2312"/>
          <w:color w:val="000000"/>
          <w:sz w:val="30"/>
          <w:szCs w:val="30"/>
        </w:rPr>
        <w:t>本保函所称主合同约定的工程款是指主合同约定的除工</w:t>
      </w:r>
      <w:r>
        <w:rPr>
          <w:rFonts w:eastAsia="仿宋_GB2312"/>
          <w:color w:val="000000"/>
          <w:sz w:val="30"/>
          <w:szCs w:val="30"/>
        </w:rPr>
        <w:lastRenderedPageBreak/>
        <w:t>程质量保证金以外的合同价款。</w:t>
      </w:r>
    </w:p>
    <w:p w14:paraId="719F689C" w14:textId="77777777" w:rsidR="00B602C5" w:rsidRDefault="00A17735">
      <w:pPr>
        <w:spacing w:line="360" w:lineRule="auto"/>
        <w:ind w:firstLineChars="200" w:firstLine="600"/>
        <w:jc w:val="left"/>
        <w:rPr>
          <w:rFonts w:eastAsia="仿宋_GB2312"/>
          <w:color w:val="000000"/>
          <w:sz w:val="30"/>
          <w:szCs w:val="30"/>
        </w:rPr>
      </w:pPr>
      <w:commentRangeStart w:id="883"/>
      <w:r>
        <w:rPr>
          <w:rFonts w:eastAsia="仿宋_GB2312" w:hint="eastAsia"/>
          <w:color w:val="000000"/>
          <w:sz w:val="30"/>
          <w:szCs w:val="30"/>
        </w:rPr>
        <w:t xml:space="preserve">3. </w:t>
      </w:r>
      <w:r>
        <w:rPr>
          <w:rFonts w:eastAsia="仿宋_GB2312"/>
          <w:color w:val="000000"/>
          <w:sz w:val="30"/>
          <w:szCs w:val="30"/>
        </w:rPr>
        <w:t>我方保证的金额是主合同约定的工程款的</w:t>
      </w:r>
      <w:commentRangeEnd w:id="883"/>
      <w:r>
        <w:rPr>
          <w:rStyle w:val="ab"/>
        </w:rPr>
        <w:commentReference w:id="883"/>
      </w:r>
      <w:r>
        <w:rPr>
          <w:rFonts w:eastAsia="仿宋_GB2312"/>
          <w:color w:val="000000"/>
          <w:sz w:val="30"/>
          <w:szCs w:val="30"/>
          <w:u w:val="single"/>
        </w:rPr>
        <w:t xml:space="preserve">      </w:t>
      </w:r>
      <w:r>
        <w:rPr>
          <w:rFonts w:eastAsia="仿宋_GB2312"/>
          <w:color w:val="000000"/>
          <w:sz w:val="30"/>
          <w:szCs w:val="30"/>
        </w:rPr>
        <w:t>%</w:t>
      </w:r>
      <w:r>
        <w:rPr>
          <w:rFonts w:eastAsia="仿宋_GB2312"/>
          <w:color w:val="000000"/>
          <w:sz w:val="30"/>
          <w:szCs w:val="30"/>
        </w:rPr>
        <w:t>，数额最高不超过人民币元（大写：</w:t>
      </w:r>
      <w:r>
        <w:rPr>
          <w:rFonts w:eastAsia="仿宋_GB2312"/>
          <w:color w:val="000000"/>
          <w:sz w:val="30"/>
          <w:szCs w:val="30"/>
          <w:u w:val="single"/>
        </w:rPr>
        <w:t xml:space="preserve">        </w:t>
      </w:r>
      <w:r>
        <w:rPr>
          <w:rFonts w:eastAsia="仿宋_GB2312"/>
          <w:color w:val="000000"/>
          <w:sz w:val="30"/>
          <w:szCs w:val="30"/>
        </w:rPr>
        <w:t>）。</w:t>
      </w:r>
    </w:p>
    <w:p w14:paraId="0B7D3012" w14:textId="77777777" w:rsidR="00B602C5" w:rsidRDefault="00A17735">
      <w:pPr>
        <w:spacing w:line="360" w:lineRule="auto"/>
        <w:ind w:firstLineChars="200" w:firstLine="600"/>
        <w:jc w:val="left"/>
        <w:outlineLvl w:val="0"/>
        <w:rPr>
          <w:rFonts w:eastAsia="黑体"/>
          <w:color w:val="000000"/>
          <w:sz w:val="30"/>
          <w:szCs w:val="30"/>
        </w:rPr>
      </w:pPr>
      <w:r>
        <w:rPr>
          <w:rFonts w:eastAsia="黑体"/>
          <w:color w:val="000000"/>
          <w:sz w:val="30"/>
          <w:szCs w:val="30"/>
        </w:rPr>
        <w:t>二、保证的方式及保证期间</w:t>
      </w:r>
    </w:p>
    <w:p w14:paraId="5CA9DEB4" w14:textId="77777777" w:rsidR="00B602C5" w:rsidRDefault="00A17735">
      <w:pPr>
        <w:spacing w:line="360" w:lineRule="auto"/>
        <w:ind w:firstLineChars="200" w:firstLine="600"/>
        <w:jc w:val="left"/>
        <w:rPr>
          <w:rFonts w:eastAsia="仿宋_GB2312"/>
          <w:color w:val="000000"/>
          <w:sz w:val="30"/>
          <w:szCs w:val="30"/>
        </w:rPr>
      </w:pPr>
      <w:r>
        <w:rPr>
          <w:rFonts w:eastAsia="仿宋_GB2312" w:hint="eastAsia"/>
          <w:color w:val="000000"/>
          <w:sz w:val="30"/>
          <w:szCs w:val="30"/>
        </w:rPr>
        <w:t xml:space="preserve">1. </w:t>
      </w:r>
      <w:r>
        <w:rPr>
          <w:rFonts w:eastAsia="仿宋_GB2312"/>
          <w:color w:val="000000"/>
          <w:sz w:val="30"/>
          <w:szCs w:val="30"/>
        </w:rPr>
        <w:t>我方保证的方式为：连带责任保证。</w:t>
      </w:r>
    </w:p>
    <w:p w14:paraId="7BD19A1F" w14:textId="77777777" w:rsidR="00B602C5" w:rsidRDefault="00A17735">
      <w:pPr>
        <w:spacing w:line="360" w:lineRule="auto"/>
        <w:ind w:firstLineChars="200" w:firstLine="600"/>
        <w:jc w:val="left"/>
        <w:rPr>
          <w:rFonts w:eastAsia="仿宋_GB2312"/>
          <w:color w:val="000000"/>
          <w:sz w:val="30"/>
          <w:szCs w:val="30"/>
        </w:rPr>
      </w:pPr>
      <w:commentRangeStart w:id="884"/>
      <w:r>
        <w:rPr>
          <w:rFonts w:eastAsia="仿宋_GB2312" w:hint="eastAsia"/>
          <w:color w:val="000000"/>
          <w:sz w:val="30"/>
          <w:szCs w:val="30"/>
        </w:rPr>
        <w:t xml:space="preserve">2. </w:t>
      </w:r>
      <w:r>
        <w:rPr>
          <w:rFonts w:eastAsia="仿宋_GB2312"/>
          <w:color w:val="000000"/>
          <w:sz w:val="30"/>
          <w:szCs w:val="30"/>
        </w:rPr>
        <w:t>我方保证的期间为：自本合同生</w:t>
      </w:r>
      <w:r>
        <w:rPr>
          <w:rFonts w:eastAsia="仿宋_GB2312"/>
          <w:color w:val="000000"/>
          <w:sz w:val="30"/>
          <w:szCs w:val="30"/>
        </w:rPr>
        <w:t>效之日起至主合同约定的工程款支付完毕之日后</w:t>
      </w:r>
      <w:commentRangeEnd w:id="884"/>
      <w:r>
        <w:rPr>
          <w:rStyle w:val="ab"/>
        </w:rPr>
        <w:commentReference w:id="884"/>
      </w:r>
      <w:r>
        <w:rPr>
          <w:rFonts w:eastAsia="仿宋_GB2312"/>
          <w:color w:val="000000"/>
          <w:sz w:val="30"/>
          <w:szCs w:val="30"/>
          <w:u w:val="single"/>
        </w:rPr>
        <w:t xml:space="preserve">    </w:t>
      </w:r>
      <w:r>
        <w:rPr>
          <w:rFonts w:eastAsia="仿宋_GB2312"/>
          <w:color w:val="000000"/>
          <w:sz w:val="30"/>
          <w:szCs w:val="30"/>
        </w:rPr>
        <w:t>日内。</w:t>
      </w:r>
    </w:p>
    <w:p w14:paraId="33128555" w14:textId="77777777" w:rsidR="00B602C5" w:rsidRDefault="00A17735">
      <w:pPr>
        <w:spacing w:line="360" w:lineRule="auto"/>
        <w:ind w:firstLineChars="200" w:firstLine="600"/>
        <w:jc w:val="left"/>
        <w:rPr>
          <w:rFonts w:eastAsia="仿宋_GB2312"/>
          <w:color w:val="000000"/>
          <w:sz w:val="30"/>
          <w:szCs w:val="30"/>
        </w:rPr>
      </w:pPr>
      <w:r>
        <w:rPr>
          <w:rFonts w:eastAsia="仿宋_GB2312" w:hint="eastAsia"/>
          <w:color w:val="000000"/>
          <w:sz w:val="30"/>
          <w:szCs w:val="30"/>
        </w:rPr>
        <w:t xml:space="preserve">3. </w:t>
      </w:r>
      <w:r>
        <w:rPr>
          <w:rFonts w:eastAsia="仿宋_GB2312"/>
          <w:color w:val="000000"/>
          <w:sz w:val="30"/>
          <w:szCs w:val="30"/>
        </w:rPr>
        <w:t>你方与发包人协议变更工程款支付日期的，经我方书面同意后，保证期间按照变更后的支付日期做相应调整。</w:t>
      </w:r>
    </w:p>
    <w:p w14:paraId="6891E146" w14:textId="77777777" w:rsidR="00B602C5" w:rsidRDefault="00A17735">
      <w:pPr>
        <w:spacing w:line="360" w:lineRule="auto"/>
        <w:ind w:firstLineChars="200" w:firstLine="600"/>
        <w:jc w:val="left"/>
        <w:outlineLvl w:val="0"/>
        <w:rPr>
          <w:rFonts w:eastAsia="黑体"/>
          <w:color w:val="000000"/>
          <w:sz w:val="30"/>
          <w:szCs w:val="30"/>
        </w:rPr>
      </w:pPr>
      <w:r>
        <w:rPr>
          <w:rFonts w:eastAsia="黑体"/>
          <w:color w:val="000000"/>
          <w:sz w:val="30"/>
          <w:szCs w:val="30"/>
        </w:rPr>
        <w:t>三、承担保证责任的形式</w:t>
      </w:r>
    </w:p>
    <w:p w14:paraId="3F7C1AA3" w14:textId="77777777" w:rsidR="00B602C5" w:rsidRDefault="00A17735">
      <w:pPr>
        <w:spacing w:line="360" w:lineRule="auto"/>
        <w:ind w:firstLineChars="200" w:firstLine="600"/>
        <w:jc w:val="left"/>
        <w:rPr>
          <w:rFonts w:eastAsia="仿宋_GB2312"/>
          <w:color w:val="000000"/>
          <w:sz w:val="30"/>
          <w:szCs w:val="30"/>
        </w:rPr>
      </w:pPr>
      <w:r>
        <w:rPr>
          <w:rFonts w:eastAsia="仿宋_GB2312"/>
          <w:color w:val="000000"/>
          <w:sz w:val="30"/>
          <w:szCs w:val="30"/>
        </w:rPr>
        <w:t>我方承担保证责任的形式是代为支付。发包人未按主合同约定向你方支付工程款的，由我方在保证金额内代为支付。</w:t>
      </w:r>
    </w:p>
    <w:p w14:paraId="1716C1C0" w14:textId="77777777" w:rsidR="00B602C5" w:rsidRDefault="00A17735">
      <w:pPr>
        <w:spacing w:line="360" w:lineRule="auto"/>
        <w:ind w:firstLineChars="200" w:firstLine="600"/>
        <w:jc w:val="left"/>
        <w:outlineLvl w:val="0"/>
        <w:rPr>
          <w:rFonts w:eastAsia="黑体"/>
          <w:color w:val="000000"/>
          <w:sz w:val="30"/>
          <w:szCs w:val="30"/>
        </w:rPr>
      </w:pPr>
      <w:commentRangeStart w:id="885"/>
      <w:r>
        <w:rPr>
          <w:rFonts w:eastAsia="黑体"/>
          <w:color w:val="000000"/>
          <w:sz w:val="30"/>
          <w:szCs w:val="30"/>
        </w:rPr>
        <w:t>四、代偿的安排</w:t>
      </w:r>
      <w:commentRangeEnd w:id="885"/>
      <w:r>
        <w:rPr>
          <w:rStyle w:val="ab"/>
        </w:rPr>
        <w:commentReference w:id="885"/>
      </w:r>
    </w:p>
    <w:p w14:paraId="5F1390C1" w14:textId="77777777" w:rsidR="00B602C5" w:rsidRDefault="00A17735">
      <w:pPr>
        <w:spacing w:line="360" w:lineRule="auto"/>
        <w:ind w:firstLineChars="200" w:firstLine="600"/>
        <w:jc w:val="left"/>
        <w:rPr>
          <w:rFonts w:eastAsia="仿宋_GB2312"/>
          <w:color w:val="000000"/>
          <w:sz w:val="30"/>
          <w:szCs w:val="30"/>
        </w:rPr>
      </w:pPr>
      <w:r>
        <w:rPr>
          <w:rFonts w:eastAsia="仿宋_GB2312" w:hint="eastAsia"/>
          <w:color w:val="000000"/>
          <w:sz w:val="30"/>
          <w:szCs w:val="30"/>
        </w:rPr>
        <w:t xml:space="preserve">1. </w:t>
      </w:r>
      <w:r>
        <w:rPr>
          <w:rFonts w:eastAsia="仿宋_GB2312"/>
          <w:color w:val="000000"/>
          <w:sz w:val="30"/>
          <w:szCs w:val="30"/>
        </w:rPr>
        <w:t>你方要求我方承担保证责任的，应向我方发出书面索赔通知及发包人未支付主合同约定工程款的证明材料。索赔通知应写明要求索赔的金额，支付款项应到达的账号。</w:t>
      </w:r>
    </w:p>
    <w:p w14:paraId="0CA52A30" w14:textId="77777777" w:rsidR="00B602C5" w:rsidRDefault="00A17735">
      <w:pPr>
        <w:spacing w:line="360" w:lineRule="auto"/>
        <w:ind w:firstLineChars="200" w:firstLine="600"/>
        <w:jc w:val="left"/>
        <w:rPr>
          <w:rFonts w:eastAsia="仿宋_GB2312"/>
          <w:color w:val="000000"/>
          <w:sz w:val="30"/>
          <w:szCs w:val="30"/>
        </w:rPr>
      </w:pPr>
      <w:r>
        <w:rPr>
          <w:rFonts w:eastAsia="仿宋_GB2312" w:hint="eastAsia"/>
          <w:color w:val="000000"/>
          <w:sz w:val="30"/>
          <w:szCs w:val="30"/>
        </w:rPr>
        <w:t xml:space="preserve">2. </w:t>
      </w:r>
      <w:r>
        <w:rPr>
          <w:rFonts w:eastAsia="仿宋_GB2312"/>
          <w:color w:val="000000"/>
          <w:sz w:val="30"/>
          <w:szCs w:val="30"/>
        </w:rPr>
        <w:t>在出现你方与发包人因工程质量发生争议，发包人拒</w:t>
      </w:r>
      <w:r>
        <w:rPr>
          <w:rFonts w:eastAsia="仿宋_GB2312"/>
          <w:color w:val="000000"/>
          <w:sz w:val="30"/>
          <w:szCs w:val="30"/>
        </w:rPr>
        <w:t>绝向你方支付工程款的情形时，你方要求我方履行保证责任代为支付的，需提供符合相应条件要求的工程质量检测机构出具的质量说明材料。</w:t>
      </w:r>
    </w:p>
    <w:p w14:paraId="37502065" w14:textId="77777777" w:rsidR="00B602C5" w:rsidRDefault="00A17735">
      <w:pPr>
        <w:spacing w:line="360" w:lineRule="auto"/>
        <w:ind w:firstLineChars="200" w:firstLine="600"/>
        <w:jc w:val="left"/>
        <w:rPr>
          <w:rFonts w:eastAsia="仿宋_GB2312"/>
          <w:color w:val="000000"/>
          <w:sz w:val="30"/>
          <w:szCs w:val="30"/>
        </w:rPr>
      </w:pPr>
      <w:r>
        <w:rPr>
          <w:rFonts w:eastAsia="仿宋_GB2312" w:hint="eastAsia"/>
          <w:color w:val="000000"/>
          <w:sz w:val="30"/>
          <w:szCs w:val="30"/>
        </w:rPr>
        <w:t xml:space="preserve">3. </w:t>
      </w:r>
      <w:r>
        <w:rPr>
          <w:rFonts w:eastAsia="仿宋_GB2312"/>
          <w:color w:val="000000"/>
          <w:sz w:val="30"/>
          <w:szCs w:val="30"/>
        </w:rPr>
        <w:t>我方收到你方的书面索赔通知及相应的证明材料后天内无条件支付。</w:t>
      </w:r>
    </w:p>
    <w:p w14:paraId="17F79BEF" w14:textId="77777777" w:rsidR="00B602C5" w:rsidRDefault="00A17735">
      <w:pPr>
        <w:spacing w:line="360" w:lineRule="auto"/>
        <w:ind w:firstLineChars="200" w:firstLine="600"/>
        <w:jc w:val="left"/>
        <w:outlineLvl w:val="0"/>
        <w:rPr>
          <w:rFonts w:eastAsia="黑体"/>
          <w:color w:val="000000"/>
          <w:sz w:val="30"/>
          <w:szCs w:val="30"/>
        </w:rPr>
      </w:pPr>
      <w:r>
        <w:rPr>
          <w:rFonts w:eastAsia="黑体"/>
          <w:color w:val="000000"/>
          <w:sz w:val="30"/>
          <w:szCs w:val="30"/>
        </w:rPr>
        <w:lastRenderedPageBreak/>
        <w:t>五、保证责任的解除</w:t>
      </w:r>
    </w:p>
    <w:p w14:paraId="1125E01E" w14:textId="77777777" w:rsidR="00B602C5" w:rsidRDefault="00A17735">
      <w:pPr>
        <w:spacing w:line="360" w:lineRule="auto"/>
        <w:ind w:firstLineChars="200" w:firstLine="600"/>
        <w:jc w:val="left"/>
        <w:rPr>
          <w:rFonts w:eastAsia="仿宋_GB2312"/>
          <w:color w:val="000000"/>
          <w:sz w:val="30"/>
          <w:szCs w:val="30"/>
        </w:rPr>
      </w:pPr>
      <w:r>
        <w:rPr>
          <w:rFonts w:eastAsia="仿宋_GB2312" w:hint="eastAsia"/>
          <w:color w:val="000000"/>
          <w:sz w:val="30"/>
          <w:szCs w:val="30"/>
        </w:rPr>
        <w:t xml:space="preserve">1. </w:t>
      </w:r>
      <w:r>
        <w:rPr>
          <w:rFonts w:eastAsia="仿宋_GB2312"/>
          <w:color w:val="000000"/>
          <w:sz w:val="30"/>
          <w:szCs w:val="30"/>
        </w:rPr>
        <w:t>在本保函承诺的保证期间内，你方未书面向我方主张保证责任的，自保证期间届满次日起，我方保证责任解除。</w:t>
      </w:r>
    </w:p>
    <w:p w14:paraId="75138C87" w14:textId="77777777" w:rsidR="00B602C5" w:rsidRDefault="00A17735">
      <w:pPr>
        <w:spacing w:line="360" w:lineRule="auto"/>
        <w:ind w:firstLineChars="200" w:firstLine="600"/>
        <w:jc w:val="left"/>
        <w:rPr>
          <w:rFonts w:eastAsia="仿宋_GB2312"/>
          <w:color w:val="000000"/>
          <w:sz w:val="30"/>
          <w:szCs w:val="30"/>
        </w:rPr>
      </w:pPr>
      <w:r>
        <w:rPr>
          <w:rFonts w:eastAsia="仿宋_GB2312" w:hint="eastAsia"/>
          <w:color w:val="000000"/>
          <w:sz w:val="30"/>
          <w:szCs w:val="30"/>
        </w:rPr>
        <w:t xml:space="preserve">2. </w:t>
      </w:r>
      <w:r>
        <w:rPr>
          <w:rFonts w:eastAsia="仿宋_GB2312"/>
          <w:color w:val="000000"/>
          <w:sz w:val="30"/>
          <w:szCs w:val="30"/>
        </w:rPr>
        <w:t>发包人按主合同约定履行了工程款的全部支付义务的，自本保函承诺的保证期间届满次日起，我方保证责任解除。</w:t>
      </w:r>
    </w:p>
    <w:p w14:paraId="0A0308A3" w14:textId="77777777" w:rsidR="00B602C5" w:rsidRDefault="00A17735">
      <w:pPr>
        <w:spacing w:line="360" w:lineRule="auto"/>
        <w:ind w:firstLineChars="200" w:firstLine="600"/>
        <w:jc w:val="left"/>
        <w:rPr>
          <w:rFonts w:eastAsia="仿宋_GB2312"/>
          <w:color w:val="000000"/>
          <w:sz w:val="30"/>
          <w:szCs w:val="30"/>
        </w:rPr>
      </w:pPr>
      <w:r>
        <w:rPr>
          <w:rFonts w:eastAsia="仿宋_GB2312" w:hint="eastAsia"/>
          <w:color w:val="000000"/>
          <w:sz w:val="30"/>
          <w:szCs w:val="30"/>
        </w:rPr>
        <w:t xml:space="preserve">3. </w:t>
      </w:r>
      <w:r>
        <w:rPr>
          <w:rFonts w:eastAsia="仿宋_GB2312"/>
          <w:color w:val="000000"/>
          <w:sz w:val="30"/>
          <w:szCs w:val="30"/>
        </w:rPr>
        <w:t>我方按照本保函向你方履行保证责任所支付金额达到本保函保证金额时，自我方向你方支付（支付款项从我方账户划出）之日起，保证责任即解除。</w:t>
      </w:r>
    </w:p>
    <w:p w14:paraId="316F16C7" w14:textId="77777777" w:rsidR="00B602C5" w:rsidRDefault="00A17735">
      <w:pPr>
        <w:spacing w:line="360" w:lineRule="auto"/>
        <w:ind w:firstLineChars="200" w:firstLine="600"/>
        <w:jc w:val="left"/>
        <w:rPr>
          <w:rFonts w:eastAsia="仿宋_GB2312"/>
          <w:color w:val="000000"/>
          <w:sz w:val="30"/>
          <w:szCs w:val="30"/>
        </w:rPr>
      </w:pPr>
      <w:r>
        <w:rPr>
          <w:rFonts w:eastAsia="仿宋_GB2312" w:hint="eastAsia"/>
          <w:color w:val="000000"/>
          <w:sz w:val="30"/>
          <w:szCs w:val="30"/>
        </w:rPr>
        <w:t xml:space="preserve">4. </w:t>
      </w:r>
      <w:r>
        <w:rPr>
          <w:rFonts w:eastAsia="仿宋_GB2312"/>
          <w:color w:val="000000"/>
          <w:sz w:val="30"/>
          <w:szCs w:val="30"/>
        </w:rPr>
        <w:t>按照法律法规的规定或出现应解除我方保证责任的其他情形的，我方在本保函项下的保证责任亦解除。</w:t>
      </w:r>
    </w:p>
    <w:p w14:paraId="0DC9A7AA" w14:textId="77777777" w:rsidR="00B602C5" w:rsidRDefault="00B602C5">
      <w:pPr>
        <w:spacing w:line="360" w:lineRule="auto"/>
        <w:jc w:val="left"/>
        <w:rPr>
          <w:rFonts w:eastAsia="仿宋_GB2312"/>
          <w:color w:val="000000"/>
          <w:sz w:val="30"/>
          <w:szCs w:val="30"/>
        </w:rPr>
      </w:pPr>
    </w:p>
    <w:p w14:paraId="0C31D04B" w14:textId="77777777" w:rsidR="00B602C5" w:rsidRDefault="00A17735">
      <w:pPr>
        <w:spacing w:line="360" w:lineRule="auto"/>
        <w:ind w:firstLineChars="200" w:firstLine="600"/>
        <w:jc w:val="left"/>
        <w:rPr>
          <w:rFonts w:eastAsia="仿宋_GB2312"/>
          <w:color w:val="000000"/>
          <w:sz w:val="30"/>
          <w:szCs w:val="30"/>
        </w:rPr>
      </w:pPr>
      <w:commentRangeStart w:id="886"/>
      <w:r>
        <w:rPr>
          <w:rFonts w:eastAsia="仿宋_GB2312" w:hint="eastAsia"/>
          <w:color w:val="000000"/>
          <w:sz w:val="30"/>
          <w:szCs w:val="30"/>
        </w:rPr>
        <w:t xml:space="preserve">5. </w:t>
      </w:r>
      <w:r>
        <w:rPr>
          <w:rFonts w:eastAsia="仿宋_GB2312"/>
          <w:color w:val="000000"/>
          <w:sz w:val="30"/>
          <w:szCs w:val="30"/>
        </w:rPr>
        <w:t>我方解除保证责任后，你方应自我方保证责任解除之日起</w:t>
      </w:r>
      <w:commentRangeEnd w:id="886"/>
      <w:r>
        <w:rPr>
          <w:rStyle w:val="ab"/>
        </w:rPr>
        <w:commentReference w:id="886"/>
      </w:r>
      <w:r>
        <w:rPr>
          <w:rFonts w:eastAsia="仿宋_GB2312" w:hint="eastAsia"/>
          <w:color w:val="000000"/>
          <w:sz w:val="30"/>
          <w:szCs w:val="30"/>
          <w:u w:val="single"/>
        </w:rPr>
        <w:t xml:space="preserve"> </w:t>
      </w:r>
      <w:r>
        <w:rPr>
          <w:rFonts w:eastAsia="仿宋_GB2312"/>
          <w:color w:val="000000"/>
          <w:sz w:val="30"/>
          <w:szCs w:val="30"/>
        </w:rPr>
        <w:t>个工作日内，将本保函原件返还我方。</w:t>
      </w:r>
    </w:p>
    <w:p w14:paraId="6E10952D" w14:textId="77777777" w:rsidR="00B602C5" w:rsidRDefault="00A17735">
      <w:pPr>
        <w:spacing w:line="360" w:lineRule="auto"/>
        <w:ind w:firstLineChars="200" w:firstLine="600"/>
        <w:jc w:val="left"/>
        <w:outlineLvl w:val="0"/>
        <w:rPr>
          <w:rFonts w:eastAsia="黑体"/>
          <w:color w:val="000000"/>
          <w:sz w:val="30"/>
          <w:szCs w:val="30"/>
        </w:rPr>
      </w:pPr>
      <w:r>
        <w:rPr>
          <w:rFonts w:eastAsia="黑体"/>
          <w:color w:val="000000"/>
          <w:sz w:val="30"/>
          <w:szCs w:val="30"/>
        </w:rPr>
        <w:t>六、免责条款</w:t>
      </w:r>
    </w:p>
    <w:p w14:paraId="0D37C794" w14:textId="77777777" w:rsidR="00B602C5" w:rsidRDefault="00A17735">
      <w:pPr>
        <w:spacing w:line="360" w:lineRule="auto"/>
        <w:ind w:firstLineChars="200" w:firstLine="600"/>
        <w:jc w:val="left"/>
        <w:rPr>
          <w:rFonts w:eastAsia="仿宋_GB2312"/>
          <w:color w:val="000000"/>
          <w:sz w:val="30"/>
          <w:szCs w:val="30"/>
        </w:rPr>
      </w:pPr>
      <w:r>
        <w:rPr>
          <w:rFonts w:eastAsia="仿宋_GB2312" w:hint="eastAsia"/>
          <w:color w:val="000000"/>
          <w:sz w:val="30"/>
          <w:szCs w:val="30"/>
        </w:rPr>
        <w:t xml:space="preserve">1. </w:t>
      </w:r>
      <w:r>
        <w:rPr>
          <w:rFonts w:eastAsia="仿宋_GB2312"/>
          <w:color w:val="000000"/>
          <w:sz w:val="30"/>
          <w:szCs w:val="30"/>
        </w:rPr>
        <w:t>因你方违约致使发包人不能履行义务的，我方不承担保证责任。</w:t>
      </w:r>
    </w:p>
    <w:p w14:paraId="2FF01F5B" w14:textId="77777777" w:rsidR="00B602C5" w:rsidRDefault="00A17735">
      <w:pPr>
        <w:spacing w:line="360" w:lineRule="auto"/>
        <w:ind w:firstLineChars="200" w:firstLine="600"/>
        <w:jc w:val="left"/>
        <w:rPr>
          <w:rFonts w:eastAsia="仿宋_GB2312"/>
          <w:color w:val="000000"/>
          <w:sz w:val="30"/>
          <w:szCs w:val="30"/>
        </w:rPr>
      </w:pPr>
      <w:r>
        <w:rPr>
          <w:rFonts w:eastAsia="仿宋_GB2312" w:hint="eastAsia"/>
          <w:color w:val="000000"/>
          <w:sz w:val="30"/>
          <w:szCs w:val="30"/>
        </w:rPr>
        <w:t xml:space="preserve">2. </w:t>
      </w:r>
      <w:r>
        <w:rPr>
          <w:rFonts w:eastAsia="仿宋_GB2312"/>
          <w:color w:val="000000"/>
          <w:sz w:val="30"/>
          <w:szCs w:val="30"/>
        </w:rPr>
        <w:t>依照法律法规的规定或你方与发包人的另行约定，免除发包人部分或全部义务的，我方亦免除其相应的保证责任。</w:t>
      </w:r>
    </w:p>
    <w:p w14:paraId="29EFAE71" w14:textId="77777777" w:rsidR="00B602C5" w:rsidRDefault="00A17735">
      <w:pPr>
        <w:spacing w:line="360" w:lineRule="auto"/>
        <w:ind w:firstLineChars="200" w:firstLine="600"/>
        <w:jc w:val="left"/>
        <w:rPr>
          <w:rFonts w:eastAsia="仿宋_GB2312"/>
          <w:color w:val="000000"/>
          <w:sz w:val="30"/>
          <w:szCs w:val="30"/>
        </w:rPr>
      </w:pPr>
      <w:r>
        <w:rPr>
          <w:rFonts w:eastAsia="仿宋_GB2312" w:hint="eastAsia"/>
          <w:color w:val="000000"/>
          <w:sz w:val="30"/>
          <w:szCs w:val="30"/>
        </w:rPr>
        <w:t xml:space="preserve">3. </w:t>
      </w:r>
      <w:r>
        <w:rPr>
          <w:rFonts w:eastAsia="仿宋_GB2312"/>
          <w:color w:val="000000"/>
          <w:sz w:val="30"/>
          <w:szCs w:val="30"/>
        </w:rPr>
        <w:t>你方与发包人协议变更主合同的，如加重发包人责任致使我方保证责任加重的，需征得我方书面同意，否则我方不再承担因此而加重部分的保证责任，但主合同第</w:t>
      </w:r>
      <w:r>
        <w:rPr>
          <w:rFonts w:eastAsia="仿宋_GB2312"/>
          <w:color w:val="000000"/>
          <w:sz w:val="30"/>
          <w:szCs w:val="30"/>
        </w:rPr>
        <w:t>10</w:t>
      </w:r>
      <w:r>
        <w:rPr>
          <w:rFonts w:eastAsia="仿宋_GB2312"/>
          <w:color w:val="000000"/>
          <w:sz w:val="30"/>
          <w:szCs w:val="30"/>
        </w:rPr>
        <w:t>条</w:t>
      </w:r>
      <w:r>
        <w:rPr>
          <w:rFonts w:eastAsia="仿宋_GB2312" w:hint="eastAsia"/>
          <w:color w:val="000000"/>
          <w:sz w:val="30"/>
          <w:szCs w:val="30"/>
        </w:rPr>
        <w:t>〔</w:t>
      </w:r>
      <w:r>
        <w:rPr>
          <w:rFonts w:eastAsia="仿宋_GB2312"/>
          <w:color w:val="000000"/>
          <w:sz w:val="30"/>
          <w:szCs w:val="30"/>
        </w:rPr>
        <w:t>变更</w:t>
      </w:r>
      <w:r>
        <w:rPr>
          <w:rFonts w:eastAsia="仿宋_GB2312" w:hint="eastAsia"/>
          <w:color w:val="000000"/>
          <w:sz w:val="30"/>
          <w:szCs w:val="30"/>
        </w:rPr>
        <w:t>〕</w:t>
      </w:r>
      <w:r>
        <w:rPr>
          <w:rFonts w:eastAsia="仿宋_GB2312"/>
          <w:color w:val="000000"/>
          <w:sz w:val="30"/>
          <w:szCs w:val="30"/>
        </w:rPr>
        <w:t>约定的变更不受本款限制。</w:t>
      </w:r>
    </w:p>
    <w:p w14:paraId="6B03EA5B" w14:textId="77777777" w:rsidR="00B602C5" w:rsidRDefault="00A17735">
      <w:pPr>
        <w:spacing w:line="360" w:lineRule="auto"/>
        <w:ind w:firstLineChars="200" w:firstLine="600"/>
        <w:jc w:val="left"/>
        <w:rPr>
          <w:rFonts w:eastAsia="仿宋_GB2312"/>
          <w:color w:val="000000"/>
          <w:sz w:val="30"/>
          <w:szCs w:val="30"/>
        </w:rPr>
      </w:pPr>
      <w:r>
        <w:rPr>
          <w:rFonts w:eastAsia="仿宋_GB2312" w:hint="eastAsia"/>
          <w:color w:val="000000"/>
          <w:sz w:val="30"/>
          <w:szCs w:val="30"/>
        </w:rPr>
        <w:lastRenderedPageBreak/>
        <w:t xml:space="preserve">4. </w:t>
      </w:r>
      <w:r>
        <w:rPr>
          <w:rFonts w:eastAsia="仿宋_GB2312"/>
          <w:color w:val="000000"/>
          <w:sz w:val="30"/>
          <w:szCs w:val="30"/>
        </w:rPr>
        <w:t>因不可抗力造成发包人不能履行义务的，我方不承担保证责任。</w:t>
      </w:r>
    </w:p>
    <w:p w14:paraId="1042A5F0" w14:textId="77777777" w:rsidR="00B602C5" w:rsidRDefault="00A17735">
      <w:pPr>
        <w:spacing w:line="360" w:lineRule="auto"/>
        <w:ind w:firstLineChars="200" w:firstLine="600"/>
        <w:jc w:val="left"/>
        <w:outlineLvl w:val="0"/>
        <w:rPr>
          <w:rFonts w:eastAsia="黑体"/>
          <w:color w:val="000000"/>
          <w:sz w:val="30"/>
          <w:szCs w:val="30"/>
        </w:rPr>
      </w:pPr>
      <w:r>
        <w:rPr>
          <w:rFonts w:eastAsia="黑体"/>
          <w:color w:val="000000"/>
          <w:sz w:val="30"/>
          <w:szCs w:val="30"/>
        </w:rPr>
        <w:t>七、争议解决</w:t>
      </w:r>
    </w:p>
    <w:p w14:paraId="67E4ABD8" w14:textId="77777777" w:rsidR="00B602C5" w:rsidRDefault="00A17735">
      <w:pPr>
        <w:spacing w:after="120" w:line="360" w:lineRule="auto"/>
        <w:ind w:firstLineChars="200" w:firstLine="600"/>
        <w:rPr>
          <w:rFonts w:eastAsia="仿宋_GB2312"/>
          <w:color w:val="000000"/>
          <w:sz w:val="30"/>
          <w:szCs w:val="32"/>
        </w:rPr>
      </w:pPr>
      <w:r>
        <w:rPr>
          <w:rFonts w:eastAsia="仿宋_GB2312"/>
          <w:color w:val="000000"/>
          <w:sz w:val="30"/>
          <w:szCs w:val="30"/>
        </w:rPr>
        <w:t>因本保函</w:t>
      </w:r>
      <w:r>
        <w:rPr>
          <w:rFonts w:eastAsia="仿宋_GB2312" w:hint="eastAsia"/>
          <w:color w:val="000000"/>
          <w:sz w:val="30"/>
          <w:szCs w:val="30"/>
        </w:rPr>
        <w:t>或本保函相关事项</w:t>
      </w:r>
      <w:r>
        <w:rPr>
          <w:rFonts w:eastAsia="仿宋_GB2312"/>
          <w:color w:val="000000"/>
          <w:sz w:val="30"/>
          <w:szCs w:val="30"/>
        </w:rPr>
        <w:t>发生的纠纷，可由双方协商解决，协商不成的，</w:t>
      </w:r>
      <w:r>
        <w:rPr>
          <w:rFonts w:eastAsia="仿宋_GB2312"/>
          <w:color w:val="000000"/>
          <w:sz w:val="30"/>
          <w:szCs w:val="32"/>
        </w:rPr>
        <w:t>向</w:t>
      </w:r>
      <w:r>
        <w:rPr>
          <w:rFonts w:eastAsia="仿宋_GB2312" w:hint="eastAsia"/>
          <w:color w:val="000000"/>
          <w:sz w:val="30"/>
          <w:szCs w:val="32"/>
        </w:rPr>
        <w:t>建设工程所在地</w:t>
      </w:r>
      <w:r>
        <w:rPr>
          <w:rFonts w:eastAsia="仿宋_GB2312"/>
          <w:color w:val="000000"/>
          <w:sz w:val="30"/>
          <w:szCs w:val="32"/>
        </w:rPr>
        <w:t>人民法院起诉。</w:t>
      </w:r>
    </w:p>
    <w:p w14:paraId="4AA17E7F" w14:textId="77777777" w:rsidR="00B602C5" w:rsidRDefault="00A17735">
      <w:pPr>
        <w:spacing w:line="360" w:lineRule="auto"/>
        <w:ind w:firstLineChars="200" w:firstLine="600"/>
        <w:jc w:val="left"/>
        <w:outlineLvl w:val="0"/>
        <w:rPr>
          <w:rFonts w:eastAsia="黑体"/>
          <w:color w:val="000000"/>
          <w:sz w:val="30"/>
          <w:szCs w:val="30"/>
        </w:rPr>
      </w:pPr>
      <w:commentRangeStart w:id="887"/>
      <w:commentRangeStart w:id="888"/>
      <w:commentRangeStart w:id="889"/>
      <w:r>
        <w:rPr>
          <w:rFonts w:eastAsia="黑体"/>
          <w:color w:val="000000"/>
          <w:sz w:val="30"/>
          <w:szCs w:val="30"/>
        </w:rPr>
        <w:t>八、保函的生效</w:t>
      </w:r>
      <w:commentRangeEnd w:id="887"/>
      <w:commentRangeEnd w:id="888"/>
      <w:commentRangeEnd w:id="889"/>
      <w:r>
        <w:rPr>
          <w:rStyle w:val="ab"/>
        </w:rPr>
        <w:commentReference w:id="889"/>
      </w:r>
      <w:r>
        <w:rPr>
          <w:rStyle w:val="ab"/>
        </w:rPr>
        <w:commentReference w:id="888"/>
      </w:r>
      <w:r>
        <w:rPr>
          <w:rStyle w:val="ab"/>
        </w:rPr>
        <w:commentReference w:id="887"/>
      </w:r>
    </w:p>
    <w:p w14:paraId="307E9FBC" w14:textId="77777777" w:rsidR="00B602C5" w:rsidRDefault="00A17735">
      <w:pPr>
        <w:spacing w:line="360" w:lineRule="auto"/>
        <w:ind w:firstLineChars="200" w:firstLine="600"/>
        <w:jc w:val="left"/>
        <w:rPr>
          <w:rFonts w:eastAsia="仿宋_GB2312"/>
          <w:color w:val="000000"/>
          <w:sz w:val="30"/>
          <w:szCs w:val="30"/>
        </w:rPr>
      </w:pPr>
      <w:r>
        <w:rPr>
          <w:rFonts w:eastAsia="仿宋_GB2312"/>
          <w:color w:val="000000"/>
          <w:sz w:val="30"/>
          <w:szCs w:val="30"/>
        </w:rPr>
        <w:t>本保函自我方法定代表人（或其授</w:t>
      </w:r>
      <w:r>
        <w:rPr>
          <w:rFonts w:eastAsia="仿宋_GB2312"/>
          <w:color w:val="000000"/>
          <w:sz w:val="30"/>
          <w:szCs w:val="30"/>
        </w:rPr>
        <w:t>权代理人）签字并加盖公章之日起生效。</w:t>
      </w:r>
    </w:p>
    <w:p w14:paraId="04C2C1B9" w14:textId="77777777" w:rsidR="00B602C5" w:rsidRDefault="00B602C5">
      <w:pPr>
        <w:spacing w:line="360" w:lineRule="auto"/>
        <w:ind w:firstLineChars="200" w:firstLine="600"/>
        <w:jc w:val="left"/>
        <w:rPr>
          <w:rFonts w:eastAsia="仿宋_GB2312"/>
          <w:color w:val="000000"/>
          <w:sz w:val="30"/>
          <w:szCs w:val="30"/>
        </w:rPr>
      </w:pPr>
    </w:p>
    <w:p w14:paraId="3E8E8231" w14:textId="77777777" w:rsidR="00B602C5" w:rsidRDefault="00B602C5">
      <w:pPr>
        <w:spacing w:line="360" w:lineRule="auto"/>
        <w:ind w:right="600"/>
        <w:jc w:val="left"/>
        <w:rPr>
          <w:rFonts w:eastAsia="仿宋_GB2312"/>
          <w:color w:val="000000"/>
          <w:sz w:val="30"/>
          <w:szCs w:val="30"/>
        </w:rPr>
      </w:pPr>
    </w:p>
    <w:p w14:paraId="7C255D2D" w14:textId="77777777" w:rsidR="00B602C5" w:rsidRDefault="00A17735">
      <w:pPr>
        <w:spacing w:line="360" w:lineRule="auto"/>
        <w:ind w:right="600"/>
        <w:jc w:val="left"/>
        <w:rPr>
          <w:rFonts w:eastAsia="仿宋_GB2312"/>
          <w:color w:val="000000"/>
          <w:sz w:val="30"/>
          <w:szCs w:val="30"/>
        </w:rPr>
      </w:pPr>
      <w:r>
        <w:rPr>
          <w:rFonts w:eastAsia="仿宋_GB2312"/>
          <w:color w:val="000000"/>
          <w:sz w:val="30"/>
          <w:szCs w:val="30"/>
        </w:rPr>
        <w:t>担保人：</w:t>
      </w:r>
      <w:r>
        <w:rPr>
          <w:rFonts w:eastAsia="仿宋_GB2312"/>
          <w:color w:val="000000"/>
          <w:sz w:val="30"/>
          <w:szCs w:val="30"/>
          <w:u w:val="single"/>
        </w:rPr>
        <w:t xml:space="preserve">                                   </w:t>
      </w:r>
      <w:r>
        <w:rPr>
          <w:rFonts w:eastAsia="仿宋_GB2312"/>
          <w:color w:val="000000"/>
          <w:sz w:val="30"/>
          <w:szCs w:val="30"/>
        </w:rPr>
        <w:t>（盖章）</w:t>
      </w:r>
    </w:p>
    <w:p w14:paraId="40747D36" w14:textId="77777777" w:rsidR="00B602C5" w:rsidRDefault="00A17735">
      <w:pPr>
        <w:spacing w:line="360" w:lineRule="auto"/>
        <w:ind w:right="1200"/>
        <w:rPr>
          <w:rFonts w:eastAsia="仿宋_GB2312"/>
          <w:color w:val="000000"/>
          <w:sz w:val="30"/>
          <w:szCs w:val="30"/>
        </w:rPr>
      </w:pPr>
      <w:r>
        <w:rPr>
          <w:rFonts w:eastAsia="仿宋_GB2312"/>
          <w:color w:val="000000"/>
          <w:sz w:val="30"/>
          <w:szCs w:val="30"/>
        </w:rPr>
        <w:t>法定代表人或委托代理人：</w:t>
      </w:r>
      <w:r>
        <w:rPr>
          <w:rFonts w:eastAsia="仿宋_GB2312"/>
          <w:color w:val="000000"/>
          <w:sz w:val="30"/>
          <w:szCs w:val="30"/>
          <w:u w:val="single"/>
        </w:rPr>
        <w:t xml:space="preserve">                   </w:t>
      </w:r>
      <w:r>
        <w:rPr>
          <w:rFonts w:eastAsia="仿宋_GB2312"/>
          <w:color w:val="000000"/>
          <w:sz w:val="30"/>
          <w:szCs w:val="30"/>
        </w:rPr>
        <w:t>（签字）</w:t>
      </w:r>
    </w:p>
    <w:p w14:paraId="4FF44FD1" w14:textId="77777777" w:rsidR="00B602C5" w:rsidRDefault="00A17735">
      <w:pPr>
        <w:spacing w:line="360" w:lineRule="auto"/>
        <w:jc w:val="left"/>
        <w:rPr>
          <w:rFonts w:eastAsia="仿宋_GB2312"/>
          <w:color w:val="000000"/>
          <w:sz w:val="30"/>
          <w:szCs w:val="30"/>
        </w:rPr>
      </w:pPr>
      <w:r>
        <w:rPr>
          <w:rFonts w:eastAsia="仿宋_GB2312"/>
          <w:color w:val="000000"/>
          <w:sz w:val="30"/>
          <w:szCs w:val="30"/>
        </w:rPr>
        <w:t>地</w:t>
      </w:r>
      <w:r>
        <w:rPr>
          <w:rFonts w:eastAsia="仿宋_GB2312"/>
          <w:color w:val="000000"/>
          <w:sz w:val="30"/>
          <w:szCs w:val="30"/>
        </w:rPr>
        <w:t xml:space="preserve">    </w:t>
      </w:r>
      <w:r>
        <w:rPr>
          <w:rFonts w:eastAsia="仿宋_GB2312"/>
          <w:color w:val="000000"/>
          <w:sz w:val="30"/>
          <w:szCs w:val="30"/>
        </w:rPr>
        <w:t>址：</w:t>
      </w:r>
      <w:r>
        <w:rPr>
          <w:rFonts w:eastAsia="仿宋_GB2312"/>
          <w:color w:val="000000"/>
          <w:sz w:val="30"/>
          <w:szCs w:val="30"/>
          <w:u w:val="single"/>
        </w:rPr>
        <w:t xml:space="preserve"> </w:t>
      </w:r>
      <w:r>
        <w:rPr>
          <w:rFonts w:eastAsia="仿宋_GB2312" w:hint="eastAsia"/>
          <w:color w:val="000000"/>
          <w:sz w:val="30"/>
          <w:szCs w:val="30"/>
          <w:u w:val="single"/>
        </w:rPr>
        <w:t xml:space="preserve">       </w:t>
      </w:r>
      <w:r>
        <w:rPr>
          <w:rFonts w:eastAsia="仿宋_GB2312"/>
          <w:color w:val="000000"/>
          <w:sz w:val="30"/>
          <w:szCs w:val="30"/>
          <w:u w:val="single"/>
        </w:rPr>
        <w:t xml:space="preserve">                        </w:t>
      </w:r>
      <w:r>
        <w:rPr>
          <w:rFonts w:eastAsia="仿宋_GB2312" w:hint="eastAsia"/>
          <w:color w:val="000000"/>
          <w:sz w:val="30"/>
          <w:szCs w:val="30"/>
          <w:u w:val="single"/>
        </w:rPr>
        <w:t xml:space="preserve"> </w:t>
      </w:r>
      <w:r>
        <w:rPr>
          <w:rFonts w:eastAsia="仿宋_GB2312"/>
          <w:color w:val="000000"/>
          <w:sz w:val="30"/>
          <w:szCs w:val="30"/>
          <w:u w:val="single"/>
        </w:rPr>
        <w:t xml:space="preserve">       </w:t>
      </w:r>
    </w:p>
    <w:p w14:paraId="6AA6DE8A" w14:textId="77777777" w:rsidR="00B602C5" w:rsidRDefault="00A17735">
      <w:pPr>
        <w:spacing w:line="360" w:lineRule="auto"/>
        <w:ind w:right="150" w:firstLineChars="200" w:firstLine="600"/>
        <w:jc w:val="left"/>
        <w:rPr>
          <w:rFonts w:eastAsia="仿宋_GB2312"/>
          <w:color w:val="000000"/>
          <w:sz w:val="30"/>
          <w:szCs w:val="30"/>
        </w:rPr>
      </w:pPr>
      <w:r>
        <w:rPr>
          <w:rFonts w:eastAsia="仿宋_GB2312"/>
          <w:color w:val="000000"/>
          <w:sz w:val="30"/>
          <w:szCs w:val="30"/>
        </w:rPr>
        <w:t xml:space="preserve">             </w:t>
      </w:r>
      <w:r>
        <w:rPr>
          <w:rFonts w:eastAsia="仿宋_GB2312"/>
          <w:color w:val="000000"/>
          <w:sz w:val="30"/>
          <w:szCs w:val="30"/>
          <w:u w:val="single"/>
        </w:rPr>
        <w:t xml:space="preserve">               </w:t>
      </w:r>
      <w:r>
        <w:rPr>
          <w:rFonts w:eastAsia="仿宋_GB2312"/>
          <w:color w:val="000000"/>
          <w:sz w:val="30"/>
          <w:szCs w:val="30"/>
        </w:rPr>
        <w:t>年</w:t>
      </w:r>
      <w:r>
        <w:rPr>
          <w:rFonts w:eastAsia="仿宋_GB2312"/>
          <w:color w:val="000000"/>
          <w:sz w:val="30"/>
          <w:szCs w:val="30"/>
          <w:u w:val="single"/>
        </w:rPr>
        <w:t xml:space="preserve">      </w:t>
      </w:r>
      <w:r>
        <w:rPr>
          <w:rFonts w:eastAsia="仿宋_GB2312"/>
          <w:color w:val="000000"/>
          <w:sz w:val="30"/>
          <w:szCs w:val="30"/>
        </w:rPr>
        <w:t>月</w:t>
      </w:r>
      <w:r>
        <w:rPr>
          <w:rFonts w:eastAsia="仿宋_GB2312"/>
          <w:color w:val="000000"/>
          <w:sz w:val="30"/>
          <w:szCs w:val="30"/>
          <w:u w:val="single"/>
        </w:rPr>
        <w:t xml:space="preserve">      </w:t>
      </w:r>
      <w:r>
        <w:rPr>
          <w:rFonts w:eastAsia="仿宋_GB2312"/>
          <w:color w:val="000000"/>
          <w:sz w:val="30"/>
          <w:szCs w:val="30"/>
        </w:rPr>
        <w:t>日</w:t>
      </w:r>
    </w:p>
    <w:p w14:paraId="1EB43744" w14:textId="77777777" w:rsidR="00B602C5" w:rsidRDefault="00B602C5">
      <w:pPr>
        <w:spacing w:line="360" w:lineRule="auto"/>
        <w:ind w:right="150" w:firstLineChars="200" w:firstLine="600"/>
        <w:jc w:val="left"/>
        <w:rPr>
          <w:rFonts w:eastAsia="仿宋_GB2312"/>
          <w:color w:val="000000"/>
          <w:sz w:val="30"/>
          <w:szCs w:val="30"/>
        </w:rPr>
      </w:pPr>
    </w:p>
    <w:p w14:paraId="02B8EB19" w14:textId="77777777" w:rsidR="00B602C5" w:rsidRDefault="00A17735">
      <w:pPr>
        <w:spacing w:line="440" w:lineRule="exact"/>
        <w:rPr>
          <w:rFonts w:eastAsia="黑体"/>
          <w:color w:val="000000"/>
          <w:sz w:val="30"/>
          <w:szCs w:val="30"/>
        </w:rPr>
      </w:pPr>
      <w:r>
        <w:rPr>
          <w:rFonts w:eastAsia="仿宋_GB2312"/>
          <w:color w:val="000000"/>
          <w:sz w:val="30"/>
          <w:szCs w:val="30"/>
        </w:rPr>
        <w:br w:type="page"/>
      </w:r>
      <w:r>
        <w:rPr>
          <w:rFonts w:eastAsia="仿宋_GB2312"/>
          <w:color w:val="000000"/>
          <w:sz w:val="30"/>
          <w:szCs w:val="30"/>
        </w:rPr>
        <w:lastRenderedPageBreak/>
        <w:t>附件</w:t>
      </w:r>
      <w:r>
        <w:rPr>
          <w:rFonts w:eastAsia="仿宋_GB2312"/>
          <w:color w:val="000000"/>
          <w:sz w:val="30"/>
          <w:szCs w:val="30"/>
        </w:rPr>
        <w:t>11</w:t>
      </w:r>
      <w:r>
        <w:rPr>
          <w:rFonts w:eastAsia="仿宋_GB2312"/>
          <w:color w:val="000000"/>
          <w:sz w:val="30"/>
          <w:szCs w:val="30"/>
        </w:rPr>
        <w:t>：</w:t>
      </w:r>
    </w:p>
    <w:p w14:paraId="0B1FC4D3" w14:textId="77777777" w:rsidR="00B602C5" w:rsidRDefault="00A17735">
      <w:pPr>
        <w:spacing w:beforeLines="50" w:before="156" w:afterLines="50" w:after="156" w:line="440" w:lineRule="exact"/>
        <w:jc w:val="center"/>
        <w:outlineLvl w:val="0"/>
        <w:rPr>
          <w:rFonts w:eastAsia="黑体"/>
          <w:color w:val="000000"/>
          <w:sz w:val="30"/>
          <w:szCs w:val="30"/>
        </w:rPr>
      </w:pPr>
      <w:r>
        <w:rPr>
          <w:rFonts w:eastAsia="黑体"/>
          <w:color w:val="000000"/>
          <w:sz w:val="30"/>
          <w:szCs w:val="30"/>
        </w:rPr>
        <w:t>11-1</w:t>
      </w:r>
      <w:r>
        <w:rPr>
          <w:rFonts w:eastAsia="黑体"/>
          <w:color w:val="000000"/>
          <w:sz w:val="30"/>
          <w:szCs w:val="30"/>
        </w:rPr>
        <w:t>：</w:t>
      </w:r>
      <w:commentRangeStart w:id="890"/>
      <w:commentRangeStart w:id="891"/>
      <w:r>
        <w:rPr>
          <w:rFonts w:eastAsia="黑体"/>
          <w:color w:val="000000"/>
          <w:sz w:val="30"/>
          <w:szCs w:val="30"/>
        </w:rPr>
        <w:t>材料暂估价表</w:t>
      </w:r>
      <w:commentRangeEnd w:id="890"/>
      <w:commentRangeEnd w:id="891"/>
      <w:r>
        <w:rPr>
          <w:rStyle w:val="ab"/>
        </w:rPr>
        <w:commentReference w:id="891"/>
      </w:r>
      <w:r>
        <w:rPr>
          <w:rStyle w:val="ab"/>
        </w:rPr>
        <w:commentReference w:id="890"/>
      </w:r>
    </w:p>
    <w:tbl>
      <w:tblPr>
        <w:tblW w:w="0" w:type="auto"/>
        <w:tblInd w:w="-11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993"/>
        <w:gridCol w:w="1984"/>
        <w:gridCol w:w="851"/>
        <w:gridCol w:w="774"/>
        <w:gridCol w:w="1352"/>
        <w:gridCol w:w="1418"/>
        <w:gridCol w:w="1701"/>
      </w:tblGrid>
      <w:tr w:rsidR="00B602C5" w14:paraId="19DEF368" w14:textId="77777777">
        <w:tc>
          <w:tcPr>
            <w:tcW w:w="993" w:type="dxa"/>
            <w:tcBorders>
              <w:top w:val="single" w:sz="12" w:space="0" w:color="auto"/>
              <w:bottom w:val="double" w:sz="6" w:space="0" w:color="auto"/>
            </w:tcBorders>
          </w:tcPr>
          <w:p w14:paraId="5CCE829B"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lastRenderedPageBreak/>
              <w:t>序号</w:t>
            </w:r>
          </w:p>
        </w:tc>
        <w:tc>
          <w:tcPr>
            <w:tcW w:w="1984" w:type="dxa"/>
            <w:tcBorders>
              <w:top w:val="single" w:sz="12" w:space="0" w:color="auto"/>
              <w:bottom w:val="double" w:sz="6" w:space="0" w:color="auto"/>
            </w:tcBorders>
          </w:tcPr>
          <w:p w14:paraId="79756EBB"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名称</w:t>
            </w:r>
          </w:p>
        </w:tc>
        <w:tc>
          <w:tcPr>
            <w:tcW w:w="851" w:type="dxa"/>
            <w:tcBorders>
              <w:top w:val="single" w:sz="12" w:space="0" w:color="auto"/>
              <w:bottom w:val="double" w:sz="6" w:space="0" w:color="auto"/>
            </w:tcBorders>
          </w:tcPr>
          <w:p w14:paraId="2925E536"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单位</w:t>
            </w:r>
          </w:p>
        </w:tc>
        <w:tc>
          <w:tcPr>
            <w:tcW w:w="774" w:type="dxa"/>
            <w:tcBorders>
              <w:top w:val="single" w:sz="12" w:space="0" w:color="auto"/>
              <w:bottom w:val="double" w:sz="6" w:space="0" w:color="auto"/>
            </w:tcBorders>
          </w:tcPr>
          <w:p w14:paraId="2DD70409"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数量</w:t>
            </w:r>
          </w:p>
        </w:tc>
        <w:tc>
          <w:tcPr>
            <w:tcW w:w="1352" w:type="dxa"/>
            <w:tcBorders>
              <w:top w:val="single" w:sz="12" w:space="0" w:color="auto"/>
              <w:bottom w:val="double" w:sz="6" w:space="0" w:color="auto"/>
            </w:tcBorders>
          </w:tcPr>
          <w:p w14:paraId="2CC2A8AF"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单价</w:t>
            </w:r>
            <w:r>
              <w:rPr>
                <w:rFonts w:eastAsia="仿宋_GB2312" w:hint="eastAsia"/>
                <w:color w:val="000000"/>
                <w:sz w:val="28"/>
                <w:szCs w:val="30"/>
              </w:rPr>
              <w:t>（元）</w:t>
            </w:r>
          </w:p>
        </w:tc>
        <w:tc>
          <w:tcPr>
            <w:tcW w:w="1418" w:type="dxa"/>
            <w:tcBorders>
              <w:top w:val="single" w:sz="12" w:space="0" w:color="auto"/>
              <w:bottom w:val="double" w:sz="6" w:space="0" w:color="auto"/>
            </w:tcBorders>
          </w:tcPr>
          <w:p w14:paraId="42CE0C21"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合价</w:t>
            </w:r>
            <w:r>
              <w:rPr>
                <w:rFonts w:eastAsia="仿宋_GB2312" w:hint="eastAsia"/>
                <w:color w:val="000000"/>
                <w:sz w:val="28"/>
                <w:szCs w:val="30"/>
              </w:rPr>
              <w:t>（元）</w:t>
            </w:r>
          </w:p>
        </w:tc>
        <w:tc>
          <w:tcPr>
            <w:tcW w:w="1701" w:type="dxa"/>
            <w:tcBorders>
              <w:top w:val="single" w:sz="12" w:space="0" w:color="auto"/>
              <w:bottom w:val="double" w:sz="6" w:space="0" w:color="auto"/>
            </w:tcBorders>
          </w:tcPr>
          <w:p w14:paraId="75B41D8F"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备注</w:t>
            </w:r>
          </w:p>
        </w:tc>
      </w:tr>
      <w:tr w:rsidR="00B602C5" w14:paraId="0246E6FD" w14:textId="77777777">
        <w:tc>
          <w:tcPr>
            <w:tcW w:w="993" w:type="dxa"/>
            <w:tcBorders>
              <w:top w:val="double" w:sz="6" w:space="0" w:color="auto"/>
              <w:bottom w:val="single" w:sz="6" w:space="0" w:color="auto"/>
            </w:tcBorders>
          </w:tcPr>
          <w:p w14:paraId="192CAB62" w14:textId="77777777" w:rsidR="00B602C5" w:rsidRDefault="00B602C5">
            <w:pPr>
              <w:pStyle w:val="a5"/>
              <w:keepNext/>
              <w:spacing w:after="0" w:line="440" w:lineRule="exact"/>
              <w:ind w:left="63" w:right="63"/>
              <w:rPr>
                <w:rFonts w:eastAsia="仿宋_GB2312"/>
                <w:color w:val="000000"/>
                <w:sz w:val="28"/>
                <w:szCs w:val="30"/>
              </w:rPr>
            </w:pPr>
          </w:p>
        </w:tc>
        <w:tc>
          <w:tcPr>
            <w:tcW w:w="1984" w:type="dxa"/>
            <w:tcBorders>
              <w:top w:val="double" w:sz="6" w:space="0" w:color="auto"/>
              <w:bottom w:val="single" w:sz="6" w:space="0" w:color="auto"/>
            </w:tcBorders>
          </w:tcPr>
          <w:p w14:paraId="61B796D5" w14:textId="77777777" w:rsidR="00B602C5" w:rsidRDefault="00B602C5">
            <w:pPr>
              <w:pStyle w:val="a5"/>
              <w:keepNext/>
              <w:spacing w:after="0" w:line="440" w:lineRule="exact"/>
              <w:ind w:left="63" w:right="63"/>
              <w:rPr>
                <w:rFonts w:eastAsia="仿宋_GB2312"/>
                <w:color w:val="000000"/>
                <w:sz w:val="28"/>
                <w:szCs w:val="30"/>
              </w:rPr>
            </w:pPr>
          </w:p>
        </w:tc>
        <w:tc>
          <w:tcPr>
            <w:tcW w:w="851" w:type="dxa"/>
            <w:tcBorders>
              <w:top w:val="double" w:sz="6" w:space="0" w:color="auto"/>
              <w:bottom w:val="single" w:sz="6" w:space="0" w:color="auto"/>
            </w:tcBorders>
          </w:tcPr>
          <w:p w14:paraId="5B22471D" w14:textId="77777777" w:rsidR="00B602C5" w:rsidRDefault="00B602C5">
            <w:pPr>
              <w:pStyle w:val="a5"/>
              <w:keepNext/>
              <w:spacing w:after="0" w:line="440" w:lineRule="exact"/>
              <w:ind w:left="63" w:right="63"/>
              <w:rPr>
                <w:rFonts w:eastAsia="仿宋_GB2312"/>
                <w:color w:val="000000"/>
                <w:sz w:val="28"/>
                <w:szCs w:val="30"/>
              </w:rPr>
            </w:pPr>
          </w:p>
        </w:tc>
        <w:tc>
          <w:tcPr>
            <w:tcW w:w="774" w:type="dxa"/>
            <w:tcBorders>
              <w:top w:val="double" w:sz="6" w:space="0" w:color="auto"/>
              <w:bottom w:val="single" w:sz="6" w:space="0" w:color="auto"/>
            </w:tcBorders>
          </w:tcPr>
          <w:p w14:paraId="4D0F064A" w14:textId="77777777" w:rsidR="00B602C5" w:rsidRDefault="00B602C5">
            <w:pPr>
              <w:pStyle w:val="a5"/>
              <w:keepNext/>
              <w:spacing w:after="0" w:line="440" w:lineRule="exact"/>
              <w:ind w:left="63" w:right="63"/>
              <w:rPr>
                <w:rFonts w:eastAsia="仿宋_GB2312"/>
                <w:color w:val="000000"/>
                <w:sz w:val="28"/>
                <w:szCs w:val="30"/>
              </w:rPr>
            </w:pPr>
          </w:p>
        </w:tc>
        <w:tc>
          <w:tcPr>
            <w:tcW w:w="1352" w:type="dxa"/>
            <w:tcBorders>
              <w:top w:val="double" w:sz="6" w:space="0" w:color="auto"/>
              <w:bottom w:val="single" w:sz="6" w:space="0" w:color="auto"/>
            </w:tcBorders>
          </w:tcPr>
          <w:p w14:paraId="54712E28" w14:textId="77777777" w:rsidR="00B602C5" w:rsidRDefault="00B602C5">
            <w:pPr>
              <w:pStyle w:val="a5"/>
              <w:keepNext/>
              <w:spacing w:after="0" w:line="440" w:lineRule="exact"/>
              <w:ind w:left="63" w:right="63"/>
              <w:rPr>
                <w:rFonts w:eastAsia="仿宋_GB2312"/>
                <w:color w:val="000000"/>
                <w:sz w:val="28"/>
                <w:szCs w:val="30"/>
              </w:rPr>
            </w:pPr>
          </w:p>
        </w:tc>
        <w:tc>
          <w:tcPr>
            <w:tcW w:w="1418" w:type="dxa"/>
            <w:tcBorders>
              <w:top w:val="double" w:sz="6" w:space="0" w:color="auto"/>
              <w:bottom w:val="single" w:sz="6" w:space="0" w:color="auto"/>
            </w:tcBorders>
          </w:tcPr>
          <w:p w14:paraId="1504963E" w14:textId="77777777" w:rsidR="00B602C5" w:rsidRDefault="00B602C5">
            <w:pPr>
              <w:pStyle w:val="a5"/>
              <w:keepNext/>
              <w:spacing w:after="0" w:line="440" w:lineRule="exact"/>
              <w:ind w:left="63" w:right="63"/>
              <w:rPr>
                <w:rFonts w:eastAsia="仿宋_GB2312"/>
                <w:color w:val="000000"/>
                <w:sz w:val="28"/>
                <w:szCs w:val="30"/>
              </w:rPr>
            </w:pPr>
          </w:p>
        </w:tc>
        <w:tc>
          <w:tcPr>
            <w:tcW w:w="1701" w:type="dxa"/>
            <w:tcBorders>
              <w:top w:val="double" w:sz="6" w:space="0" w:color="auto"/>
              <w:bottom w:val="single" w:sz="6" w:space="0" w:color="auto"/>
            </w:tcBorders>
          </w:tcPr>
          <w:p w14:paraId="6C04769A" w14:textId="77777777" w:rsidR="00B602C5" w:rsidRDefault="00B602C5">
            <w:pPr>
              <w:pStyle w:val="a5"/>
              <w:keepNext/>
              <w:spacing w:after="0" w:line="440" w:lineRule="exact"/>
              <w:ind w:left="63" w:right="63"/>
              <w:rPr>
                <w:rFonts w:eastAsia="仿宋_GB2312"/>
                <w:color w:val="000000"/>
                <w:sz w:val="28"/>
                <w:szCs w:val="30"/>
              </w:rPr>
            </w:pPr>
          </w:p>
        </w:tc>
      </w:tr>
      <w:tr w:rsidR="00B602C5" w14:paraId="0545377B" w14:textId="77777777">
        <w:tc>
          <w:tcPr>
            <w:tcW w:w="993" w:type="dxa"/>
            <w:tcBorders>
              <w:top w:val="nil"/>
            </w:tcBorders>
          </w:tcPr>
          <w:p w14:paraId="751820E5" w14:textId="77777777" w:rsidR="00B602C5" w:rsidRDefault="00B602C5">
            <w:pPr>
              <w:pStyle w:val="a5"/>
              <w:keepNext/>
              <w:spacing w:after="0" w:line="440" w:lineRule="exact"/>
              <w:ind w:left="63" w:right="63"/>
              <w:rPr>
                <w:rFonts w:eastAsia="仿宋_GB2312"/>
                <w:color w:val="000000"/>
                <w:sz w:val="28"/>
                <w:szCs w:val="30"/>
              </w:rPr>
            </w:pPr>
          </w:p>
        </w:tc>
        <w:tc>
          <w:tcPr>
            <w:tcW w:w="1984" w:type="dxa"/>
            <w:tcBorders>
              <w:top w:val="nil"/>
            </w:tcBorders>
          </w:tcPr>
          <w:p w14:paraId="39B2D8BF" w14:textId="77777777" w:rsidR="00B602C5" w:rsidRDefault="00B602C5">
            <w:pPr>
              <w:pStyle w:val="a5"/>
              <w:keepNext/>
              <w:spacing w:after="0" w:line="440" w:lineRule="exact"/>
              <w:ind w:left="63" w:right="63"/>
              <w:rPr>
                <w:rFonts w:eastAsia="仿宋_GB2312"/>
                <w:color w:val="000000"/>
                <w:sz w:val="28"/>
                <w:szCs w:val="30"/>
              </w:rPr>
            </w:pPr>
          </w:p>
        </w:tc>
        <w:tc>
          <w:tcPr>
            <w:tcW w:w="851" w:type="dxa"/>
            <w:tcBorders>
              <w:top w:val="nil"/>
            </w:tcBorders>
          </w:tcPr>
          <w:p w14:paraId="1D31E2FE" w14:textId="77777777" w:rsidR="00B602C5" w:rsidRDefault="00B602C5">
            <w:pPr>
              <w:pStyle w:val="a5"/>
              <w:keepNext/>
              <w:spacing w:after="0" w:line="440" w:lineRule="exact"/>
              <w:ind w:left="63" w:right="63"/>
              <w:rPr>
                <w:rFonts w:eastAsia="仿宋_GB2312"/>
                <w:color w:val="000000"/>
                <w:sz w:val="28"/>
                <w:szCs w:val="30"/>
              </w:rPr>
            </w:pPr>
          </w:p>
        </w:tc>
        <w:tc>
          <w:tcPr>
            <w:tcW w:w="774" w:type="dxa"/>
            <w:tcBorders>
              <w:top w:val="nil"/>
            </w:tcBorders>
          </w:tcPr>
          <w:p w14:paraId="1DDDE851" w14:textId="77777777" w:rsidR="00B602C5" w:rsidRDefault="00B602C5">
            <w:pPr>
              <w:pStyle w:val="a5"/>
              <w:keepNext/>
              <w:spacing w:after="0" w:line="440" w:lineRule="exact"/>
              <w:ind w:left="63" w:right="63"/>
              <w:rPr>
                <w:rFonts w:eastAsia="仿宋_GB2312"/>
                <w:color w:val="000000"/>
                <w:sz w:val="28"/>
                <w:szCs w:val="30"/>
              </w:rPr>
            </w:pPr>
          </w:p>
        </w:tc>
        <w:tc>
          <w:tcPr>
            <w:tcW w:w="1352" w:type="dxa"/>
            <w:tcBorders>
              <w:top w:val="nil"/>
            </w:tcBorders>
          </w:tcPr>
          <w:p w14:paraId="65262E2F" w14:textId="77777777" w:rsidR="00B602C5" w:rsidRDefault="00B602C5">
            <w:pPr>
              <w:pStyle w:val="a5"/>
              <w:keepNext/>
              <w:spacing w:after="0" w:line="440" w:lineRule="exact"/>
              <w:ind w:left="63" w:right="63"/>
              <w:rPr>
                <w:rFonts w:eastAsia="仿宋_GB2312"/>
                <w:color w:val="000000"/>
                <w:sz w:val="28"/>
                <w:szCs w:val="30"/>
              </w:rPr>
            </w:pPr>
          </w:p>
        </w:tc>
        <w:tc>
          <w:tcPr>
            <w:tcW w:w="1418" w:type="dxa"/>
            <w:tcBorders>
              <w:top w:val="nil"/>
            </w:tcBorders>
          </w:tcPr>
          <w:p w14:paraId="04C6BB36" w14:textId="77777777" w:rsidR="00B602C5" w:rsidRDefault="00B602C5">
            <w:pPr>
              <w:pStyle w:val="a5"/>
              <w:keepNext/>
              <w:spacing w:after="0" w:line="440" w:lineRule="exact"/>
              <w:ind w:left="63" w:right="63"/>
              <w:rPr>
                <w:rFonts w:eastAsia="仿宋_GB2312"/>
                <w:color w:val="000000"/>
                <w:sz w:val="28"/>
                <w:szCs w:val="30"/>
              </w:rPr>
            </w:pPr>
          </w:p>
        </w:tc>
        <w:tc>
          <w:tcPr>
            <w:tcW w:w="1701" w:type="dxa"/>
            <w:tcBorders>
              <w:top w:val="nil"/>
            </w:tcBorders>
          </w:tcPr>
          <w:p w14:paraId="5708BCF0" w14:textId="77777777" w:rsidR="00B602C5" w:rsidRDefault="00B602C5">
            <w:pPr>
              <w:pStyle w:val="a5"/>
              <w:keepNext/>
              <w:spacing w:after="0" w:line="440" w:lineRule="exact"/>
              <w:ind w:left="63" w:right="63"/>
              <w:rPr>
                <w:rFonts w:eastAsia="仿宋_GB2312"/>
                <w:color w:val="000000"/>
                <w:sz w:val="28"/>
                <w:szCs w:val="30"/>
              </w:rPr>
            </w:pPr>
          </w:p>
        </w:tc>
      </w:tr>
      <w:tr w:rsidR="00B602C5" w14:paraId="1787CC77" w14:textId="77777777">
        <w:tc>
          <w:tcPr>
            <w:tcW w:w="993" w:type="dxa"/>
          </w:tcPr>
          <w:p w14:paraId="4B6E1990" w14:textId="77777777" w:rsidR="00B602C5" w:rsidRDefault="00B602C5">
            <w:pPr>
              <w:pStyle w:val="a5"/>
              <w:keepNext/>
              <w:spacing w:after="0" w:line="440" w:lineRule="exact"/>
              <w:ind w:left="63" w:right="63"/>
              <w:rPr>
                <w:rFonts w:eastAsia="仿宋_GB2312"/>
                <w:color w:val="000000"/>
                <w:sz w:val="28"/>
                <w:szCs w:val="30"/>
              </w:rPr>
            </w:pPr>
          </w:p>
        </w:tc>
        <w:tc>
          <w:tcPr>
            <w:tcW w:w="1984" w:type="dxa"/>
          </w:tcPr>
          <w:p w14:paraId="59D785C6" w14:textId="77777777" w:rsidR="00B602C5" w:rsidRDefault="00B602C5">
            <w:pPr>
              <w:pStyle w:val="a5"/>
              <w:keepNext/>
              <w:spacing w:after="0" w:line="440" w:lineRule="exact"/>
              <w:ind w:left="63" w:right="63"/>
              <w:rPr>
                <w:rFonts w:eastAsia="仿宋_GB2312"/>
                <w:color w:val="000000"/>
                <w:sz w:val="28"/>
                <w:szCs w:val="30"/>
              </w:rPr>
            </w:pPr>
          </w:p>
        </w:tc>
        <w:tc>
          <w:tcPr>
            <w:tcW w:w="851" w:type="dxa"/>
          </w:tcPr>
          <w:p w14:paraId="3C33DC50" w14:textId="77777777" w:rsidR="00B602C5" w:rsidRDefault="00B602C5">
            <w:pPr>
              <w:pStyle w:val="a5"/>
              <w:keepNext/>
              <w:spacing w:after="0" w:line="440" w:lineRule="exact"/>
              <w:ind w:left="63" w:right="63"/>
              <w:rPr>
                <w:rFonts w:eastAsia="仿宋_GB2312"/>
                <w:color w:val="000000"/>
                <w:sz w:val="28"/>
                <w:szCs w:val="30"/>
              </w:rPr>
            </w:pPr>
          </w:p>
        </w:tc>
        <w:tc>
          <w:tcPr>
            <w:tcW w:w="774" w:type="dxa"/>
          </w:tcPr>
          <w:p w14:paraId="2C97CBAB" w14:textId="77777777" w:rsidR="00B602C5" w:rsidRDefault="00B602C5">
            <w:pPr>
              <w:pStyle w:val="a5"/>
              <w:keepNext/>
              <w:spacing w:after="0" w:line="440" w:lineRule="exact"/>
              <w:ind w:left="63" w:right="63"/>
              <w:rPr>
                <w:rFonts w:eastAsia="仿宋_GB2312"/>
                <w:color w:val="000000"/>
                <w:sz w:val="28"/>
                <w:szCs w:val="30"/>
              </w:rPr>
            </w:pPr>
          </w:p>
        </w:tc>
        <w:tc>
          <w:tcPr>
            <w:tcW w:w="1352" w:type="dxa"/>
          </w:tcPr>
          <w:p w14:paraId="566D3A75" w14:textId="77777777" w:rsidR="00B602C5" w:rsidRDefault="00B602C5">
            <w:pPr>
              <w:pStyle w:val="a5"/>
              <w:keepNext/>
              <w:spacing w:after="0" w:line="440" w:lineRule="exact"/>
              <w:ind w:left="63" w:right="63"/>
              <w:rPr>
                <w:rFonts w:eastAsia="仿宋_GB2312"/>
                <w:color w:val="000000"/>
                <w:sz w:val="28"/>
                <w:szCs w:val="30"/>
              </w:rPr>
            </w:pPr>
          </w:p>
        </w:tc>
        <w:tc>
          <w:tcPr>
            <w:tcW w:w="1418" w:type="dxa"/>
          </w:tcPr>
          <w:p w14:paraId="37688474" w14:textId="77777777" w:rsidR="00B602C5" w:rsidRDefault="00B602C5">
            <w:pPr>
              <w:pStyle w:val="a5"/>
              <w:keepNext/>
              <w:spacing w:after="0" w:line="440" w:lineRule="exact"/>
              <w:ind w:left="63" w:right="63"/>
              <w:rPr>
                <w:rFonts w:eastAsia="仿宋_GB2312"/>
                <w:color w:val="000000"/>
                <w:sz w:val="28"/>
                <w:szCs w:val="30"/>
              </w:rPr>
            </w:pPr>
          </w:p>
        </w:tc>
        <w:tc>
          <w:tcPr>
            <w:tcW w:w="1701" w:type="dxa"/>
          </w:tcPr>
          <w:p w14:paraId="3FAE29D6" w14:textId="77777777" w:rsidR="00B602C5" w:rsidRDefault="00B602C5">
            <w:pPr>
              <w:pStyle w:val="a5"/>
              <w:keepNext/>
              <w:spacing w:after="0" w:line="440" w:lineRule="exact"/>
              <w:ind w:left="63" w:right="63"/>
              <w:rPr>
                <w:rFonts w:eastAsia="仿宋_GB2312"/>
                <w:color w:val="000000"/>
                <w:sz w:val="28"/>
                <w:szCs w:val="30"/>
              </w:rPr>
            </w:pPr>
          </w:p>
        </w:tc>
      </w:tr>
      <w:tr w:rsidR="00B602C5" w14:paraId="2BEE027E" w14:textId="77777777">
        <w:tc>
          <w:tcPr>
            <w:tcW w:w="993" w:type="dxa"/>
          </w:tcPr>
          <w:p w14:paraId="4FBB9CEA" w14:textId="77777777" w:rsidR="00B602C5" w:rsidRDefault="00B602C5">
            <w:pPr>
              <w:pStyle w:val="a5"/>
              <w:keepNext/>
              <w:spacing w:after="0" w:line="440" w:lineRule="exact"/>
              <w:ind w:left="63" w:right="63"/>
              <w:rPr>
                <w:rFonts w:eastAsia="仿宋_GB2312"/>
                <w:color w:val="000000"/>
                <w:sz w:val="28"/>
                <w:szCs w:val="30"/>
              </w:rPr>
            </w:pPr>
          </w:p>
        </w:tc>
        <w:tc>
          <w:tcPr>
            <w:tcW w:w="1984" w:type="dxa"/>
          </w:tcPr>
          <w:p w14:paraId="6B7F92E0" w14:textId="77777777" w:rsidR="00B602C5" w:rsidRDefault="00B602C5">
            <w:pPr>
              <w:pStyle w:val="a5"/>
              <w:keepNext/>
              <w:spacing w:after="0" w:line="440" w:lineRule="exact"/>
              <w:ind w:left="63" w:right="63"/>
              <w:rPr>
                <w:rFonts w:eastAsia="仿宋_GB2312"/>
                <w:color w:val="000000"/>
                <w:sz w:val="28"/>
                <w:szCs w:val="30"/>
              </w:rPr>
            </w:pPr>
          </w:p>
        </w:tc>
        <w:tc>
          <w:tcPr>
            <w:tcW w:w="851" w:type="dxa"/>
          </w:tcPr>
          <w:p w14:paraId="18327B5C" w14:textId="77777777" w:rsidR="00B602C5" w:rsidRDefault="00B602C5">
            <w:pPr>
              <w:pStyle w:val="a5"/>
              <w:keepNext/>
              <w:spacing w:after="0" w:line="440" w:lineRule="exact"/>
              <w:ind w:left="63" w:right="63"/>
              <w:rPr>
                <w:rFonts w:eastAsia="仿宋_GB2312"/>
                <w:color w:val="000000"/>
                <w:sz w:val="28"/>
                <w:szCs w:val="30"/>
              </w:rPr>
            </w:pPr>
          </w:p>
        </w:tc>
        <w:tc>
          <w:tcPr>
            <w:tcW w:w="774" w:type="dxa"/>
          </w:tcPr>
          <w:p w14:paraId="63B3461F" w14:textId="77777777" w:rsidR="00B602C5" w:rsidRDefault="00B602C5">
            <w:pPr>
              <w:pStyle w:val="a5"/>
              <w:keepNext/>
              <w:spacing w:after="0" w:line="440" w:lineRule="exact"/>
              <w:ind w:left="63" w:right="63"/>
              <w:rPr>
                <w:rFonts w:eastAsia="仿宋_GB2312"/>
                <w:color w:val="000000"/>
                <w:sz w:val="28"/>
                <w:szCs w:val="30"/>
              </w:rPr>
            </w:pPr>
          </w:p>
        </w:tc>
        <w:tc>
          <w:tcPr>
            <w:tcW w:w="1352" w:type="dxa"/>
          </w:tcPr>
          <w:p w14:paraId="6F95FAF6" w14:textId="77777777" w:rsidR="00B602C5" w:rsidRDefault="00B602C5">
            <w:pPr>
              <w:pStyle w:val="a5"/>
              <w:keepNext/>
              <w:spacing w:after="0" w:line="440" w:lineRule="exact"/>
              <w:ind w:left="63" w:right="63"/>
              <w:rPr>
                <w:rFonts w:eastAsia="仿宋_GB2312"/>
                <w:color w:val="000000"/>
                <w:sz w:val="28"/>
                <w:szCs w:val="30"/>
              </w:rPr>
            </w:pPr>
          </w:p>
        </w:tc>
        <w:tc>
          <w:tcPr>
            <w:tcW w:w="1418" w:type="dxa"/>
          </w:tcPr>
          <w:p w14:paraId="67C99831" w14:textId="77777777" w:rsidR="00B602C5" w:rsidRDefault="00B602C5">
            <w:pPr>
              <w:pStyle w:val="a5"/>
              <w:keepNext/>
              <w:spacing w:after="0" w:line="440" w:lineRule="exact"/>
              <w:ind w:left="63" w:right="63"/>
              <w:rPr>
                <w:rFonts w:eastAsia="仿宋_GB2312"/>
                <w:color w:val="000000"/>
                <w:sz w:val="28"/>
                <w:szCs w:val="30"/>
              </w:rPr>
            </w:pPr>
          </w:p>
        </w:tc>
        <w:tc>
          <w:tcPr>
            <w:tcW w:w="1701" w:type="dxa"/>
          </w:tcPr>
          <w:p w14:paraId="3BE06E23" w14:textId="77777777" w:rsidR="00B602C5" w:rsidRDefault="00B602C5">
            <w:pPr>
              <w:pStyle w:val="a5"/>
              <w:keepNext/>
              <w:spacing w:after="0" w:line="440" w:lineRule="exact"/>
              <w:ind w:left="63" w:right="63"/>
              <w:rPr>
                <w:rFonts w:eastAsia="仿宋_GB2312"/>
                <w:color w:val="000000"/>
                <w:sz w:val="28"/>
                <w:szCs w:val="30"/>
              </w:rPr>
            </w:pPr>
          </w:p>
        </w:tc>
      </w:tr>
      <w:tr w:rsidR="00B602C5" w14:paraId="5D6DAE93" w14:textId="77777777">
        <w:tc>
          <w:tcPr>
            <w:tcW w:w="993" w:type="dxa"/>
          </w:tcPr>
          <w:p w14:paraId="64E26414" w14:textId="77777777" w:rsidR="00B602C5" w:rsidRDefault="00B602C5">
            <w:pPr>
              <w:pStyle w:val="a5"/>
              <w:keepNext/>
              <w:spacing w:after="0" w:line="440" w:lineRule="exact"/>
              <w:ind w:left="63" w:right="63"/>
              <w:rPr>
                <w:rFonts w:eastAsia="仿宋_GB2312"/>
                <w:color w:val="000000"/>
                <w:sz w:val="28"/>
                <w:szCs w:val="30"/>
              </w:rPr>
            </w:pPr>
          </w:p>
        </w:tc>
        <w:tc>
          <w:tcPr>
            <w:tcW w:w="1984" w:type="dxa"/>
          </w:tcPr>
          <w:p w14:paraId="5C2637F8" w14:textId="77777777" w:rsidR="00B602C5" w:rsidRDefault="00B602C5">
            <w:pPr>
              <w:pStyle w:val="a5"/>
              <w:keepNext/>
              <w:spacing w:after="0" w:line="440" w:lineRule="exact"/>
              <w:ind w:left="63" w:right="63"/>
              <w:rPr>
                <w:rFonts w:eastAsia="仿宋_GB2312"/>
                <w:color w:val="000000"/>
                <w:sz w:val="28"/>
                <w:szCs w:val="30"/>
              </w:rPr>
            </w:pPr>
          </w:p>
        </w:tc>
        <w:tc>
          <w:tcPr>
            <w:tcW w:w="851" w:type="dxa"/>
          </w:tcPr>
          <w:p w14:paraId="413E03BA" w14:textId="77777777" w:rsidR="00B602C5" w:rsidRDefault="00B602C5">
            <w:pPr>
              <w:pStyle w:val="a5"/>
              <w:keepNext/>
              <w:spacing w:after="0" w:line="440" w:lineRule="exact"/>
              <w:ind w:left="63" w:right="63"/>
              <w:rPr>
                <w:rFonts w:eastAsia="仿宋_GB2312"/>
                <w:color w:val="000000"/>
                <w:sz w:val="28"/>
                <w:szCs w:val="30"/>
              </w:rPr>
            </w:pPr>
          </w:p>
        </w:tc>
        <w:tc>
          <w:tcPr>
            <w:tcW w:w="774" w:type="dxa"/>
          </w:tcPr>
          <w:p w14:paraId="0321E039" w14:textId="77777777" w:rsidR="00B602C5" w:rsidRDefault="00B602C5">
            <w:pPr>
              <w:pStyle w:val="a5"/>
              <w:keepNext/>
              <w:spacing w:after="0" w:line="440" w:lineRule="exact"/>
              <w:ind w:left="63" w:right="63"/>
              <w:rPr>
                <w:rFonts w:eastAsia="仿宋_GB2312"/>
                <w:color w:val="000000"/>
                <w:sz w:val="28"/>
                <w:szCs w:val="30"/>
              </w:rPr>
            </w:pPr>
          </w:p>
        </w:tc>
        <w:tc>
          <w:tcPr>
            <w:tcW w:w="1352" w:type="dxa"/>
          </w:tcPr>
          <w:p w14:paraId="45A3A287" w14:textId="77777777" w:rsidR="00B602C5" w:rsidRDefault="00B602C5">
            <w:pPr>
              <w:pStyle w:val="a5"/>
              <w:keepNext/>
              <w:spacing w:after="0" w:line="440" w:lineRule="exact"/>
              <w:ind w:left="63" w:right="63"/>
              <w:rPr>
                <w:rFonts w:eastAsia="仿宋_GB2312"/>
                <w:color w:val="000000"/>
                <w:sz w:val="28"/>
                <w:szCs w:val="30"/>
              </w:rPr>
            </w:pPr>
          </w:p>
        </w:tc>
        <w:tc>
          <w:tcPr>
            <w:tcW w:w="1418" w:type="dxa"/>
          </w:tcPr>
          <w:p w14:paraId="319EFB40" w14:textId="77777777" w:rsidR="00B602C5" w:rsidRDefault="00B602C5">
            <w:pPr>
              <w:pStyle w:val="a5"/>
              <w:keepNext/>
              <w:spacing w:after="0" w:line="440" w:lineRule="exact"/>
              <w:ind w:left="63" w:right="63"/>
              <w:rPr>
                <w:rFonts w:eastAsia="仿宋_GB2312"/>
                <w:color w:val="000000"/>
                <w:sz w:val="28"/>
                <w:szCs w:val="30"/>
              </w:rPr>
            </w:pPr>
          </w:p>
        </w:tc>
        <w:tc>
          <w:tcPr>
            <w:tcW w:w="1701" w:type="dxa"/>
          </w:tcPr>
          <w:p w14:paraId="3B198770" w14:textId="77777777" w:rsidR="00B602C5" w:rsidRDefault="00B602C5">
            <w:pPr>
              <w:pStyle w:val="a5"/>
              <w:keepNext/>
              <w:spacing w:after="0" w:line="440" w:lineRule="exact"/>
              <w:ind w:left="63" w:right="63"/>
              <w:rPr>
                <w:rFonts w:eastAsia="仿宋_GB2312"/>
                <w:color w:val="000000"/>
                <w:sz w:val="28"/>
                <w:szCs w:val="30"/>
              </w:rPr>
            </w:pPr>
          </w:p>
        </w:tc>
      </w:tr>
      <w:tr w:rsidR="00B602C5" w14:paraId="3E2B9B9C" w14:textId="77777777">
        <w:tc>
          <w:tcPr>
            <w:tcW w:w="993" w:type="dxa"/>
          </w:tcPr>
          <w:p w14:paraId="53CF23E7" w14:textId="77777777" w:rsidR="00B602C5" w:rsidRDefault="00B602C5">
            <w:pPr>
              <w:pStyle w:val="a5"/>
              <w:keepNext/>
              <w:spacing w:after="0" w:line="440" w:lineRule="exact"/>
              <w:ind w:left="63" w:right="63"/>
              <w:rPr>
                <w:rFonts w:eastAsia="仿宋_GB2312"/>
                <w:color w:val="000000"/>
                <w:sz w:val="28"/>
                <w:szCs w:val="30"/>
              </w:rPr>
            </w:pPr>
          </w:p>
        </w:tc>
        <w:tc>
          <w:tcPr>
            <w:tcW w:w="1984" w:type="dxa"/>
          </w:tcPr>
          <w:p w14:paraId="4CA14157" w14:textId="77777777" w:rsidR="00B602C5" w:rsidRDefault="00B602C5">
            <w:pPr>
              <w:pStyle w:val="a5"/>
              <w:keepNext/>
              <w:spacing w:after="0" w:line="440" w:lineRule="exact"/>
              <w:ind w:left="63" w:right="63"/>
              <w:rPr>
                <w:rFonts w:eastAsia="仿宋_GB2312"/>
                <w:color w:val="000000"/>
                <w:sz w:val="28"/>
                <w:szCs w:val="30"/>
              </w:rPr>
            </w:pPr>
          </w:p>
        </w:tc>
        <w:tc>
          <w:tcPr>
            <w:tcW w:w="851" w:type="dxa"/>
          </w:tcPr>
          <w:p w14:paraId="61547A13" w14:textId="77777777" w:rsidR="00B602C5" w:rsidRDefault="00B602C5">
            <w:pPr>
              <w:pStyle w:val="a5"/>
              <w:keepNext/>
              <w:spacing w:after="0" w:line="440" w:lineRule="exact"/>
              <w:ind w:left="63" w:right="63"/>
              <w:rPr>
                <w:rFonts w:eastAsia="仿宋_GB2312"/>
                <w:color w:val="000000"/>
                <w:sz w:val="28"/>
                <w:szCs w:val="30"/>
              </w:rPr>
            </w:pPr>
          </w:p>
        </w:tc>
        <w:tc>
          <w:tcPr>
            <w:tcW w:w="774" w:type="dxa"/>
          </w:tcPr>
          <w:p w14:paraId="00DC1215" w14:textId="77777777" w:rsidR="00B602C5" w:rsidRDefault="00B602C5">
            <w:pPr>
              <w:pStyle w:val="a5"/>
              <w:keepNext/>
              <w:spacing w:after="0" w:line="440" w:lineRule="exact"/>
              <w:ind w:left="63" w:right="63"/>
              <w:rPr>
                <w:rFonts w:eastAsia="仿宋_GB2312"/>
                <w:color w:val="000000"/>
                <w:sz w:val="28"/>
                <w:szCs w:val="30"/>
              </w:rPr>
            </w:pPr>
          </w:p>
        </w:tc>
        <w:tc>
          <w:tcPr>
            <w:tcW w:w="1352" w:type="dxa"/>
          </w:tcPr>
          <w:p w14:paraId="15AE67AE" w14:textId="77777777" w:rsidR="00B602C5" w:rsidRDefault="00B602C5">
            <w:pPr>
              <w:pStyle w:val="a5"/>
              <w:keepNext/>
              <w:spacing w:after="0" w:line="440" w:lineRule="exact"/>
              <w:ind w:left="63" w:right="63"/>
              <w:rPr>
                <w:rFonts w:eastAsia="仿宋_GB2312"/>
                <w:color w:val="000000"/>
                <w:sz w:val="28"/>
                <w:szCs w:val="30"/>
              </w:rPr>
            </w:pPr>
          </w:p>
        </w:tc>
        <w:tc>
          <w:tcPr>
            <w:tcW w:w="1418" w:type="dxa"/>
          </w:tcPr>
          <w:p w14:paraId="5ECC2C97" w14:textId="77777777" w:rsidR="00B602C5" w:rsidRDefault="00B602C5">
            <w:pPr>
              <w:pStyle w:val="a5"/>
              <w:keepNext/>
              <w:spacing w:after="0" w:line="440" w:lineRule="exact"/>
              <w:ind w:left="63" w:right="63"/>
              <w:rPr>
                <w:rFonts w:eastAsia="仿宋_GB2312"/>
                <w:color w:val="000000"/>
                <w:sz w:val="28"/>
                <w:szCs w:val="30"/>
              </w:rPr>
            </w:pPr>
          </w:p>
        </w:tc>
        <w:tc>
          <w:tcPr>
            <w:tcW w:w="1701" w:type="dxa"/>
          </w:tcPr>
          <w:p w14:paraId="59D792E7" w14:textId="77777777" w:rsidR="00B602C5" w:rsidRDefault="00B602C5">
            <w:pPr>
              <w:pStyle w:val="a5"/>
              <w:keepNext/>
              <w:spacing w:after="0" w:line="440" w:lineRule="exact"/>
              <w:ind w:left="63" w:right="63"/>
              <w:rPr>
                <w:rFonts w:eastAsia="仿宋_GB2312"/>
                <w:color w:val="000000"/>
                <w:sz w:val="28"/>
                <w:szCs w:val="30"/>
              </w:rPr>
            </w:pPr>
          </w:p>
        </w:tc>
      </w:tr>
      <w:tr w:rsidR="00B602C5" w14:paraId="3327970E" w14:textId="77777777">
        <w:tc>
          <w:tcPr>
            <w:tcW w:w="993" w:type="dxa"/>
          </w:tcPr>
          <w:p w14:paraId="29FD7488" w14:textId="77777777" w:rsidR="00B602C5" w:rsidRDefault="00B602C5">
            <w:pPr>
              <w:pStyle w:val="a5"/>
              <w:keepNext/>
              <w:spacing w:after="0" w:line="440" w:lineRule="exact"/>
              <w:ind w:left="63" w:right="63"/>
              <w:rPr>
                <w:rFonts w:eastAsia="仿宋_GB2312"/>
                <w:color w:val="000000"/>
                <w:sz w:val="28"/>
                <w:szCs w:val="30"/>
              </w:rPr>
            </w:pPr>
          </w:p>
        </w:tc>
        <w:tc>
          <w:tcPr>
            <w:tcW w:w="1984" w:type="dxa"/>
          </w:tcPr>
          <w:p w14:paraId="7B6C5C78" w14:textId="77777777" w:rsidR="00B602C5" w:rsidRDefault="00B602C5">
            <w:pPr>
              <w:pStyle w:val="a5"/>
              <w:keepNext/>
              <w:spacing w:after="0" w:line="440" w:lineRule="exact"/>
              <w:ind w:left="63" w:right="63"/>
              <w:rPr>
                <w:rFonts w:eastAsia="仿宋_GB2312"/>
                <w:color w:val="000000"/>
                <w:sz w:val="28"/>
                <w:szCs w:val="30"/>
              </w:rPr>
            </w:pPr>
          </w:p>
        </w:tc>
        <w:tc>
          <w:tcPr>
            <w:tcW w:w="851" w:type="dxa"/>
          </w:tcPr>
          <w:p w14:paraId="07246A59" w14:textId="77777777" w:rsidR="00B602C5" w:rsidRDefault="00B602C5">
            <w:pPr>
              <w:pStyle w:val="a5"/>
              <w:keepNext/>
              <w:spacing w:after="0" w:line="440" w:lineRule="exact"/>
              <w:ind w:left="63" w:right="63"/>
              <w:rPr>
                <w:rFonts w:eastAsia="仿宋_GB2312"/>
                <w:color w:val="000000"/>
                <w:sz w:val="28"/>
                <w:szCs w:val="30"/>
              </w:rPr>
            </w:pPr>
          </w:p>
        </w:tc>
        <w:tc>
          <w:tcPr>
            <w:tcW w:w="774" w:type="dxa"/>
          </w:tcPr>
          <w:p w14:paraId="1B108A76" w14:textId="77777777" w:rsidR="00B602C5" w:rsidRDefault="00B602C5">
            <w:pPr>
              <w:pStyle w:val="a5"/>
              <w:keepNext/>
              <w:spacing w:after="0" w:line="440" w:lineRule="exact"/>
              <w:ind w:left="63" w:right="63"/>
              <w:rPr>
                <w:rFonts w:eastAsia="仿宋_GB2312"/>
                <w:color w:val="000000"/>
                <w:sz w:val="28"/>
                <w:szCs w:val="30"/>
              </w:rPr>
            </w:pPr>
          </w:p>
        </w:tc>
        <w:tc>
          <w:tcPr>
            <w:tcW w:w="1352" w:type="dxa"/>
          </w:tcPr>
          <w:p w14:paraId="649C9832" w14:textId="77777777" w:rsidR="00B602C5" w:rsidRDefault="00B602C5">
            <w:pPr>
              <w:pStyle w:val="a5"/>
              <w:keepNext/>
              <w:spacing w:after="0" w:line="440" w:lineRule="exact"/>
              <w:ind w:left="63" w:right="63"/>
              <w:rPr>
                <w:rFonts w:eastAsia="仿宋_GB2312"/>
                <w:color w:val="000000"/>
                <w:sz w:val="28"/>
                <w:szCs w:val="30"/>
              </w:rPr>
            </w:pPr>
          </w:p>
        </w:tc>
        <w:tc>
          <w:tcPr>
            <w:tcW w:w="1418" w:type="dxa"/>
          </w:tcPr>
          <w:p w14:paraId="6687B35E" w14:textId="77777777" w:rsidR="00B602C5" w:rsidRDefault="00B602C5">
            <w:pPr>
              <w:pStyle w:val="a5"/>
              <w:keepNext/>
              <w:spacing w:after="0" w:line="440" w:lineRule="exact"/>
              <w:ind w:left="63" w:right="63"/>
              <w:rPr>
                <w:rFonts w:eastAsia="仿宋_GB2312"/>
                <w:color w:val="000000"/>
                <w:sz w:val="28"/>
                <w:szCs w:val="30"/>
              </w:rPr>
            </w:pPr>
          </w:p>
        </w:tc>
        <w:tc>
          <w:tcPr>
            <w:tcW w:w="1701" w:type="dxa"/>
          </w:tcPr>
          <w:p w14:paraId="7EF90AFD" w14:textId="77777777" w:rsidR="00B602C5" w:rsidRDefault="00B602C5">
            <w:pPr>
              <w:pStyle w:val="a5"/>
              <w:keepNext/>
              <w:spacing w:after="0" w:line="440" w:lineRule="exact"/>
              <w:ind w:left="63" w:right="63"/>
              <w:rPr>
                <w:rFonts w:eastAsia="仿宋_GB2312"/>
                <w:color w:val="000000"/>
                <w:sz w:val="28"/>
                <w:szCs w:val="30"/>
              </w:rPr>
            </w:pPr>
          </w:p>
        </w:tc>
      </w:tr>
      <w:tr w:rsidR="00B602C5" w14:paraId="61421611" w14:textId="77777777">
        <w:tc>
          <w:tcPr>
            <w:tcW w:w="993" w:type="dxa"/>
          </w:tcPr>
          <w:p w14:paraId="10DAB367" w14:textId="77777777" w:rsidR="00B602C5" w:rsidRDefault="00B602C5">
            <w:pPr>
              <w:pStyle w:val="a5"/>
              <w:keepNext/>
              <w:spacing w:after="0" w:line="440" w:lineRule="exact"/>
              <w:ind w:left="63" w:right="63"/>
              <w:rPr>
                <w:rFonts w:eastAsia="仿宋_GB2312"/>
                <w:color w:val="000000"/>
                <w:sz w:val="28"/>
                <w:szCs w:val="30"/>
              </w:rPr>
            </w:pPr>
          </w:p>
        </w:tc>
        <w:tc>
          <w:tcPr>
            <w:tcW w:w="1984" w:type="dxa"/>
          </w:tcPr>
          <w:p w14:paraId="31213C8D" w14:textId="77777777" w:rsidR="00B602C5" w:rsidRDefault="00B602C5">
            <w:pPr>
              <w:pStyle w:val="a5"/>
              <w:keepNext/>
              <w:spacing w:after="0" w:line="440" w:lineRule="exact"/>
              <w:ind w:left="63" w:right="63"/>
              <w:rPr>
                <w:rFonts w:eastAsia="仿宋_GB2312"/>
                <w:color w:val="000000"/>
                <w:sz w:val="28"/>
                <w:szCs w:val="30"/>
              </w:rPr>
            </w:pPr>
          </w:p>
        </w:tc>
        <w:tc>
          <w:tcPr>
            <w:tcW w:w="851" w:type="dxa"/>
          </w:tcPr>
          <w:p w14:paraId="631CC7A9" w14:textId="77777777" w:rsidR="00B602C5" w:rsidRDefault="00B602C5">
            <w:pPr>
              <w:pStyle w:val="a5"/>
              <w:keepNext/>
              <w:spacing w:after="0" w:line="440" w:lineRule="exact"/>
              <w:ind w:left="63" w:right="63"/>
              <w:rPr>
                <w:rFonts w:eastAsia="仿宋_GB2312"/>
                <w:color w:val="000000"/>
                <w:sz w:val="28"/>
                <w:szCs w:val="30"/>
              </w:rPr>
            </w:pPr>
          </w:p>
        </w:tc>
        <w:tc>
          <w:tcPr>
            <w:tcW w:w="774" w:type="dxa"/>
          </w:tcPr>
          <w:p w14:paraId="62248173" w14:textId="77777777" w:rsidR="00B602C5" w:rsidRDefault="00B602C5">
            <w:pPr>
              <w:pStyle w:val="a5"/>
              <w:keepNext/>
              <w:spacing w:after="0" w:line="440" w:lineRule="exact"/>
              <w:ind w:left="63" w:right="63"/>
              <w:rPr>
                <w:rFonts w:eastAsia="仿宋_GB2312"/>
                <w:color w:val="000000"/>
                <w:sz w:val="28"/>
                <w:szCs w:val="30"/>
              </w:rPr>
            </w:pPr>
          </w:p>
        </w:tc>
        <w:tc>
          <w:tcPr>
            <w:tcW w:w="1352" w:type="dxa"/>
          </w:tcPr>
          <w:p w14:paraId="2D86F790" w14:textId="77777777" w:rsidR="00B602C5" w:rsidRDefault="00B602C5">
            <w:pPr>
              <w:pStyle w:val="a5"/>
              <w:keepNext/>
              <w:spacing w:after="0" w:line="440" w:lineRule="exact"/>
              <w:ind w:left="63" w:right="63"/>
              <w:rPr>
                <w:rFonts w:eastAsia="仿宋_GB2312"/>
                <w:color w:val="000000"/>
                <w:sz w:val="28"/>
                <w:szCs w:val="30"/>
              </w:rPr>
            </w:pPr>
          </w:p>
        </w:tc>
        <w:tc>
          <w:tcPr>
            <w:tcW w:w="1418" w:type="dxa"/>
          </w:tcPr>
          <w:p w14:paraId="2DD42089" w14:textId="77777777" w:rsidR="00B602C5" w:rsidRDefault="00B602C5">
            <w:pPr>
              <w:pStyle w:val="a5"/>
              <w:keepNext/>
              <w:spacing w:after="0" w:line="440" w:lineRule="exact"/>
              <w:ind w:left="63" w:right="63"/>
              <w:rPr>
                <w:rFonts w:eastAsia="仿宋_GB2312"/>
                <w:color w:val="000000"/>
                <w:sz w:val="28"/>
                <w:szCs w:val="30"/>
              </w:rPr>
            </w:pPr>
          </w:p>
        </w:tc>
        <w:tc>
          <w:tcPr>
            <w:tcW w:w="1701" w:type="dxa"/>
          </w:tcPr>
          <w:p w14:paraId="3DF0FDB6" w14:textId="77777777" w:rsidR="00B602C5" w:rsidRDefault="00B602C5">
            <w:pPr>
              <w:pStyle w:val="a5"/>
              <w:keepNext/>
              <w:spacing w:after="0" w:line="440" w:lineRule="exact"/>
              <w:ind w:left="63" w:right="63"/>
              <w:rPr>
                <w:rFonts w:eastAsia="仿宋_GB2312"/>
                <w:color w:val="000000"/>
                <w:sz w:val="28"/>
                <w:szCs w:val="30"/>
              </w:rPr>
            </w:pPr>
          </w:p>
        </w:tc>
      </w:tr>
      <w:tr w:rsidR="00B602C5" w14:paraId="4667D588" w14:textId="77777777">
        <w:tc>
          <w:tcPr>
            <w:tcW w:w="993" w:type="dxa"/>
          </w:tcPr>
          <w:p w14:paraId="3F557A0B" w14:textId="77777777" w:rsidR="00B602C5" w:rsidRDefault="00B602C5">
            <w:pPr>
              <w:pStyle w:val="a5"/>
              <w:keepNext/>
              <w:spacing w:after="0" w:line="440" w:lineRule="exact"/>
              <w:ind w:left="63" w:right="63"/>
              <w:rPr>
                <w:rFonts w:eastAsia="仿宋_GB2312"/>
                <w:color w:val="000000"/>
                <w:sz w:val="28"/>
                <w:szCs w:val="30"/>
              </w:rPr>
            </w:pPr>
          </w:p>
        </w:tc>
        <w:tc>
          <w:tcPr>
            <w:tcW w:w="1984" w:type="dxa"/>
          </w:tcPr>
          <w:p w14:paraId="4D37D91A" w14:textId="77777777" w:rsidR="00B602C5" w:rsidRDefault="00B602C5">
            <w:pPr>
              <w:pStyle w:val="a5"/>
              <w:keepNext/>
              <w:spacing w:after="0" w:line="440" w:lineRule="exact"/>
              <w:ind w:left="63" w:right="63"/>
              <w:rPr>
                <w:rFonts w:eastAsia="仿宋_GB2312"/>
                <w:color w:val="000000"/>
                <w:sz w:val="28"/>
                <w:szCs w:val="30"/>
              </w:rPr>
            </w:pPr>
          </w:p>
        </w:tc>
        <w:tc>
          <w:tcPr>
            <w:tcW w:w="851" w:type="dxa"/>
          </w:tcPr>
          <w:p w14:paraId="7290A3DE" w14:textId="77777777" w:rsidR="00B602C5" w:rsidRDefault="00B602C5">
            <w:pPr>
              <w:pStyle w:val="a5"/>
              <w:keepNext/>
              <w:spacing w:after="0" w:line="440" w:lineRule="exact"/>
              <w:ind w:left="63" w:right="63"/>
              <w:rPr>
                <w:rFonts w:eastAsia="仿宋_GB2312"/>
                <w:color w:val="000000"/>
                <w:sz w:val="28"/>
                <w:szCs w:val="30"/>
              </w:rPr>
            </w:pPr>
          </w:p>
        </w:tc>
        <w:tc>
          <w:tcPr>
            <w:tcW w:w="774" w:type="dxa"/>
          </w:tcPr>
          <w:p w14:paraId="31EB6B4B" w14:textId="77777777" w:rsidR="00B602C5" w:rsidRDefault="00B602C5">
            <w:pPr>
              <w:pStyle w:val="a5"/>
              <w:keepNext/>
              <w:spacing w:after="0" w:line="440" w:lineRule="exact"/>
              <w:ind w:left="63" w:right="63"/>
              <w:rPr>
                <w:rFonts w:eastAsia="仿宋_GB2312"/>
                <w:color w:val="000000"/>
                <w:sz w:val="28"/>
                <w:szCs w:val="30"/>
              </w:rPr>
            </w:pPr>
          </w:p>
        </w:tc>
        <w:tc>
          <w:tcPr>
            <w:tcW w:w="1352" w:type="dxa"/>
          </w:tcPr>
          <w:p w14:paraId="2F7FE899" w14:textId="77777777" w:rsidR="00B602C5" w:rsidRDefault="00B602C5">
            <w:pPr>
              <w:pStyle w:val="a5"/>
              <w:keepNext/>
              <w:spacing w:after="0" w:line="440" w:lineRule="exact"/>
              <w:ind w:left="63" w:right="63"/>
              <w:rPr>
                <w:rFonts w:eastAsia="仿宋_GB2312"/>
                <w:color w:val="000000"/>
                <w:sz w:val="28"/>
                <w:szCs w:val="30"/>
              </w:rPr>
            </w:pPr>
          </w:p>
        </w:tc>
        <w:tc>
          <w:tcPr>
            <w:tcW w:w="1418" w:type="dxa"/>
          </w:tcPr>
          <w:p w14:paraId="590B12F1" w14:textId="77777777" w:rsidR="00B602C5" w:rsidRDefault="00B602C5">
            <w:pPr>
              <w:pStyle w:val="a5"/>
              <w:keepNext/>
              <w:spacing w:after="0" w:line="440" w:lineRule="exact"/>
              <w:ind w:left="63" w:right="63"/>
              <w:rPr>
                <w:rFonts w:eastAsia="仿宋_GB2312"/>
                <w:color w:val="000000"/>
                <w:sz w:val="28"/>
                <w:szCs w:val="30"/>
              </w:rPr>
            </w:pPr>
          </w:p>
        </w:tc>
        <w:tc>
          <w:tcPr>
            <w:tcW w:w="1701" w:type="dxa"/>
          </w:tcPr>
          <w:p w14:paraId="18E28DD5" w14:textId="77777777" w:rsidR="00B602C5" w:rsidRDefault="00B602C5">
            <w:pPr>
              <w:pStyle w:val="a5"/>
              <w:keepNext/>
              <w:spacing w:after="0" w:line="440" w:lineRule="exact"/>
              <w:ind w:left="63" w:right="63"/>
              <w:rPr>
                <w:rFonts w:eastAsia="仿宋_GB2312"/>
                <w:color w:val="000000"/>
                <w:sz w:val="28"/>
                <w:szCs w:val="30"/>
              </w:rPr>
            </w:pPr>
          </w:p>
        </w:tc>
      </w:tr>
      <w:tr w:rsidR="00B602C5" w14:paraId="705D796B" w14:textId="77777777">
        <w:tc>
          <w:tcPr>
            <w:tcW w:w="993" w:type="dxa"/>
          </w:tcPr>
          <w:p w14:paraId="1877A23E" w14:textId="77777777" w:rsidR="00B602C5" w:rsidRDefault="00B602C5">
            <w:pPr>
              <w:pStyle w:val="a5"/>
              <w:keepNext/>
              <w:spacing w:after="0" w:line="440" w:lineRule="exact"/>
              <w:ind w:left="63" w:right="63"/>
              <w:rPr>
                <w:rFonts w:eastAsia="仿宋_GB2312"/>
                <w:color w:val="000000"/>
                <w:sz w:val="28"/>
                <w:szCs w:val="30"/>
              </w:rPr>
            </w:pPr>
          </w:p>
        </w:tc>
        <w:tc>
          <w:tcPr>
            <w:tcW w:w="1984" w:type="dxa"/>
          </w:tcPr>
          <w:p w14:paraId="4097E436" w14:textId="77777777" w:rsidR="00B602C5" w:rsidRDefault="00B602C5">
            <w:pPr>
              <w:pStyle w:val="a5"/>
              <w:keepNext/>
              <w:spacing w:after="0" w:line="440" w:lineRule="exact"/>
              <w:ind w:left="63" w:right="63"/>
              <w:rPr>
                <w:rFonts w:eastAsia="仿宋_GB2312"/>
                <w:color w:val="000000"/>
                <w:sz w:val="28"/>
                <w:szCs w:val="30"/>
              </w:rPr>
            </w:pPr>
          </w:p>
        </w:tc>
        <w:tc>
          <w:tcPr>
            <w:tcW w:w="851" w:type="dxa"/>
          </w:tcPr>
          <w:p w14:paraId="1E1AD498" w14:textId="77777777" w:rsidR="00B602C5" w:rsidRDefault="00B602C5">
            <w:pPr>
              <w:pStyle w:val="a5"/>
              <w:keepNext/>
              <w:spacing w:after="0" w:line="440" w:lineRule="exact"/>
              <w:ind w:left="63" w:right="63"/>
              <w:rPr>
                <w:rFonts w:eastAsia="仿宋_GB2312"/>
                <w:color w:val="000000"/>
                <w:sz w:val="28"/>
                <w:szCs w:val="30"/>
              </w:rPr>
            </w:pPr>
          </w:p>
        </w:tc>
        <w:tc>
          <w:tcPr>
            <w:tcW w:w="774" w:type="dxa"/>
          </w:tcPr>
          <w:p w14:paraId="065A910E" w14:textId="77777777" w:rsidR="00B602C5" w:rsidRDefault="00B602C5">
            <w:pPr>
              <w:pStyle w:val="a5"/>
              <w:keepNext/>
              <w:spacing w:after="0" w:line="440" w:lineRule="exact"/>
              <w:ind w:left="63" w:right="63"/>
              <w:rPr>
                <w:rFonts w:eastAsia="仿宋_GB2312"/>
                <w:color w:val="000000"/>
                <w:sz w:val="28"/>
                <w:szCs w:val="30"/>
              </w:rPr>
            </w:pPr>
          </w:p>
        </w:tc>
        <w:tc>
          <w:tcPr>
            <w:tcW w:w="1352" w:type="dxa"/>
          </w:tcPr>
          <w:p w14:paraId="5B7B84A6" w14:textId="77777777" w:rsidR="00B602C5" w:rsidRDefault="00B602C5">
            <w:pPr>
              <w:pStyle w:val="a5"/>
              <w:keepNext/>
              <w:spacing w:after="0" w:line="440" w:lineRule="exact"/>
              <w:ind w:left="63" w:right="63"/>
              <w:rPr>
                <w:rFonts w:eastAsia="仿宋_GB2312"/>
                <w:color w:val="000000"/>
                <w:sz w:val="28"/>
                <w:szCs w:val="30"/>
              </w:rPr>
            </w:pPr>
          </w:p>
        </w:tc>
        <w:tc>
          <w:tcPr>
            <w:tcW w:w="1418" w:type="dxa"/>
          </w:tcPr>
          <w:p w14:paraId="2C9CC7D8" w14:textId="77777777" w:rsidR="00B602C5" w:rsidRDefault="00B602C5">
            <w:pPr>
              <w:pStyle w:val="a5"/>
              <w:keepNext/>
              <w:spacing w:after="0" w:line="440" w:lineRule="exact"/>
              <w:ind w:left="63" w:right="63"/>
              <w:rPr>
                <w:rFonts w:eastAsia="仿宋_GB2312"/>
                <w:color w:val="000000"/>
                <w:sz w:val="28"/>
                <w:szCs w:val="30"/>
              </w:rPr>
            </w:pPr>
          </w:p>
        </w:tc>
        <w:tc>
          <w:tcPr>
            <w:tcW w:w="1701" w:type="dxa"/>
          </w:tcPr>
          <w:p w14:paraId="15AB86C2" w14:textId="77777777" w:rsidR="00B602C5" w:rsidRDefault="00B602C5">
            <w:pPr>
              <w:pStyle w:val="a5"/>
              <w:keepNext/>
              <w:spacing w:after="0" w:line="440" w:lineRule="exact"/>
              <w:ind w:left="63" w:right="63"/>
              <w:rPr>
                <w:rFonts w:eastAsia="仿宋_GB2312"/>
                <w:color w:val="000000"/>
                <w:sz w:val="28"/>
                <w:szCs w:val="30"/>
              </w:rPr>
            </w:pPr>
          </w:p>
        </w:tc>
      </w:tr>
      <w:tr w:rsidR="00B602C5" w14:paraId="3F59287A" w14:textId="77777777">
        <w:tc>
          <w:tcPr>
            <w:tcW w:w="993" w:type="dxa"/>
          </w:tcPr>
          <w:p w14:paraId="4D07FFDF" w14:textId="77777777" w:rsidR="00B602C5" w:rsidRDefault="00B602C5">
            <w:pPr>
              <w:pStyle w:val="a5"/>
              <w:keepNext/>
              <w:spacing w:after="0" w:line="440" w:lineRule="exact"/>
              <w:ind w:left="63" w:right="63"/>
              <w:rPr>
                <w:rFonts w:eastAsia="仿宋_GB2312"/>
                <w:color w:val="000000"/>
                <w:sz w:val="28"/>
                <w:szCs w:val="30"/>
              </w:rPr>
            </w:pPr>
          </w:p>
        </w:tc>
        <w:tc>
          <w:tcPr>
            <w:tcW w:w="1984" w:type="dxa"/>
          </w:tcPr>
          <w:p w14:paraId="46EFED8C" w14:textId="77777777" w:rsidR="00B602C5" w:rsidRDefault="00B602C5">
            <w:pPr>
              <w:pStyle w:val="a5"/>
              <w:keepNext/>
              <w:spacing w:after="0" w:line="440" w:lineRule="exact"/>
              <w:ind w:left="63" w:right="63"/>
              <w:rPr>
                <w:rFonts w:eastAsia="仿宋_GB2312"/>
                <w:color w:val="000000"/>
                <w:sz w:val="28"/>
                <w:szCs w:val="30"/>
              </w:rPr>
            </w:pPr>
          </w:p>
        </w:tc>
        <w:tc>
          <w:tcPr>
            <w:tcW w:w="851" w:type="dxa"/>
          </w:tcPr>
          <w:p w14:paraId="7D78DE09" w14:textId="77777777" w:rsidR="00B602C5" w:rsidRDefault="00B602C5">
            <w:pPr>
              <w:pStyle w:val="a5"/>
              <w:keepNext/>
              <w:spacing w:after="0" w:line="440" w:lineRule="exact"/>
              <w:ind w:left="63" w:right="63"/>
              <w:rPr>
                <w:rFonts w:eastAsia="仿宋_GB2312"/>
                <w:color w:val="000000"/>
                <w:sz w:val="28"/>
                <w:szCs w:val="30"/>
              </w:rPr>
            </w:pPr>
          </w:p>
        </w:tc>
        <w:tc>
          <w:tcPr>
            <w:tcW w:w="774" w:type="dxa"/>
          </w:tcPr>
          <w:p w14:paraId="20EAF8BB" w14:textId="77777777" w:rsidR="00B602C5" w:rsidRDefault="00B602C5">
            <w:pPr>
              <w:pStyle w:val="a5"/>
              <w:keepNext/>
              <w:spacing w:after="0" w:line="440" w:lineRule="exact"/>
              <w:ind w:left="63" w:right="63"/>
              <w:rPr>
                <w:rFonts w:eastAsia="仿宋_GB2312"/>
                <w:color w:val="000000"/>
                <w:sz w:val="28"/>
                <w:szCs w:val="30"/>
              </w:rPr>
            </w:pPr>
          </w:p>
        </w:tc>
        <w:tc>
          <w:tcPr>
            <w:tcW w:w="1352" w:type="dxa"/>
          </w:tcPr>
          <w:p w14:paraId="7154E257" w14:textId="77777777" w:rsidR="00B602C5" w:rsidRDefault="00B602C5">
            <w:pPr>
              <w:pStyle w:val="a5"/>
              <w:keepNext/>
              <w:spacing w:after="0" w:line="440" w:lineRule="exact"/>
              <w:ind w:left="63" w:right="63"/>
              <w:rPr>
                <w:rFonts w:eastAsia="仿宋_GB2312"/>
                <w:color w:val="000000"/>
                <w:sz w:val="28"/>
                <w:szCs w:val="30"/>
              </w:rPr>
            </w:pPr>
          </w:p>
        </w:tc>
        <w:tc>
          <w:tcPr>
            <w:tcW w:w="1418" w:type="dxa"/>
          </w:tcPr>
          <w:p w14:paraId="607C1D96" w14:textId="77777777" w:rsidR="00B602C5" w:rsidRDefault="00B602C5">
            <w:pPr>
              <w:pStyle w:val="a5"/>
              <w:keepNext/>
              <w:spacing w:after="0" w:line="440" w:lineRule="exact"/>
              <w:ind w:left="63" w:right="63"/>
              <w:rPr>
                <w:rFonts w:eastAsia="仿宋_GB2312"/>
                <w:color w:val="000000"/>
                <w:sz w:val="28"/>
                <w:szCs w:val="30"/>
              </w:rPr>
            </w:pPr>
          </w:p>
        </w:tc>
        <w:tc>
          <w:tcPr>
            <w:tcW w:w="1701" w:type="dxa"/>
          </w:tcPr>
          <w:p w14:paraId="1487F89C" w14:textId="77777777" w:rsidR="00B602C5" w:rsidRDefault="00B602C5">
            <w:pPr>
              <w:pStyle w:val="a5"/>
              <w:keepNext/>
              <w:spacing w:after="0" w:line="440" w:lineRule="exact"/>
              <w:ind w:left="63" w:right="63"/>
              <w:rPr>
                <w:rFonts w:eastAsia="仿宋_GB2312"/>
                <w:color w:val="000000"/>
                <w:sz w:val="28"/>
                <w:szCs w:val="30"/>
              </w:rPr>
            </w:pPr>
          </w:p>
        </w:tc>
      </w:tr>
      <w:tr w:rsidR="00B602C5" w14:paraId="526E7399" w14:textId="77777777">
        <w:tc>
          <w:tcPr>
            <w:tcW w:w="993" w:type="dxa"/>
          </w:tcPr>
          <w:p w14:paraId="5A72A5D0" w14:textId="77777777" w:rsidR="00B602C5" w:rsidRDefault="00B602C5">
            <w:pPr>
              <w:pStyle w:val="a5"/>
              <w:keepNext/>
              <w:spacing w:after="0" w:line="440" w:lineRule="exact"/>
              <w:ind w:left="63" w:right="63"/>
              <w:rPr>
                <w:rFonts w:eastAsia="仿宋_GB2312"/>
                <w:color w:val="000000"/>
                <w:sz w:val="28"/>
                <w:szCs w:val="30"/>
              </w:rPr>
            </w:pPr>
          </w:p>
        </w:tc>
        <w:tc>
          <w:tcPr>
            <w:tcW w:w="1984" w:type="dxa"/>
          </w:tcPr>
          <w:p w14:paraId="7B500010" w14:textId="77777777" w:rsidR="00B602C5" w:rsidRDefault="00B602C5">
            <w:pPr>
              <w:pStyle w:val="a5"/>
              <w:keepNext/>
              <w:spacing w:after="0" w:line="440" w:lineRule="exact"/>
              <w:ind w:left="63" w:right="63"/>
              <w:rPr>
                <w:rFonts w:eastAsia="仿宋_GB2312"/>
                <w:color w:val="000000"/>
                <w:sz w:val="28"/>
                <w:szCs w:val="30"/>
              </w:rPr>
            </w:pPr>
          </w:p>
        </w:tc>
        <w:tc>
          <w:tcPr>
            <w:tcW w:w="851" w:type="dxa"/>
          </w:tcPr>
          <w:p w14:paraId="471F6E68" w14:textId="77777777" w:rsidR="00B602C5" w:rsidRDefault="00B602C5">
            <w:pPr>
              <w:pStyle w:val="a5"/>
              <w:keepNext/>
              <w:spacing w:after="0" w:line="440" w:lineRule="exact"/>
              <w:ind w:left="63" w:right="63"/>
              <w:rPr>
                <w:rFonts w:eastAsia="仿宋_GB2312"/>
                <w:color w:val="000000"/>
                <w:sz w:val="28"/>
                <w:szCs w:val="30"/>
              </w:rPr>
            </w:pPr>
          </w:p>
        </w:tc>
        <w:tc>
          <w:tcPr>
            <w:tcW w:w="774" w:type="dxa"/>
          </w:tcPr>
          <w:p w14:paraId="1BDB6AB8" w14:textId="77777777" w:rsidR="00B602C5" w:rsidRDefault="00B602C5">
            <w:pPr>
              <w:pStyle w:val="a5"/>
              <w:keepNext/>
              <w:spacing w:after="0" w:line="440" w:lineRule="exact"/>
              <w:ind w:left="63" w:right="63"/>
              <w:rPr>
                <w:rFonts w:eastAsia="仿宋_GB2312"/>
                <w:color w:val="000000"/>
                <w:sz w:val="28"/>
                <w:szCs w:val="30"/>
              </w:rPr>
            </w:pPr>
          </w:p>
        </w:tc>
        <w:tc>
          <w:tcPr>
            <w:tcW w:w="1352" w:type="dxa"/>
          </w:tcPr>
          <w:p w14:paraId="4B99CDA4" w14:textId="77777777" w:rsidR="00B602C5" w:rsidRDefault="00B602C5">
            <w:pPr>
              <w:pStyle w:val="a5"/>
              <w:keepNext/>
              <w:spacing w:after="0" w:line="440" w:lineRule="exact"/>
              <w:ind w:left="63" w:right="63"/>
              <w:rPr>
                <w:rFonts w:eastAsia="仿宋_GB2312"/>
                <w:color w:val="000000"/>
                <w:sz w:val="28"/>
                <w:szCs w:val="30"/>
              </w:rPr>
            </w:pPr>
          </w:p>
        </w:tc>
        <w:tc>
          <w:tcPr>
            <w:tcW w:w="1418" w:type="dxa"/>
          </w:tcPr>
          <w:p w14:paraId="6672DA47" w14:textId="77777777" w:rsidR="00B602C5" w:rsidRDefault="00B602C5">
            <w:pPr>
              <w:pStyle w:val="a5"/>
              <w:keepNext/>
              <w:spacing w:after="0" w:line="440" w:lineRule="exact"/>
              <w:ind w:left="63" w:right="63"/>
              <w:rPr>
                <w:rFonts w:eastAsia="仿宋_GB2312"/>
                <w:color w:val="000000"/>
                <w:sz w:val="28"/>
                <w:szCs w:val="30"/>
              </w:rPr>
            </w:pPr>
          </w:p>
        </w:tc>
        <w:tc>
          <w:tcPr>
            <w:tcW w:w="1701" w:type="dxa"/>
          </w:tcPr>
          <w:p w14:paraId="5F2CBD7E" w14:textId="77777777" w:rsidR="00B602C5" w:rsidRDefault="00B602C5">
            <w:pPr>
              <w:pStyle w:val="a5"/>
              <w:keepNext/>
              <w:spacing w:after="0" w:line="440" w:lineRule="exact"/>
              <w:ind w:left="63" w:right="63"/>
              <w:rPr>
                <w:rFonts w:eastAsia="仿宋_GB2312"/>
                <w:color w:val="000000"/>
                <w:sz w:val="28"/>
                <w:szCs w:val="30"/>
              </w:rPr>
            </w:pPr>
          </w:p>
        </w:tc>
      </w:tr>
      <w:tr w:rsidR="00B602C5" w14:paraId="38F10D74" w14:textId="77777777">
        <w:tc>
          <w:tcPr>
            <w:tcW w:w="993" w:type="dxa"/>
          </w:tcPr>
          <w:p w14:paraId="725592D7" w14:textId="77777777" w:rsidR="00B602C5" w:rsidRDefault="00B602C5">
            <w:pPr>
              <w:pStyle w:val="a5"/>
              <w:keepNext/>
              <w:spacing w:after="0" w:line="440" w:lineRule="exact"/>
              <w:ind w:left="63" w:right="63"/>
              <w:rPr>
                <w:rFonts w:eastAsia="仿宋_GB2312"/>
                <w:color w:val="000000"/>
                <w:sz w:val="28"/>
                <w:szCs w:val="30"/>
              </w:rPr>
            </w:pPr>
          </w:p>
        </w:tc>
        <w:tc>
          <w:tcPr>
            <w:tcW w:w="1984" w:type="dxa"/>
          </w:tcPr>
          <w:p w14:paraId="57EF2F46" w14:textId="77777777" w:rsidR="00B602C5" w:rsidRDefault="00B602C5">
            <w:pPr>
              <w:pStyle w:val="a5"/>
              <w:keepNext/>
              <w:spacing w:after="0" w:line="440" w:lineRule="exact"/>
              <w:ind w:left="63" w:right="63"/>
              <w:rPr>
                <w:rFonts w:eastAsia="仿宋_GB2312"/>
                <w:color w:val="000000"/>
                <w:sz w:val="28"/>
                <w:szCs w:val="30"/>
              </w:rPr>
            </w:pPr>
          </w:p>
        </w:tc>
        <w:tc>
          <w:tcPr>
            <w:tcW w:w="851" w:type="dxa"/>
          </w:tcPr>
          <w:p w14:paraId="0DF5834C" w14:textId="77777777" w:rsidR="00B602C5" w:rsidRDefault="00B602C5">
            <w:pPr>
              <w:pStyle w:val="a5"/>
              <w:keepNext/>
              <w:spacing w:after="0" w:line="440" w:lineRule="exact"/>
              <w:ind w:left="63" w:right="63"/>
              <w:rPr>
                <w:rFonts w:eastAsia="仿宋_GB2312"/>
                <w:color w:val="000000"/>
                <w:sz w:val="28"/>
                <w:szCs w:val="30"/>
              </w:rPr>
            </w:pPr>
          </w:p>
        </w:tc>
        <w:tc>
          <w:tcPr>
            <w:tcW w:w="774" w:type="dxa"/>
          </w:tcPr>
          <w:p w14:paraId="1EBABF8C" w14:textId="77777777" w:rsidR="00B602C5" w:rsidRDefault="00B602C5">
            <w:pPr>
              <w:pStyle w:val="a5"/>
              <w:keepNext/>
              <w:spacing w:after="0" w:line="440" w:lineRule="exact"/>
              <w:ind w:left="63" w:right="63"/>
              <w:rPr>
                <w:rFonts w:eastAsia="仿宋_GB2312"/>
                <w:color w:val="000000"/>
                <w:sz w:val="28"/>
                <w:szCs w:val="30"/>
              </w:rPr>
            </w:pPr>
          </w:p>
        </w:tc>
        <w:tc>
          <w:tcPr>
            <w:tcW w:w="1352" w:type="dxa"/>
          </w:tcPr>
          <w:p w14:paraId="7D531587" w14:textId="77777777" w:rsidR="00B602C5" w:rsidRDefault="00B602C5">
            <w:pPr>
              <w:pStyle w:val="a5"/>
              <w:keepNext/>
              <w:spacing w:after="0" w:line="440" w:lineRule="exact"/>
              <w:ind w:left="63" w:right="63"/>
              <w:rPr>
                <w:rFonts w:eastAsia="仿宋_GB2312"/>
                <w:color w:val="000000"/>
                <w:sz w:val="28"/>
                <w:szCs w:val="30"/>
              </w:rPr>
            </w:pPr>
          </w:p>
        </w:tc>
        <w:tc>
          <w:tcPr>
            <w:tcW w:w="1418" w:type="dxa"/>
          </w:tcPr>
          <w:p w14:paraId="776DDAAB" w14:textId="77777777" w:rsidR="00B602C5" w:rsidRDefault="00B602C5">
            <w:pPr>
              <w:pStyle w:val="a5"/>
              <w:keepNext/>
              <w:spacing w:after="0" w:line="440" w:lineRule="exact"/>
              <w:ind w:left="63" w:right="63"/>
              <w:rPr>
                <w:rFonts w:eastAsia="仿宋_GB2312"/>
                <w:color w:val="000000"/>
                <w:sz w:val="28"/>
                <w:szCs w:val="30"/>
              </w:rPr>
            </w:pPr>
          </w:p>
        </w:tc>
        <w:tc>
          <w:tcPr>
            <w:tcW w:w="1701" w:type="dxa"/>
          </w:tcPr>
          <w:p w14:paraId="4C6AD16D" w14:textId="77777777" w:rsidR="00B602C5" w:rsidRDefault="00B602C5">
            <w:pPr>
              <w:pStyle w:val="a5"/>
              <w:keepNext/>
              <w:spacing w:after="0" w:line="440" w:lineRule="exact"/>
              <w:ind w:left="63" w:right="63"/>
              <w:rPr>
                <w:rFonts w:eastAsia="仿宋_GB2312"/>
                <w:color w:val="000000"/>
                <w:sz w:val="28"/>
                <w:szCs w:val="30"/>
              </w:rPr>
            </w:pPr>
          </w:p>
        </w:tc>
      </w:tr>
      <w:tr w:rsidR="00B602C5" w14:paraId="1B54EF81" w14:textId="77777777">
        <w:tc>
          <w:tcPr>
            <w:tcW w:w="993" w:type="dxa"/>
          </w:tcPr>
          <w:p w14:paraId="129DE03A" w14:textId="77777777" w:rsidR="00B602C5" w:rsidRDefault="00B602C5">
            <w:pPr>
              <w:pStyle w:val="a5"/>
              <w:keepNext/>
              <w:spacing w:after="0" w:line="440" w:lineRule="exact"/>
              <w:ind w:left="63" w:right="63"/>
              <w:rPr>
                <w:rFonts w:eastAsia="仿宋_GB2312"/>
                <w:color w:val="000000"/>
                <w:sz w:val="28"/>
                <w:szCs w:val="30"/>
              </w:rPr>
            </w:pPr>
          </w:p>
        </w:tc>
        <w:tc>
          <w:tcPr>
            <w:tcW w:w="1984" w:type="dxa"/>
          </w:tcPr>
          <w:p w14:paraId="4DAFD6AE" w14:textId="77777777" w:rsidR="00B602C5" w:rsidRDefault="00B602C5">
            <w:pPr>
              <w:pStyle w:val="a5"/>
              <w:keepNext/>
              <w:spacing w:after="0" w:line="440" w:lineRule="exact"/>
              <w:ind w:left="63" w:right="63"/>
              <w:rPr>
                <w:rFonts w:eastAsia="仿宋_GB2312"/>
                <w:color w:val="000000"/>
                <w:sz w:val="28"/>
                <w:szCs w:val="30"/>
              </w:rPr>
            </w:pPr>
          </w:p>
        </w:tc>
        <w:tc>
          <w:tcPr>
            <w:tcW w:w="851" w:type="dxa"/>
          </w:tcPr>
          <w:p w14:paraId="6DCBA13B" w14:textId="77777777" w:rsidR="00B602C5" w:rsidRDefault="00B602C5">
            <w:pPr>
              <w:pStyle w:val="a5"/>
              <w:keepNext/>
              <w:spacing w:after="0" w:line="440" w:lineRule="exact"/>
              <w:ind w:left="63" w:right="63"/>
              <w:rPr>
                <w:rFonts w:eastAsia="仿宋_GB2312"/>
                <w:color w:val="000000"/>
                <w:sz w:val="28"/>
                <w:szCs w:val="30"/>
              </w:rPr>
            </w:pPr>
          </w:p>
        </w:tc>
        <w:tc>
          <w:tcPr>
            <w:tcW w:w="774" w:type="dxa"/>
          </w:tcPr>
          <w:p w14:paraId="37F55456" w14:textId="77777777" w:rsidR="00B602C5" w:rsidRDefault="00B602C5">
            <w:pPr>
              <w:pStyle w:val="a5"/>
              <w:keepNext/>
              <w:spacing w:after="0" w:line="440" w:lineRule="exact"/>
              <w:ind w:left="63" w:right="63"/>
              <w:rPr>
                <w:rFonts w:eastAsia="仿宋_GB2312"/>
                <w:color w:val="000000"/>
                <w:sz w:val="28"/>
                <w:szCs w:val="30"/>
              </w:rPr>
            </w:pPr>
          </w:p>
        </w:tc>
        <w:tc>
          <w:tcPr>
            <w:tcW w:w="1352" w:type="dxa"/>
          </w:tcPr>
          <w:p w14:paraId="59B1437A" w14:textId="77777777" w:rsidR="00B602C5" w:rsidRDefault="00B602C5">
            <w:pPr>
              <w:pStyle w:val="a5"/>
              <w:keepNext/>
              <w:spacing w:after="0" w:line="440" w:lineRule="exact"/>
              <w:ind w:left="63" w:right="63"/>
              <w:rPr>
                <w:rFonts w:eastAsia="仿宋_GB2312"/>
                <w:color w:val="000000"/>
                <w:sz w:val="28"/>
                <w:szCs w:val="30"/>
              </w:rPr>
            </w:pPr>
          </w:p>
        </w:tc>
        <w:tc>
          <w:tcPr>
            <w:tcW w:w="1418" w:type="dxa"/>
          </w:tcPr>
          <w:p w14:paraId="0076902B" w14:textId="77777777" w:rsidR="00B602C5" w:rsidRDefault="00B602C5">
            <w:pPr>
              <w:pStyle w:val="a5"/>
              <w:keepNext/>
              <w:spacing w:after="0" w:line="440" w:lineRule="exact"/>
              <w:ind w:left="63" w:right="63"/>
              <w:rPr>
                <w:rFonts w:eastAsia="仿宋_GB2312"/>
                <w:color w:val="000000"/>
                <w:sz w:val="28"/>
                <w:szCs w:val="30"/>
              </w:rPr>
            </w:pPr>
          </w:p>
        </w:tc>
        <w:tc>
          <w:tcPr>
            <w:tcW w:w="1701" w:type="dxa"/>
          </w:tcPr>
          <w:p w14:paraId="5F8563DD" w14:textId="77777777" w:rsidR="00B602C5" w:rsidRDefault="00B602C5">
            <w:pPr>
              <w:pStyle w:val="a5"/>
              <w:keepNext/>
              <w:spacing w:after="0" w:line="440" w:lineRule="exact"/>
              <w:ind w:left="63" w:right="63"/>
              <w:rPr>
                <w:rFonts w:eastAsia="仿宋_GB2312"/>
                <w:color w:val="000000"/>
                <w:sz w:val="28"/>
                <w:szCs w:val="30"/>
              </w:rPr>
            </w:pPr>
          </w:p>
        </w:tc>
      </w:tr>
      <w:tr w:rsidR="00B602C5" w14:paraId="2086FDC7" w14:textId="77777777">
        <w:tc>
          <w:tcPr>
            <w:tcW w:w="993" w:type="dxa"/>
          </w:tcPr>
          <w:p w14:paraId="2474DB1E" w14:textId="77777777" w:rsidR="00B602C5" w:rsidRDefault="00B602C5">
            <w:pPr>
              <w:pStyle w:val="a5"/>
              <w:keepNext/>
              <w:spacing w:after="0" w:line="440" w:lineRule="exact"/>
              <w:ind w:left="63" w:right="63"/>
              <w:rPr>
                <w:rFonts w:eastAsia="仿宋_GB2312"/>
                <w:color w:val="000000"/>
                <w:sz w:val="28"/>
                <w:szCs w:val="30"/>
              </w:rPr>
            </w:pPr>
          </w:p>
        </w:tc>
        <w:tc>
          <w:tcPr>
            <w:tcW w:w="1984" w:type="dxa"/>
          </w:tcPr>
          <w:p w14:paraId="3206CAAB" w14:textId="77777777" w:rsidR="00B602C5" w:rsidRDefault="00B602C5">
            <w:pPr>
              <w:pStyle w:val="a5"/>
              <w:keepNext/>
              <w:spacing w:after="0" w:line="440" w:lineRule="exact"/>
              <w:ind w:left="63" w:right="63"/>
              <w:rPr>
                <w:rFonts w:eastAsia="仿宋_GB2312"/>
                <w:color w:val="000000"/>
                <w:sz w:val="28"/>
                <w:szCs w:val="30"/>
              </w:rPr>
            </w:pPr>
          </w:p>
        </w:tc>
        <w:tc>
          <w:tcPr>
            <w:tcW w:w="851" w:type="dxa"/>
          </w:tcPr>
          <w:p w14:paraId="4999C183" w14:textId="77777777" w:rsidR="00B602C5" w:rsidRDefault="00B602C5">
            <w:pPr>
              <w:pStyle w:val="a5"/>
              <w:keepNext/>
              <w:spacing w:after="0" w:line="440" w:lineRule="exact"/>
              <w:ind w:left="63" w:right="63"/>
              <w:rPr>
                <w:rFonts w:eastAsia="仿宋_GB2312"/>
                <w:color w:val="000000"/>
                <w:sz w:val="28"/>
                <w:szCs w:val="30"/>
              </w:rPr>
            </w:pPr>
          </w:p>
        </w:tc>
        <w:tc>
          <w:tcPr>
            <w:tcW w:w="774" w:type="dxa"/>
          </w:tcPr>
          <w:p w14:paraId="2AA18BB1" w14:textId="77777777" w:rsidR="00B602C5" w:rsidRDefault="00B602C5">
            <w:pPr>
              <w:pStyle w:val="a5"/>
              <w:keepNext/>
              <w:spacing w:after="0" w:line="440" w:lineRule="exact"/>
              <w:ind w:left="63" w:right="63"/>
              <w:rPr>
                <w:rFonts w:eastAsia="仿宋_GB2312"/>
                <w:color w:val="000000"/>
                <w:sz w:val="28"/>
                <w:szCs w:val="30"/>
              </w:rPr>
            </w:pPr>
          </w:p>
        </w:tc>
        <w:tc>
          <w:tcPr>
            <w:tcW w:w="1352" w:type="dxa"/>
          </w:tcPr>
          <w:p w14:paraId="1278DB9F" w14:textId="77777777" w:rsidR="00B602C5" w:rsidRDefault="00B602C5">
            <w:pPr>
              <w:pStyle w:val="a5"/>
              <w:keepNext/>
              <w:spacing w:after="0" w:line="440" w:lineRule="exact"/>
              <w:ind w:left="63" w:right="63"/>
              <w:rPr>
                <w:rFonts w:eastAsia="仿宋_GB2312"/>
                <w:color w:val="000000"/>
                <w:sz w:val="28"/>
                <w:szCs w:val="30"/>
              </w:rPr>
            </w:pPr>
          </w:p>
        </w:tc>
        <w:tc>
          <w:tcPr>
            <w:tcW w:w="1418" w:type="dxa"/>
          </w:tcPr>
          <w:p w14:paraId="418E1FD4" w14:textId="77777777" w:rsidR="00B602C5" w:rsidRDefault="00B602C5">
            <w:pPr>
              <w:pStyle w:val="a5"/>
              <w:keepNext/>
              <w:spacing w:after="0" w:line="440" w:lineRule="exact"/>
              <w:ind w:left="63" w:right="63"/>
              <w:rPr>
                <w:rFonts w:eastAsia="仿宋_GB2312"/>
                <w:color w:val="000000"/>
                <w:sz w:val="28"/>
                <w:szCs w:val="30"/>
              </w:rPr>
            </w:pPr>
          </w:p>
        </w:tc>
        <w:tc>
          <w:tcPr>
            <w:tcW w:w="1701" w:type="dxa"/>
          </w:tcPr>
          <w:p w14:paraId="0467E348" w14:textId="77777777" w:rsidR="00B602C5" w:rsidRDefault="00B602C5">
            <w:pPr>
              <w:pStyle w:val="a5"/>
              <w:keepNext/>
              <w:spacing w:after="0" w:line="440" w:lineRule="exact"/>
              <w:ind w:left="63" w:right="63"/>
              <w:rPr>
                <w:rFonts w:eastAsia="仿宋_GB2312"/>
                <w:color w:val="000000"/>
                <w:sz w:val="28"/>
                <w:szCs w:val="30"/>
              </w:rPr>
            </w:pPr>
          </w:p>
        </w:tc>
      </w:tr>
      <w:tr w:rsidR="00B602C5" w14:paraId="5051148C" w14:textId="77777777">
        <w:tc>
          <w:tcPr>
            <w:tcW w:w="993" w:type="dxa"/>
          </w:tcPr>
          <w:p w14:paraId="75C26CBE" w14:textId="77777777" w:rsidR="00B602C5" w:rsidRDefault="00B602C5">
            <w:pPr>
              <w:pStyle w:val="a5"/>
              <w:keepNext/>
              <w:spacing w:after="0" w:line="440" w:lineRule="exact"/>
              <w:ind w:left="63" w:right="63"/>
              <w:rPr>
                <w:rFonts w:eastAsia="仿宋_GB2312"/>
                <w:color w:val="000000"/>
                <w:sz w:val="28"/>
                <w:szCs w:val="30"/>
              </w:rPr>
            </w:pPr>
          </w:p>
        </w:tc>
        <w:tc>
          <w:tcPr>
            <w:tcW w:w="1984" w:type="dxa"/>
          </w:tcPr>
          <w:p w14:paraId="3ED2B0BB" w14:textId="77777777" w:rsidR="00B602C5" w:rsidRDefault="00B602C5">
            <w:pPr>
              <w:pStyle w:val="a5"/>
              <w:keepNext/>
              <w:spacing w:after="0" w:line="440" w:lineRule="exact"/>
              <w:ind w:left="63" w:right="63"/>
              <w:rPr>
                <w:rFonts w:eastAsia="仿宋_GB2312"/>
                <w:color w:val="000000"/>
                <w:sz w:val="28"/>
                <w:szCs w:val="30"/>
              </w:rPr>
            </w:pPr>
          </w:p>
        </w:tc>
        <w:tc>
          <w:tcPr>
            <w:tcW w:w="851" w:type="dxa"/>
          </w:tcPr>
          <w:p w14:paraId="33D2CB94" w14:textId="77777777" w:rsidR="00B602C5" w:rsidRDefault="00B602C5">
            <w:pPr>
              <w:pStyle w:val="a5"/>
              <w:keepNext/>
              <w:spacing w:after="0" w:line="440" w:lineRule="exact"/>
              <w:ind w:left="63" w:right="63"/>
              <w:rPr>
                <w:rFonts w:eastAsia="仿宋_GB2312"/>
                <w:color w:val="000000"/>
                <w:sz w:val="28"/>
                <w:szCs w:val="30"/>
              </w:rPr>
            </w:pPr>
          </w:p>
        </w:tc>
        <w:tc>
          <w:tcPr>
            <w:tcW w:w="774" w:type="dxa"/>
          </w:tcPr>
          <w:p w14:paraId="38D8B7D8" w14:textId="77777777" w:rsidR="00B602C5" w:rsidRDefault="00B602C5">
            <w:pPr>
              <w:pStyle w:val="a5"/>
              <w:keepNext/>
              <w:spacing w:after="0" w:line="440" w:lineRule="exact"/>
              <w:ind w:left="63" w:right="63"/>
              <w:rPr>
                <w:rFonts w:eastAsia="仿宋_GB2312"/>
                <w:color w:val="000000"/>
                <w:sz w:val="28"/>
                <w:szCs w:val="30"/>
              </w:rPr>
            </w:pPr>
          </w:p>
        </w:tc>
        <w:tc>
          <w:tcPr>
            <w:tcW w:w="1352" w:type="dxa"/>
          </w:tcPr>
          <w:p w14:paraId="6D11B375" w14:textId="77777777" w:rsidR="00B602C5" w:rsidRDefault="00B602C5">
            <w:pPr>
              <w:pStyle w:val="a5"/>
              <w:keepNext/>
              <w:spacing w:after="0" w:line="440" w:lineRule="exact"/>
              <w:ind w:left="63" w:right="63"/>
              <w:rPr>
                <w:rFonts w:eastAsia="仿宋_GB2312"/>
                <w:color w:val="000000"/>
                <w:sz w:val="28"/>
                <w:szCs w:val="30"/>
              </w:rPr>
            </w:pPr>
          </w:p>
        </w:tc>
        <w:tc>
          <w:tcPr>
            <w:tcW w:w="1418" w:type="dxa"/>
          </w:tcPr>
          <w:p w14:paraId="5B1E6F1C" w14:textId="77777777" w:rsidR="00B602C5" w:rsidRDefault="00B602C5">
            <w:pPr>
              <w:pStyle w:val="a5"/>
              <w:keepNext/>
              <w:spacing w:after="0" w:line="440" w:lineRule="exact"/>
              <w:ind w:left="63" w:right="63"/>
              <w:rPr>
                <w:rFonts w:eastAsia="仿宋_GB2312"/>
                <w:color w:val="000000"/>
                <w:sz w:val="28"/>
                <w:szCs w:val="30"/>
              </w:rPr>
            </w:pPr>
          </w:p>
        </w:tc>
        <w:tc>
          <w:tcPr>
            <w:tcW w:w="1701" w:type="dxa"/>
          </w:tcPr>
          <w:p w14:paraId="39997CAF" w14:textId="77777777" w:rsidR="00B602C5" w:rsidRDefault="00B602C5">
            <w:pPr>
              <w:pStyle w:val="a5"/>
              <w:keepNext/>
              <w:spacing w:after="0" w:line="440" w:lineRule="exact"/>
              <w:ind w:left="63" w:right="63"/>
              <w:rPr>
                <w:rFonts w:eastAsia="仿宋_GB2312"/>
                <w:color w:val="000000"/>
                <w:sz w:val="28"/>
                <w:szCs w:val="30"/>
              </w:rPr>
            </w:pPr>
          </w:p>
        </w:tc>
      </w:tr>
      <w:tr w:rsidR="00B602C5" w14:paraId="58CCCD67" w14:textId="77777777">
        <w:tc>
          <w:tcPr>
            <w:tcW w:w="993" w:type="dxa"/>
          </w:tcPr>
          <w:p w14:paraId="518E29EE" w14:textId="77777777" w:rsidR="00B602C5" w:rsidRDefault="00B602C5">
            <w:pPr>
              <w:pStyle w:val="a5"/>
              <w:keepNext/>
              <w:spacing w:after="0" w:line="440" w:lineRule="exact"/>
              <w:ind w:left="63" w:right="63"/>
              <w:rPr>
                <w:rFonts w:eastAsia="仿宋_GB2312"/>
                <w:color w:val="000000"/>
                <w:sz w:val="28"/>
                <w:szCs w:val="30"/>
              </w:rPr>
            </w:pPr>
          </w:p>
        </w:tc>
        <w:tc>
          <w:tcPr>
            <w:tcW w:w="1984" w:type="dxa"/>
          </w:tcPr>
          <w:p w14:paraId="55EB7EF4" w14:textId="77777777" w:rsidR="00B602C5" w:rsidRDefault="00B602C5">
            <w:pPr>
              <w:pStyle w:val="a5"/>
              <w:keepNext/>
              <w:spacing w:after="0" w:line="440" w:lineRule="exact"/>
              <w:ind w:left="63" w:right="63"/>
              <w:rPr>
                <w:rFonts w:eastAsia="仿宋_GB2312"/>
                <w:color w:val="000000"/>
                <w:sz w:val="28"/>
                <w:szCs w:val="30"/>
              </w:rPr>
            </w:pPr>
          </w:p>
        </w:tc>
        <w:tc>
          <w:tcPr>
            <w:tcW w:w="851" w:type="dxa"/>
          </w:tcPr>
          <w:p w14:paraId="46723B45" w14:textId="77777777" w:rsidR="00B602C5" w:rsidRDefault="00B602C5">
            <w:pPr>
              <w:pStyle w:val="a5"/>
              <w:keepNext/>
              <w:spacing w:after="0" w:line="440" w:lineRule="exact"/>
              <w:ind w:left="63" w:right="63"/>
              <w:rPr>
                <w:rFonts w:eastAsia="仿宋_GB2312"/>
                <w:color w:val="000000"/>
                <w:sz w:val="28"/>
                <w:szCs w:val="30"/>
              </w:rPr>
            </w:pPr>
          </w:p>
        </w:tc>
        <w:tc>
          <w:tcPr>
            <w:tcW w:w="774" w:type="dxa"/>
          </w:tcPr>
          <w:p w14:paraId="27589DBC" w14:textId="77777777" w:rsidR="00B602C5" w:rsidRDefault="00B602C5">
            <w:pPr>
              <w:pStyle w:val="a5"/>
              <w:keepNext/>
              <w:spacing w:after="0" w:line="440" w:lineRule="exact"/>
              <w:ind w:left="63" w:right="63"/>
              <w:rPr>
                <w:rFonts w:eastAsia="仿宋_GB2312"/>
                <w:color w:val="000000"/>
                <w:sz w:val="28"/>
                <w:szCs w:val="30"/>
              </w:rPr>
            </w:pPr>
          </w:p>
        </w:tc>
        <w:tc>
          <w:tcPr>
            <w:tcW w:w="1352" w:type="dxa"/>
          </w:tcPr>
          <w:p w14:paraId="0DA7FCB5" w14:textId="77777777" w:rsidR="00B602C5" w:rsidRDefault="00B602C5">
            <w:pPr>
              <w:pStyle w:val="a5"/>
              <w:keepNext/>
              <w:spacing w:after="0" w:line="440" w:lineRule="exact"/>
              <w:ind w:left="63" w:right="63"/>
              <w:rPr>
                <w:rFonts w:eastAsia="仿宋_GB2312"/>
                <w:color w:val="000000"/>
                <w:sz w:val="28"/>
                <w:szCs w:val="30"/>
              </w:rPr>
            </w:pPr>
          </w:p>
        </w:tc>
        <w:tc>
          <w:tcPr>
            <w:tcW w:w="1418" w:type="dxa"/>
          </w:tcPr>
          <w:p w14:paraId="00966334" w14:textId="77777777" w:rsidR="00B602C5" w:rsidRDefault="00B602C5">
            <w:pPr>
              <w:pStyle w:val="a5"/>
              <w:keepNext/>
              <w:spacing w:after="0" w:line="440" w:lineRule="exact"/>
              <w:ind w:left="63" w:right="63"/>
              <w:rPr>
                <w:rFonts w:eastAsia="仿宋_GB2312"/>
                <w:color w:val="000000"/>
                <w:sz w:val="28"/>
                <w:szCs w:val="30"/>
              </w:rPr>
            </w:pPr>
          </w:p>
        </w:tc>
        <w:tc>
          <w:tcPr>
            <w:tcW w:w="1701" w:type="dxa"/>
          </w:tcPr>
          <w:p w14:paraId="24688541" w14:textId="77777777" w:rsidR="00B602C5" w:rsidRDefault="00B602C5">
            <w:pPr>
              <w:pStyle w:val="a5"/>
              <w:keepNext/>
              <w:spacing w:after="0" w:line="440" w:lineRule="exact"/>
              <w:ind w:left="63" w:right="63"/>
              <w:rPr>
                <w:rFonts w:eastAsia="仿宋_GB2312"/>
                <w:color w:val="000000"/>
                <w:sz w:val="28"/>
                <w:szCs w:val="30"/>
              </w:rPr>
            </w:pPr>
          </w:p>
        </w:tc>
      </w:tr>
      <w:tr w:rsidR="00B602C5" w14:paraId="2BCF5823" w14:textId="77777777">
        <w:tc>
          <w:tcPr>
            <w:tcW w:w="993" w:type="dxa"/>
          </w:tcPr>
          <w:p w14:paraId="43F0D600" w14:textId="77777777" w:rsidR="00B602C5" w:rsidRDefault="00B602C5">
            <w:pPr>
              <w:pStyle w:val="a5"/>
              <w:keepNext/>
              <w:spacing w:after="0" w:line="440" w:lineRule="exact"/>
              <w:ind w:left="63" w:right="63"/>
              <w:rPr>
                <w:rFonts w:eastAsia="仿宋_GB2312"/>
                <w:color w:val="000000"/>
                <w:sz w:val="28"/>
                <w:szCs w:val="30"/>
              </w:rPr>
            </w:pPr>
          </w:p>
        </w:tc>
        <w:tc>
          <w:tcPr>
            <w:tcW w:w="1984" w:type="dxa"/>
          </w:tcPr>
          <w:p w14:paraId="094E9D9D" w14:textId="77777777" w:rsidR="00B602C5" w:rsidRDefault="00B602C5">
            <w:pPr>
              <w:pStyle w:val="a5"/>
              <w:keepNext/>
              <w:spacing w:after="0" w:line="440" w:lineRule="exact"/>
              <w:ind w:left="63" w:right="63"/>
              <w:rPr>
                <w:rFonts w:eastAsia="仿宋_GB2312"/>
                <w:color w:val="000000"/>
                <w:sz w:val="28"/>
                <w:szCs w:val="30"/>
              </w:rPr>
            </w:pPr>
          </w:p>
        </w:tc>
        <w:tc>
          <w:tcPr>
            <w:tcW w:w="851" w:type="dxa"/>
          </w:tcPr>
          <w:p w14:paraId="28013AD2" w14:textId="77777777" w:rsidR="00B602C5" w:rsidRDefault="00B602C5">
            <w:pPr>
              <w:pStyle w:val="a5"/>
              <w:keepNext/>
              <w:spacing w:after="0" w:line="440" w:lineRule="exact"/>
              <w:ind w:left="63" w:right="63"/>
              <w:rPr>
                <w:rFonts w:eastAsia="仿宋_GB2312"/>
                <w:color w:val="000000"/>
                <w:sz w:val="28"/>
                <w:szCs w:val="30"/>
              </w:rPr>
            </w:pPr>
          </w:p>
        </w:tc>
        <w:tc>
          <w:tcPr>
            <w:tcW w:w="774" w:type="dxa"/>
          </w:tcPr>
          <w:p w14:paraId="523A5943" w14:textId="77777777" w:rsidR="00B602C5" w:rsidRDefault="00B602C5">
            <w:pPr>
              <w:pStyle w:val="a5"/>
              <w:keepNext/>
              <w:spacing w:after="0" w:line="440" w:lineRule="exact"/>
              <w:ind w:left="63" w:right="63"/>
              <w:rPr>
                <w:rFonts w:eastAsia="仿宋_GB2312"/>
                <w:color w:val="000000"/>
                <w:sz w:val="28"/>
                <w:szCs w:val="30"/>
              </w:rPr>
            </w:pPr>
          </w:p>
        </w:tc>
        <w:tc>
          <w:tcPr>
            <w:tcW w:w="1352" w:type="dxa"/>
          </w:tcPr>
          <w:p w14:paraId="237F4A6A" w14:textId="77777777" w:rsidR="00B602C5" w:rsidRDefault="00B602C5">
            <w:pPr>
              <w:pStyle w:val="a5"/>
              <w:keepNext/>
              <w:spacing w:after="0" w:line="440" w:lineRule="exact"/>
              <w:ind w:left="63" w:right="63"/>
              <w:rPr>
                <w:rFonts w:eastAsia="仿宋_GB2312"/>
                <w:color w:val="000000"/>
                <w:sz w:val="28"/>
                <w:szCs w:val="30"/>
              </w:rPr>
            </w:pPr>
          </w:p>
        </w:tc>
        <w:tc>
          <w:tcPr>
            <w:tcW w:w="1418" w:type="dxa"/>
          </w:tcPr>
          <w:p w14:paraId="65568DA3" w14:textId="77777777" w:rsidR="00B602C5" w:rsidRDefault="00B602C5">
            <w:pPr>
              <w:pStyle w:val="a5"/>
              <w:keepNext/>
              <w:spacing w:after="0" w:line="440" w:lineRule="exact"/>
              <w:ind w:left="63" w:right="63"/>
              <w:rPr>
                <w:rFonts w:eastAsia="仿宋_GB2312"/>
                <w:color w:val="000000"/>
                <w:sz w:val="28"/>
                <w:szCs w:val="30"/>
              </w:rPr>
            </w:pPr>
          </w:p>
        </w:tc>
        <w:tc>
          <w:tcPr>
            <w:tcW w:w="1701" w:type="dxa"/>
          </w:tcPr>
          <w:p w14:paraId="44848AD8" w14:textId="77777777" w:rsidR="00B602C5" w:rsidRDefault="00B602C5">
            <w:pPr>
              <w:pStyle w:val="a5"/>
              <w:keepNext/>
              <w:spacing w:after="0" w:line="440" w:lineRule="exact"/>
              <w:ind w:left="63" w:right="63"/>
              <w:rPr>
                <w:rFonts w:eastAsia="仿宋_GB2312"/>
                <w:color w:val="000000"/>
                <w:sz w:val="28"/>
                <w:szCs w:val="30"/>
              </w:rPr>
            </w:pPr>
          </w:p>
        </w:tc>
      </w:tr>
      <w:tr w:rsidR="00B602C5" w14:paraId="18781A24" w14:textId="77777777">
        <w:tc>
          <w:tcPr>
            <w:tcW w:w="993" w:type="dxa"/>
          </w:tcPr>
          <w:p w14:paraId="4C74FE1F" w14:textId="77777777" w:rsidR="00B602C5" w:rsidRDefault="00B602C5">
            <w:pPr>
              <w:pStyle w:val="a5"/>
              <w:keepNext/>
              <w:spacing w:after="0" w:line="440" w:lineRule="exact"/>
              <w:ind w:left="63" w:right="63"/>
              <w:rPr>
                <w:rFonts w:eastAsia="仿宋_GB2312"/>
                <w:color w:val="000000"/>
                <w:sz w:val="28"/>
                <w:szCs w:val="30"/>
              </w:rPr>
            </w:pPr>
          </w:p>
        </w:tc>
        <w:tc>
          <w:tcPr>
            <w:tcW w:w="1984" w:type="dxa"/>
          </w:tcPr>
          <w:p w14:paraId="3F45C913" w14:textId="77777777" w:rsidR="00B602C5" w:rsidRDefault="00B602C5">
            <w:pPr>
              <w:pStyle w:val="a5"/>
              <w:keepNext/>
              <w:spacing w:after="0" w:line="440" w:lineRule="exact"/>
              <w:ind w:left="63" w:right="63"/>
              <w:rPr>
                <w:rFonts w:eastAsia="仿宋_GB2312"/>
                <w:color w:val="000000"/>
                <w:sz w:val="28"/>
                <w:szCs w:val="30"/>
              </w:rPr>
            </w:pPr>
          </w:p>
        </w:tc>
        <w:tc>
          <w:tcPr>
            <w:tcW w:w="851" w:type="dxa"/>
          </w:tcPr>
          <w:p w14:paraId="733FA143" w14:textId="77777777" w:rsidR="00B602C5" w:rsidRDefault="00B602C5">
            <w:pPr>
              <w:pStyle w:val="a5"/>
              <w:keepNext/>
              <w:spacing w:after="0" w:line="440" w:lineRule="exact"/>
              <w:ind w:left="63" w:right="63"/>
              <w:rPr>
                <w:rFonts w:eastAsia="仿宋_GB2312"/>
                <w:color w:val="000000"/>
                <w:sz w:val="28"/>
                <w:szCs w:val="30"/>
              </w:rPr>
            </w:pPr>
          </w:p>
        </w:tc>
        <w:tc>
          <w:tcPr>
            <w:tcW w:w="774" w:type="dxa"/>
          </w:tcPr>
          <w:p w14:paraId="6B1A6C7E" w14:textId="77777777" w:rsidR="00B602C5" w:rsidRDefault="00B602C5">
            <w:pPr>
              <w:pStyle w:val="a5"/>
              <w:keepNext/>
              <w:spacing w:after="0" w:line="440" w:lineRule="exact"/>
              <w:ind w:left="63" w:right="63"/>
              <w:rPr>
                <w:rFonts w:eastAsia="仿宋_GB2312"/>
                <w:color w:val="000000"/>
                <w:sz w:val="28"/>
                <w:szCs w:val="30"/>
              </w:rPr>
            </w:pPr>
          </w:p>
        </w:tc>
        <w:tc>
          <w:tcPr>
            <w:tcW w:w="1352" w:type="dxa"/>
          </w:tcPr>
          <w:p w14:paraId="6FC10000" w14:textId="77777777" w:rsidR="00B602C5" w:rsidRDefault="00B602C5">
            <w:pPr>
              <w:pStyle w:val="a5"/>
              <w:keepNext/>
              <w:spacing w:after="0" w:line="440" w:lineRule="exact"/>
              <w:ind w:left="63" w:right="63"/>
              <w:rPr>
                <w:rFonts w:eastAsia="仿宋_GB2312"/>
                <w:color w:val="000000"/>
                <w:sz w:val="28"/>
                <w:szCs w:val="30"/>
              </w:rPr>
            </w:pPr>
          </w:p>
        </w:tc>
        <w:tc>
          <w:tcPr>
            <w:tcW w:w="1418" w:type="dxa"/>
          </w:tcPr>
          <w:p w14:paraId="5A2A054C" w14:textId="77777777" w:rsidR="00B602C5" w:rsidRDefault="00B602C5">
            <w:pPr>
              <w:pStyle w:val="a5"/>
              <w:keepNext/>
              <w:spacing w:after="0" w:line="440" w:lineRule="exact"/>
              <w:ind w:left="63" w:right="63"/>
              <w:rPr>
                <w:rFonts w:eastAsia="仿宋_GB2312"/>
                <w:color w:val="000000"/>
                <w:sz w:val="28"/>
                <w:szCs w:val="30"/>
              </w:rPr>
            </w:pPr>
          </w:p>
        </w:tc>
        <w:tc>
          <w:tcPr>
            <w:tcW w:w="1701" w:type="dxa"/>
          </w:tcPr>
          <w:p w14:paraId="191A13D9" w14:textId="77777777" w:rsidR="00B602C5" w:rsidRDefault="00B602C5">
            <w:pPr>
              <w:pStyle w:val="a5"/>
              <w:keepNext/>
              <w:spacing w:after="0" w:line="440" w:lineRule="exact"/>
              <w:ind w:left="63" w:right="63"/>
              <w:rPr>
                <w:rFonts w:eastAsia="仿宋_GB2312"/>
                <w:color w:val="000000"/>
                <w:sz w:val="28"/>
                <w:szCs w:val="30"/>
              </w:rPr>
            </w:pPr>
          </w:p>
        </w:tc>
      </w:tr>
      <w:tr w:rsidR="00B602C5" w14:paraId="0E6E2D10" w14:textId="77777777">
        <w:tc>
          <w:tcPr>
            <w:tcW w:w="993" w:type="dxa"/>
          </w:tcPr>
          <w:p w14:paraId="528F944B" w14:textId="77777777" w:rsidR="00B602C5" w:rsidRDefault="00B602C5">
            <w:pPr>
              <w:pStyle w:val="a5"/>
              <w:keepNext/>
              <w:spacing w:after="0" w:line="440" w:lineRule="exact"/>
              <w:ind w:left="63" w:right="63"/>
              <w:rPr>
                <w:rFonts w:eastAsia="仿宋_GB2312"/>
                <w:color w:val="000000"/>
                <w:sz w:val="28"/>
                <w:szCs w:val="30"/>
              </w:rPr>
            </w:pPr>
          </w:p>
        </w:tc>
        <w:tc>
          <w:tcPr>
            <w:tcW w:w="1984" w:type="dxa"/>
          </w:tcPr>
          <w:p w14:paraId="6938EA71" w14:textId="77777777" w:rsidR="00B602C5" w:rsidRDefault="00B602C5">
            <w:pPr>
              <w:pStyle w:val="a5"/>
              <w:keepNext/>
              <w:spacing w:after="0" w:line="440" w:lineRule="exact"/>
              <w:ind w:left="63" w:right="63"/>
              <w:rPr>
                <w:rFonts w:eastAsia="仿宋_GB2312"/>
                <w:color w:val="000000"/>
                <w:sz w:val="28"/>
                <w:szCs w:val="30"/>
              </w:rPr>
            </w:pPr>
          </w:p>
        </w:tc>
        <w:tc>
          <w:tcPr>
            <w:tcW w:w="851" w:type="dxa"/>
          </w:tcPr>
          <w:p w14:paraId="4786F227" w14:textId="77777777" w:rsidR="00B602C5" w:rsidRDefault="00B602C5">
            <w:pPr>
              <w:pStyle w:val="a5"/>
              <w:keepNext/>
              <w:spacing w:after="0" w:line="440" w:lineRule="exact"/>
              <w:ind w:left="63" w:right="63"/>
              <w:rPr>
                <w:rFonts w:eastAsia="仿宋_GB2312"/>
                <w:color w:val="000000"/>
                <w:sz w:val="28"/>
                <w:szCs w:val="30"/>
              </w:rPr>
            </w:pPr>
          </w:p>
        </w:tc>
        <w:tc>
          <w:tcPr>
            <w:tcW w:w="774" w:type="dxa"/>
          </w:tcPr>
          <w:p w14:paraId="1F049ABC" w14:textId="77777777" w:rsidR="00B602C5" w:rsidRDefault="00B602C5">
            <w:pPr>
              <w:pStyle w:val="a5"/>
              <w:keepNext/>
              <w:spacing w:after="0" w:line="440" w:lineRule="exact"/>
              <w:ind w:left="63" w:right="63"/>
              <w:rPr>
                <w:rFonts w:eastAsia="仿宋_GB2312"/>
                <w:color w:val="000000"/>
                <w:sz w:val="28"/>
                <w:szCs w:val="30"/>
              </w:rPr>
            </w:pPr>
          </w:p>
        </w:tc>
        <w:tc>
          <w:tcPr>
            <w:tcW w:w="1352" w:type="dxa"/>
          </w:tcPr>
          <w:p w14:paraId="0EB0EC9A" w14:textId="77777777" w:rsidR="00B602C5" w:rsidRDefault="00B602C5">
            <w:pPr>
              <w:pStyle w:val="a5"/>
              <w:keepNext/>
              <w:spacing w:after="0" w:line="440" w:lineRule="exact"/>
              <w:ind w:left="63" w:right="63"/>
              <w:rPr>
                <w:rFonts w:eastAsia="仿宋_GB2312"/>
                <w:color w:val="000000"/>
                <w:sz w:val="28"/>
                <w:szCs w:val="30"/>
              </w:rPr>
            </w:pPr>
          </w:p>
        </w:tc>
        <w:tc>
          <w:tcPr>
            <w:tcW w:w="1418" w:type="dxa"/>
          </w:tcPr>
          <w:p w14:paraId="34717C4E" w14:textId="77777777" w:rsidR="00B602C5" w:rsidRDefault="00B602C5">
            <w:pPr>
              <w:pStyle w:val="a5"/>
              <w:keepNext/>
              <w:spacing w:after="0" w:line="440" w:lineRule="exact"/>
              <w:ind w:left="63" w:right="63"/>
              <w:rPr>
                <w:rFonts w:eastAsia="仿宋_GB2312"/>
                <w:color w:val="000000"/>
                <w:sz w:val="28"/>
                <w:szCs w:val="30"/>
              </w:rPr>
            </w:pPr>
          </w:p>
        </w:tc>
        <w:tc>
          <w:tcPr>
            <w:tcW w:w="1701" w:type="dxa"/>
          </w:tcPr>
          <w:p w14:paraId="00BA8432" w14:textId="77777777" w:rsidR="00B602C5" w:rsidRDefault="00B602C5">
            <w:pPr>
              <w:pStyle w:val="a5"/>
              <w:keepNext/>
              <w:spacing w:after="0" w:line="440" w:lineRule="exact"/>
              <w:ind w:left="63" w:right="63"/>
              <w:rPr>
                <w:rFonts w:eastAsia="仿宋_GB2312"/>
                <w:color w:val="000000"/>
                <w:sz w:val="28"/>
                <w:szCs w:val="30"/>
              </w:rPr>
            </w:pPr>
          </w:p>
        </w:tc>
      </w:tr>
      <w:tr w:rsidR="00B602C5" w14:paraId="1F4551F2" w14:textId="77777777">
        <w:tc>
          <w:tcPr>
            <w:tcW w:w="993" w:type="dxa"/>
          </w:tcPr>
          <w:p w14:paraId="33C36973" w14:textId="77777777" w:rsidR="00B602C5" w:rsidRDefault="00B602C5">
            <w:pPr>
              <w:pStyle w:val="a5"/>
              <w:keepNext/>
              <w:spacing w:after="0" w:line="440" w:lineRule="exact"/>
              <w:ind w:left="63" w:right="63"/>
              <w:rPr>
                <w:rFonts w:eastAsia="仿宋_GB2312"/>
                <w:color w:val="000000"/>
                <w:sz w:val="28"/>
                <w:szCs w:val="30"/>
              </w:rPr>
            </w:pPr>
          </w:p>
        </w:tc>
        <w:tc>
          <w:tcPr>
            <w:tcW w:w="1984" w:type="dxa"/>
          </w:tcPr>
          <w:p w14:paraId="6AB12D50" w14:textId="77777777" w:rsidR="00B602C5" w:rsidRDefault="00B602C5">
            <w:pPr>
              <w:pStyle w:val="a5"/>
              <w:keepNext/>
              <w:spacing w:after="0" w:line="440" w:lineRule="exact"/>
              <w:ind w:left="63" w:right="63"/>
              <w:rPr>
                <w:rFonts w:eastAsia="仿宋_GB2312"/>
                <w:color w:val="000000"/>
                <w:sz w:val="28"/>
                <w:szCs w:val="30"/>
              </w:rPr>
            </w:pPr>
          </w:p>
        </w:tc>
        <w:tc>
          <w:tcPr>
            <w:tcW w:w="851" w:type="dxa"/>
          </w:tcPr>
          <w:p w14:paraId="2A245807" w14:textId="77777777" w:rsidR="00B602C5" w:rsidRDefault="00B602C5">
            <w:pPr>
              <w:pStyle w:val="a5"/>
              <w:keepNext/>
              <w:spacing w:after="0" w:line="440" w:lineRule="exact"/>
              <w:ind w:left="63" w:right="63"/>
              <w:rPr>
                <w:rFonts w:eastAsia="仿宋_GB2312"/>
                <w:color w:val="000000"/>
                <w:sz w:val="28"/>
                <w:szCs w:val="30"/>
              </w:rPr>
            </w:pPr>
          </w:p>
        </w:tc>
        <w:tc>
          <w:tcPr>
            <w:tcW w:w="774" w:type="dxa"/>
          </w:tcPr>
          <w:p w14:paraId="4F51CD5F" w14:textId="77777777" w:rsidR="00B602C5" w:rsidRDefault="00B602C5">
            <w:pPr>
              <w:pStyle w:val="a5"/>
              <w:keepNext/>
              <w:spacing w:after="0" w:line="440" w:lineRule="exact"/>
              <w:ind w:left="63" w:right="63"/>
              <w:rPr>
                <w:rFonts w:eastAsia="仿宋_GB2312"/>
                <w:color w:val="000000"/>
                <w:sz w:val="28"/>
                <w:szCs w:val="30"/>
              </w:rPr>
            </w:pPr>
          </w:p>
        </w:tc>
        <w:tc>
          <w:tcPr>
            <w:tcW w:w="1352" w:type="dxa"/>
          </w:tcPr>
          <w:p w14:paraId="1040A4A2" w14:textId="77777777" w:rsidR="00B602C5" w:rsidRDefault="00B602C5">
            <w:pPr>
              <w:pStyle w:val="a5"/>
              <w:keepNext/>
              <w:spacing w:after="0" w:line="440" w:lineRule="exact"/>
              <w:ind w:left="63" w:right="63"/>
              <w:rPr>
                <w:rFonts w:eastAsia="仿宋_GB2312"/>
                <w:color w:val="000000"/>
                <w:sz w:val="28"/>
                <w:szCs w:val="30"/>
              </w:rPr>
            </w:pPr>
          </w:p>
        </w:tc>
        <w:tc>
          <w:tcPr>
            <w:tcW w:w="1418" w:type="dxa"/>
          </w:tcPr>
          <w:p w14:paraId="1AF89CA4" w14:textId="77777777" w:rsidR="00B602C5" w:rsidRDefault="00B602C5">
            <w:pPr>
              <w:pStyle w:val="a5"/>
              <w:keepNext/>
              <w:spacing w:after="0" w:line="440" w:lineRule="exact"/>
              <w:ind w:left="63" w:right="63"/>
              <w:rPr>
                <w:rFonts w:eastAsia="仿宋_GB2312"/>
                <w:color w:val="000000"/>
                <w:sz w:val="28"/>
                <w:szCs w:val="30"/>
              </w:rPr>
            </w:pPr>
          </w:p>
        </w:tc>
        <w:tc>
          <w:tcPr>
            <w:tcW w:w="1701" w:type="dxa"/>
          </w:tcPr>
          <w:p w14:paraId="4E9E057C" w14:textId="77777777" w:rsidR="00B602C5" w:rsidRDefault="00B602C5">
            <w:pPr>
              <w:pStyle w:val="a5"/>
              <w:keepNext/>
              <w:spacing w:after="0" w:line="440" w:lineRule="exact"/>
              <w:ind w:left="63" w:right="63"/>
              <w:rPr>
                <w:rFonts w:eastAsia="仿宋_GB2312"/>
                <w:color w:val="000000"/>
                <w:sz w:val="28"/>
                <w:szCs w:val="30"/>
              </w:rPr>
            </w:pPr>
          </w:p>
        </w:tc>
      </w:tr>
      <w:tr w:rsidR="00B602C5" w14:paraId="211260ED" w14:textId="77777777">
        <w:tc>
          <w:tcPr>
            <w:tcW w:w="993" w:type="dxa"/>
          </w:tcPr>
          <w:p w14:paraId="416579F8" w14:textId="77777777" w:rsidR="00B602C5" w:rsidRDefault="00B602C5">
            <w:pPr>
              <w:pStyle w:val="a5"/>
              <w:keepNext/>
              <w:spacing w:after="0" w:line="440" w:lineRule="exact"/>
              <w:ind w:left="63" w:right="63"/>
              <w:rPr>
                <w:rFonts w:eastAsia="仿宋_GB2312"/>
                <w:color w:val="000000"/>
                <w:sz w:val="28"/>
                <w:szCs w:val="30"/>
              </w:rPr>
            </w:pPr>
          </w:p>
        </w:tc>
        <w:tc>
          <w:tcPr>
            <w:tcW w:w="1984" w:type="dxa"/>
          </w:tcPr>
          <w:p w14:paraId="6D04FCC0" w14:textId="77777777" w:rsidR="00B602C5" w:rsidRDefault="00B602C5">
            <w:pPr>
              <w:pStyle w:val="a5"/>
              <w:keepNext/>
              <w:spacing w:after="0" w:line="440" w:lineRule="exact"/>
              <w:ind w:left="63" w:right="63"/>
              <w:rPr>
                <w:rFonts w:eastAsia="仿宋_GB2312"/>
                <w:color w:val="000000"/>
                <w:sz w:val="28"/>
                <w:szCs w:val="30"/>
              </w:rPr>
            </w:pPr>
          </w:p>
        </w:tc>
        <w:tc>
          <w:tcPr>
            <w:tcW w:w="851" w:type="dxa"/>
          </w:tcPr>
          <w:p w14:paraId="736153E6" w14:textId="77777777" w:rsidR="00B602C5" w:rsidRDefault="00B602C5">
            <w:pPr>
              <w:pStyle w:val="a5"/>
              <w:keepNext/>
              <w:spacing w:after="0" w:line="440" w:lineRule="exact"/>
              <w:ind w:left="63" w:right="63"/>
              <w:rPr>
                <w:rFonts w:eastAsia="仿宋_GB2312"/>
                <w:color w:val="000000"/>
                <w:sz w:val="28"/>
                <w:szCs w:val="30"/>
              </w:rPr>
            </w:pPr>
          </w:p>
        </w:tc>
        <w:tc>
          <w:tcPr>
            <w:tcW w:w="774" w:type="dxa"/>
          </w:tcPr>
          <w:p w14:paraId="77DC8C06" w14:textId="77777777" w:rsidR="00B602C5" w:rsidRDefault="00B602C5">
            <w:pPr>
              <w:pStyle w:val="a5"/>
              <w:keepNext/>
              <w:spacing w:after="0" w:line="440" w:lineRule="exact"/>
              <w:ind w:left="63" w:right="63"/>
              <w:rPr>
                <w:rFonts w:eastAsia="仿宋_GB2312"/>
                <w:color w:val="000000"/>
                <w:sz w:val="28"/>
                <w:szCs w:val="30"/>
              </w:rPr>
            </w:pPr>
          </w:p>
        </w:tc>
        <w:tc>
          <w:tcPr>
            <w:tcW w:w="1352" w:type="dxa"/>
          </w:tcPr>
          <w:p w14:paraId="62F4AA8E" w14:textId="77777777" w:rsidR="00B602C5" w:rsidRDefault="00B602C5">
            <w:pPr>
              <w:pStyle w:val="a5"/>
              <w:keepNext/>
              <w:spacing w:after="0" w:line="440" w:lineRule="exact"/>
              <w:ind w:left="63" w:right="63"/>
              <w:rPr>
                <w:rFonts w:eastAsia="仿宋_GB2312"/>
                <w:color w:val="000000"/>
                <w:sz w:val="28"/>
                <w:szCs w:val="30"/>
              </w:rPr>
            </w:pPr>
          </w:p>
        </w:tc>
        <w:tc>
          <w:tcPr>
            <w:tcW w:w="1418" w:type="dxa"/>
          </w:tcPr>
          <w:p w14:paraId="5F3FE479" w14:textId="77777777" w:rsidR="00B602C5" w:rsidRDefault="00B602C5">
            <w:pPr>
              <w:pStyle w:val="a5"/>
              <w:keepNext/>
              <w:spacing w:after="0" w:line="440" w:lineRule="exact"/>
              <w:ind w:left="63" w:right="63"/>
              <w:rPr>
                <w:rFonts w:eastAsia="仿宋_GB2312"/>
                <w:color w:val="000000"/>
                <w:sz w:val="28"/>
                <w:szCs w:val="30"/>
              </w:rPr>
            </w:pPr>
          </w:p>
        </w:tc>
        <w:tc>
          <w:tcPr>
            <w:tcW w:w="1701" w:type="dxa"/>
          </w:tcPr>
          <w:p w14:paraId="312CDC76" w14:textId="77777777" w:rsidR="00B602C5" w:rsidRDefault="00B602C5">
            <w:pPr>
              <w:pStyle w:val="a5"/>
              <w:keepNext/>
              <w:spacing w:after="0" w:line="440" w:lineRule="exact"/>
              <w:ind w:left="63" w:right="63"/>
              <w:rPr>
                <w:rFonts w:eastAsia="仿宋_GB2312"/>
                <w:color w:val="000000"/>
                <w:sz w:val="28"/>
                <w:szCs w:val="30"/>
              </w:rPr>
            </w:pPr>
          </w:p>
        </w:tc>
      </w:tr>
      <w:tr w:rsidR="00B602C5" w14:paraId="2B3EE7A2" w14:textId="77777777">
        <w:tc>
          <w:tcPr>
            <w:tcW w:w="993" w:type="dxa"/>
          </w:tcPr>
          <w:p w14:paraId="591D3791" w14:textId="77777777" w:rsidR="00B602C5" w:rsidRDefault="00B602C5">
            <w:pPr>
              <w:pStyle w:val="a5"/>
              <w:keepNext/>
              <w:spacing w:after="0" w:line="440" w:lineRule="exact"/>
              <w:ind w:left="63" w:right="63"/>
              <w:rPr>
                <w:rFonts w:eastAsia="仿宋_GB2312"/>
                <w:color w:val="000000"/>
                <w:sz w:val="28"/>
                <w:szCs w:val="30"/>
              </w:rPr>
            </w:pPr>
          </w:p>
        </w:tc>
        <w:tc>
          <w:tcPr>
            <w:tcW w:w="1984" w:type="dxa"/>
          </w:tcPr>
          <w:p w14:paraId="50E99CDA" w14:textId="77777777" w:rsidR="00B602C5" w:rsidRDefault="00B602C5">
            <w:pPr>
              <w:pStyle w:val="a5"/>
              <w:keepNext/>
              <w:spacing w:after="0" w:line="440" w:lineRule="exact"/>
              <w:ind w:left="63" w:right="63"/>
              <w:rPr>
                <w:rFonts w:eastAsia="仿宋_GB2312"/>
                <w:color w:val="000000"/>
                <w:sz w:val="28"/>
                <w:szCs w:val="30"/>
              </w:rPr>
            </w:pPr>
          </w:p>
        </w:tc>
        <w:tc>
          <w:tcPr>
            <w:tcW w:w="851" w:type="dxa"/>
          </w:tcPr>
          <w:p w14:paraId="2D33359B" w14:textId="77777777" w:rsidR="00B602C5" w:rsidRDefault="00B602C5">
            <w:pPr>
              <w:pStyle w:val="a5"/>
              <w:keepNext/>
              <w:spacing w:after="0" w:line="440" w:lineRule="exact"/>
              <w:ind w:left="63" w:right="63"/>
              <w:rPr>
                <w:rFonts w:eastAsia="仿宋_GB2312"/>
                <w:color w:val="000000"/>
                <w:sz w:val="28"/>
                <w:szCs w:val="30"/>
              </w:rPr>
            </w:pPr>
          </w:p>
        </w:tc>
        <w:tc>
          <w:tcPr>
            <w:tcW w:w="774" w:type="dxa"/>
          </w:tcPr>
          <w:p w14:paraId="209C500E" w14:textId="77777777" w:rsidR="00B602C5" w:rsidRDefault="00B602C5">
            <w:pPr>
              <w:pStyle w:val="a5"/>
              <w:keepNext/>
              <w:spacing w:after="0" w:line="440" w:lineRule="exact"/>
              <w:ind w:left="63" w:right="63"/>
              <w:rPr>
                <w:rFonts w:eastAsia="仿宋_GB2312"/>
                <w:color w:val="000000"/>
                <w:sz w:val="28"/>
                <w:szCs w:val="30"/>
              </w:rPr>
            </w:pPr>
          </w:p>
        </w:tc>
        <w:tc>
          <w:tcPr>
            <w:tcW w:w="1352" w:type="dxa"/>
          </w:tcPr>
          <w:p w14:paraId="27B7ED46" w14:textId="77777777" w:rsidR="00B602C5" w:rsidRDefault="00B602C5">
            <w:pPr>
              <w:pStyle w:val="a5"/>
              <w:keepNext/>
              <w:spacing w:after="0" w:line="440" w:lineRule="exact"/>
              <w:ind w:left="63" w:right="63"/>
              <w:rPr>
                <w:rFonts w:eastAsia="仿宋_GB2312"/>
                <w:color w:val="000000"/>
                <w:sz w:val="28"/>
                <w:szCs w:val="30"/>
              </w:rPr>
            </w:pPr>
          </w:p>
        </w:tc>
        <w:tc>
          <w:tcPr>
            <w:tcW w:w="1418" w:type="dxa"/>
          </w:tcPr>
          <w:p w14:paraId="56165525" w14:textId="77777777" w:rsidR="00B602C5" w:rsidRDefault="00B602C5">
            <w:pPr>
              <w:pStyle w:val="a5"/>
              <w:keepNext/>
              <w:spacing w:after="0" w:line="440" w:lineRule="exact"/>
              <w:ind w:left="63" w:right="63"/>
              <w:rPr>
                <w:rFonts w:eastAsia="仿宋_GB2312"/>
                <w:color w:val="000000"/>
                <w:sz w:val="28"/>
                <w:szCs w:val="30"/>
              </w:rPr>
            </w:pPr>
          </w:p>
        </w:tc>
        <w:tc>
          <w:tcPr>
            <w:tcW w:w="1701" w:type="dxa"/>
          </w:tcPr>
          <w:p w14:paraId="31CD478E" w14:textId="77777777" w:rsidR="00B602C5" w:rsidRDefault="00B602C5">
            <w:pPr>
              <w:pStyle w:val="a5"/>
              <w:keepNext/>
              <w:spacing w:after="0" w:line="440" w:lineRule="exact"/>
              <w:ind w:left="63" w:right="63"/>
              <w:rPr>
                <w:rFonts w:eastAsia="仿宋_GB2312"/>
                <w:color w:val="000000"/>
                <w:sz w:val="28"/>
                <w:szCs w:val="30"/>
              </w:rPr>
            </w:pPr>
          </w:p>
        </w:tc>
      </w:tr>
      <w:tr w:rsidR="00B602C5" w14:paraId="09114A32" w14:textId="77777777">
        <w:tc>
          <w:tcPr>
            <w:tcW w:w="993" w:type="dxa"/>
          </w:tcPr>
          <w:p w14:paraId="2748EB8C" w14:textId="77777777" w:rsidR="00B602C5" w:rsidRDefault="00B602C5">
            <w:pPr>
              <w:pStyle w:val="a5"/>
              <w:keepNext/>
              <w:spacing w:after="0" w:line="440" w:lineRule="exact"/>
              <w:ind w:left="63" w:right="63"/>
              <w:rPr>
                <w:rFonts w:eastAsia="仿宋_GB2312"/>
                <w:color w:val="000000"/>
                <w:sz w:val="28"/>
                <w:szCs w:val="30"/>
              </w:rPr>
            </w:pPr>
          </w:p>
        </w:tc>
        <w:tc>
          <w:tcPr>
            <w:tcW w:w="1984" w:type="dxa"/>
          </w:tcPr>
          <w:p w14:paraId="33812E74" w14:textId="77777777" w:rsidR="00B602C5" w:rsidRDefault="00B602C5">
            <w:pPr>
              <w:pStyle w:val="a5"/>
              <w:keepNext/>
              <w:spacing w:after="0" w:line="440" w:lineRule="exact"/>
              <w:ind w:left="63" w:right="63"/>
              <w:rPr>
                <w:rFonts w:eastAsia="仿宋_GB2312"/>
                <w:color w:val="000000"/>
                <w:sz w:val="28"/>
                <w:szCs w:val="30"/>
              </w:rPr>
            </w:pPr>
          </w:p>
        </w:tc>
        <w:tc>
          <w:tcPr>
            <w:tcW w:w="851" w:type="dxa"/>
          </w:tcPr>
          <w:p w14:paraId="7DDFF4C0" w14:textId="77777777" w:rsidR="00B602C5" w:rsidRDefault="00B602C5">
            <w:pPr>
              <w:pStyle w:val="a5"/>
              <w:keepNext/>
              <w:spacing w:after="0" w:line="440" w:lineRule="exact"/>
              <w:ind w:left="63" w:right="63"/>
              <w:rPr>
                <w:rFonts w:eastAsia="仿宋_GB2312"/>
                <w:color w:val="000000"/>
                <w:sz w:val="28"/>
                <w:szCs w:val="30"/>
              </w:rPr>
            </w:pPr>
          </w:p>
        </w:tc>
        <w:tc>
          <w:tcPr>
            <w:tcW w:w="774" w:type="dxa"/>
          </w:tcPr>
          <w:p w14:paraId="13BD5713" w14:textId="77777777" w:rsidR="00B602C5" w:rsidRDefault="00B602C5">
            <w:pPr>
              <w:pStyle w:val="a5"/>
              <w:keepNext/>
              <w:spacing w:after="0" w:line="440" w:lineRule="exact"/>
              <w:ind w:left="63" w:right="63"/>
              <w:rPr>
                <w:rFonts w:eastAsia="仿宋_GB2312"/>
                <w:color w:val="000000"/>
                <w:sz w:val="28"/>
                <w:szCs w:val="30"/>
              </w:rPr>
            </w:pPr>
          </w:p>
        </w:tc>
        <w:tc>
          <w:tcPr>
            <w:tcW w:w="1352" w:type="dxa"/>
          </w:tcPr>
          <w:p w14:paraId="61C227FA" w14:textId="77777777" w:rsidR="00B602C5" w:rsidRDefault="00B602C5">
            <w:pPr>
              <w:pStyle w:val="a5"/>
              <w:keepNext/>
              <w:spacing w:after="0" w:line="440" w:lineRule="exact"/>
              <w:ind w:left="63" w:right="63"/>
              <w:rPr>
                <w:rFonts w:eastAsia="仿宋_GB2312"/>
                <w:color w:val="000000"/>
                <w:sz w:val="28"/>
                <w:szCs w:val="30"/>
              </w:rPr>
            </w:pPr>
          </w:p>
        </w:tc>
        <w:tc>
          <w:tcPr>
            <w:tcW w:w="1418" w:type="dxa"/>
          </w:tcPr>
          <w:p w14:paraId="708484DF" w14:textId="77777777" w:rsidR="00B602C5" w:rsidRDefault="00B602C5">
            <w:pPr>
              <w:pStyle w:val="a5"/>
              <w:keepNext/>
              <w:spacing w:after="0" w:line="440" w:lineRule="exact"/>
              <w:ind w:left="63" w:right="63"/>
              <w:rPr>
                <w:rFonts w:eastAsia="仿宋_GB2312"/>
                <w:color w:val="000000"/>
                <w:sz w:val="28"/>
                <w:szCs w:val="30"/>
              </w:rPr>
            </w:pPr>
          </w:p>
        </w:tc>
        <w:tc>
          <w:tcPr>
            <w:tcW w:w="1701" w:type="dxa"/>
          </w:tcPr>
          <w:p w14:paraId="26EA6429" w14:textId="77777777" w:rsidR="00B602C5" w:rsidRDefault="00B602C5">
            <w:pPr>
              <w:pStyle w:val="a5"/>
              <w:keepNext/>
              <w:spacing w:after="0" w:line="440" w:lineRule="exact"/>
              <w:ind w:left="63" w:right="63"/>
              <w:rPr>
                <w:rFonts w:eastAsia="仿宋_GB2312"/>
                <w:color w:val="000000"/>
                <w:sz w:val="28"/>
                <w:szCs w:val="30"/>
              </w:rPr>
            </w:pPr>
          </w:p>
        </w:tc>
      </w:tr>
      <w:tr w:rsidR="00B602C5" w14:paraId="36225A9D" w14:textId="77777777">
        <w:tc>
          <w:tcPr>
            <w:tcW w:w="993" w:type="dxa"/>
          </w:tcPr>
          <w:p w14:paraId="775816B5" w14:textId="77777777" w:rsidR="00B602C5" w:rsidRDefault="00B602C5">
            <w:pPr>
              <w:pStyle w:val="a5"/>
              <w:keepNext/>
              <w:spacing w:after="0" w:line="440" w:lineRule="exact"/>
              <w:ind w:left="63" w:right="63"/>
              <w:rPr>
                <w:rFonts w:eastAsia="仿宋_GB2312"/>
                <w:color w:val="000000"/>
                <w:sz w:val="28"/>
                <w:szCs w:val="30"/>
              </w:rPr>
            </w:pPr>
          </w:p>
        </w:tc>
        <w:tc>
          <w:tcPr>
            <w:tcW w:w="1984" w:type="dxa"/>
          </w:tcPr>
          <w:p w14:paraId="096C26F4" w14:textId="77777777" w:rsidR="00B602C5" w:rsidRDefault="00B602C5">
            <w:pPr>
              <w:pStyle w:val="a5"/>
              <w:keepNext/>
              <w:spacing w:after="0" w:line="440" w:lineRule="exact"/>
              <w:ind w:left="63" w:right="63"/>
              <w:rPr>
                <w:rFonts w:eastAsia="仿宋_GB2312"/>
                <w:color w:val="000000"/>
                <w:sz w:val="28"/>
                <w:szCs w:val="30"/>
              </w:rPr>
            </w:pPr>
          </w:p>
        </w:tc>
        <w:tc>
          <w:tcPr>
            <w:tcW w:w="851" w:type="dxa"/>
          </w:tcPr>
          <w:p w14:paraId="151F023C" w14:textId="77777777" w:rsidR="00B602C5" w:rsidRDefault="00B602C5">
            <w:pPr>
              <w:pStyle w:val="a5"/>
              <w:keepNext/>
              <w:spacing w:after="0" w:line="440" w:lineRule="exact"/>
              <w:ind w:left="63" w:right="63"/>
              <w:rPr>
                <w:rFonts w:eastAsia="仿宋_GB2312"/>
                <w:color w:val="000000"/>
                <w:sz w:val="28"/>
                <w:szCs w:val="30"/>
              </w:rPr>
            </w:pPr>
          </w:p>
        </w:tc>
        <w:tc>
          <w:tcPr>
            <w:tcW w:w="774" w:type="dxa"/>
          </w:tcPr>
          <w:p w14:paraId="61A575FC" w14:textId="77777777" w:rsidR="00B602C5" w:rsidRDefault="00B602C5">
            <w:pPr>
              <w:pStyle w:val="a5"/>
              <w:keepNext/>
              <w:spacing w:after="0" w:line="440" w:lineRule="exact"/>
              <w:ind w:left="63" w:right="63"/>
              <w:rPr>
                <w:rFonts w:eastAsia="仿宋_GB2312"/>
                <w:color w:val="000000"/>
                <w:sz w:val="28"/>
                <w:szCs w:val="30"/>
              </w:rPr>
            </w:pPr>
          </w:p>
        </w:tc>
        <w:tc>
          <w:tcPr>
            <w:tcW w:w="1352" w:type="dxa"/>
          </w:tcPr>
          <w:p w14:paraId="23AC3B9C" w14:textId="77777777" w:rsidR="00B602C5" w:rsidRDefault="00B602C5">
            <w:pPr>
              <w:pStyle w:val="a5"/>
              <w:keepNext/>
              <w:spacing w:after="0" w:line="440" w:lineRule="exact"/>
              <w:ind w:left="63" w:right="63"/>
              <w:rPr>
                <w:rFonts w:eastAsia="仿宋_GB2312"/>
                <w:color w:val="000000"/>
                <w:sz w:val="28"/>
                <w:szCs w:val="30"/>
              </w:rPr>
            </w:pPr>
          </w:p>
        </w:tc>
        <w:tc>
          <w:tcPr>
            <w:tcW w:w="1418" w:type="dxa"/>
          </w:tcPr>
          <w:p w14:paraId="21779B34" w14:textId="77777777" w:rsidR="00B602C5" w:rsidRDefault="00B602C5">
            <w:pPr>
              <w:pStyle w:val="a5"/>
              <w:keepNext/>
              <w:spacing w:after="0" w:line="440" w:lineRule="exact"/>
              <w:ind w:left="63" w:right="63"/>
              <w:rPr>
                <w:rFonts w:eastAsia="仿宋_GB2312"/>
                <w:color w:val="000000"/>
                <w:sz w:val="28"/>
                <w:szCs w:val="30"/>
              </w:rPr>
            </w:pPr>
          </w:p>
        </w:tc>
        <w:tc>
          <w:tcPr>
            <w:tcW w:w="1701" w:type="dxa"/>
          </w:tcPr>
          <w:p w14:paraId="0489D0F8" w14:textId="77777777" w:rsidR="00B602C5" w:rsidRDefault="00B602C5">
            <w:pPr>
              <w:pStyle w:val="a5"/>
              <w:keepNext/>
              <w:spacing w:after="0" w:line="440" w:lineRule="exact"/>
              <w:ind w:left="63" w:right="63"/>
              <w:rPr>
                <w:rFonts w:eastAsia="仿宋_GB2312"/>
                <w:color w:val="000000"/>
                <w:sz w:val="28"/>
                <w:szCs w:val="30"/>
              </w:rPr>
            </w:pPr>
          </w:p>
        </w:tc>
      </w:tr>
    </w:tbl>
    <w:p w14:paraId="5EFB0C6E" w14:textId="77777777" w:rsidR="00B602C5" w:rsidRDefault="00B602C5">
      <w:pPr>
        <w:spacing w:beforeLines="50" w:before="156" w:afterLines="50" w:after="156" w:line="440" w:lineRule="exact"/>
        <w:rPr>
          <w:rFonts w:eastAsia="黑体"/>
          <w:color w:val="000000"/>
          <w:sz w:val="30"/>
          <w:szCs w:val="30"/>
        </w:rPr>
      </w:pPr>
    </w:p>
    <w:p w14:paraId="6018B82B" w14:textId="77777777" w:rsidR="00B602C5" w:rsidRDefault="00B602C5">
      <w:pPr>
        <w:spacing w:beforeLines="50" w:before="156" w:afterLines="50" w:after="156" w:line="440" w:lineRule="exact"/>
        <w:rPr>
          <w:rFonts w:eastAsia="黑体"/>
          <w:color w:val="000000"/>
          <w:sz w:val="30"/>
          <w:szCs w:val="30"/>
        </w:rPr>
      </w:pPr>
    </w:p>
    <w:p w14:paraId="2F5E2C27" w14:textId="77777777" w:rsidR="00B602C5" w:rsidRDefault="00B602C5">
      <w:pPr>
        <w:spacing w:beforeLines="50" w:before="156" w:afterLines="50" w:after="156" w:line="440" w:lineRule="exact"/>
        <w:rPr>
          <w:rFonts w:eastAsia="黑体"/>
          <w:color w:val="000000"/>
          <w:sz w:val="30"/>
          <w:szCs w:val="30"/>
        </w:rPr>
      </w:pPr>
    </w:p>
    <w:p w14:paraId="4AD0A889" w14:textId="77777777" w:rsidR="00B602C5" w:rsidRDefault="00A17735">
      <w:pPr>
        <w:spacing w:beforeLines="50" w:before="156" w:afterLines="50" w:after="156" w:line="440" w:lineRule="exact"/>
        <w:jc w:val="center"/>
        <w:rPr>
          <w:rFonts w:eastAsia="黑体"/>
          <w:color w:val="000000"/>
          <w:sz w:val="30"/>
          <w:szCs w:val="30"/>
        </w:rPr>
      </w:pPr>
      <w:r>
        <w:rPr>
          <w:rFonts w:eastAsia="黑体"/>
          <w:color w:val="000000"/>
          <w:sz w:val="30"/>
          <w:szCs w:val="30"/>
        </w:rPr>
        <w:t>11-2</w:t>
      </w:r>
      <w:r>
        <w:rPr>
          <w:rFonts w:eastAsia="黑体"/>
          <w:color w:val="000000"/>
          <w:sz w:val="30"/>
          <w:szCs w:val="30"/>
        </w:rPr>
        <w:t>：</w:t>
      </w:r>
      <w:commentRangeStart w:id="892"/>
      <w:commentRangeStart w:id="893"/>
      <w:r>
        <w:rPr>
          <w:rFonts w:eastAsia="黑体"/>
          <w:color w:val="000000"/>
          <w:sz w:val="30"/>
          <w:szCs w:val="30"/>
        </w:rPr>
        <w:t>工程设备暂估价表</w:t>
      </w:r>
      <w:commentRangeEnd w:id="892"/>
      <w:commentRangeEnd w:id="893"/>
      <w:r>
        <w:rPr>
          <w:rStyle w:val="ab"/>
        </w:rPr>
        <w:commentReference w:id="893"/>
      </w:r>
      <w:r>
        <w:rPr>
          <w:rStyle w:val="ab"/>
        </w:rPr>
        <w:commentReference w:id="892"/>
      </w:r>
    </w:p>
    <w:tbl>
      <w:tblPr>
        <w:tblW w:w="0" w:type="auto"/>
        <w:tblInd w:w="-11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993"/>
        <w:gridCol w:w="1984"/>
        <w:gridCol w:w="851"/>
        <w:gridCol w:w="774"/>
        <w:gridCol w:w="1352"/>
        <w:gridCol w:w="1418"/>
        <w:gridCol w:w="1701"/>
      </w:tblGrid>
      <w:tr w:rsidR="00B602C5" w14:paraId="584E7371" w14:textId="77777777">
        <w:tc>
          <w:tcPr>
            <w:tcW w:w="993" w:type="dxa"/>
            <w:tcBorders>
              <w:top w:val="single" w:sz="12" w:space="0" w:color="auto"/>
              <w:bottom w:val="double" w:sz="6" w:space="0" w:color="auto"/>
            </w:tcBorders>
          </w:tcPr>
          <w:p w14:paraId="41DE7DD7"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lastRenderedPageBreak/>
              <w:t>序号</w:t>
            </w:r>
          </w:p>
        </w:tc>
        <w:tc>
          <w:tcPr>
            <w:tcW w:w="1984" w:type="dxa"/>
            <w:tcBorders>
              <w:top w:val="single" w:sz="12" w:space="0" w:color="auto"/>
              <w:bottom w:val="double" w:sz="6" w:space="0" w:color="auto"/>
            </w:tcBorders>
          </w:tcPr>
          <w:p w14:paraId="0F8E746E"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名称</w:t>
            </w:r>
          </w:p>
        </w:tc>
        <w:tc>
          <w:tcPr>
            <w:tcW w:w="851" w:type="dxa"/>
            <w:tcBorders>
              <w:top w:val="single" w:sz="12" w:space="0" w:color="auto"/>
              <w:bottom w:val="double" w:sz="6" w:space="0" w:color="auto"/>
            </w:tcBorders>
          </w:tcPr>
          <w:p w14:paraId="671552D6"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单位</w:t>
            </w:r>
          </w:p>
        </w:tc>
        <w:tc>
          <w:tcPr>
            <w:tcW w:w="774" w:type="dxa"/>
            <w:tcBorders>
              <w:top w:val="single" w:sz="12" w:space="0" w:color="auto"/>
              <w:bottom w:val="double" w:sz="6" w:space="0" w:color="auto"/>
            </w:tcBorders>
          </w:tcPr>
          <w:p w14:paraId="3817C265"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数量</w:t>
            </w:r>
          </w:p>
        </w:tc>
        <w:tc>
          <w:tcPr>
            <w:tcW w:w="1352" w:type="dxa"/>
            <w:tcBorders>
              <w:top w:val="single" w:sz="12" w:space="0" w:color="auto"/>
              <w:bottom w:val="double" w:sz="6" w:space="0" w:color="auto"/>
            </w:tcBorders>
          </w:tcPr>
          <w:p w14:paraId="028970B1"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单价</w:t>
            </w:r>
            <w:r>
              <w:rPr>
                <w:rFonts w:eastAsia="仿宋_GB2312" w:hint="eastAsia"/>
                <w:color w:val="000000"/>
                <w:sz w:val="28"/>
                <w:szCs w:val="30"/>
              </w:rPr>
              <w:t>（元）</w:t>
            </w:r>
          </w:p>
        </w:tc>
        <w:tc>
          <w:tcPr>
            <w:tcW w:w="1418" w:type="dxa"/>
            <w:tcBorders>
              <w:top w:val="single" w:sz="12" w:space="0" w:color="auto"/>
              <w:bottom w:val="double" w:sz="6" w:space="0" w:color="auto"/>
            </w:tcBorders>
          </w:tcPr>
          <w:p w14:paraId="6DB4DB2A"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合价</w:t>
            </w:r>
            <w:r>
              <w:rPr>
                <w:rFonts w:eastAsia="仿宋_GB2312" w:hint="eastAsia"/>
                <w:color w:val="000000"/>
                <w:sz w:val="28"/>
                <w:szCs w:val="30"/>
              </w:rPr>
              <w:t>（元）</w:t>
            </w:r>
          </w:p>
        </w:tc>
        <w:tc>
          <w:tcPr>
            <w:tcW w:w="1701" w:type="dxa"/>
            <w:tcBorders>
              <w:top w:val="single" w:sz="12" w:space="0" w:color="auto"/>
              <w:bottom w:val="double" w:sz="6" w:space="0" w:color="auto"/>
            </w:tcBorders>
          </w:tcPr>
          <w:p w14:paraId="4E48C22F"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备注</w:t>
            </w:r>
          </w:p>
        </w:tc>
      </w:tr>
      <w:tr w:rsidR="00B602C5" w14:paraId="0D7388EF" w14:textId="77777777">
        <w:tc>
          <w:tcPr>
            <w:tcW w:w="993" w:type="dxa"/>
            <w:tcBorders>
              <w:top w:val="double" w:sz="6" w:space="0" w:color="auto"/>
              <w:bottom w:val="single" w:sz="6" w:space="0" w:color="auto"/>
            </w:tcBorders>
          </w:tcPr>
          <w:p w14:paraId="54AFA53E" w14:textId="77777777" w:rsidR="00B602C5" w:rsidRDefault="00B602C5">
            <w:pPr>
              <w:pStyle w:val="a5"/>
              <w:keepNext/>
              <w:spacing w:after="0" w:line="440" w:lineRule="exact"/>
              <w:ind w:left="63" w:right="63"/>
              <w:rPr>
                <w:rFonts w:eastAsia="仿宋_GB2312"/>
                <w:color w:val="000000"/>
                <w:sz w:val="28"/>
                <w:szCs w:val="30"/>
              </w:rPr>
            </w:pPr>
          </w:p>
        </w:tc>
        <w:tc>
          <w:tcPr>
            <w:tcW w:w="1984" w:type="dxa"/>
            <w:tcBorders>
              <w:top w:val="double" w:sz="6" w:space="0" w:color="auto"/>
              <w:bottom w:val="single" w:sz="6" w:space="0" w:color="auto"/>
            </w:tcBorders>
          </w:tcPr>
          <w:p w14:paraId="71632AA4" w14:textId="77777777" w:rsidR="00B602C5" w:rsidRDefault="00B602C5">
            <w:pPr>
              <w:pStyle w:val="a5"/>
              <w:keepNext/>
              <w:spacing w:after="0" w:line="440" w:lineRule="exact"/>
              <w:ind w:left="63" w:right="63"/>
              <w:rPr>
                <w:rFonts w:eastAsia="仿宋_GB2312"/>
                <w:color w:val="000000"/>
                <w:sz w:val="28"/>
                <w:szCs w:val="30"/>
              </w:rPr>
            </w:pPr>
          </w:p>
        </w:tc>
        <w:tc>
          <w:tcPr>
            <w:tcW w:w="851" w:type="dxa"/>
            <w:tcBorders>
              <w:top w:val="double" w:sz="6" w:space="0" w:color="auto"/>
              <w:bottom w:val="single" w:sz="6" w:space="0" w:color="auto"/>
            </w:tcBorders>
          </w:tcPr>
          <w:p w14:paraId="0467BDBC" w14:textId="77777777" w:rsidR="00B602C5" w:rsidRDefault="00B602C5">
            <w:pPr>
              <w:pStyle w:val="a5"/>
              <w:keepNext/>
              <w:spacing w:after="0" w:line="440" w:lineRule="exact"/>
              <w:ind w:left="63" w:right="63"/>
              <w:rPr>
                <w:rFonts w:eastAsia="仿宋_GB2312"/>
                <w:color w:val="000000"/>
                <w:sz w:val="28"/>
                <w:szCs w:val="30"/>
              </w:rPr>
            </w:pPr>
          </w:p>
        </w:tc>
        <w:tc>
          <w:tcPr>
            <w:tcW w:w="774" w:type="dxa"/>
            <w:tcBorders>
              <w:top w:val="double" w:sz="6" w:space="0" w:color="auto"/>
              <w:bottom w:val="single" w:sz="6" w:space="0" w:color="auto"/>
            </w:tcBorders>
          </w:tcPr>
          <w:p w14:paraId="1AE674FE" w14:textId="77777777" w:rsidR="00B602C5" w:rsidRDefault="00B602C5">
            <w:pPr>
              <w:pStyle w:val="a5"/>
              <w:keepNext/>
              <w:spacing w:after="0" w:line="440" w:lineRule="exact"/>
              <w:ind w:left="63" w:right="63"/>
              <w:rPr>
                <w:rFonts w:eastAsia="仿宋_GB2312"/>
                <w:color w:val="000000"/>
                <w:sz w:val="28"/>
                <w:szCs w:val="30"/>
              </w:rPr>
            </w:pPr>
          </w:p>
        </w:tc>
        <w:tc>
          <w:tcPr>
            <w:tcW w:w="1352" w:type="dxa"/>
            <w:tcBorders>
              <w:top w:val="double" w:sz="6" w:space="0" w:color="auto"/>
              <w:bottom w:val="single" w:sz="6" w:space="0" w:color="auto"/>
            </w:tcBorders>
          </w:tcPr>
          <w:p w14:paraId="162307BF" w14:textId="77777777" w:rsidR="00B602C5" w:rsidRDefault="00B602C5">
            <w:pPr>
              <w:pStyle w:val="a5"/>
              <w:keepNext/>
              <w:spacing w:after="0" w:line="440" w:lineRule="exact"/>
              <w:ind w:left="63" w:right="63"/>
              <w:rPr>
                <w:rFonts w:eastAsia="仿宋_GB2312"/>
                <w:color w:val="000000"/>
                <w:sz w:val="28"/>
                <w:szCs w:val="30"/>
              </w:rPr>
            </w:pPr>
          </w:p>
        </w:tc>
        <w:tc>
          <w:tcPr>
            <w:tcW w:w="1418" w:type="dxa"/>
            <w:tcBorders>
              <w:top w:val="double" w:sz="6" w:space="0" w:color="auto"/>
              <w:bottom w:val="single" w:sz="6" w:space="0" w:color="auto"/>
            </w:tcBorders>
          </w:tcPr>
          <w:p w14:paraId="58ECEB33" w14:textId="77777777" w:rsidR="00B602C5" w:rsidRDefault="00B602C5">
            <w:pPr>
              <w:pStyle w:val="a5"/>
              <w:keepNext/>
              <w:spacing w:after="0" w:line="440" w:lineRule="exact"/>
              <w:ind w:left="63" w:right="63"/>
              <w:rPr>
                <w:rFonts w:eastAsia="仿宋_GB2312"/>
                <w:color w:val="000000"/>
                <w:sz w:val="28"/>
                <w:szCs w:val="30"/>
              </w:rPr>
            </w:pPr>
          </w:p>
        </w:tc>
        <w:tc>
          <w:tcPr>
            <w:tcW w:w="1701" w:type="dxa"/>
            <w:tcBorders>
              <w:top w:val="double" w:sz="6" w:space="0" w:color="auto"/>
              <w:bottom w:val="single" w:sz="6" w:space="0" w:color="auto"/>
            </w:tcBorders>
          </w:tcPr>
          <w:p w14:paraId="1407E1F1" w14:textId="77777777" w:rsidR="00B602C5" w:rsidRDefault="00B602C5">
            <w:pPr>
              <w:pStyle w:val="a5"/>
              <w:keepNext/>
              <w:spacing w:after="0" w:line="440" w:lineRule="exact"/>
              <w:ind w:left="63" w:right="63"/>
              <w:rPr>
                <w:rFonts w:eastAsia="仿宋_GB2312"/>
                <w:color w:val="000000"/>
                <w:sz w:val="28"/>
                <w:szCs w:val="30"/>
              </w:rPr>
            </w:pPr>
          </w:p>
        </w:tc>
      </w:tr>
      <w:tr w:rsidR="00B602C5" w14:paraId="244EF494" w14:textId="77777777">
        <w:tc>
          <w:tcPr>
            <w:tcW w:w="993" w:type="dxa"/>
            <w:tcBorders>
              <w:top w:val="nil"/>
            </w:tcBorders>
          </w:tcPr>
          <w:p w14:paraId="2458FD03" w14:textId="77777777" w:rsidR="00B602C5" w:rsidRDefault="00B602C5">
            <w:pPr>
              <w:pStyle w:val="a5"/>
              <w:keepNext/>
              <w:spacing w:after="0" w:line="440" w:lineRule="exact"/>
              <w:ind w:left="63" w:right="63"/>
              <w:rPr>
                <w:rFonts w:eastAsia="仿宋_GB2312"/>
                <w:color w:val="000000"/>
                <w:sz w:val="28"/>
                <w:szCs w:val="30"/>
              </w:rPr>
            </w:pPr>
          </w:p>
        </w:tc>
        <w:tc>
          <w:tcPr>
            <w:tcW w:w="1984" w:type="dxa"/>
            <w:tcBorders>
              <w:top w:val="nil"/>
            </w:tcBorders>
          </w:tcPr>
          <w:p w14:paraId="04EF1ACF" w14:textId="77777777" w:rsidR="00B602C5" w:rsidRDefault="00B602C5">
            <w:pPr>
              <w:pStyle w:val="a5"/>
              <w:keepNext/>
              <w:spacing w:after="0" w:line="440" w:lineRule="exact"/>
              <w:ind w:left="63" w:right="63"/>
              <w:rPr>
                <w:rFonts w:eastAsia="仿宋_GB2312"/>
                <w:color w:val="000000"/>
                <w:sz w:val="28"/>
                <w:szCs w:val="30"/>
              </w:rPr>
            </w:pPr>
          </w:p>
        </w:tc>
        <w:tc>
          <w:tcPr>
            <w:tcW w:w="851" w:type="dxa"/>
            <w:tcBorders>
              <w:top w:val="nil"/>
            </w:tcBorders>
          </w:tcPr>
          <w:p w14:paraId="63E42BF2" w14:textId="77777777" w:rsidR="00B602C5" w:rsidRDefault="00B602C5">
            <w:pPr>
              <w:pStyle w:val="a5"/>
              <w:keepNext/>
              <w:spacing w:after="0" w:line="440" w:lineRule="exact"/>
              <w:ind w:left="63" w:right="63"/>
              <w:rPr>
                <w:rFonts w:eastAsia="仿宋_GB2312"/>
                <w:color w:val="000000"/>
                <w:sz w:val="28"/>
                <w:szCs w:val="30"/>
              </w:rPr>
            </w:pPr>
          </w:p>
        </w:tc>
        <w:tc>
          <w:tcPr>
            <w:tcW w:w="774" w:type="dxa"/>
            <w:tcBorders>
              <w:top w:val="nil"/>
            </w:tcBorders>
          </w:tcPr>
          <w:p w14:paraId="4376DE52" w14:textId="77777777" w:rsidR="00B602C5" w:rsidRDefault="00B602C5">
            <w:pPr>
              <w:pStyle w:val="a5"/>
              <w:keepNext/>
              <w:spacing w:after="0" w:line="440" w:lineRule="exact"/>
              <w:ind w:left="63" w:right="63"/>
              <w:rPr>
                <w:rFonts w:eastAsia="仿宋_GB2312"/>
                <w:color w:val="000000"/>
                <w:sz w:val="28"/>
                <w:szCs w:val="30"/>
              </w:rPr>
            </w:pPr>
          </w:p>
        </w:tc>
        <w:tc>
          <w:tcPr>
            <w:tcW w:w="1352" w:type="dxa"/>
            <w:tcBorders>
              <w:top w:val="nil"/>
            </w:tcBorders>
          </w:tcPr>
          <w:p w14:paraId="423BCFD9" w14:textId="77777777" w:rsidR="00B602C5" w:rsidRDefault="00B602C5">
            <w:pPr>
              <w:pStyle w:val="a5"/>
              <w:keepNext/>
              <w:spacing w:after="0" w:line="440" w:lineRule="exact"/>
              <w:ind w:left="63" w:right="63"/>
              <w:rPr>
                <w:rFonts w:eastAsia="仿宋_GB2312"/>
                <w:color w:val="000000"/>
                <w:sz w:val="28"/>
                <w:szCs w:val="30"/>
              </w:rPr>
            </w:pPr>
          </w:p>
        </w:tc>
        <w:tc>
          <w:tcPr>
            <w:tcW w:w="1418" w:type="dxa"/>
            <w:tcBorders>
              <w:top w:val="nil"/>
            </w:tcBorders>
          </w:tcPr>
          <w:p w14:paraId="0BA18C6E" w14:textId="77777777" w:rsidR="00B602C5" w:rsidRDefault="00B602C5">
            <w:pPr>
              <w:pStyle w:val="a5"/>
              <w:keepNext/>
              <w:spacing w:after="0" w:line="440" w:lineRule="exact"/>
              <w:ind w:left="63" w:right="63"/>
              <w:rPr>
                <w:rFonts w:eastAsia="仿宋_GB2312"/>
                <w:color w:val="000000"/>
                <w:sz w:val="28"/>
                <w:szCs w:val="30"/>
              </w:rPr>
            </w:pPr>
          </w:p>
        </w:tc>
        <w:tc>
          <w:tcPr>
            <w:tcW w:w="1701" w:type="dxa"/>
            <w:tcBorders>
              <w:top w:val="nil"/>
            </w:tcBorders>
          </w:tcPr>
          <w:p w14:paraId="4F950E35" w14:textId="77777777" w:rsidR="00B602C5" w:rsidRDefault="00B602C5">
            <w:pPr>
              <w:pStyle w:val="a5"/>
              <w:keepNext/>
              <w:spacing w:after="0" w:line="440" w:lineRule="exact"/>
              <w:ind w:left="63" w:right="63"/>
              <w:rPr>
                <w:rFonts w:eastAsia="仿宋_GB2312"/>
                <w:color w:val="000000"/>
                <w:sz w:val="28"/>
                <w:szCs w:val="30"/>
              </w:rPr>
            </w:pPr>
          </w:p>
        </w:tc>
      </w:tr>
      <w:tr w:rsidR="00B602C5" w14:paraId="3943F7F4" w14:textId="77777777">
        <w:tc>
          <w:tcPr>
            <w:tcW w:w="993" w:type="dxa"/>
          </w:tcPr>
          <w:p w14:paraId="040985C5" w14:textId="77777777" w:rsidR="00B602C5" w:rsidRDefault="00B602C5">
            <w:pPr>
              <w:pStyle w:val="a5"/>
              <w:keepNext/>
              <w:spacing w:after="0" w:line="440" w:lineRule="exact"/>
              <w:ind w:left="63" w:right="63"/>
              <w:rPr>
                <w:rFonts w:eastAsia="仿宋_GB2312"/>
                <w:color w:val="000000"/>
                <w:sz w:val="28"/>
                <w:szCs w:val="30"/>
              </w:rPr>
            </w:pPr>
          </w:p>
        </w:tc>
        <w:tc>
          <w:tcPr>
            <w:tcW w:w="1984" w:type="dxa"/>
          </w:tcPr>
          <w:p w14:paraId="7C5D8C49" w14:textId="77777777" w:rsidR="00B602C5" w:rsidRDefault="00B602C5">
            <w:pPr>
              <w:pStyle w:val="a5"/>
              <w:keepNext/>
              <w:spacing w:after="0" w:line="440" w:lineRule="exact"/>
              <w:ind w:left="63" w:right="63"/>
              <w:rPr>
                <w:rFonts w:eastAsia="仿宋_GB2312"/>
                <w:color w:val="000000"/>
                <w:sz w:val="28"/>
                <w:szCs w:val="30"/>
              </w:rPr>
            </w:pPr>
          </w:p>
        </w:tc>
        <w:tc>
          <w:tcPr>
            <w:tcW w:w="851" w:type="dxa"/>
          </w:tcPr>
          <w:p w14:paraId="2BDBD5CA" w14:textId="77777777" w:rsidR="00B602C5" w:rsidRDefault="00B602C5">
            <w:pPr>
              <w:pStyle w:val="a5"/>
              <w:keepNext/>
              <w:spacing w:after="0" w:line="440" w:lineRule="exact"/>
              <w:ind w:left="63" w:right="63"/>
              <w:rPr>
                <w:rFonts w:eastAsia="仿宋_GB2312"/>
                <w:color w:val="000000"/>
                <w:sz w:val="28"/>
                <w:szCs w:val="30"/>
              </w:rPr>
            </w:pPr>
          </w:p>
        </w:tc>
        <w:tc>
          <w:tcPr>
            <w:tcW w:w="774" w:type="dxa"/>
          </w:tcPr>
          <w:p w14:paraId="2BA5773B" w14:textId="77777777" w:rsidR="00B602C5" w:rsidRDefault="00B602C5">
            <w:pPr>
              <w:pStyle w:val="a5"/>
              <w:keepNext/>
              <w:spacing w:after="0" w:line="440" w:lineRule="exact"/>
              <w:ind w:left="63" w:right="63"/>
              <w:rPr>
                <w:rFonts w:eastAsia="仿宋_GB2312"/>
                <w:color w:val="000000"/>
                <w:sz w:val="28"/>
                <w:szCs w:val="30"/>
              </w:rPr>
            </w:pPr>
          </w:p>
        </w:tc>
        <w:tc>
          <w:tcPr>
            <w:tcW w:w="1352" w:type="dxa"/>
          </w:tcPr>
          <w:p w14:paraId="05DBEBE7" w14:textId="77777777" w:rsidR="00B602C5" w:rsidRDefault="00B602C5">
            <w:pPr>
              <w:pStyle w:val="a5"/>
              <w:keepNext/>
              <w:spacing w:after="0" w:line="440" w:lineRule="exact"/>
              <w:ind w:left="63" w:right="63"/>
              <w:rPr>
                <w:rFonts w:eastAsia="仿宋_GB2312"/>
                <w:color w:val="000000"/>
                <w:sz w:val="28"/>
                <w:szCs w:val="30"/>
              </w:rPr>
            </w:pPr>
          </w:p>
        </w:tc>
        <w:tc>
          <w:tcPr>
            <w:tcW w:w="1418" w:type="dxa"/>
          </w:tcPr>
          <w:p w14:paraId="60F5ABBF" w14:textId="77777777" w:rsidR="00B602C5" w:rsidRDefault="00B602C5">
            <w:pPr>
              <w:pStyle w:val="a5"/>
              <w:keepNext/>
              <w:spacing w:after="0" w:line="440" w:lineRule="exact"/>
              <w:ind w:left="63" w:right="63"/>
              <w:rPr>
                <w:rFonts w:eastAsia="仿宋_GB2312"/>
                <w:color w:val="000000"/>
                <w:sz w:val="28"/>
                <w:szCs w:val="30"/>
              </w:rPr>
            </w:pPr>
          </w:p>
        </w:tc>
        <w:tc>
          <w:tcPr>
            <w:tcW w:w="1701" w:type="dxa"/>
          </w:tcPr>
          <w:p w14:paraId="4BCAAC62" w14:textId="77777777" w:rsidR="00B602C5" w:rsidRDefault="00B602C5">
            <w:pPr>
              <w:pStyle w:val="a5"/>
              <w:keepNext/>
              <w:spacing w:after="0" w:line="440" w:lineRule="exact"/>
              <w:ind w:left="63" w:right="63"/>
              <w:rPr>
                <w:rFonts w:eastAsia="仿宋_GB2312"/>
                <w:color w:val="000000"/>
                <w:sz w:val="28"/>
                <w:szCs w:val="30"/>
              </w:rPr>
            </w:pPr>
          </w:p>
        </w:tc>
      </w:tr>
      <w:tr w:rsidR="00B602C5" w14:paraId="10C737CB" w14:textId="77777777">
        <w:tc>
          <w:tcPr>
            <w:tcW w:w="993" w:type="dxa"/>
          </w:tcPr>
          <w:p w14:paraId="7F8C28FF" w14:textId="77777777" w:rsidR="00B602C5" w:rsidRDefault="00B602C5">
            <w:pPr>
              <w:pStyle w:val="a5"/>
              <w:keepNext/>
              <w:spacing w:after="0" w:line="440" w:lineRule="exact"/>
              <w:ind w:left="63" w:right="63"/>
              <w:rPr>
                <w:rFonts w:eastAsia="仿宋_GB2312"/>
                <w:color w:val="000000"/>
                <w:sz w:val="28"/>
                <w:szCs w:val="30"/>
              </w:rPr>
            </w:pPr>
          </w:p>
        </w:tc>
        <w:tc>
          <w:tcPr>
            <w:tcW w:w="1984" w:type="dxa"/>
          </w:tcPr>
          <w:p w14:paraId="3F0DCB47" w14:textId="77777777" w:rsidR="00B602C5" w:rsidRDefault="00B602C5">
            <w:pPr>
              <w:pStyle w:val="a5"/>
              <w:keepNext/>
              <w:spacing w:after="0" w:line="440" w:lineRule="exact"/>
              <w:ind w:left="63" w:right="63"/>
              <w:rPr>
                <w:rFonts w:eastAsia="仿宋_GB2312"/>
                <w:color w:val="000000"/>
                <w:sz w:val="28"/>
                <w:szCs w:val="30"/>
              </w:rPr>
            </w:pPr>
          </w:p>
        </w:tc>
        <w:tc>
          <w:tcPr>
            <w:tcW w:w="851" w:type="dxa"/>
          </w:tcPr>
          <w:p w14:paraId="0F3C3A63" w14:textId="77777777" w:rsidR="00B602C5" w:rsidRDefault="00B602C5">
            <w:pPr>
              <w:pStyle w:val="a5"/>
              <w:keepNext/>
              <w:spacing w:after="0" w:line="440" w:lineRule="exact"/>
              <w:ind w:left="63" w:right="63"/>
              <w:rPr>
                <w:rFonts w:eastAsia="仿宋_GB2312"/>
                <w:color w:val="000000"/>
                <w:sz w:val="28"/>
                <w:szCs w:val="30"/>
              </w:rPr>
            </w:pPr>
          </w:p>
        </w:tc>
        <w:tc>
          <w:tcPr>
            <w:tcW w:w="774" w:type="dxa"/>
          </w:tcPr>
          <w:p w14:paraId="1498A868" w14:textId="77777777" w:rsidR="00B602C5" w:rsidRDefault="00B602C5">
            <w:pPr>
              <w:pStyle w:val="a5"/>
              <w:keepNext/>
              <w:spacing w:after="0" w:line="440" w:lineRule="exact"/>
              <w:ind w:left="63" w:right="63"/>
              <w:rPr>
                <w:rFonts w:eastAsia="仿宋_GB2312"/>
                <w:color w:val="000000"/>
                <w:sz w:val="28"/>
                <w:szCs w:val="30"/>
              </w:rPr>
            </w:pPr>
          </w:p>
        </w:tc>
        <w:tc>
          <w:tcPr>
            <w:tcW w:w="1352" w:type="dxa"/>
          </w:tcPr>
          <w:p w14:paraId="3F815959" w14:textId="77777777" w:rsidR="00B602C5" w:rsidRDefault="00B602C5">
            <w:pPr>
              <w:pStyle w:val="a5"/>
              <w:keepNext/>
              <w:spacing w:after="0" w:line="440" w:lineRule="exact"/>
              <w:ind w:left="63" w:right="63"/>
              <w:rPr>
                <w:rFonts w:eastAsia="仿宋_GB2312"/>
                <w:color w:val="000000"/>
                <w:sz w:val="28"/>
                <w:szCs w:val="30"/>
              </w:rPr>
            </w:pPr>
          </w:p>
        </w:tc>
        <w:tc>
          <w:tcPr>
            <w:tcW w:w="1418" w:type="dxa"/>
          </w:tcPr>
          <w:p w14:paraId="604D94AE" w14:textId="77777777" w:rsidR="00B602C5" w:rsidRDefault="00B602C5">
            <w:pPr>
              <w:pStyle w:val="a5"/>
              <w:keepNext/>
              <w:spacing w:after="0" w:line="440" w:lineRule="exact"/>
              <w:ind w:left="63" w:right="63"/>
              <w:rPr>
                <w:rFonts w:eastAsia="仿宋_GB2312"/>
                <w:color w:val="000000"/>
                <w:sz w:val="28"/>
                <w:szCs w:val="30"/>
              </w:rPr>
            </w:pPr>
          </w:p>
        </w:tc>
        <w:tc>
          <w:tcPr>
            <w:tcW w:w="1701" w:type="dxa"/>
          </w:tcPr>
          <w:p w14:paraId="1B4DBFE3" w14:textId="77777777" w:rsidR="00B602C5" w:rsidRDefault="00B602C5">
            <w:pPr>
              <w:pStyle w:val="a5"/>
              <w:keepNext/>
              <w:spacing w:after="0" w:line="440" w:lineRule="exact"/>
              <w:ind w:left="63" w:right="63"/>
              <w:rPr>
                <w:rFonts w:eastAsia="仿宋_GB2312"/>
                <w:color w:val="000000"/>
                <w:sz w:val="28"/>
                <w:szCs w:val="30"/>
              </w:rPr>
            </w:pPr>
          </w:p>
        </w:tc>
      </w:tr>
      <w:tr w:rsidR="00B602C5" w14:paraId="2A7CB3CB" w14:textId="77777777">
        <w:tc>
          <w:tcPr>
            <w:tcW w:w="993" w:type="dxa"/>
          </w:tcPr>
          <w:p w14:paraId="45B40F6F" w14:textId="77777777" w:rsidR="00B602C5" w:rsidRDefault="00B602C5">
            <w:pPr>
              <w:pStyle w:val="a5"/>
              <w:keepNext/>
              <w:spacing w:after="0" w:line="440" w:lineRule="exact"/>
              <w:ind w:left="63" w:right="63"/>
              <w:rPr>
                <w:rFonts w:eastAsia="仿宋_GB2312"/>
                <w:color w:val="000000"/>
                <w:sz w:val="28"/>
                <w:szCs w:val="30"/>
              </w:rPr>
            </w:pPr>
          </w:p>
        </w:tc>
        <w:tc>
          <w:tcPr>
            <w:tcW w:w="1984" w:type="dxa"/>
          </w:tcPr>
          <w:p w14:paraId="27C0E101" w14:textId="77777777" w:rsidR="00B602C5" w:rsidRDefault="00B602C5">
            <w:pPr>
              <w:pStyle w:val="a5"/>
              <w:keepNext/>
              <w:spacing w:after="0" w:line="440" w:lineRule="exact"/>
              <w:ind w:left="63" w:right="63"/>
              <w:rPr>
                <w:rFonts w:eastAsia="仿宋_GB2312"/>
                <w:color w:val="000000"/>
                <w:sz w:val="28"/>
                <w:szCs w:val="30"/>
              </w:rPr>
            </w:pPr>
          </w:p>
        </w:tc>
        <w:tc>
          <w:tcPr>
            <w:tcW w:w="851" w:type="dxa"/>
          </w:tcPr>
          <w:p w14:paraId="2D84A860" w14:textId="77777777" w:rsidR="00B602C5" w:rsidRDefault="00B602C5">
            <w:pPr>
              <w:pStyle w:val="a5"/>
              <w:keepNext/>
              <w:spacing w:after="0" w:line="440" w:lineRule="exact"/>
              <w:ind w:left="63" w:right="63"/>
              <w:rPr>
                <w:rFonts w:eastAsia="仿宋_GB2312"/>
                <w:color w:val="000000"/>
                <w:sz w:val="28"/>
                <w:szCs w:val="30"/>
              </w:rPr>
            </w:pPr>
          </w:p>
        </w:tc>
        <w:tc>
          <w:tcPr>
            <w:tcW w:w="774" w:type="dxa"/>
          </w:tcPr>
          <w:p w14:paraId="553C2984" w14:textId="77777777" w:rsidR="00B602C5" w:rsidRDefault="00B602C5">
            <w:pPr>
              <w:pStyle w:val="a5"/>
              <w:keepNext/>
              <w:spacing w:after="0" w:line="440" w:lineRule="exact"/>
              <w:ind w:left="63" w:right="63"/>
              <w:rPr>
                <w:rFonts w:eastAsia="仿宋_GB2312"/>
                <w:color w:val="000000"/>
                <w:sz w:val="28"/>
                <w:szCs w:val="30"/>
              </w:rPr>
            </w:pPr>
          </w:p>
        </w:tc>
        <w:tc>
          <w:tcPr>
            <w:tcW w:w="1352" w:type="dxa"/>
          </w:tcPr>
          <w:p w14:paraId="0011811A" w14:textId="77777777" w:rsidR="00B602C5" w:rsidRDefault="00B602C5">
            <w:pPr>
              <w:pStyle w:val="a5"/>
              <w:keepNext/>
              <w:spacing w:after="0" w:line="440" w:lineRule="exact"/>
              <w:ind w:left="63" w:right="63"/>
              <w:rPr>
                <w:rFonts w:eastAsia="仿宋_GB2312"/>
                <w:color w:val="000000"/>
                <w:sz w:val="28"/>
                <w:szCs w:val="30"/>
              </w:rPr>
            </w:pPr>
          </w:p>
        </w:tc>
        <w:tc>
          <w:tcPr>
            <w:tcW w:w="1418" w:type="dxa"/>
          </w:tcPr>
          <w:p w14:paraId="3A92753F" w14:textId="77777777" w:rsidR="00B602C5" w:rsidRDefault="00B602C5">
            <w:pPr>
              <w:pStyle w:val="a5"/>
              <w:keepNext/>
              <w:spacing w:after="0" w:line="440" w:lineRule="exact"/>
              <w:ind w:left="63" w:right="63"/>
              <w:rPr>
                <w:rFonts w:eastAsia="仿宋_GB2312"/>
                <w:color w:val="000000"/>
                <w:sz w:val="28"/>
                <w:szCs w:val="30"/>
              </w:rPr>
            </w:pPr>
          </w:p>
        </w:tc>
        <w:tc>
          <w:tcPr>
            <w:tcW w:w="1701" w:type="dxa"/>
          </w:tcPr>
          <w:p w14:paraId="1FA8D193" w14:textId="77777777" w:rsidR="00B602C5" w:rsidRDefault="00B602C5">
            <w:pPr>
              <w:pStyle w:val="a5"/>
              <w:keepNext/>
              <w:spacing w:after="0" w:line="440" w:lineRule="exact"/>
              <w:ind w:left="63" w:right="63"/>
              <w:rPr>
                <w:rFonts w:eastAsia="仿宋_GB2312"/>
                <w:color w:val="000000"/>
                <w:sz w:val="28"/>
                <w:szCs w:val="30"/>
              </w:rPr>
            </w:pPr>
          </w:p>
        </w:tc>
      </w:tr>
      <w:tr w:rsidR="00B602C5" w14:paraId="1201EAC9" w14:textId="77777777">
        <w:tc>
          <w:tcPr>
            <w:tcW w:w="993" w:type="dxa"/>
          </w:tcPr>
          <w:p w14:paraId="0D0A3FDA" w14:textId="77777777" w:rsidR="00B602C5" w:rsidRDefault="00B602C5">
            <w:pPr>
              <w:pStyle w:val="a5"/>
              <w:keepNext/>
              <w:spacing w:after="0" w:line="440" w:lineRule="exact"/>
              <w:ind w:left="63" w:right="63"/>
              <w:rPr>
                <w:rFonts w:eastAsia="仿宋_GB2312"/>
                <w:color w:val="000000"/>
                <w:sz w:val="28"/>
                <w:szCs w:val="30"/>
              </w:rPr>
            </w:pPr>
          </w:p>
        </w:tc>
        <w:tc>
          <w:tcPr>
            <w:tcW w:w="1984" w:type="dxa"/>
          </w:tcPr>
          <w:p w14:paraId="5D403E26" w14:textId="77777777" w:rsidR="00B602C5" w:rsidRDefault="00B602C5">
            <w:pPr>
              <w:pStyle w:val="a5"/>
              <w:keepNext/>
              <w:spacing w:after="0" w:line="440" w:lineRule="exact"/>
              <w:ind w:left="63" w:right="63"/>
              <w:rPr>
                <w:rFonts w:eastAsia="仿宋_GB2312"/>
                <w:color w:val="000000"/>
                <w:sz w:val="28"/>
                <w:szCs w:val="30"/>
              </w:rPr>
            </w:pPr>
          </w:p>
        </w:tc>
        <w:tc>
          <w:tcPr>
            <w:tcW w:w="851" w:type="dxa"/>
          </w:tcPr>
          <w:p w14:paraId="049D1B3D" w14:textId="77777777" w:rsidR="00B602C5" w:rsidRDefault="00B602C5">
            <w:pPr>
              <w:pStyle w:val="a5"/>
              <w:keepNext/>
              <w:spacing w:after="0" w:line="440" w:lineRule="exact"/>
              <w:ind w:left="63" w:right="63"/>
              <w:rPr>
                <w:rFonts w:eastAsia="仿宋_GB2312"/>
                <w:color w:val="000000"/>
                <w:sz w:val="28"/>
                <w:szCs w:val="30"/>
              </w:rPr>
            </w:pPr>
          </w:p>
        </w:tc>
        <w:tc>
          <w:tcPr>
            <w:tcW w:w="774" w:type="dxa"/>
          </w:tcPr>
          <w:p w14:paraId="1A2AA810" w14:textId="77777777" w:rsidR="00B602C5" w:rsidRDefault="00B602C5">
            <w:pPr>
              <w:pStyle w:val="a5"/>
              <w:keepNext/>
              <w:spacing w:after="0" w:line="440" w:lineRule="exact"/>
              <w:ind w:left="63" w:right="63"/>
              <w:rPr>
                <w:rFonts w:eastAsia="仿宋_GB2312"/>
                <w:color w:val="000000"/>
                <w:sz w:val="28"/>
                <w:szCs w:val="30"/>
              </w:rPr>
            </w:pPr>
          </w:p>
        </w:tc>
        <w:tc>
          <w:tcPr>
            <w:tcW w:w="1352" w:type="dxa"/>
          </w:tcPr>
          <w:p w14:paraId="717E2A6D" w14:textId="77777777" w:rsidR="00B602C5" w:rsidRDefault="00B602C5">
            <w:pPr>
              <w:pStyle w:val="a5"/>
              <w:keepNext/>
              <w:spacing w:after="0" w:line="440" w:lineRule="exact"/>
              <w:ind w:left="63" w:right="63"/>
              <w:rPr>
                <w:rFonts w:eastAsia="仿宋_GB2312"/>
                <w:color w:val="000000"/>
                <w:sz w:val="28"/>
                <w:szCs w:val="30"/>
              </w:rPr>
            </w:pPr>
          </w:p>
        </w:tc>
        <w:tc>
          <w:tcPr>
            <w:tcW w:w="1418" w:type="dxa"/>
          </w:tcPr>
          <w:p w14:paraId="102E95C8" w14:textId="77777777" w:rsidR="00B602C5" w:rsidRDefault="00B602C5">
            <w:pPr>
              <w:pStyle w:val="a5"/>
              <w:keepNext/>
              <w:spacing w:after="0" w:line="440" w:lineRule="exact"/>
              <w:ind w:left="63" w:right="63"/>
              <w:rPr>
                <w:rFonts w:eastAsia="仿宋_GB2312"/>
                <w:color w:val="000000"/>
                <w:sz w:val="28"/>
                <w:szCs w:val="30"/>
              </w:rPr>
            </w:pPr>
          </w:p>
        </w:tc>
        <w:tc>
          <w:tcPr>
            <w:tcW w:w="1701" w:type="dxa"/>
          </w:tcPr>
          <w:p w14:paraId="6634C8A2" w14:textId="77777777" w:rsidR="00B602C5" w:rsidRDefault="00B602C5">
            <w:pPr>
              <w:pStyle w:val="a5"/>
              <w:keepNext/>
              <w:spacing w:after="0" w:line="440" w:lineRule="exact"/>
              <w:ind w:left="63" w:right="63"/>
              <w:rPr>
                <w:rFonts w:eastAsia="仿宋_GB2312"/>
                <w:color w:val="000000"/>
                <w:sz w:val="28"/>
                <w:szCs w:val="30"/>
              </w:rPr>
            </w:pPr>
          </w:p>
        </w:tc>
      </w:tr>
      <w:tr w:rsidR="00B602C5" w14:paraId="4AC5991F" w14:textId="77777777">
        <w:tc>
          <w:tcPr>
            <w:tcW w:w="993" w:type="dxa"/>
          </w:tcPr>
          <w:p w14:paraId="6E98E520" w14:textId="77777777" w:rsidR="00B602C5" w:rsidRDefault="00B602C5">
            <w:pPr>
              <w:pStyle w:val="a5"/>
              <w:keepNext/>
              <w:spacing w:after="0" w:line="440" w:lineRule="exact"/>
              <w:ind w:left="63" w:right="63"/>
              <w:rPr>
                <w:rFonts w:eastAsia="仿宋_GB2312"/>
                <w:color w:val="000000"/>
                <w:sz w:val="28"/>
                <w:szCs w:val="30"/>
              </w:rPr>
            </w:pPr>
          </w:p>
        </w:tc>
        <w:tc>
          <w:tcPr>
            <w:tcW w:w="1984" w:type="dxa"/>
          </w:tcPr>
          <w:p w14:paraId="7A9B0118" w14:textId="77777777" w:rsidR="00B602C5" w:rsidRDefault="00B602C5">
            <w:pPr>
              <w:pStyle w:val="a5"/>
              <w:keepNext/>
              <w:spacing w:after="0" w:line="440" w:lineRule="exact"/>
              <w:ind w:left="63" w:right="63"/>
              <w:rPr>
                <w:rFonts w:eastAsia="仿宋_GB2312"/>
                <w:color w:val="000000"/>
                <w:sz w:val="28"/>
                <w:szCs w:val="30"/>
              </w:rPr>
            </w:pPr>
          </w:p>
        </w:tc>
        <w:tc>
          <w:tcPr>
            <w:tcW w:w="851" w:type="dxa"/>
          </w:tcPr>
          <w:p w14:paraId="2785FB51" w14:textId="77777777" w:rsidR="00B602C5" w:rsidRDefault="00B602C5">
            <w:pPr>
              <w:pStyle w:val="a5"/>
              <w:keepNext/>
              <w:spacing w:after="0" w:line="440" w:lineRule="exact"/>
              <w:ind w:left="63" w:right="63"/>
              <w:rPr>
                <w:rFonts w:eastAsia="仿宋_GB2312"/>
                <w:color w:val="000000"/>
                <w:sz w:val="28"/>
                <w:szCs w:val="30"/>
              </w:rPr>
            </w:pPr>
          </w:p>
        </w:tc>
        <w:tc>
          <w:tcPr>
            <w:tcW w:w="774" w:type="dxa"/>
          </w:tcPr>
          <w:p w14:paraId="5A07272B" w14:textId="77777777" w:rsidR="00B602C5" w:rsidRDefault="00B602C5">
            <w:pPr>
              <w:pStyle w:val="a5"/>
              <w:keepNext/>
              <w:spacing w:after="0" w:line="440" w:lineRule="exact"/>
              <w:ind w:left="63" w:right="63"/>
              <w:rPr>
                <w:rFonts w:eastAsia="仿宋_GB2312"/>
                <w:color w:val="000000"/>
                <w:sz w:val="28"/>
                <w:szCs w:val="30"/>
              </w:rPr>
            </w:pPr>
          </w:p>
        </w:tc>
        <w:tc>
          <w:tcPr>
            <w:tcW w:w="1352" w:type="dxa"/>
          </w:tcPr>
          <w:p w14:paraId="5F76872B" w14:textId="77777777" w:rsidR="00B602C5" w:rsidRDefault="00B602C5">
            <w:pPr>
              <w:pStyle w:val="a5"/>
              <w:keepNext/>
              <w:spacing w:after="0" w:line="440" w:lineRule="exact"/>
              <w:ind w:left="63" w:right="63"/>
              <w:rPr>
                <w:rFonts w:eastAsia="仿宋_GB2312"/>
                <w:color w:val="000000"/>
                <w:sz w:val="28"/>
                <w:szCs w:val="30"/>
              </w:rPr>
            </w:pPr>
          </w:p>
        </w:tc>
        <w:tc>
          <w:tcPr>
            <w:tcW w:w="1418" w:type="dxa"/>
          </w:tcPr>
          <w:p w14:paraId="612C61B3" w14:textId="77777777" w:rsidR="00B602C5" w:rsidRDefault="00B602C5">
            <w:pPr>
              <w:pStyle w:val="a5"/>
              <w:keepNext/>
              <w:spacing w:after="0" w:line="440" w:lineRule="exact"/>
              <w:ind w:left="63" w:right="63"/>
              <w:rPr>
                <w:rFonts w:eastAsia="仿宋_GB2312"/>
                <w:color w:val="000000"/>
                <w:sz w:val="28"/>
                <w:szCs w:val="30"/>
              </w:rPr>
            </w:pPr>
          </w:p>
        </w:tc>
        <w:tc>
          <w:tcPr>
            <w:tcW w:w="1701" w:type="dxa"/>
          </w:tcPr>
          <w:p w14:paraId="7EACEB23" w14:textId="77777777" w:rsidR="00B602C5" w:rsidRDefault="00B602C5">
            <w:pPr>
              <w:pStyle w:val="a5"/>
              <w:keepNext/>
              <w:spacing w:after="0" w:line="440" w:lineRule="exact"/>
              <w:ind w:left="63" w:right="63"/>
              <w:rPr>
                <w:rFonts w:eastAsia="仿宋_GB2312"/>
                <w:color w:val="000000"/>
                <w:sz w:val="28"/>
                <w:szCs w:val="30"/>
              </w:rPr>
            </w:pPr>
          </w:p>
        </w:tc>
      </w:tr>
      <w:tr w:rsidR="00B602C5" w14:paraId="411A9714" w14:textId="77777777">
        <w:tc>
          <w:tcPr>
            <w:tcW w:w="993" w:type="dxa"/>
          </w:tcPr>
          <w:p w14:paraId="19901A66" w14:textId="77777777" w:rsidR="00B602C5" w:rsidRDefault="00B602C5">
            <w:pPr>
              <w:pStyle w:val="a5"/>
              <w:keepNext/>
              <w:spacing w:after="0" w:line="440" w:lineRule="exact"/>
              <w:ind w:left="63" w:right="63"/>
              <w:rPr>
                <w:rFonts w:eastAsia="仿宋_GB2312"/>
                <w:color w:val="000000"/>
                <w:sz w:val="28"/>
                <w:szCs w:val="30"/>
              </w:rPr>
            </w:pPr>
          </w:p>
        </w:tc>
        <w:tc>
          <w:tcPr>
            <w:tcW w:w="1984" w:type="dxa"/>
          </w:tcPr>
          <w:p w14:paraId="48517041" w14:textId="77777777" w:rsidR="00B602C5" w:rsidRDefault="00B602C5">
            <w:pPr>
              <w:pStyle w:val="a5"/>
              <w:keepNext/>
              <w:spacing w:after="0" w:line="440" w:lineRule="exact"/>
              <w:ind w:left="63" w:right="63"/>
              <w:rPr>
                <w:rFonts w:eastAsia="仿宋_GB2312"/>
                <w:color w:val="000000"/>
                <w:sz w:val="28"/>
                <w:szCs w:val="30"/>
              </w:rPr>
            </w:pPr>
          </w:p>
        </w:tc>
        <w:tc>
          <w:tcPr>
            <w:tcW w:w="851" w:type="dxa"/>
          </w:tcPr>
          <w:p w14:paraId="774C461A" w14:textId="77777777" w:rsidR="00B602C5" w:rsidRDefault="00B602C5">
            <w:pPr>
              <w:pStyle w:val="a5"/>
              <w:keepNext/>
              <w:spacing w:after="0" w:line="440" w:lineRule="exact"/>
              <w:ind w:left="63" w:right="63"/>
              <w:rPr>
                <w:rFonts w:eastAsia="仿宋_GB2312"/>
                <w:color w:val="000000"/>
                <w:sz w:val="28"/>
                <w:szCs w:val="30"/>
              </w:rPr>
            </w:pPr>
          </w:p>
        </w:tc>
        <w:tc>
          <w:tcPr>
            <w:tcW w:w="774" w:type="dxa"/>
          </w:tcPr>
          <w:p w14:paraId="442A4124" w14:textId="77777777" w:rsidR="00B602C5" w:rsidRDefault="00B602C5">
            <w:pPr>
              <w:pStyle w:val="a5"/>
              <w:keepNext/>
              <w:spacing w:after="0" w:line="440" w:lineRule="exact"/>
              <w:ind w:left="63" w:right="63"/>
              <w:rPr>
                <w:rFonts w:eastAsia="仿宋_GB2312"/>
                <w:color w:val="000000"/>
                <w:sz w:val="28"/>
                <w:szCs w:val="30"/>
              </w:rPr>
            </w:pPr>
          </w:p>
        </w:tc>
        <w:tc>
          <w:tcPr>
            <w:tcW w:w="1352" w:type="dxa"/>
          </w:tcPr>
          <w:p w14:paraId="2411D8EC" w14:textId="77777777" w:rsidR="00B602C5" w:rsidRDefault="00B602C5">
            <w:pPr>
              <w:pStyle w:val="a5"/>
              <w:keepNext/>
              <w:spacing w:after="0" w:line="440" w:lineRule="exact"/>
              <w:ind w:left="63" w:right="63"/>
              <w:rPr>
                <w:rFonts w:eastAsia="仿宋_GB2312"/>
                <w:color w:val="000000"/>
                <w:sz w:val="28"/>
                <w:szCs w:val="30"/>
              </w:rPr>
            </w:pPr>
          </w:p>
        </w:tc>
        <w:tc>
          <w:tcPr>
            <w:tcW w:w="1418" w:type="dxa"/>
          </w:tcPr>
          <w:p w14:paraId="5BBB9D37" w14:textId="77777777" w:rsidR="00B602C5" w:rsidRDefault="00B602C5">
            <w:pPr>
              <w:pStyle w:val="a5"/>
              <w:keepNext/>
              <w:spacing w:after="0" w:line="440" w:lineRule="exact"/>
              <w:ind w:left="63" w:right="63"/>
              <w:rPr>
                <w:rFonts w:eastAsia="仿宋_GB2312"/>
                <w:color w:val="000000"/>
                <w:sz w:val="28"/>
                <w:szCs w:val="30"/>
              </w:rPr>
            </w:pPr>
          </w:p>
        </w:tc>
        <w:tc>
          <w:tcPr>
            <w:tcW w:w="1701" w:type="dxa"/>
          </w:tcPr>
          <w:p w14:paraId="478B2BC2" w14:textId="77777777" w:rsidR="00B602C5" w:rsidRDefault="00B602C5">
            <w:pPr>
              <w:pStyle w:val="a5"/>
              <w:keepNext/>
              <w:spacing w:after="0" w:line="440" w:lineRule="exact"/>
              <w:ind w:left="63" w:right="63"/>
              <w:rPr>
                <w:rFonts w:eastAsia="仿宋_GB2312"/>
                <w:color w:val="000000"/>
                <w:sz w:val="28"/>
                <w:szCs w:val="30"/>
              </w:rPr>
            </w:pPr>
          </w:p>
        </w:tc>
      </w:tr>
      <w:tr w:rsidR="00B602C5" w14:paraId="746AA8A0" w14:textId="77777777">
        <w:tc>
          <w:tcPr>
            <w:tcW w:w="993" w:type="dxa"/>
          </w:tcPr>
          <w:p w14:paraId="3422BFCB" w14:textId="77777777" w:rsidR="00B602C5" w:rsidRDefault="00B602C5">
            <w:pPr>
              <w:pStyle w:val="a5"/>
              <w:keepNext/>
              <w:spacing w:after="0" w:line="440" w:lineRule="exact"/>
              <w:ind w:left="63" w:right="63"/>
              <w:rPr>
                <w:rFonts w:eastAsia="仿宋_GB2312"/>
                <w:color w:val="000000"/>
                <w:sz w:val="28"/>
                <w:szCs w:val="30"/>
              </w:rPr>
            </w:pPr>
          </w:p>
        </w:tc>
        <w:tc>
          <w:tcPr>
            <w:tcW w:w="1984" w:type="dxa"/>
          </w:tcPr>
          <w:p w14:paraId="3424AD4F" w14:textId="77777777" w:rsidR="00B602C5" w:rsidRDefault="00B602C5">
            <w:pPr>
              <w:pStyle w:val="a5"/>
              <w:keepNext/>
              <w:spacing w:after="0" w:line="440" w:lineRule="exact"/>
              <w:ind w:left="63" w:right="63"/>
              <w:rPr>
                <w:rFonts w:eastAsia="仿宋_GB2312"/>
                <w:color w:val="000000"/>
                <w:sz w:val="28"/>
                <w:szCs w:val="30"/>
              </w:rPr>
            </w:pPr>
          </w:p>
        </w:tc>
        <w:tc>
          <w:tcPr>
            <w:tcW w:w="851" w:type="dxa"/>
          </w:tcPr>
          <w:p w14:paraId="7E196C03" w14:textId="77777777" w:rsidR="00B602C5" w:rsidRDefault="00B602C5">
            <w:pPr>
              <w:pStyle w:val="a5"/>
              <w:keepNext/>
              <w:spacing w:after="0" w:line="440" w:lineRule="exact"/>
              <w:ind w:left="63" w:right="63"/>
              <w:rPr>
                <w:rFonts w:eastAsia="仿宋_GB2312"/>
                <w:color w:val="000000"/>
                <w:sz w:val="28"/>
                <w:szCs w:val="30"/>
              </w:rPr>
            </w:pPr>
          </w:p>
        </w:tc>
        <w:tc>
          <w:tcPr>
            <w:tcW w:w="774" w:type="dxa"/>
          </w:tcPr>
          <w:p w14:paraId="3051B7C3" w14:textId="77777777" w:rsidR="00B602C5" w:rsidRDefault="00B602C5">
            <w:pPr>
              <w:pStyle w:val="a5"/>
              <w:keepNext/>
              <w:spacing w:after="0" w:line="440" w:lineRule="exact"/>
              <w:ind w:left="63" w:right="63"/>
              <w:rPr>
                <w:rFonts w:eastAsia="仿宋_GB2312"/>
                <w:color w:val="000000"/>
                <w:sz w:val="28"/>
                <w:szCs w:val="30"/>
              </w:rPr>
            </w:pPr>
          </w:p>
        </w:tc>
        <w:tc>
          <w:tcPr>
            <w:tcW w:w="1352" w:type="dxa"/>
          </w:tcPr>
          <w:p w14:paraId="4A03734E" w14:textId="77777777" w:rsidR="00B602C5" w:rsidRDefault="00B602C5">
            <w:pPr>
              <w:pStyle w:val="a5"/>
              <w:keepNext/>
              <w:spacing w:after="0" w:line="440" w:lineRule="exact"/>
              <w:ind w:left="63" w:right="63"/>
              <w:rPr>
                <w:rFonts w:eastAsia="仿宋_GB2312"/>
                <w:color w:val="000000"/>
                <w:sz w:val="28"/>
                <w:szCs w:val="30"/>
              </w:rPr>
            </w:pPr>
          </w:p>
        </w:tc>
        <w:tc>
          <w:tcPr>
            <w:tcW w:w="1418" w:type="dxa"/>
          </w:tcPr>
          <w:p w14:paraId="016B4B69" w14:textId="77777777" w:rsidR="00B602C5" w:rsidRDefault="00B602C5">
            <w:pPr>
              <w:pStyle w:val="a5"/>
              <w:keepNext/>
              <w:spacing w:after="0" w:line="440" w:lineRule="exact"/>
              <w:ind w:left="63" w:right="63"/>
              <w:rPr>
                <w:rFonts w:eastAsia="仿宋_GB2312"/>
                <w:color w:val="000000"/>
                <w:sz w:val="28"/>
                <w:szCs w:val="30"/>
              </w:rPr>
            </w:pPr>
          </w:p>
        </w:tc>
        <w:tc>
          <w:tcPr>
            <w:tcW w:w="1701" w:type="dxa"/>
          </w:tcPr>
          <w:p w14:paraId="0C38A6FB" w14:textId="77777777" w:rsidR="00B602C5" w:rsidRDefault="00B602C5">
            <w:pPr>
              <w:pStyle w:val="a5"/>
              <w:keepNext/>
              <w:spacing w:after="0" w:line="440" w:lineRule="exact"/>
              <w:ind w:left="63" w:right="63"/>
              <w:rPr>
                <w:rFonts w:eastAsia="仿宋_GB2312"/>
                <w:color w:val="000000"/>
                <w:sz w:val="28"/>
                <w:szCs w:val="30"/>
              </w:rPr>
            </w:pPr>
          </w:p>
        </w:tc>
      </w:tr>
      <w:tr w:rsidR="00B602C5" w14:paraId="6E0ED6B0" w14:textId="77777777">
        <w:tc>
          <w:tcPr>
            <w:tcW w:w="993" w:type="dxa"/>
          </w:tcPr>
          <w:p w14:paraId="3AD3E55E" w14:textId="77777777" w:rsidR="00B602C5" w:rsidRDefault="00B602C5">
            <w:pPr>
              <w:pStyle w:val="a5"/>
              <w:keepNext/>
              <w:spacing w:after="0" w:line="440" w:lineRule="exact"/>
              <w:ind w:left="63" w:right="63"/>
              <w:rPr>
                <w:rFonts w:eastAsia="仿宋_GB2312"/>
                <w:color w:val="000000"/>
                <w:sz w:val="28"/>
                <w:szCs w:val="30"/>
              </w:rPr>
            </w:pPr>
          </w:p>
        </w:tc>
        <w:tc>
          <w:tcPr>
            <w:tcW w:w="1984" w:type="dxa"/>
          </w:tcPr>
          <w:p w14:paraId="6E132448" w14:textId="77777777" w:rsidR="00B602C5" w:rsidRDefault="00B602C5">
            <w:pPr>
              <w:pStyle w:val="a5"/>
              <w:keepNext/>
              <w:spacing w:after="0" w:line="440" w:lineRule="exact"/>
              <w:ind w:left="63" w:right="63"/>
              <w:rPr>
                <w:rFonts w:eastAsia="仿宋_GB2312"/>
                <w:color w:val="000000"/>
                <w:sz w:val="28"/>
                <w:szCs w:val="30"/>
              </w:rPr>
            </w:pPr>
          </w:p>
        </w:tc>
        <w:tc>
          <w:tcPr>
            <w:tcW w:w="851" w:type="dxa"/>
          </w:tcPr>
          <w:p w14:paraId="6F63D5E4" w14:textId="77777777" w:rsidR="00B602C5" w:rsidRDefault="00B602C5">
            <w:pPr>
              <w:pStyle w:val="a5"/>
              <w:keepNext/>
              <w:spacing w:after="0" w:line="440" w:lineRule="exact"/>
              <w:ind w:left="63" w:right="63"/>
              <w:rPr>
                <w:rFonts w:eastAsia="仿宋_GB2312"/>
                <w:color w:val="000000"/>
                <w:sz w:val="28"/>
                <w:szCs w:val="30"/>
              </w:rPr>
            </w:pPr>
          </w:p>
        </w:tc>
        <w:tc>
          <w:tcPr>
            <w:tcW w:w="774" w:type="dxa"/>
          </w:tcPr>
          <w:p w14:paraId="64116FDB" w14:textId="77777777" w:rsidR="00B602C5" w:rsidRDefault="00B602C5">
            <w:pPr>
              <w:pStyle w:val="a5"/>
              <w:keepNext/>
              <w:spacing w:after="0" w:line="440" w:lineRule="exact"/>
              <w:ind w:left="63" w:right="63"/>
              <w:rPr>
                <w:rFonts w:eastAsia="仿宋_GB2312"/>
                <w:color w:val="000000"/>
                <w:sz w:val="28"/>
                <w:szCs w:val="30"/>
              </w:rPr>
            </w:pPr>
          </w:p>
        </w:tc>
        <w:tc>
          <w:tcPr>
            <w:tcW w:w="1352" w:type="dxa"/>
          </w:tcPr>
          <w:p w14:paraId="0BFD1148" w14:textId="77777777" w:rsidR="00B602C5" w:rsidRDefault="00B602C5">
            <w:pPr>
              <w:pStyle w:val="a5"/>
              <w:keepNext/>
              <w:spacing w:after="0" w:line="440" w:lineRule="exact"/>
              <w:ind w:left="63" w:right="63"/>
              <w:rPr>
                <w:rFonts w:eastAsia="仿宋_GB2312"/>
                <w:color w:val="000000"/>
                <w:sz w:val="28"/>
                <w:szCs w:val="30"/>
              </w:rPr>
            </w:pPr>
          </w:p>
        </w:tc>
        <w:tc>
          <w:tcPr>
            <w:tcW w:w="1418" w:type="dxa"/>
          </w:tcPr>
          <w:p w14:paraId="068CC024" w14:textId="77777777" w:rsidR="00B602C5" w:rsidRDefault="00B602C5">
            <w:pPr>
              <w:pStyle w:val="a5"/>
              <w:keepNext/>
              <w:spacing w:after="0" w:line="440" w:lineRule="exact"/>
              <w:ind w:left="63" w:right="63"/>
              <w:rPr>
                <w:rFonts w:eastAsia="仿宋_GB2312"/>
                <w:color w:val="000000"/>
                <w:sz w:val="28"/>
                <w:szCs w:val="30"/>
              </w:rPr>
            </w:pPr>
          </w:p>
        </w:tc>
        <w:tc>
          <w:tcPr>
            <w:tcW w:w="1701" w:type="dxa"/>
          </w:tcPr>
          <w:p w14:paraId="60B3D568" w14:textId="77777777" w:rsidR="00B602C5" w:rsidRDefault="00B602C5">
            <w:pPr>
              <w:pStyle w:val="a5"/>
              <w:keepNext/>
              <w:spacing w:after="0" w:line="440" w:lineRule="exact"/>
              <w:ind w:left="63" w:right="63"/>
              <w:rPr>
                <w:rFonts w:eastAsia="仿宋_GB2312"/>
                <w:color w:val="000000"/>
                <w:sz w:val="28"/>
                <w:szCs w:val="30"/>
              </w:rPr>
            </w:pPr>
          </w:p>
        </w:tc>
      </w:tr>
      <w:tr w:rsidR="00B602C5" w14:paraId="0637DF79" w14:textId="77777777">
        <w:tc>
          <w:tcPr>
            <w:tcW w:w="993" w:type="dxa"/>
          </w:tcPr>
          <w:p w14:paraId="4A4F0AF5" w14:textId="77777777" w:rsidR="00B602C5" w:rsidRDefault="00B602C5">
            <w:pPr>
              <w:pStyle w:val="a5"/>
              <w:keepNext/>
              <w:spacing w:after="0" w:line="440" w:lineRule="exact"/>
              <w:ind w:left="63" w:right="63"/>
              <w:rPr>
                <w:rFonts w:eastAsia="仿宋_GB2312"/>
                <w:color w:val="000000"/>
                <w:sz w:val="28"/>
                <w:szCs w:val="30"/>
              </w:rPr>
            </w:pPr>
          </w:p>
        </w:tc>
        <w:tc>
          <w:tcPr>
            <w:tcW w:w="1984" w:type="dxa"/>
          </w:tcPr>
          <w:p w14:paraId="55643DEE" w14:textId="77777777" w:rsidR="00B602C5" w:rsidRDefault="00B602C5">
            <w:pPr>
              <w:pStyle w:val="a5"/>
              <w:keepNext/>
              <w:spacing w:after="0" w:line="440" w:lineRule="exact"/>
              <w:ind w:left="63" w:right="63"/>
              <w:rPr>
                <w:rFonts w:eastAsia="仿宋_GB2312"/>
                <w:color w:val="000000"/>
                <w:sz w:val="28"/>
                <w:szCs w:val="30"/>
              </w:rPr>
            </w:pPr>
          </w:p>
        </w:tc>
        <w:tc>
          <w:tcPr>
            <w:tcW w:w="851" w:type="dxa"/>
          </w:tcPr>
          <w:p w14:paraId="01A8C701" w14:textId="77777777" w:rsidR="00B602C5" w:rsidRDefault="00B602C5">
            <w:pPr>
              <w:pStyle w:val="a5"/>
              <w:keepNext/>
              <w:spacing w:after="0" w:line="440" w:lineRule="exact"/>
              <w:ind w:left="63" w:right="63"/>
              <w:rPr>
                <w:rFonts w:eastAsia="仿宋_GB2312"/>
                <w:color w:val="000000"/>
                <w:sz w:val="28"/>
                <w:szCs w:val="30"/>
              </w:rPr>
            </w:pPr>
          </w:p>
        </w:tc>
        <w:tc>
          <w:tcPr>
            <w:tcW w:w="774" w:type="dxa"/>
          </w:tcPr>
          <w:p w14:paraId="42E72849" w14:textId="77777777" w:rsidR="00B602C5" w:rsidRDefault="00B602C5">
            <w:pPr>
              <w:pStyle w:val="a5"/>
              <w:keepNext/>
              <w:spacing w:after="0" w:line="440" w:lineRule="exact"/>
              <w:ind w:left="63" w:right="63"/>
              <w:rPr>
                <w:rFonts w:eastAsia="仿宋_GB2312"/>
                <w:color w:val="000000"/>
                <w:sz w:val="28"/>
                <w:szCs w:val="30"/>
              </w:rPr>
            </w:pPr>
          </w:p>
        </w:tc>
        <w:tc>
          <w:tcPr>
            <w:tcW w:w="1352" w:type="dxa"/>
          </w:tcPr>
          <w:p w14:paraId="390157D5" w14:textId="77777777" w:rsidR="00B602C5" w:rsidRDefault="00B602C5">
            <w:pPr>
              <w:pStyle w:val="a5"/>
              <w:keepNext/>
              <w:spacing w:after="0" w:line="440" w:lineRule="exact"/>
              <w:ind w:left="63" w:right="63"/>
              <w:rPr>
                <w:rFonts w:eastAsia="仿宋_GB2312"/>
                <w:color w:val="000000"/>
                <w:sz w:val="28"/>
                <w:szCs w:val="30"/>
              </w:rPr>
            </w:pPr>
          </w:p>
        </w:tc>
        <w:tc>
          <w:tcPr>
            <w:tcW w:w="1418" w:type="dxa"/>
          </w:tcPr>
          <w:p w14:paraId="0393471F" w14:textId="77777777" w:rsidR="00B602C5" w:rsidRDefault="00B602C5">
            <w:pPr>
              <w:pStyle w:val="a5"/>
              <w:keepNext/>
              <w:spacing w:after="0" w:line="440" w:lineRule="exact"/>
              <w:ind w:left="63" w:right="63"/>
              <w:rPr>
                <w:rFonts w:eastAsia="仿宋_GB2312"/>
                <w:color w:val="000000"/>
                <w:sz w:val="28"/>
                <w:szCs w:val="30"/>
              </w:rPr>
            </w:pPr>
          </w:p>
        </w:tc>
        <w:tc>
          <w:tcPr>
            <w:tcW w:w="1701" w:type="dxa"/>
          </w:tcPr>
          <w:p w14:paraId="441C2157" w14:textId="77777777" w:rsidR="00B602C5" w:rsidRDefault="00B602C5">
            <w:pPr>
              <w:pStyle w:val="a5"/>
              <w:keepNext/>
              <w:spacing w:after="0" w:line="440" w:lineRule="exact"/>
              <w:ind w:left="63" w:right="63"/>
              <w:rPr>
                <w:rFonts w:eastAsia="仿宋_GB2312"/>
                <w:color w:val="000000"/>
                <w:sz w:val="28"/>
                <w:szCs w:val="30"/>
              </w:rPr>
            </w:pPr>
          </w:p>
        </w:tc>
      </w:tr>
      <w:tr w:rsidR="00B602C5" w14:paraId="157970C0" w14:textId="77777777">
        <w:tc>
          <w:tcPr>
            <w:tcW w:w="993" w:type="dxa"/>
          </w:tcPr>
          <w:p w14:paraId="2884E8C5" w14:textId="77777777" w:rsidR="00B602C5" w:rsidRDefault="00B602C5">
            <w:pPr>
              <w:pStyle w:val="a5"/>
              <w:keepNext/>
              <w:spacing w:after="0" w:line="440" w:lineRule="exact"/>
              <w:ind w:left="63" w:right="63"/>
              <w:rPr>
                <w:rFonts w:eastAsia="仿宋_GB2312"/>
                <w:color w:val="000000"/>
                <w:sz w:val="28"/>
                <w:szCs w:val="30"/>
              </w:rPr>
            </w:pPr>
          </w:p>
        </w:tc>
        <w:tc>
          <w:tcPr>
            <w:tcW w:w="1984" w:type="dxa"/>
          </w:tcPr>
          <w:p w14:paraId="0DE28FCE" w14:textId="77777777" w:rsidR="00B602C5" w:rsidRDefault="00B602C5">
            <w:pPr>
              <w:pStyle w:val="a5"/>
              <w:keepNext/>
              <w:spacing w:after="0" w:line="440" w:lineRule="exact"/>
              <w:ind w:left="63" w:right="63"/>
              <w:rPr>
                <w:rFonts w:eastAsia="仿宋_GB2312"/>
                <w:color w:val="000000"/>
                <w:sz w:val="28"/>
                <w:szCs w:val="30"/>
              </w:rPr>
            </w:pPr>
          </w:p>
        </w:tc>
        <w:tc>
          <w:tcPr>
            <w:tcW w:w="851" w:type="dxa"/>
          </w:tcPr>
          <w:p w14:paraId="47B39B31" w14:textId="77777777" w:rsidR="00B602C5" w:rsidRDefault="00B602C5">
            <w:pPr>
              <w:pStyle w:val="a5"/>
              <w:keepNext/>
              <w:spacing w:after="0" w:line="440" w:lineRule="exact"/>
              <w:ind w:left="63" w:right="63"/>
              <w:rPr>
                <w:rFonts w:eastAsia="仿宋_GB2312"/>
                <w:color w:val="000000"/>
                <w:sz w:val="28"/>
                <w:szCs w:val="30"/>
              </w:rPr>
            </w:pPr>
          </w:p>
        </w:tc>
        <w:tc>
          <w:tcPr>
            <w:tcW w:w="774" w:type="dxa"/>
          </w:tcPr>
          <w:p w14:paraId="505579F8" w14:textId="77777777" w:rsidR="00B602C5" w:rsidRDefault="00B602C5">
            <w:pPr>
              <w:pStyle w:val="a5"/>
              <w:keepNext/>
              <w:spacing w:after="0" w:line="440" w:lineRule="exact"/>
              <w:ind w:left="63" w:right="63"/>
              <w:rPr>
                <w:rFonts w:eastAsia="仿宋_GB2312"/>
                <w:color w:val="000000"/>
                <w:sz w:val="28"/>
                <w:szCs w:val="30"/>
              </w:rPr>
            </w:pPr>
          </w:p>
        </w:tc>
        <w:tc>
          <w:tcPr>
            <w:tcW w:w="1352" w:type="dxa"/>
          </w:tcPr>
          <w:p w14:paraId="7A3510C2" w14:textId="77777777" w:rsidR="00B602C5" w:rsidRDefault="00B602C5">
            <w:pPr>
              <w:pStyle w:val="a5"/>
              <w:keepNext/>
              <w:spacing w:after="0" w:line="440" w:lineRule="exact"/>
              <w:ind w:left="63" w:right="63"/>
              <w:rPr>
                <w:rFonts w:eastAsia="仿宋_GB2312"/>
                <w:color w:val="000000"/>
                <w:sz w:val="28"/>
                <w:szCs w:val="30"/>
              </w:rPr>
            </w:pPr>
          </w:p>
        </w:tc>
        <w:tc>
          <w:tcPr>
            <w:tcW w:w="1418" w:type="dxa"/>
          </w:tcPr>
          <w:p w14:paraId="60D0D15E" w14:textId="77777777" w:rsidR="00B602C5" w:rsidRDefault="00B602C5">
            <w:pPr>
              <w:pStyle w:val="a5"/>
              <w:keepNext/>
              <w:spacing w:after="0" w:line="440" w:lineRule="exact"/>
              <w:ind w:left="63" w:right="63"/>
              <w:rPr>
                <w:rFonts w:eastAsia="仿宋_GB2312"/>
                <w:color w:val="000000"/>
                <w:sz w:val="28"/>
                <w:szCs w:val="30"/>
              </w:rPr>
            </w:pPr>
          </w:p>
        </w:tc>
        <w:tc>
          <w:tcPr>
            <w:tcW w:w="1701" w:type="dxa"/>
          </w:tcPr>
          <w:p w14:paraId="45FCFCC2" w14:textId="77777777" w:rsidR="00B602C5" w:rsidRDefault="00B602C5">
            <w:pPr>
              <w:pStyle w:val="a5"/>
              <w:keepNext/>
              <w:spacing w:after="0" w:line="440" w:lineRule="exact"/>
              <w:ind w:left="63" w:right="63"/>
              <w:rPr>
                <w:rFonts w:eastAsia="仿宋_GB2312"/>
                <w:color w:val="000000"/>
                <w:sz w:val="28"/>
                <w:szCs w:val="30"/>
              </w:rPr>
            </w:pPr>
          </w:p>
        </w:tc>
      </w:tr>
      <w:tr w:rsidR="00B602C5" w14:paraId="73761DDB" w14:textId="77777777">
        <w:tc>
          <w:tcPr>
            <w:tcW w:w="993" w:type="dxa"/>
          </w:tcPr>
          <w:p w14:paraId="6EE73A28" w14:textId="77777777" w:rsidR="00B602C5" w:rsidRDefault="00B602C5">
            <w:pPr>
              <w:pStyle w:val="a5"/>
              <w:keepNext/>
              <w:spacing w:after="0" w:line="440" w:lineRule="exact"/>
              <w:ind w:left="63" w:right="63"/>
              <w:rPr>
                <w:rFonts w:eastAsia="仿宋_GB2312"/>
                <w:color w:val="000000"/>
                <w:sz w:val="28"/>
                <w:szCs w:val="30"/>
              </w:rPr>
            </w:pPr>
          </w:p>
        </w:tc>
        <w:tc>
          <w:tcPr>
            <w:tcW w:w="1984" w:type="dxa"/>
          </w:tcPr>
          <w:p w14:paraId="37AF0A84" w14:textId="77777777" w:rsidR="00B602C5" w:rsidRDefault="00B602C5">
            <w:pPr>
              <w:pStyle w:val="a5"/>
              <w:keepNext/>
              <w:spacing w:after="0" w:line="440" w:lineRule="exact"/>
              <w:ind w:left="63" w:right="63"/>
              <w:rPr>
                <w:rFonts w:eastAsia="仿宋_GB2312"/>
                <w:color w:val="000000"/>
                <w:sz w:val="28"/>
                <w:szCs w:val="30"/>
              </w:rPr>
            </w:pPr>
          </w:p>
        </w:tc>
        <w:tc>
          <w:tcPr>
            <w:tcW w:w="851" w:type="dxa"/>
          </w:tcPr>
          <w:p w14:paraId="513338B4" w14:textId="77777777" w:rsidR="00B602C5" w:rsidRDefault="00B602C5">
            <w:pPr>
              <w:pStyle w:val="a5"/>
              <w:keepNext/>
              <w:spacing w:after="0" w:line="440" w:lineRule="exact"/>
              <w:ind w:left="63" w:right="63"/>
              <w:rPr>
                <w:rFonts w:eastAsia="仿宋_GB2312"/>
                <w:color w:val="000000"/>
                <w:sz w:val="28"/>
                <w:szCs w:val="30"/>
              </w:rPr>
            </w:pPr>
          </w:p>
        </w:tc>
        <w:tc>
          <w:tcPr>
            <w:tcW w:w="774" w:type="dxa"/>
          </w:tcPr>
          <w:p w14:paraId="3513278F" w14:textId="77777777" w:rsidR="00B602C5" w:rsidRDefault="00B602C5">
            <w:pPr>
              <w:pStyle w:val="a5"/>
              <w:keepNext/>
              <w:spacing w:after="0" w:line="440" w:lineRule="exact"/>
              <w:ind w:left="63" w:right="63"/>
              <w:rPr>
                <w:rFonts w:eastAsia="仿宋_GB2312"/>
                <w:color w:val="000000"/>
                <w:sz w:val="28"/>
                <w:szCs w:val="30"/>
              </w:rPr>
            </w:pPr>
          </w:p>
        </w:tc>
        <w:tc>
          <w:tcPr>
            <w:tcW w:w="1352" w:type="dxa"/>
          </w:tcPr>
          <w:p w14:paraId="3AE16E71" w14:textId="77777777" w:rsidR="00B602C5" w:rsidRDefault="00B602C5">
            <w:pPr>
              <w:pStyle w:val="a5"/>
              <w:keepNext/>
              <w:spacing w:after="0" w:line="440" w:lineRule="exact"/>
              <w:ind w:left="63" w:right="63"/>
              <w:rPr>
                <w:rFonts w:eastAsia="仿宋_GB2312"/>
                <w:color w:val="000000"/>
                <w:sz w:val="28"/>
                <w:szCs w:val="30"/>
              </w:rPr>
            </w:pPr>
          </w:p>
        </w:tc>
        <w:tc>
          <w:tcPr>
            <w:tcW w:w="1418" w:type="dxa"/>
          </w:tcPr>
          <w:p w14:paraId="7556C88D" w14:textId="77777777" w:rsidR="00B602C5" w:rsidRDefault="00B602C5">
            <w:pPr>
              <w:pStyle w:val="a5"/>
              <w:keepNext/>
              <w:spacing w:after="0" w:line="440" w:lineRule="exact"/>
              <w:ind w:left="63" w:right="63"/>
              <w:rPr>
                <w:rFonts w:eastAsia="仿宋_GB2312"/>
                <w:color w:val="000000"/>
                <w:sz w:val="28"/>
                <w:szCs w:val="30"/>
              </w:rPr>
            </w:pPr>
          </w:p>
        </w:tc>
        <w:tc>
          <w:tcPr>
            <w:tcW w:w="1701" w:type="dxa"/>
          </w:tcPr>
          <w:p w14:paraId="1D58D1D2" w14:textId="77777777" w:rsidR="00B602C5" w:rsidRDefault="00B602C5">
            <w:pPr>
              <w:pStyle w:val="a5"/>
              <w:keepNext/>
              <w:spacing w:after="0" w:line="440" w:lineRule="exact"/>
              <w:ind w:left="63" w:right="63"/>
              <w:rPr>
                <w:rFonts w:eastAsia="仿宋_GB2312"/>
                <w:color w:val="000000"/>
                <w:sz w:val="28"/>
                <w:szCs w:val="30"/>
              </w:rPr>
            </w:pPr>
          </w:p>
        </w:tc>
      </w:tr>
      <w:tr w:rsidR="00B602C5" w14:paraId="77304240" w14:textId="77777777">
        <w:tc>
          <w:tcPr>
            <w:tcW w:w="993" w:type="dxa"/>
          </w:tcPr>
          <w:p w14:paraId="15646015" w14:textId="77777777" w:rsidR="00B602C5" w:rsidRDefault="00B602C5">
            <w:pPr>
              <w:pStyle w:val="a5"/>
              <w:keepNext/>
              <w:spacing w:after="0" w:line="440" w:lineRule="exact"/>
              <w:ind w:left="63" w:right="63"/>
              <w:rPr>
                <w:rFonts w:eastAsia="仿宋_GB2312"/>
                <w:color w:val="000000"/>
                <w:sz w:val="28"/>
                <w:szCs w:val="30"/>
              </w:rPr>
            </w:pPr>
          </w:p>
        </w:tc>
        <w:tc>
          <w:tcPr>
            <w:tcW w:w="1984" w:type="dxa"/>
          </w:tcPr>
          <w:p w14:paraId="46C6D37B" w14:textId="77777777" w:rsidR="00B602C5" w:rsidRDefault="00B602C5">
            <w:pPr>
              <w:pStyle w:val="a5"/>
              <w:keepNext/>
              <w:spacing w:after="0" w:line="440" w:lineRule="exact"/>
              <w:ind w:left="63" w:right="63"/>
              <w:rPr>
                <w:rFonts w:eastAsia="仿宋_GB2312"/>
                <w:color w:val="000000"/>
                <w:sz w:val="28"/>
                <w:szCs w:val="30"/>
              </w:rPr>
            </w:pPr>
          </w:p>
        </w:tc>
        <w:tc>
          <w:tcPr>
            <w:tcW w:w="851" w:type="dxa"/>
          </w:tcPr>
          <w:p w14:paraId="54ABE4F5" w14:textId="77777777" w:rsidR="00B602C5" w:rsidRDefault="00B602C5">
            <w:pPr>
              <w:pStyle w:val="a5"/>
              <w:keepNext/>
              <w:spacing w:after="0" w:line="440" w:lineRule="exact"/>
              <w:ind w:left="63" w:right="63"/>
              <w:rPr>
                <w:rFonts w:eastAsia="仿宋_GB2312"/>
                <w:color w:val="000000"/>
                <w:sz w:val="28"/>
                <w:szCs w:val="30"/>
              </w:rPr>
            </w:pPr>
          </w:p>
        </w:tc>
        <w:tc>
          <w:tcPr>
            <w:tcW w:w="774" w:type="dxa"/>
          </w:tcPr>
          <w:p w14:paraId="617B6B96" w14:textId="77777777" w:rsidR="00B602C5" w:rsidRDefault="00B602C5">
            <w:pPr>
              <w:pStyle w:val="a5"/>
              <w:keepNext/>
              <w:spacing w:after="0" w:line="440" w:lineRule="exact"/>
              <w:ind w:left="63" w:right="63"/>
              <w:rPr>
                <w:rFonts w:eastAsia="仿宋_GB2312"/>
                <w:color w:val="000000"/>
                <w:sz w:val="28"/>
                <w:szCs w:val="30"/>
              </w:rPr>
            </w:pPr>
          </w:p>
        </w:tc>
        <w:tc>
          <w:tcPr>
            <w:tcW w:w="1352" w:type="dxa"/>
          </w:tcPr>
          <w:p w14:paraId="56DB3880" w14:textId="77777777" w:rsidR="00B602C5" w:rsidRDefault="00B602C5">
            <w:pPr>
              <w:pStyle w:val="a5"/>
              <w:keepNext/>
              <w:spacing w:after="0" w:line="440" w:lineRule="exact"/>
              <w:ind w:left="63" w:right="63"/>
              <w:rPr>
                <w:rFonts w:eastAsia="仿宋_GB2312"/>
                <w:color w:val="000000"/>
                <w:sz w:val="28"/>
                <w:szCs w:val="30"/>
              </w:rPr>
            </w:pPr>
          </w:p>
        </w:tc>
        <w:tc>
          <w:tcPr>
            <w:tcW w:w="1418" w:type="dxa"/>
          </w:tcPr>
          <w:p w14:paraId="33136CA1" w14:textId="77777777" w:rsidR="00B602C5" w:rsidRDefault="00B602C5">
            <w:pPr>
              <w:pStyle w:val="a5"/>
              <w:keepNext/>
              <w:spacing w:after="0" w:line="440" w:lineRule="exact"/>
              <w:ind w:left="63" w:right="63"/>
              <w:rPr>
                <w:rFonts w:eastAsia="仿宋_GB2312"/>
                <w:color w:val="000000"/>
                <w:sz w:val="28"/>
                <w:szCs w:val="30"/>
              </w:rPr>
            </w:pPr>
          </w:p>
        </w:tc>
        <w:tc>
          <w:tcPr>
            <w:tcW w:w="1701" w:type="dxa"/>
          </w:tcPr>
          <w:p w14:paraId="0B3B2612" w14:textId="77777777" w:rsidR="00B602C5" w:rsidRDefault="00B602C5">
            <w:pPr>
              <w:pStyle w:val="a5"/>
              <w:keepNext/>
              <w:spacing w:after="0" w:line="440" w:lineRule="exact"/>
              <w:ind w:left="63" w:right="63"/>
              <w:rPr>
                <w:rFonts w:eastAsia="仿宋_GB2312"/>
                <w:color w:val="000000"/>
                <w:sz w:val="28"/>
                <w:szCs w:val="30"/>
              </w:rPr>
            </w:pPr>
          </w:p>
        </w:tc>
      </w:tr>
      <w:tr w:rsidR="00B602C5" w14:paraId="35956887" w14:textId="77777777">
        <w:tc>
          <w:tcPr>
            <w:tcW w:w="993" w:type="dxa"/>
          </w:tcPr>
          <w:p w14:paraId="116A768E" w14:textId="77777777" w:rsidR="00B602C5" w:rsidRDefault="00B602C5">
            <w:pPr>
              <w:pStyle w:val="a5"/>
              <w:keepNext/>
              <w:spacing w:after="0" w:line="440" w:lineRule="exact"/>
              <w:ind w:left="63" w:right="63"/>
              <w:rPr>
                <w:rFonts w:eastAsia="仿宋_GB2312"/>
                <w:color w:val="000000"/>
                <w:sz w:val="28"/>
                <w:szCs w:val="30"/>
              </w:rPr>
            </w:pPr>
          </w:p>
        </w:tc>
        <w:tc>
          <w:tcPr>
            <w:tcW w:w="1984" w:type="dxa"/>
          </w:tcPr>
          <w:p w14:paraId="3C52EF3E" w14:textId="77777777" w:rsidR="00B602C5" w:rsidRDefault="00B602C5">
            <w:pPr>
              <w:pStyle w:val="a5"/>
              <w:keepNext/>
              <w:spacing w:after="0" w:line="440" w:lineRule="exact"/>
              <w:ind w:left="63" w:right="63"/>
              <w:rPr>
                <w:rFonts w:eastAsia="仿宋_GB2312"/>
                <w:color w:val="000000"/>
                <w:sz w:val="28"/>
                <w:szCs w:val="30"/>
              </w:rPr>
            </w:pPr>
          </w:p>
        </w:tc>
        <w:tc>
          <w:tcPr>
            <w:tcW w:w="851" w:type="dxa"/>
          </w:tcPr>
          <w:p w14:paraId="54B0E634" w14:textId="77777777" w:rsidR="00B602C5" w:rsidRDefault="00B602C5">
            <w:pPr>
              <w:pStyle w:val="a5"/>
              <w:keepNext/>
              <w:spacing w:after="0" w:line="440" w:lineRule="exact"/>
              <w:ind w:left="63" w:right="63"/>
              <w:rPr>
                <w:rFonts w:eastAsia="仿宋_GB2312"/>
                <w:color w:val="000000"/>
                <w:sz w:val="28"/>
                <w:szCs w:val="30"/>
              </w:rPr>
            </w:pPr>
          </w:p>
        </w:tc>
        <w:tc>
          <w:tcPr>
            <w:tcW w:w="774" w:type="dxa"/>
          </w:tcPr>
          <w:p w14:paraId="217C3A13" w14:textId="77777777" w:rsidR="00B602C5" w:rsidRDefault="00B602C5">
            <w:pPr>
              <w:pStyle w:val="a5"/>
              <w:keepNext/>
              <w:spacing w:after="0" w:line="440" w:lineRule="exact"/>
              <w:ind w:left="63" w:right="63"/>
              <w:rPr>
                <w:rFonts w:eastAsia="仿宋_GB2312"/>
                <w:color w:val="000000"/>
                <w:sz w:val="28"/>
                <w:szCs w:val="30"/>
              </w:rPr>
            </w:pPr>
          </w:p>
        </w:tc>
        <w:tc>
          <w:tcPr>
            <w:tcW w:w="1352" w:type="dxa"/>
          </w:tcPr>
          <w:p w14:paraId="35CCB4EF" w14:textId="77777777" w:rsidR="00B602C5" w:rsidRDefault="00B602C5">
            <w:pPr>
              <w:pStyle w:val="a5"/>
              <w:keepNext/>
              <w:spacing w:after="0" w:line="440" w:lineRule="exact"/>
              <w:ind w:left="63" w:right="63"/>
              <w:rPr>
                <w:rFonts w:eastAsia="仿宋_GB2312"/>
                <w:color w:val="000000"/>
                <w:sz w:val="28"/>
                <w:szCs w:val="30"/>
              </w:rPr>
            </w:pPr>
          </w:p>
        </w:tc>
        <w:tc>
          <w:tcPr>
            <w:tcW w:w="1418" w:type="dxa"/>
          </w:tcPr>
          <w:p w14:paraId="0945F9FD" w14:textId="77777777" w:rsidR="00B602C5" w:rsidRDefault="00B602C5">
            <w:pPr>
              <w:pStyle w:val="a5"/>
              <w:keepNext/>
              <w:spacing w:after="0" w:line="440" w:lineRule="exact"/>
              <w:ind w:left="63" w:right="63"/>
              <w:rPr>
                <w:rFonts w:eastAsia="仿宋_GB2312"/>
                <w:color w:val="000000"/>
                <w:sz w:val="28"/>
                <w:szCs w:val="30"/>
              </w:rPr>
            </w:pPr>
          </w:p>
        </w:tc>
        <w:tc>
          <w:tcPr>
            <w:tcW w:w="1701" w:type="dxa"/>
          </w:tcPr>
          <w:p w14:paraId="5C94051F" w14:textId="77777777" w:rsidR="00B602C5" w:rsidRDefault="00B602C5">
            <w:pPr>
              <w:pStyle w:val="a5"/>
              <w:keepNext/>
              <w:spacing w:after="0" w:line="440" w:lineRule="exact"/>
              <w:ind w:left="63" w:right="63"/>
              <w:rPr>
                <w:rFonts w:eastAsia="仿宋_GB2312"/>
                <w:color w:val="000000"/>
                <w:sz w:val="28"/>
                <w:szCs w:val="30"/>
              </w:rPr>
            </w:pPr>
          </w:p>
        </w:tc>
      </w:tr>
      <w:tr w:rsidR="00B602C5" w14:paraId="252B0713" w14:textId="77777777">
        <w:tc>
          <w:tcPr>
            <w:tcW w:w="993" w:type="dxa"/>
          </w:tcPr>
          <w:p w14:paraId="3FD7DCF5" w14:textId="77777777" w:rsidR="00B602C5" w:rsidRDefault="00B602C5">
            <w:pPr>
              <w:pStyle w:val="a5"/>
              <w:keepNext/>
              <w:spacing w:after="0" w:line="440" w:lineRule="exact"/>
              <w:ind w:left="63" w:right="63"/>
              <w:rPr>
                <w:rFonts w:eastAsia="仿宋_GB2312"/>
                <w:color w:val="000000"/>
                <w:sz w:val="28"/>
                <w:szCs w:val="30"/>
              </w:rPr>
            </w:pPr>
          </w:p>
        </w:tc>
        <w:tc>
          <w:tcPr>
            <w:tcW w:w="1984" w:type="dxa"/>
          </w:tcPr>
          <w:p w14:paraId="57447BA5" w14:textId="77777777" w:rsidR="00B602C5" w:rsidRDefault="00B602C5">
            <w:pPr>
              <w:pStyle w:val="a5"/>
              <w:keepNext/>
              <w:spacing w:after="0" w:line="440" w:lineRule="exact"/>
              <w:ind w:left="63" w:right="63"/>
              <w:rPr>
                <w:rFonts w:eastAsia="仿宋_GB2312"/>
                <w:color w:val="000000"/>
                <w:sz w:val="28"/>
                <w:szCs w:val="30"/>
              </w:rPr>
            </w:pPr>
          </w:p>
        </w:tc>
        <w:tc>
          <w:tcPr>
            <w:tcW w:w="851" w:type="dxa"/>
          </w:tcPr>
          <w:p w14:paraId="79483E35" w14:textId="77777777" w:rsidR="00B602C5" w:rsidRDefault="00B602C5">
            <w:pPr>
              <w:pStyle w:val="a5"/>
              <w:keepNext/>
              <w:spacing w:after="0" w:line="440" w:lineRule="exact"/>
              <w:ind w:left="63" w:right="63"/>
              <w:rPr>
                <w:rFonts w:eastAsia="仿宋_GB2312"/>
                <w:color w:val="000000"/>
                <w:sz w:val="28"/>
                <w:szCs w:val="30"/>
              </w:rPr>
            </w:pPr>
          </w:p>
        </w:tc>
        <w:tc>
          <w:tcPr>
            <w:tcW w:w="774" w:type="dxa"/>
          </w:tcPr>
          <w:p w14:paraId="63876C37" w14:textId="77777777" w:rsidR="00B602C5" w:rsidRDefault="00B602C5">
            <w:pPr>
              <w:pStyle w:val="a5"/>
              <w:keepNext/>
              <w:spacing w:after="0" w:line="440" w:lineRule="exact"/>
              <w:ind w:left="63" w:right="63"/>
              <w:rPr>
                <w:rFonts w:eastAsia="仿宋_GB2312"/>
                <w:color w:val="000000"/>
                <w:sz w:val="28"/>
                <w:szCs w:val="30"/>
              </w:rPr>
            </w:pPr>
          </w:p>
        </w:tc>
        <w:tc>
          <w:tcPr>
            <w:tcW w:w="1352" w:type="dxa"/>
          </w:tcPr>
          <w:p w14:paraId="5D4F68A6" w14:textId="77777777" w:rsidR="00B602C5" w:rsidRDefault="00B602C5">
            <w:pPr>
              <w:pStyle w:val="a5"/>
              <w:keepNext/>
              <w:spacing w:after="0" w:line="440" w:lineRule="exact"/>
              <w:ind w:left="63" w:right="63"/>
              <w:rPr>
                <w:rFonts w:eastAsia="仿宋_GB2312"/>
                <w:color w:val="000000"/>
                <w:sz w:val="28"/>
                <w:szCs w:val="30"/>
              </w:rPr>
            </w:pPr>
          </w:p>
        </w:tc>
        <w:tc>
          <w:tcPr>
            <w:tcW w:w="1418" w:type="dxa"/>
          </w:tcPr>
          <w:p w14:paraId="4A6E8D02" w14:textId="77777777" w:rsidR="00B602C5" w:rsidRDefault="00B602C5">
            <w:pPr>
              <w:pStyle w:val="a5"/>
              <w:keepNext/>
              <w:spacing w:after="0" w:line="440" w:lineRule="exact"/>
              <w:ind w:left="63" w:right="63"/>
              <w:rPr>
                <w:rFonts w:eastAsia="仿宋_GB2312"/>
                <w:color w:val="000000"/>
                <w:sz w:val="28"/>
                <w:szCs w:val="30"/>
              </w:rPr>
            </w:pPr>
          </w:p>
        </w:tc>
        <w:tc>
          <w:tcPr>
            <w:tcW w:w="1701" w:type="dxa"/>
          </w:tcPr>
          <w:p w14:paraId="0E24645D" w14:textId="77777777" w:rsidR="00B602C5" w:rsidRDefault="00B602C5">
            <w:pPr>
              <w:pStyle w:val="a5"/>
              <w:keepNext/>
              <w:spacing w:after="0" w:line="440" w:lineRule="exact"/>
              <w:ind w:left="63" w:right="63"/>
              <w:rPr>
                <w:rFonts w:eastAsia="仿宋_GB2312"/>
                <w:color w:val="000000"/>
                <w:sz w:val="28"/>
                <w:szCs w:val="30"/>
              </w:rPr>
            </w:pPr>
          </w:p>
        </w:tc>
      </w:tr>
      <w:tr w:rsidR="00B602C5" w14:paraId="3D2E0C46" w14:textId="77777777">
        <w:tc>
          <w:tcPr>
            <w:tcW w:w="993" w:type="dxa"/>
          </w:tcPr>
          <w:p w14:paraId="7EBB1BB8" w14:textId="77777777" w:rsidR="00B602C5" w:rsidRDefault="00B602C5">
            <w:pPr>
              <w:pStyle w:val="a5"/>
              <w:keepNext/>
              <w:spacing w:after="0" w:line="440" w:lineRule="exact"/>
              <w:ind w:left="63" w:right="63"/>
              <w:rPr>
                <w:rFonts w:eastAsia="仿宋_GB2312"/>
                <w:color w:val="000000"/>
                <w:sz w:val="28"/>
                <w:szCs w:val="30"/>
              </w:rPr>
            </w:pPr>
          </w:p>
        </w:tc>
        <w:tc>
          <w:tcPr>
            <w:tcW w:w="1984" w:type="dxa"/>
          </w:tcPr>
          <w:p w14:paraId="6B236E68" w14:textId="77777777" w:rsidR="00B602C5" w:rsidRDefault="00B602C5">
            <w:pPr>
              <w:pStyle w:val="a5"/>
              <w:keepNext/>
              <w:spacing w:after="0" w:line="440" w:lineRule="exact"/>
              <w:ind w:left="63" w:right="63"/>
              <w:rPr>
                <w:rFonts w:eastAsia="仿宋_GB2312"/>
                <w:color w:val="000000"/>
                <w:sz w:val="28"/>
                <w:szCs w:val="30"/>
              </w:rPr>
            </w:pPr>
          </w:p>
        </w:tc>
        <w:tc>
          <w:tcPr>
            <w:tcW w:w="851" w:type="dxa"/>
          </w:tcPr>
          <w:p w14:paraId="494F82B1" w14:textId="77777777" w:rsidR="00B602C5" w:rsidRDefault="00B602C5">
            <w:pPr>
              <w:pStyle w:val="a5"/>
              <w:keepNext/>
              <w:spacing w:after="0" w:line="440" w:lineRule="exact"/>
              <w:ind w:left="63" w:right="63"/>
              <w:rPr>
                <w:rFonts w:eastAsia="仿宋_GB2312"/>
                <w:color w:val="000000"/>
                <w:sz w:val="28"/>
                <w:szCs w:val="30"/>
              </w:rPr>
            </w:pPr>
          </w:p>
        </w:tc>
        <w:tc>
          <w:tcPr>
            <w:tcW w:w="774" w:type="dxa"/>
          </w:tcPr>
          <w:p w14:paraId="0A55A455" w14:textId="77777777" w:rsidR="00B602C5" w:rsidRDefault="00B602C5">
            <w:pPr>
              <w:pStyle w:val="a5"/>
              <w:keepNext/>
              <w:spacing w:after="0" w:line="440" w:lineRule="exact"/>
              <w:ind w:left="63" w:right="63"/>
              <w:rPr>
                <w:rFonts w:eastAsia="仿宋_GB2312"/>
                <w:color w:val="000000"/>
                <w:sz w:val="28"/>
                <w:szCs w:val="30"/>
              </w:rPr>
            </w:pPr>
          </w:p>
        </w:tc>
        <w:tc>
          <w:tcPr>
            <w:tcW w:w="1352" w:type="dxa"/>
          </w:tcPr>
          <w:p w14:paraId="128E172A" w14:textId="77777777" w:rsidR="00B602C5" w:rsidRDefault="00B602C5">
            <w:pPr>
              <w:pStyle w:val="a5"/>
              <w:keepNext/>
              <w:spacing w:after="0" w:line="440" w:lineRule="exact"/>
              <w:ind w:left="63" w:right="63"/>
              <w:rPr>
                <w:rFonts w:eastAsia="仿宋_GB2312"/>
                <w:color w:val="000000"/>
                <w:sz w:val="28"/>
                <w:szCs w:val="30"/>
              </w:rPr>
            </w:pPr>
          </w:p>
        </w:tc>
        <w:tc>
          <w:tcPr>
            <w:tcW w:w="1418" w:type="dxa"/>
          </w:tcPr>
          <w:p w14:paraId="701B6844" w14:textId="77777777" w:rsidR="00B602C5" w:rsidRDefault="00B602C5">
            <w:pPr>
              <w:pStyle w:val="a5"/>
              <w:keepNext/>
              <w:spacing w:after="0" w:line="440" w:lineRule="exact"/>
              <w:ind w:left="63" w:right="63"/>
              <w:rPr>
                <w:rFonts w:eastAsia="仿宋_GB2312"/>
                <w:color w:val="000000"/>
                <w:sz w:val="28"/>
                <w:szCs w:val="30"/>
              </w:rPr>
            </w:pPr>
          </w:p>
        </w:tc>
        <w:tc>
          <w:tcPr>
            <w:tcW w:w="1701" w:type="dxa"/>
          </w:tcPr>
          <w:p w14:paraId="667BF9E1" w14:textId="77777777" w:rsidR="00B602C5" w:rsidRDefault="00B602C5">
            <w:pPr>
              <w:pStyle w:val="a5"/>
              <w:keepNext/>
              <w:spacing w:after="0" w:line="440" w:lineRule="exact"/>
              <w:ind w:left="63" w:right="63"/>
              <w:rPr>
                <w:rFonts w:eastAsia="仿宋_GB2312"/>
                <w:color w:val="000000"/>
                <w:sz w:val="28"/>
                <w:szCs w:val="30"/>
              </w:rPr>
            </w:pPr>
          </w:p>
        </w:tc>
      </w:tr>
      <w:tr w:rsidR="00B602C5" w14:paraId="2E920024" w14:textId="77777777">
        <w:tc>
          <w:tcPr>
            <w:tcW w:w="993" w:type="dxa"/>
          </w:tcPr>
          <w:p w14:paraId="2A99A39C" w14:textId="77777777" w:rsidR="00B602C5" w:rsidRDefault="00B602C5">
            <w:pPr>
              <w:pStyle w:val="a5"/>
              <w:keepNext/>
              <w:spacing w:after="0" w:line="440" w:lineRule="exact"/>
              <w:ind w:left="63" w:right="63"/>
              <w:rPr>
                <w:rFonts w:eastAsia="仿宋_GB2312"/>
                <w:color w:val="000000"/>
                <w:sz w:val="28"/>
                <w:szCs w:val="30"/>
              </w:rPr>
            </w:pPr>
          </w:p>
        </w:tc>
        <w:tc>
          <w:tcPr>
            <w:tcW w:w="1984" w:type="dxa"/>
          </w:tcPr>
          <w:p w14:paraId="63266AC4" w14:textId="77777777" w:rsidR="00B602C5" w:rsidRDefault="00B602C5">
            <w:pPr>
              <w:pStyle w:val="a5"/>
              <w:keepNext/>
              <w:spacing w:after="0" w:line="440" w:lineRule="exact"/>
              <w:ind w:left="63" w:right="63"/>
              <w:rPr>
                <w:rFonts w:eastAsia="仿宋_GB2312"/>
                <w:color w:val="000000"/>
                <w:sz w:val="28"/>
                <w:szCs w:val="30"/>
              </w:rPr>
            </w:pPr>
          </w:p>
        </w:tc>
        <w:tc>
          <w:tcPr>
            <w:tcW w:w="851" w:type="dxa"/>
          </w:tcPr>
          <w:p w14:paraId="53DACBE6" w14:textId="77777777" w:rsidR="00B602C5" w:rsidRDefault="00B602C5">
            <w:pPr>
              <w:pStyle w:val="a5"/>
              <w:keepNext/>
              <w:spacing w:after="0" w:line="440" w:lineRule="exact"/>
              <w:ind w:left="63" w:right="63"/>
              <w:rPr>
                <w:rFonts w:eastAsia="仿宋_GB2312"/>
                <w:color w:val="000000"/>
                <w:sz w:val="28"/>
                <w:szCs w:val="30"/>
              </w:rPr>
            </w:pPr>
          </w:p>
        </w:tc>
        <w:tc>
          <w:tcPr>
            <w:tcW w:w="774" w:type="dxa"/>
          </w:tcPr>
          <w:p w14:paraId="0BCD2993" w14:textId="77777777" w:rsidR="00B602C5" w:rsidRDefault="00B602C5">
            <w:pPr>
              <w:pStyle w:val="a5"/>
              <w:keepNext/>
              <w:spacing w:after="0" w:line="440" w:lineRule="exact"/>
              <w:ind w:left="63" w:right="63"/>
              <w:rPr>
                <w:rFonts w:eastAsia="仿宋_GB2312"/>
                <w:color w:val="000000"/>
                <w:sz w:val="28"/>
                <w:szCs w:val="30"/>
              </w:rPr>
            </w:pPr>
          </w:p>
        </w:tc>
        <w:tc>
          <w:tcPr>
            <w:tcW w:w="1352" w:type="dxa"/>
          </w:tcPr>
          <w:p w14:paraId="58C098E9" w14:textId="77777777" w:rsidR="00B602C5" w:rsidRDefault="00B602C5">
            <w:pPr>
              <w:pStyle w:val="a5"/>
              <w:keepNext/>
              <w:spacing w:after="0" w:line="440" w:lineRule="exact"/>
              <w:ind w:left="63" w:right="63"/>
              <w:rPr>
                <w:rFonts w:eastAsia="仿宋_GB2312"/>
                <w:color w:val="000000"/>
                <w:sz w:val="28"/>
                <w:szCs w:val="30"/>
              </w:rPr>
            </w:pPr>
          </w:p>
        </w:tc>
        <w:tc>
          <w:tcPr>
            <w:tcW w:w="1418" w:type="dxa"/>
          </w:tcPr>
          <w:p w14:paraId="6FB6F86F" w14:textId="77777777" w:rsidR="00B602C5" w:rsidRDefault="00B602C5">
            <w:pPr>
              <w:pStyle w:val="a5"/>
              <w:keepNext/>
              <w:spacing w:after="0" w:line="440" w:lineRule="exact"/>
              <w:ind w:left="63" w:right="63"/>
              <w:rPr>
                <w:rFonts w:eastAsia="仿宋_GB2312"/>
                <w:color w:val="000000"/>
                <w:sz w:val="28"/>
                <w:szCs w:val="30"/>
              </w:rPr>
            </w:pPr>
          </w:p>
        </w:tc>
        <w:tc>
          <w:tcPr>
            <w:tcW w:w="1701" w:type="dxa"/>
          </w:tcPr>
          <w:p w14:paraId="5965B9B3" w14:textId="77777777" w:rsidR="00B602C5" w:rsidRDefault="00B602C5">
            <w:pPr>
              <w:pStyle w:val="a5"/>
              <w:keepNext/>
              <w:spacing w:after="0" w:line="440" w:lineRule="exact"/>
              <w:ind w:left="63" w:right="63"/>
              <w:rPr>
                <w:rFonts w:eastAsia="仿宋_GB2312"/>
                <w:color w:val="000000"/>
                <w:sz w:val="28"/>
                <w:szCs w:val="30"/>
              </w:rPr>
            </w:pPr>
          </w:p>
        </w:tc>
      </w:tr>
      <w:tr w:rsidR="00B602C5" w14:paraId="2C721792" w14:textId="77777777">
        <w:tc>
          <w:tcPr>
            <w:tcW w:w="993" w:type="dxa"/>
          </w:tcPr>
          <w:p w14:paraId="321C1F13" w14:textId="77777777" w:rsidR="00B602C5" w:rsidRDefault="00B602C5">
            <w:pPr>
              <w:pStyle w:val="a5"/>
              <w:keepNext/>
              <w:spacing w:after="0" w:line="440" w:lineRule="exact"/>
              <w:ind w:left="63" w:right="63"/>
              <w:rPr>
                <w:rFonts w:eastAsia="仿宋_GB2312"/>
                <w:color w:val="000000"/>
                <w:sz w:val="28"/>
                <w:szCs w:val="30"/>
              </w:rPr>
            </w:pPr>
          </w:p>
        </w:tc>
        <w:tc>
          <w:tcPr>
            <w:tcW w:w="1984" w:type="dxa"/>
          </w:tcPr>
          <w:p w14:paraId="7BE0E601" w14:textId="77777777" w:rsidR="00B602C5" w:rsidRDefault="00B602C5">
            <w:pPr>
              <w:pStyle w:val="a5"/>
              <w:keepNext/>
              <w:spacing w:after="0" w:line="440" w:lineRule="exact"/>
              <w:ind w:left="63" w:right="63"/>
              <w:rPr>
                <w:rFonts w:eastAsia="仿宋_GB2312"/>
                <w:color w:val="000000"/>
                <w:sz w:val="28"/>
                <w:szCs w:val="30"/>
              </w:rPr>
            </w:pPr>
          </w:p>
        </w:tc>
        <w:tc>
          <w:tcPr>
            <w:tcW w:w="851" w:type="dxa"/>
          </w:tcPr>
          <w:p w14:paraId="7DE4A6DA" w14:textId="77777777" w:rsidR="00B602C5" w:rsidRDefault="00B602C5">
            <w:pPr>
              <w:pStyle w:val="a5"/>
              <w:keepNext/>
              <w:spacing w:after="0" w:line="440" w:lineRule="exact"/>
              <w:ind w:left="63" w:right="63"/>
              <w:rPr>
                <w:rFonts w:eastAsia="仿宋_GB2312"/>
                <w:color w:val="000000"/>
                <w:sz w:val="28"/>
                <w:szCs w:val="30"/>
              </w:rPr>
            </w:pPr>
          </w:p>
        </w:tc>
        <w:tc>
          <w:tcPr>
            <w:tcW w:w="774" w:type="dxa"/>
          </w:tcPr>
          <w:p w14:paraId="47E1E804" w14:textId="77777777" w:rsidR="00B602C5" w:rsidRDefault="00B602C5">
            <w:pPr>
              <w:pStyle w:val="a5"/>
              <w:keepNext/>
              <w:spacing w:after="0" w:line="440" w:lineRule="exact"/>
              <w:ind w:left="63" w:right="63"/>
              <w:rPr>
                <w:rFonts w:eastAsia="仿宋_GB2312"/>
                <w:color w:val="000000"/>
                <w:sz w:val="28"/>
                <w:szCs w:val="30"/>
              </w:rPr>
            </w:pPr>
          </w:p>
        </w:tc>
        <w:tc>
          <w:tcPr>
            <w:tcW w:w="1352" w:type="dxa"/>
          </w:tcPr>
          <w:p w14:paraId="408EADCE" w14:textId="77777777" w:rsidR="00B602C5" w:rsidRDefault="00B602C5">
            <w:pPr>
              <w:pStyle w:val="a5"/>
              <w:keepNext/>
              <w:spacing w:after="0" w:line="440" w:lineRule="exact"/>
              <w:ind w:left="63" w:right="63"/>
              <w:rPr>
                <w:rFonts w:eastAsia="仿宋_GB2312"/>
                <w:color w:val="000000"/>
                <w:sz w:val="28"/>
                <w:szCs w:val="30"/>
              </w:rPr>
            </w:pPr>
          </w:p>
        </w:tc>
        <w:tc>
          <w:tcPr>
            <w:tcW w:w="1418" w:type="dxa"/>
          </w:tcPr>
          <w:p w14:paraId="3CAE9532" w14:textId="77777777" w:rsidR="00B602C5" w:rsidRDefault="00B602C5">
            <w:pPr>
              <w:pStyle w:val="a5"/>
              <w:keepNext/>
              <w:spacing w:after="0" w:line="440" w:lineRule="exact"/>
              <w:ind w:left="63" w:right="63"/>
              <w:rPr>
                <w:rFonts w:eastAsia="仿宋_GB2312"/>
                <w:color w:val="000000"/>
                <w:sz w:val="28"/>
                <w:szCs w:val="30"/>
              </w:rPr>
            </w:pPr>
          </w:p>
        </w:tc>
        <w:tc>
          <w:tcPr>
            <w:tcW w:w="1701" w:type="dxa"/>
          </w:tcPr>
          <w:p w14:paraId="109E8572" w14:textId="77777777" w:rsidR="00B602C5" w:rsidRDefault="00B602C5">
            <w:pPr>
              <w:pStyle w:val="a5"/>
              <w:keepNext/>
              <w:spacing w:after="0" w:line="440" w:lineRule="exact"/>
              <w:ind w:left="63" w:right="63"/>
              <w:rPr>
                <w:rFonts w:eastAsia="仿宋_GB2312"/>
                <w:color w:val="000000"/>
                <w:sz w:val="28"/>
                <w:szCs w:val="30"/>
              </w:rPr>
            </w:pPr>
          </w:p>
        </w:tc>
      </w:tr>
      <w:tr w:rsidR="00B602C5" w14:paraId="50A99928" w14:textId="77777777">
        <w:tc>
          <w:tcPr>
            <w:tcW w:w="993" w:type="dxa"/>
          </w:tcPr>
          <w:p w14:paraId="2FFEF583" w14:textId="77777777" w:rsidR="00B602C5" w:rsidRDefault="00B602C5">
            <w:pPr>
              <w:pStyle w:val="a5"/>
              <w:keepNext/>
              <w:spacing w:after="0" w:line="440" w:lineRule="exact"/>
              <w:ind w:left="63" w:right="63"/>
              <w:rPr>
                <w:rFonts w:eastAsia="仿宋_GB2312"/>
                <w:color w:val="000000"/>
                <w:sz w:val="28"/>
                <w:szCs w:val="30"/>
              </w:rPr>
            </w:pPr>
          </w:p>
        </w:tc>
        <w:tc>
          <w:tcPr>
            <w:tcW w:w="1984" w:type="dxa"/>
          </w:tcPr>
          <w:p w14:paraId="631D6247" w14:textId="77777777" w:rsidR="00B602C5" w:rsidRDefault="00B602C5">
            <w:pPr>
              <w:pStyle w:val="a5"/>
              <w:keepNext/>
              <w:spacing w:after="0" w:line="440" w:lineRule="exact"/>
              <w:ind w:left="63" w:right="63"/>
              <w:rPr>
                <w:rFonts w:eastAsia="仿宋_GB2312"/>
                <w:color w:val="000000"/>
                <w:sz w:val="28"/>
                <w:szCs w:val="30"/>
              </w:rPr>
            </w:pPr>
          </w:p>
        </w:tc>
        <w:tc>
          <w:tcPr>
            <w:tcW w:w="851" w:type="dxa"/>
          </w:tcPr>
          <w:p w14:paraId="795026C4" w14:textId="77777777" w:rsidR="00B602C5" w:rsidRDefault="00B602C5">
            <w:pPr>
              <w:pStyle w:val="a5"/>
              <w:keepNext/>
              <w:spacing w:after="0" w:line="440" w:lineRule="exact"/>
              <w:ind w:left="63" w:right="63"/>
              <w:rPr>
                <w:rFonts w:eastAsia="仿宋_GB2312"/>
                <w:color w:val="000000"/>
                <w:sz w:val="28"/>
                <w:szCs w:val="30"/>
              </w:rPr>
            </w:pPr>
          </w:p>
        </w:tc>
        <w:tc>
          <w:tcPr>
            <w:tcW w:w="774" w:type="dxa"/>
          </w:tcPr>
          <w:p w14:paraId="12EC1967" w14:textId="77777777" w:rsidR="00B602C5" w:rsidRDefault="00B602C5">
            <w:pPr>
              <w:pStyle w:val="a5"/>
              <w:keepNext/>
              <w:spacing w:after="0" w:line="440" w:lineRule="exact"/>
              <w:ind w:left="63" w:right="63"/>
              <w:rPr>
                <w:rFonts w:eastAsia="仿宋_GB2312"/>
                <w:color w:val="000000"/>
                <w:sz w:val="28"/>
                <w:szCs w:val="30"/>
              </w:rPr>
            </w:pPr>
          </w:p>
        </w:tc>
        <w:tc>
          <w:tcPr>
            <w:tcW w:w="1352" w:type="dxa"/>
          </w:tcPr>
          <w:p w14:paraId="069742FD" w14:textId="77777777" w:rsidR="00B602C5" w:rsidRDefault="00B602C5">
            <w:pPr>
              <w:pStyle w:val="a5"/>
              <w:keepNext/>
              <w:spacing w:after="0" w:line="440" w:lineRule="exact"/>
              <w:ind w:left="63" w:right="63"/>
              <w:rPr>
                <w:rFonts w:eastAsia="仿宋_GB2312"/>
                <w:color w:val="000000"/>
                <w:sz w:val="28"/>
                <w:szCs w:val="30"/>
              </w:rPr>
            </w:pPr>
          </w:p>
        </w:tc>
        <w:tc>
          <w:tcPr>
            <w:tcW w:w="1418" w:type="dxa"/>
          </w:tcPr>
          <w:p w14:paraId="73F18AB8" w14:textId="77777777" w:rsidR="00B602C5" w:rsidRDefault="00B602C5">
            <w:pPr>
              <w:pStyle w:val="a5"/>
              <w:keepNext/>
              <w:spacing w:after="0" w:line="440" w:lineRule="exact"/>
              <w:ind w:left="63" w:right="63"/>
              <w:rPr>
                <w:rFonts w:eastAsia="仿宋_GB2312"/>
                <w:color w:val="000000"/>
                <w:sz w:val="28"/>
                <w:szCs w:val="30"/>
              </w:rPr>
            </w:pPr>
          </w:p>
        </w:tc>
        <w:tc>
          <w:tcPr>
            <w:tcW w:w="1701" w:type="dxa"/>
          </w:tcPr>
          <w:p w14:paraId="1463B87F" w14:textId="77777777" w:rsidR="00B602C5" w:rsidRDefault="00B602C5">
            <w:pPr>
              <w:pStyle w:val="a5"/>
              <w:keepNext/>
              <w:spacing w:after="0" w:line="440" w:lineRule="exact"/>
              <w:ind w:left="63" w:right="63"/>
              <w:rPr>
                <w:rFonts w:eastAsia="仿宋_GB2312"/>
                <w:color w:val="000000"/>
                <w:sz w:val="28"/>
                <w:szCs w:val="30"/>
              </w:rPr>
            </w:pPr>
          </w:p>
        </w:tc>
      </w:tr>
      <w:tr w:rsidR="00B602C5" w14:paraId="29EE2DF1" w14:textId="77777777">
        <w:tc>
          <w:tcPr>
            <w:tcW w:w="993" w:type="dxa"/>
          </w:tcPr>
          <w:p w14:paraId="15657624" w14:textId="77777777" w:rsidR="00B602C5" w:rsidRDefault="00B602C5">
            <w:pPr>
              <w:pStyle w:val="a5"/>
              <w:keepNext/>
              <w:spacing w:after="0" w:line="440" w:lineRule="exact"/>
              <w:ind w:left="63" w:right="63"/>
              <w:rPr>
                <w:rFonts w:eastAsia="仿宋_GB2312"/>
                <w:color w:val="000000"/>
                <w:sz w:val="28"/>
                <w:szCs w:val="30"/>
              </w:rPr>
            </w:pPr>
          </w:p>
        </w:tc>
        <w:tc>
          <w:tcPr>
            <w:tcW w:w="1984" w:type="dxa"/>
          </w:tcPr>
          <w:p w14:paraId="7071F80D" w14:textId="77777777" w:rsidR="00B602C5" w:rsidRDefault="00B602C5">
            <w:pPr>
              <w:pStyle w:val="a5"/>
              <w:keepNext/>
              <w:spacing w:after="0" w:line="440" w:lineRule="exact"/>
              <w:ind w:left="63" w:right="63"/>
              <w:rPr>
                <w:rFonts w:eastAsia="仿宋_GB2312"/>
                <w:color w:val="000000"/>
                <w:sz w:val="28"/>
                <w:szCs w:val="30"/>
              </w:rPr>
            </w:pPr>
          </w:p>
        </w:tc>
        <w:tc>
          <w:tcPr>
            <w:tcW w:w="851" w:type="dxa"/>
          </w:tcPr>
          <w:p w14:paraId="5F45F4AB" w14:textId="77777777" w:rsidR="00B602C5" w:rsidRDefault="00B602C5">
            <w:pPr>
              <w:pStyle w:val="a5"/>
              <w:keepNext/>
              <w:spacing w:after="0" w:line="440" w:lineRule="exact"/>
              <w:ind w:left="63" w:right="63"/>
              <w:rPr>
                <w:rFonts w:eastAsia="仿宋_GB2312"/>
                <w:color w:val="000000"/>
                <w:sz w:val="28"/>
                <w:szCs w:val="30"/>
              </w:rPr>
            </w:pPr>
          </w:p>
        </w:tc>
        <w:tc>
          <w:tcPr>
            <w:tcW w:w="774" w:type="dxa"/>
          </w:tcPr>
          <w:p w14:paraId="19C83E55" w14:textId="77777777" w:rsidR="00B602C5" w:rsidRDefault="00B602C5">
            <w:pPr>
              <w:pStyle w:val="a5"/>
              <w:keepNext/>
              <w:spacing w:after="0" w:line="440" w:lineRule="exact"/>
              <w:ind w:left="63" w:right="63"/>
              <w:rPr>
                <w:rFonts w:eastAsia="仿宋_GB2312"/>
                <w:color w:val="000000"/>
                <w:sz w:val="28"/>
                <w:szCs w:val="30"/>
              </w:rPr>
            </w:pPr>
          </w:p>
        </w:tc>
        <w:tc>
          <w:tcPr>
            <w:tcW w:w="1352" w:type="dxa"/>
          </w:tcPr>
          <w:p w14:paraId="320C002C" w14:textId="77777777" w:rsidR="00B602C5" w:rsidRDefault="00B602C5">
            <w:pPr>
              <w:pStyle w:val="a5"/>
              <w:keepNext/>
              <w:spacing w:after="0" w:line="440" w:lineRule="exact"/>
              <w:ind w:left="63" w:right="63"/>
              <w:rPr>
                <w:rFonts w:eastAsia="仿宋_GB2312"/>
                <w:color w:val="000000"/>
                <w:sz w:val="28"/>
                <w:szCs w:val="30"/>
              </w:rPr>
            </w:pPr>
          </w:p>
        </w:tc>
        <w:tc>
          <w:tcPr>
            <w:tcW w:w="1418" w:type="dxa"/>
          </w:tcPr>
          <w:p w14:paraId="116F61CB" w14:textId="77777777" w:rsidR="00B602C5" w:rsidRDefault="00B602C5">
            <w:pPr>
              <w:pStyle w:val="a5"/>
              <w:keepNext/>
              <w:spacing w:after="0" w:line="440" w:lineRule="exact"/>
              <w:ind w:left="63" w:right="63"/>
              <w:rPr>
                <w:rFonts w:eastAsia="仿宋_GB2312"/>
                <w:color w:val="000000"/>
                <w:sz w:val="28"/>
                <w:szCs w:val="30"/>
              </w:rPr>
            </w:pPr>
          </w:p>
        </w:tc>
        <w:tc>
          <w:tcPr>
            <w:tcW w:w="1701" w:type="dxa"/>
          </w:tcPr>
          <w:p w14:paraId="790758FF" w14:textId="77777777" w:rsidR="00B602C5" w:rsidRDefault="00B602C5">
            <w:pPr>
              <w:pStyle w:val="a5"/>
              <w:keepNext/>
              <w:spacing w:after="0" w:line="440" w:lineRule="exact"/>
              <w:ind w:left="63" w:right="63"/>
              <w:rPr>
                <w:rFonts w:eastAsia="仿宋_GB2312"/>
                <w:color w:val="000000"/>
                <w:sz w:val="28"/>
                <w:szCs w:val="30"/>
              </w:rPr>
            </w:pPr>
          </w:p>
        </w:tc>
      </w:tr>
      <w:tr w:rsidR="00B602C5" w14:paraId="3CCF8910" w14:textId="77777777">
        <w:tc>
          <w:tcPr>
            <w:tcW w:w="993" w:type="dxa"/>
          </w:tcPr>
          <w:p w14:paraId="31654168" w14:textId="77777777" w:rsidR="00B602C5" w:rsidRDefault="00B602C5">
            <w:pPr>
              <w:pStyle w:val="a5"/>
              <w:keepNext/>
              <w:spacing w:after="0" w:line="440" w:lineRule="exact"/>
              <w:ind w:left="63" w:right="63"/>
              <w:rPr>
                <w:rFonts w:eastAsia="仿宋_GB2312"/>
                <w:color w:val="000000"/>
                <w:sz w:val="28"/>
                <w:szCs w:val="30"/>
              </w:rPr>
            </w:pPr>
          </w:p>
        </w:tc>
        <w:tc>
          <w:tcPr>
            <w:tcW w:w="1984" w:type="dxa"/>
          </w:tcPr>
          <w:p w14:paraId="148AF7DE" w14:textId="77777777" w:rsidR="00B602C5" w:rsidRDefault="00B602C5">
            <w:pPr>
              <w:pStyle w:val="a5"/>
              <w:keepNext/>
              <w:spacing w:after="0" w:line="440" w:lineRule="exact"/>
              <w:ind w:left="63" w:right="63"/>
              <w:rPr>
                <w:rFonts w:eastAsia="仿宋_GB2312"/>
                <w:color w:val="000000"/>
                <w:sz w:val="28"/>
                <w:szCs w:val="30"/>
              </w:rPr>
            </w:pPr>
          </w:p>
        </w:tc>
        <w:tc>
          <w:tcPr>
            <w:tcW w:w="851" w:type="dxa"/>
          </w:tcPr>
          <w:p w14:paraId="3253C542" w14:textId="77777777" w:rsidR="00B602C5" w:rsidRDefault="00B602C5">
            <w:pPr>
              <w:pStyle w:val="a5"/>
              <w:keepNext/>
              <w:spacing w:after="0" w:line="440" w:lineRule="exact"/>
              <w:ind w:left="63" w:right="63"/>
              <w:rPr>
                <w:rFonts w:eastAsia="仿宋_GB2312"/>
                <w:color w:val="000000"/>
                <w:sz w:val="28"/>
                <w:szCs w:val="30"/>
              </w:rPr>
            </w:pPr>
          </w:p>
        </w:tc>
        <w:tc>
          <w:tcPr>
            <w:tcW w:w="774" w:type="dxa"/>
          </w:tcPr>
          <w:p w14:paraId="52C34500" w14:textId="77777777" w:rsidR="00B602C5" w:rsidRDefault="00B602C5">
            <w:pPr>
              <w:pStyle w:val="a5"/>
              <w:keepNext/>
              <w:spacing w:after="0" w:line="440" w:lineRule="exact"/>
              <w:ind w:left="63" w:right="63"/>
              <w:rPr>
                <w:rFonts w:eastAsia="仿宋_GB2312"/>
                <w:color w:val="000000"/>
                <w:sz w:val="28"/>
                <w:szCs w:val="30"/>
              </w:rPr>
            </w:pPr>
          </w:p>
        </w:tc>
        <w:tc>
          <w:tcPr>
            <w:tcW w:w="1352" w:type="dxa"/>
          </w:tcPr>
          <w:p w14:paraId="283AEA8B" w14:textId="77777777" w:rsidR="00B602C5" w:rsidRDefault="00B602C5">
            <w:pPr>
              <w:pStyle w:val="a5"/>
              <w:keepNext/>
              <w:spacing w:after="0" w:line="440" w:lineRule="exact"/>
              <w:ind w:left="63" w:right="63"/>
              <w:rPr>
                <w:rFonts w:eastAsia="仿宋_GB2312"/>
                <w:color w:val="000000"/>
                <w:sz w:val="28"/>
                <w:szCs w:val="30"/>
              </w:rPr>
            </w:pPr>
          </w:p>
        </w:tc>
        <w:tc>
          <w:tcPr>
            <w:tcW w:w="1418" w:type="dxa"/>
          </w:tcPr>
          <w:p w14:paraId="77448C4B" w14:textId="77777777" w:rsidR="00B602C5" w:rsidRDefault="00B602C5">
            <w:pPr>
              <w:pStyle w:val="a5"/>
              <w:keepNext/>
              <w:spacing w:after="0" w:line="440" w:lineRule="exact"/>
              <w:ind w:left="63" w:right="63"/>
              <w:rPr>
                <w:rFonts w:eastAsia="仿宋_GB2312"/>
                <w:color w:val="000000"/>
                <w:sz w:val="28"/>
                <w:szCs w:val="30"/>
              </w:rPr>
            </w:pPr>
          </w:p>
        </w:tc>
        <w:tc>
          <w:tcPr>
            <w:tcW w:w="1701" w:type="dxa"/>
          </w:tcPr>
          <w:p w14:paraId="1BC7031F" w14:textId="77777777" w:rsidR="00B602C5" w:rsidRDefault="00B602C5">
            <w:pPr>
              <w:pStyle w:val="a5"/>
              <w:keepNext/>
              <w:spacing w:after="0" w:line="440" w:lineRule="exact"/>
              <w:ind w:left="63" w:right="63"/>
              <w:rPr>
                <w:rFonts w:eastAsia="仿宋_GB2312"/>
                <w:color w:val="000000"/>
                <w:sz w:val="28"/>
                <w:szCs w:val="30"/>
              </w:rPr>
            </w:pPr>
          </w:p>
        </w:tc>
      </w:tr>
      <w:tr w:rsidR="00B602C5" w14:paraId="0F44A16A" w14:textId="77777777">
        <w:tc>
          <w:tcPr>
            <w:tcW w:w="993" w:type="dxa"/>
          </w:tcPr>
          <w:p w14:paraId="00CA0BA0" w14:textId="77777777" w:rsidR="00B602C5" w:rsidRDefault="00B602C5">
            <w:pPr>
              <w:pStyle w:val="a5"/>
              <w:keepNext/>
              <w:spacing w:after="0" w:line="440" w:lineRule="exact"/>
              <w:ind w:left="63" w:right="63"/>
              <w:rPr>
                <w:rFonts w:eastAsia="仿宋_GB2312"/>
                <w:color w:val="000000"/>
                <w:sz w:val="28"/>
                <w:szCs w:val="30"/>
              </w:rPr>
            </w:pPr>
          </w:p>
        </w:tc>
        <w:tc>
          <w:tcPr>
            <w:tcW w:w="1984" w:type="dxa"/>
          </w:tcPr>
          <w:p w14:paraId="622CA050" w14:textId="77777777" w:rsidR="00B602C5" w:rsidRDefault="00B602C5">
            <w:pPr>
              <w:pStyle w:val="a5"/>
              <w:keepNext/>
              <w:spacing w:after="0" w:line="440" w:lineRule="exact"/>
              <w:ind w:left="63" w:right="63"/>
              <w:rPr>
                <w:rFonts w:eastAsia="仿宋_GB2312"/>
                <w:color w:val="000000"/>
                <w:sz w:val="28"/>
                <w:szCs w:val="30"/>
              </w:rPr>
            </w:pPr>
          </w:p>
        </w:tc>
        <w:tc>
          <w:tcPr>
            <w:tcW w:w="851" w:type="dxa"/>
          </w:tcPr>
          <w:p w14:paraId="650EF6D3" w14:textId="77777777" w:rsidR="00B602C5" w:rsidRDefault="00B602C5">
            <w:pPr>
              <w:pStyle w:val="a5"/>
              <w:keepNext/>
              <w:spacing w:after="0" w:line="440" w:lineRule="exact"/>
              <w:ind w:left="63" w:right="63"/>
              <w:rPr>
                <w:rFonts w:eastAsia="仿宋_GB2312"/>
                <w:color w:val="000000"/>
                <w:sz w:val="28"/>
                <w:szCs w:val="30"/>
              </w:rPr>
            </w:pPr>
          </w:p>
        </w:tc>
        <w:tc>
          <w:tcPr>
            <w:tcW w:w="774" w:type="dxa"/>
          </w:tcPr>
          <w:p w14:paraId="0A1FF930" w14:textId="77777777" w:rsidR="00B602C5" w:rsidRDefault="00B602C5">
            <w:pPr>
              <w:pStyle w:val="a5"/>
              <w:keepNext/>
              <w:spacing w:after="0" w:line="440" w:lineRule="exact"/>
              <w:ind w:left="63" w:right="63"/>
              <w:rPr>
                <w:rFonts w:eastAsia="仿宋_GB2312"/>
                <w:color w:val="000000"/>
                <w:sz w:val="28"/>
                <w:szCs w:val="30"/>
              </w:rPr>
            </w:pPr>
          </w:p>
        </w:tc>
        <w:tc>
          <w:tcPr>
            <w:tcW w:w="1352" w:type="dxa"/>
          </w:tcPr>
          <w:p w14:paraId="07A75592" w14:textId="77777777" w:rsidR="00B602C5" w:rsidRDefault="00B602C5">
            <w:pPr>
              <w:pStyle w:val="a5"/>
              <w:keepNext/>
              <w:spacing w:after="0" w:line="440" w:lineRule="exact"/>
              <w:ind w:left="63" w:right="63"/>
              <w:rPr>
                <w:rFonts w:eastAsia="仿宋_GB2312"/>
                <w:color w:val="000000"/>
                <w:sz w:val="28"/>
                <w:szCs w:val="30"/>
              </w:rPr>
            </w:pPr>
          </w:p>
        </w:tc>
        <w:tc>
          <w:tcPr>
            <w:tcW w:w="1418" w:type="dxa"/>
          </w:tcPr>
          <w:p w14:paraId="398A7F2E" w14:textId="77777777" w:rsidR="00B602C5" w:rsidRDefault="00B602C5">
            <w:pPr>
              <w:pStyle w:val="a5"/>
              <w:keepNext/>
              <w:spacing w:after="0" w:line="440" w:lineRule="exact"/>
              <w:ind w:left="63" w:right="63"/>
              <w:rPr>
                <w:rFonts w:eastAsia="仿宋_GB2312"/>
                <w:color w:val="000000"/>
                <w:sz w:val="28"/>
                <w:szCs w:val="30"/>
              </w:rPr>
            </w:pPr>
          </w:p>
        </w:tc>
        <w:tc>
          <w:tcPr>
            <w:tcW w:w="1701" w:type="dxa"/>
          </w:tcPr>
          <w:p w14:paraId="113DE9F2" w14:textId="77777777" w:rsidR="00B602C5" w:rsidRDefault="00B602C5">
            <w:pPr>
              <w:pStyle w:val="a5"/>
              <w:keepNext/>
              <w:spacing w:after="0" w:line="440" w:lineRule="exact"/>
              <w:ind w:left="63" w:right="63"/>
              <w:rPr>
                <w:rFonts w:eastAsia="仿宋_GB2312"/>
                <w:color w:val="000000"/>
                <w:sz w:val="28"/>
                <w:szCs w:val="30"/>
              </w:rPr>
            </w:pPr>
          </w:p>
        </w:tc>
      </w:tr>
      <w:tr w:rsidR="00B602C5" w14:paraId="4DDA7B23" w14:textId="77777777">
        <w:tc>
          <w:tcPr>
            <w:tcW w:w="993" w:type="dxa"/>
          </w:tcPr>
          <w:p w14:paraId="56F11156" w14:textId="77777777" w:rsidR="00B602C5" w:rsidRDefault="00B602C5">
            <w:pPr>
              <w:pStyle w:val="a5"/>
              <w:keepNext/>
              <w:spacing w:after="0" w:line="440" w:lineRule="exact"/>
              <w:ind w:left="63" w:right="63"/>
              <w:rPr>
                <w:rFonts w:eastAsia="仿宋_GB2312"/>
                <w:color w:val="000000"/>
                <w:sz w:val="28"/>
                <w:szCs w:val="30"/>
              </w:rPr>
            </w:pPr>
          </w:p>
        </w:tc>
        <w:tc>
          <w:tcPr>
            <w:tcW w:w="1984" w:type="dxa"/>
          </w:tcPr>
          <w:p w14:paraId="7932E210" w14:textId="77777777" w:rsidR="00B602C5" w:rsidRDefault="00B602C5">
            <w:pPr>
              <w:pStyle w:val="a5"/>
              <w:keepNext/>
              <w:spacing w:after="0" w:line="440" w:lineRule="exact"/>
              <w:ind w:left="63" w:right="63"/>
              <w:rPr>
                <w:rFonts w:eastAsia="仿宋_GB2312"/>
                <w:color w:val="000000"/>
                <w:sz w:val="28"/>
                <w:szCs w:val="30"/>
              </w:rPr>
            </w:pPr>
          </w:p>
        </w:tc>
        <w:tc>
          <w:tcPr>
            <w:tcW w:w="851" w:type="dxa"/>
          </w:tcPr>
          <w:p w14:paraId="30176724" w14:textId="77777777" w:rsidR="00B602C5" w:rsidRDefault="00B602C5">
            <w:pPr>
              <w:pStyle w:val="a5"/>
              <w:keepNext/>
              <w:spacing w:after="0" w:line="440" w:lineRule="exact"/>
              <w:ind w:left="63" w:right="63"/>
              <w:rPr>
                <w:rFonts w:eastAsia="仿宋_GB2312"/>
                <w:color w:val="000000"/>
                <w:sz w:val="28"/>
                <w:szCs w:val="30"/>
              </w:rPr>
            </w:pPr>
          </w:p>
        </w:tc>
        <w:tc>
          <w:tcPr>
            <w:tcW w:w="774" w:type="dxa"/>
          </w:tcPr>
          <w:p w14:paraId="0CDC9624" w14:textId="77777777" w:rsidR="00B602C5" w:rsidRDefault="00B602C5">
            <w:pPr>
              <w:pStyle w:val="a5"/>
              <w:keepNext/>
              <w:spacing w:after="0" w:line="440" w:lineRule="exact"/>
              <w:ind w:left="63" w:right="63"/>
              <w:rPr>
                <w:rFonts w:eastAsia="仿宋_GB2312"/>
                <w:color w:val="000000"/>
                <w:sz w:val="28"/>
                <w:szCs w:val="30"/>
              </w:rPr>
            </w:pPr>
          </w:p>
        </w:tc>
        <w:tc>
          <w:tcPr>
            <w:tcW w:w="1352" w:type="dxa"/>
          </w:tcPr>
          <w:p w14:paraId="05789030" w14:textId="77777777" w:rsidR="00B602C5" w:rsidRDefault="00B602C5">
            <w:pPr>
              <w:pStyle w:val="a5"/>
              <w:keepNext/>
              <w:spacing w:after="0" w:line="440" w:lineRule="exact"/>
              <w:ind w:left="63" w:right="63"/>
              <w:rPr>
                <w:rFonts w:eastAsia="仿宋_GB2312"/>
                <w:color w:val="000000"/>
                <w:sz w:val="28"/>
                <w:szCs w:val="30"/>
              </w:rPr>
            </w:pPr>
          </w:p>
        </w:tc>
        <w:tc>
          <w:tcPr>
            <w:tcW w:w="1418" w:type="dxa"/>
          </w:tcPr>
          <w:p w14:paraId="7D40423F" w14:textId="77777777" w:rsidR="00B602C5" w:rsidRDefault="00B602C5">
            <w:pPr>
              <w:pStyle w:val="a5"/>
              <w:keepNext/>
              <w:spacing w:after="0" w:line="440" w:lineRule="exact"/>
              <w:ind w:left="63" w:right="63"/>
              <w:rPr>
                <w:rFonts w:eastAsia="仿宋_GB2312"/>
                <w:color w:val="000000"/>
                <w:sz w:val="28"/>
                <w:szCs w:val="30"/>
              </w:rPr>
            </w:pPr>
          </w:p>
        </w:tc>
        <w:tc>
          <w:tcPr>
            <w:tcW w:w="1701" w:type="dxa"/>
          </w:tcPr>
          <w:p w14:paraId="253A6FA9" w14:textId="77777777" w:rsidR="00B602C5" w:rsidRDefault="00B602C5">
            <w:pPr>
              <w:pStyle w:val="a5"/>
              <w:keepNext/>
              <w:spacing w:after="0" w:line="440" w:lineRule="exact"/>
              <w:ind w:left="63" w:right="63"/>
              <w:rPr>
                <w:rFonts w:eastAsia="仿宋_GB2312"/>
                <w:color w:val="000000"/>
                <w:sz w:val="28"/>
                <w:szCs w:val="30"/>
              </w:rPr>
            </w:pPr>
          </w:p>
        </w:tc>
      </w:tr>
      <w:tr w:rsidR="00B602C5" w14:paraId="20D6FFE9" w14:textId="77777777">
        <w:tc>
          <w:tcPr>
            <w:tcW w:w="993" w:type="dxa"/>
          </w:tcPr>
          <w:p w14:paraId="51B2D843" w14:textId="77777777" w:rsidR="00B602C5" w:rsidRDefault="00B602C5">
            <w:pPr>
              <w:pStyle w:val="a5"/>
              <w:keepNext/>
              <w:spacing w:after="0" w:line="440" w:lineRule="exact"/>
              <w:ind w:left="63" w:right="63"/>
              <w:rPr>
                <w:rFonts w:eastAsia="仿宋_GB2312"/>
                <w:color w:val="000000"/>
                <w:sz w:val="28"/>
                <w:szCs w:val="30"/>
              </w:rPr>
            </w:pPr>
          </w:p>
        </w:tc>
        <w:tc>
          <w:tcPr>
            <w:tcW w:w="1984" w:type="dxa"/>
          </w:tcPr>
          <w:p w14:paraId="551F676B" w14:textId="77777777" w:rsidR="00B602C5" w:rsidRDefault="00B602C5">
            <w:pPr>
              <w:pStyle w:val="a5"/>
              <w:keepNext/>
              <w:spacing w:after="0" w:line="440" w:lineRule="exact"/>
              <w:ind w:left="63" w:right="63"/>
              <w:rPr>
                <w:rFonts w:eastAsia="仿宋_GB2312"/>
                <w:color w:val="000000"/>
                <w:sz w:val="28"/>
                <w:szCs w:val="30"/>
              </w:rPr>
            </w:pPr>
          </w:p>
        </w:tc>
        <w:tc>
          <w:tcPr>
            <w:tcW w:w="851" w:type="dxa"/>
          </w:tcPr>
          <w:p w14:paraId="30CF4EFC" w14:textId="77777777" w:rsidR="00B602C5" w:rsidRDefault="00B602C5">
            <w:pPr>
              <w:pStyle w:val="a5"/>
              <w:keepNext/>
              <w:spacing w:after="0" w:line="440" w:lineRule="exact"/>
              <w:ind w:left="63" w:right="63"/>
              <w:rPr>
                <w:rFonts w:eastAsia="仿宋_GB2312"/>
                <w:color w:val="000000"/>
                <w:sz w:val="28"/>
                <w:szCs w:val="30"/>
              </w:rPr>
            </w:pPr>
          </w:p>
        </w:tc>
        <w:tc>
          <w:tcPr>
            <w:tcW w:w="774" w:type="dxa"/>
          </w:tcPr>
          <w:p w14:paraId="1C15EE98" w14:textId="77777777" w:rsidR="00B602C5" w:rsidRDefault="00B602C5">
            <w:pPr>
              <w:pStyle w:val="a5"/>
              <w:keepNext/>
              <w:spacing w:after="0" w:line="440" w:lineRule="exact"/>
              <w:ind w:left="63" w:right="63"/>
              <w:rPr>
                <w:rFonts w:eastAsia="仿宋_GB2312"/>
                <w:color w:val="000000"/>
                <w:sz w:val="28"/>
                <w:szCs w:val="30"/>
              </w:rPr>
            </w:pPr>
          </w:p>
        </w:tc>
        <w:tc>
          <w:tcPr>
            <w:tcW w:w="1352" w:type="dxa"/>
          </w:tcPr>
          <w:p w14:paraId="106EF6EB" w14:textId="77777777" w:rsidR="00B602C5" w:rsidRDefault="00B602C5">
            <w:pPr>
              <w:pStyle w:val="a5"/>
              <w:keepNext/>
              <w:spacing w:after="0" w:line="440" w:lineRule="exact"/>
              <w:ind w:left="63" w:right="63"/>
              <w:rPr>
                <w:rFonts w:eastAsia="仿宋_GB2312"/>
                <w:color w:val="000000"/>
                <w:sz w:val="28"/>
                <w:szCs w:val="30"/>
              </w:rPr>
            </w:pPr>
          </w:p>
        </w:tc>
        <w:tc>
          <w:tcPr>
            <w:tcW w:w="1418" w:type="dxa"/>
          </w:tcPr>
          <w:p w14:paraId="0C03439B" w14:textId="77777777" w:rsidR="00B602C5" w:rsidRDefault="00B602C5">
            <w:pPr>
              <w:pStyle w:val="a5"/>
              <w:keepNext/>
              <w:spacing w:after="0" w:line="440" w:lineRule="exact"/>
              <w:ind w:left="63" w:right="63"/>
              <w:rPr>
                <w:rFonts w:eastAsia="仿宋_GB2312"/>
                <w:color w:val="000000"/>
                <w:sz w:val="28"/>
                <w:szCs w:val="30"/>
              </w:rPr>
            </w:pPr>
          </w:p>
        </w:tc>
        <w:tc>
          <w:tcPr>
            <w:tcW w:w="1701" w:type="dxa"/>
          </w:tcPr>
          <w:p w14:paraId="7445478E" w14:textId="77777777" w:rsidR="00B602C5" w:rsidRDefault="00B602C5">
            <w:pPr>
              <w:pStyle w:val="a5"/>
              <w:keepNext/>
              <w:spacing w:after="0" w:line="440" w:lineRule="exact"/>
              <w:ind w:left="63" w:right="63"/>
              <w:rPr>
                <w:rFonts w:eastAsia="仿宋_GB2312"/>
                <w:color w:val="000000"/>
                <w:sz w:val="28"/>
                <w:szCs w:val="30"/>
              </w:rPr>
            </w:pPr>
          </w:p>
        </w:tc>
      </w:tr>
    </w:tbl>
    <w:p w14:paraId="732441B8" w14:textId="77777777" w:rsidR="00B602C5" w:rsidRDefault="00B602C5">
      <w:pPr>
        <w:spacing w:line="440" w:lineRule="exact"/>
        <w:rPr>
          <w:rFonts w:eastAsia="仿宋_GB2312"/>
          <w:color w:val="000000"/>
          <w:sz w:val="30"/>
          <w:szCs w:val="30"/>
        </w:rPr>
      </w:pPr>
    </w:p>
    <w:p w14:paraId="50FA12E6" w14:textId="77777777" w:rsidR="00B602C5" w:rsidRDefault="00A17735">
      <w:pPr>
        <w:spacing w:beforeLines="50" w:before="156" w:afterLines="50" w:after="156" w:line="440" w:lineRule="exact"/>
        <w:jc w:val="center"/>
        <w:rPr>
          <w:rFonts w:eastAsia="黑体"/>
          <w:color w:val="000000"/>
          <w:sz w:val="30"/>
          <w:szCs w:val="30"/>
        </w:rPr>
      </w:pPr>
      <w:r>
        <w:rPr>
          <w:rFonts w:eastAsia="仿宋_GB2312"/>
          <w:color w:val="000000"/>
          <w:sz w:val="30"/>
          <w:szCs w:val="30"/>
        </w:rPr>
        <w:br w:type="page"/>
      </w:r>
      <w:r>
        <w:rPr>
          <w:rFonts w:eastAsia="黑体"/>
          <w:color w:val="000000"/>
          <w:sz w:val="30"/>
          <w:szCs w:val="30"/>
        </w:rPr>
        <w:lastRenderedPageBreak/>
        <w:t>11-3</w:t>
      </w:r>
      <w:r>
        <w:rPr>
          <w:rFonts w:eastAsia="黑体"/>
          <w:color w:val="000000"/>
          <w:sz w:val="30"/>
          <w:szCs w:val="30"/>
        </w:rPr>
        <w:t>：</w:t>
      </w:r>
      <w:commentRangeStart w:id="894"/>
      <w:r>
        <w:rPr>
          <w:rFonts w:eastAsia="黑体"/>
          <w:color w:val="000000"/>
          <w:sz w:val="30"/>
          <w:szCs w:val="30"/>
        </w:rPr>
        <w:t>专业工程暂估价表</w:t>
      </w:r>
      <w:commentRangeEnd w:id="894"/>
      <w:r>
        <w:rPr>
          <w:rStyle w:val="ab"/>
        </w:rPr>
        <w:commentReference w:id="894"/>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879"/>
        <w:gridCol w:w="1984"/>
        <w:gridCol w:w="4678"/>
        <w:gridCol w:w="1276"/>
      </w:tblGrid>
      <w:tr w:rsidR="00B602C5" w14:paraId="4E49443F" w14:textId="77777777">
        <w:tc>
          <w:tcPr>
            <w:tcW w:w="879" w:type="dxa"/>
            <w:tcBorders>
              <w:top w:val="single" w:sz="12" w:space="0" w:color="auto"/>
              <w:bottom w:val="double" w:sz="6" w:space="0" w:color="auto"/>
            </w:tcBorders>
          </w:tcPr>
          <w:p w14:paraId="24B3E07E"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序号</w:t>
            </w:r>
          </w:p>
        </w:tc>
        <w:tc>
          <w:tcPr>
            <w:tcW w:w="1984" w:type="dxa"/>
            <w:tcBorders>
              <w:top w:val="single" w:sz="12" w:space="0" w:color="auto"/>
              <w:bottom w:val="double" w:sz="6" w:space="0" w:color="auto"/>
            </w:tcBorders>
          </w:tcPr>
          <w:p w14:paraId="23B7FA92"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专业工程名称</w:t>
            </w:r>
          </w:p>
        </w:tc>
        <w:tc>
          <w:tcPr>
            <w:tcW w:w="4678" w:type="dxa"/>
            <w:tcBorders>
              <w:top w:val="single" w:sz="12" w:space="0" w:color="auto"/>
              <w:bottom w:val="double" w:sz="6" w:space="0" w:color="auto"/>
            </w:tcBorders>
          </w:tcPr>
          <w:p w14:paraId="641480BD"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工程内容</w:t>
            </w:r>
          </w:p>
        </w:tc>
        <w:tc>
          <w:tcPr>
            <w:tcW w:w="1276" w:type="dxa"/>
            <w:tcBorders>
              <w:top w:val="single" w:sz="12" w:space="0" w:color="auto"/>
              <w:bottom w:val="double" w:sz="6" w:space="0" w:color="auto"/>
            </w:tcBorders>
          </w:tcPr>
          <w:p w14:paraId="019BBA5D" w14:textId="77777777" w:rsidR="00B602C5" w:rsidRDefault="00A17735">
            <w:pPr>
              <w:pStyle w:val="a5"/>
              <w:keepNext/>
              <w:spacing w:after="0" w:line="440" w:lineRule="exact"/>
              <w:ind w:left="63" w:right="63"/>
              <w:rPr>
                <w:rFonts w:eastAsia="仿宋_GB2312"/>
                <w:color w:val="000000"/>
                <w:sz w:val="28"/>
                <w:szCs w:val="30"/>
              </w:rPr>
            </w:pPr>
            <w:r>
              <w:rPr>
                <w:rFonts w:eastAsia="仿宋_GB2312"/>
                <w:color w:val="000000"/>
                <w:sz w:val="28"/>
                <w:szCs w:val="30"/>
              </w:rPr>
              <w:t>金额</w:t>
            </w:r>
          </w:p>
        </w:tc>
      </w:tr>
      <w:tr w:rsidR="00B602C5" w14:paraId="35D68020" w14:textId="77777777">
        <w:tc>
          <w:tcPr>
            <w:tcW w:w="879" w:type="dxa"/>
            <w:tcBorders>
              <w:top w:val="double" w:sz="6" w:space="0" w:color="auto"/>
              <w:bottom w:val="single" w:sz="6" w:space="0" w:color="auto"/>
            </w:tcBorders>
          </w:tcPr>
          <w:p w14:paraId="6BCC0325" w14:textId="77777777" w:rsidR="00B602C5" w:rsidRDefault="00B602C5">
            <w:pPr>
              <w:pStyle w:val="a5"/>
              <w:keepNext/>
              <w:spacing w:after="0" w:line="440" w:lineRule="exact"/>
              <w:ind w:left="63" w:right="63"/>
              <w:rPr>
                <w:color w:val="000000"/>
                <w:szCs w:val="21"/>
              </w:rPr>
            </w:pPr>
          </w:p>
        </w:tc>
        <w:tc>
          <w:tcPr>
            <w:tcW w:w="1984" w:type="dxa"/>
            <w:tcBorders>
              <w:top w:val="double" w:sz="6" w:space="0" w:color="auto"/>
              <w:bottom w:val="single" w:sz="6" w:space="0" w:color="auto"/>
            </w:tcBorders>
          </w:tcPr>
          <w:p w14:paraId="0CA19B14" w14:textId="77777777" w:rsidR="00B602C5" w:rsidRDefault="00B602C5">
            <w:pPr>
              <w:pStyle w:val="a5"/>
              <w:keepNext/>
              <w:spacing w:after="0" w:line="440" w:lineRule="exact"/>
              <w:ind w:left="63" w:right="63"/>
              <w:rPr>
                <w:color w:val="000000"/>
                <w:szCs w:val="21"/>
              </w:rPr>
            </w:pPr>
          </w:p>
        </w:tc>
        <w:tc>
          <w:tcPr>
            <w:tcW w:w="4678" w:type="dxa"/>
            <w:tcBorders>
              <w:top w:val="double" w:sz="6" w:space="0" w:color="auto"/>
              <w:bottom w:val="single" w:sz="6" w:space="0" w:color="auto"/>
            </w:tcBorders>
          </w:tcPr>
          <w:p w14:paraId="2EC712D4" w14:textId="77777777" w:rsidR="00B602C5" w:rsidRDefault="00B602C5">
            <w:pPr>
              <w:pStyle w:val="a5"/>
              <w:keepNext/>
              <w:spacing w:after="0" w:line="440" w:lineRule="exact"/>
              <w:ind w:left="63" w:right="63"/>
              <w:rPr>
                <w:color w:val="000000"/>
                <w:szCs w:val="21"/>
              </w:rPr>
            </w:pPr>
          </w:p>
        </w:tc>
        <w:tc>
          <w:tcPr>
            <w:tcW w:w="1276" w:type="dxa"/>
            <w:tcBorders>
              <w:top w:val="double" w:sz="6" w:space="0" w:color="auto"/>
              <w:bottom w:val="single" w:sz="6" w:space="0" w:color="auto"/>
            </w:tcBorders>
          </w:tcPr>
          <w:p w14:paraId="262A0A36" w14:textId="77777777" w:rsidR="00B602C5" w:rsidRDefault="00B602C5">
            <w:pPr>
              <w:pStyle w:val="a5"/>
              <w:keepNext/>
              <w:spacing w:after="0" w:line="440" w:lineRule="exact"/>
              <w:ind w:left="63" w:right="63"/>
              <w:rPr>
                <w:color w:val="000000"/>
                <w:szCs w:val="21"/>
              </w:rPr>
            </w:pPr>
          </w:p>
        </w:tc>
      </w:tr>
      <w:tr w:rsidR="00B602C5" w14:paraId="427C32A5" w14:textId="77777777">
        <w:tc>
          <w:tcPr>
            <w:tcW w:w="879" w:type="dxa"/>
            <w:tcBorders>
              <w:top w:val="nil"/>
            </w:tcBorders>
          </w:tcPr>
          <w:p w14:paraId="00FE228C" w14:textId="77777777" w:rsidR="00B602C5" w:rsidRDefault="00B602C5">
            <w:pPr>
              <w:pStyle w:val="a5"/>
              <w:keepNext/>
              <w:spacing w:after="0" w:line="440" w:lineRule="exact"/>
              <w:ind w:left="63" w:right="63"/>
              <w:rPr>
                <w:color w:val="000000"/>
                <w:szCs w:val="21"/>
              </w:rPr>
            </w:pPr>
          </w:p>
        </w:tc>
        <w:tc>
          <w:tcPr>
            <w:tcW w:w="1984" w:type="dxa"/>
            <w:tcBorders>
              <w:top w:val="nil"/>
            </w:tcBorders>
          </w:tcPr>
          <w:p w14:paraId="307FFCF3" w14:textId="77777777" w:rsidR="00B602C5" w:rsidRDefault="00B602C5">
            <w:pPr>
              <w:pStyle w:val="a5"/>
              <w:keepNext/>
              <w:spacing w:after="0" w:line="440" w:lineRule="exact"/>
              <w:ind w:left="63" w:right="63"/>
              <w:rPr>
                <w:color w:val="000000"/>
                <w:szCs w:val="21"/>
              </w:rPr>
            </w:pPr>
          </w:p>
        </w:tc>
        <w:tc>
          <w:tcPr>
            <w:tcW w:w="4678" w:type="dxa"/>
            <w:tcBorders>
              <w:top w:val="nil"/>
            </w:tcBorders>
          </w:tcPr>
          <w:p w14:paraId="3917B093" w14:textId="77777777" w:rsidR="00B602C5" w:rsidRDefault="00B602C5">
            <w:pPr>
              <w:pStyle w:val="a5"/>
              <w:keepNext/>
              <w:spacing w:after="0" w:line="440" w:lineRule="exact"/>
              <w:ind w:left="63" w:right="63"/>
              <w:rPr>
                <w:color w:val="000000"/>
                <w:szCs w:val="21"/>
              </w:rPr>
            </w:pPr>
          </w:p>
        </w:tc>
        <w:tc>
          <w:tcPr>
            <w:tcW w:w="1276" w:type="dxa"/>
            <w:tcBorders>
              <w:top w:val="nil"/>
            </w:tcBorders>
          </w:tcPr>
          <w:p w14:paraId="5CDDC284" w14:textId="77777777" w:rsidR="00B602C5" w:rsidRDefault="00B602C5">
            <w:pPr>
              <w:pStyle w:val="a5"/>
              <w:keepNext/>
              <w:spacing w:after="0" w:line="440" w:lineRule="exact"/>
              <w:ind w:left="63" w:right="63"/>
              <w:rPr>
                <w:color w:val="000000"/>
                <w:szCs w:val="21"/>
              </w:rPr>
            </w:pPr>
          </w:p>
        </w:tc>
      </w:tr>
      <w:tr w:rsidR="00B602C5" w14:paraId="3F7A7A67" w14:textId="77777777">
        <w:tc>
          <w:tcPr>
            <w:tcW w:w="879" w:type="dxa"/>
            <w:tcBorders>
              <w:top w:val="nil"/>
            </w:tcBorders>
          </w:tcPr>
          <w:p w14:paraId="31AFC4FA" w14:textId="77777777" w:rsidR="00B602C5" w:rsidRDefault="00B602C5">
            <w:pPr>
              <w:pStyle w:val="a5"/>
              <w:keepNext/>
              <w:spacing w:after="0" w:line="440" w:lineRule="exact"/>
              <w:ind w:left="63" w:right="63"/>
              <w:rPr>
                <w:color w:val="000000"/>
                <w:szCs w:val="21"/>
              </w:rPr>
            </w:pPr>
          </w:p>
        </w:tc>
        <w:tc>
          <w:tcPr>
            <w:tcW w:w="1984" w:type="dxa"/>
            <w:tcBorders>
              <w:top w:val="nil"/>
            </w:tcBorders>
          </w:tcPr>
          <w:p w14:paraId="3F2466EA" w14:textId="77777777" w:rsidR="00B602C5" w:rsidRDefault="00B602C5">
            <w:pPr>
              <w:pStyle w:val="a5"/>
              <w:keepNext/>
              <w:spacing w:after="0" w:line="440" w:lineRule="exact"/>
              <w:ind w:left="63" w:right="63"/>
              <w:rPr>
                <w:color w:val="000000"/>
                <w:szCs w:val="21"/>
              </w:rPr>
            </w:pPr>
          </w:p>
        </w:tc>
        <w:tc>
          <w:tcPr>
            <w:tcW w:w="4678" w:type="dxa"/>
            <w:tcBorders>
              <w:top w:val="nil"/>
            </w:tcBorders>
          </w:tcPr>
          <w:p w14:paraId="728CEC68" w14:textId="77777777" w:rsidR="00B602C5" w:rsidRDefault="00B602C5">
            <w:pPr>
              <w:pStyle w:val="a5"/>
              <w:keepNext/>
              <w:spacing w:after="0" w:line="440" w:lineRule="exact"/>
              <w:ind w:left="63" w:right="63"/>
              <w:rPr>
                <w:color w:val="000000"/>
                <w:szCs w:val="21"/>
              </w:rPr>
            </w:pPr>
          </w:p>
        </w:tc>
        <w:tc>
          <w:tcPr>
            <w:tcW w:w="1276" w:type="dxa"/>
            <w:tcBorders>
              <w:top w:val="nil"/>
            </w:tcBorders>
          </w:tcPr>
          <w:p w14:paraId="235643F9" w14:textId="77777777" w:rsidR="00B602C5" w:rsidRDefault="00B602C5">
            <w:pPr>
              <w:pStyle w:val="a5"/>
              <w:keepNext/>
              <w:spacing w:after="0" w:line="440" w:lineRule="exact"/>
              <w:ind w:left="63" w:right="63"/>
              <w:rPr>
                <w:color w:val="000000"/>
                <w:szCs w:val="21"/>
              </w:rPr>
            </w:pPr>
          </w:p>
        </w:tc>
      </w:tr>
      <w:tr w:rsidR="00B602C5" w14:paraId="41A16CF9" w14:textId="77777777">
        <w:tc>
          <w:tcPr>
            <w:tcW w:w="879" w:type="dxa"/>
          </w:tcPr>
          <w:p w14:paraId="58B69E2E" w14:textId="77777777" w:rsidR="00B602C5" w:rsidRDefault="00B602C5">
            <w:pPr>
              <w:pStyle w:val="a5"/>
              <w:keepNext/>
              <w:spacing w:after="0" w:line="440" w:lineRule="exact"/>
              <w:ind w:left="63" w:right="63"/>
              <w:rPr>
                <w:color w:val="000000"/>
                <w:szCs w:val="21"/>
              </w:rPr>
            </w:pPr>
          </w:p>
        </w:tc>
        <w:tc>
          <w:tcPr>
            <w:tcW w:w="1984" w:type="dxa"/>
          </w:tcPr>
          <w:p w14:paraId="70DF1F9A" w14:textId="77777777" w:rsidR="00B602C5" w:rsidRDefault="00B602C5">
            <w:pPr>
              <w:pStyle w:val="a5"/>
              <w:keepNext/>
              <w:spacing w:after="0" w:line="440" w:lineRule="exact"/>
              <w:ind w:left="63" w:right="63"/>
              <w:rPr>
                <w:color w:val="000000"/>
                <w:szCs w:val="21"/>
              </w:rPr>
            </w:pPr>
          </w:p>
        </w:tc>
        <w:tc>
          <w:tcPr>
            <w:tcW w:w="4678" w:type="dxa"/>
          </w:tcPr>
          <w:p w14:paraId="3ACC4F6E" w14:textId="77777777" w:rsidR="00B602C5" w:rsidRDefault="00B602C5">
            <w:pPr>
              <w:pStyle w:val="a5"/>
              <w:keepNext/>
              <w:spacing w:after="0" w:line="440" w:lineRule="exact"/>
              <w:ind w:left="63" w:right="63"/>
              <w:rPr>
                <w:color w:val="000000"/>
                <w:szCs w:val="21"/>
              </w:rPr>
            </w:pPr>
          </w:p>
        </w:tc>
        <w:tc>
          <w:tcPr>
            <w:tcW w:w="1276" w:type="dxa"/>
          </w:tcPr>
          <w:p w14:paraId="4B100BCC" w14:textId="77777777" w:rsidR="00B602C5" w:rsidRDefault="00B602C5">
            <w:pPr>
              <w:pStyle w:val="a5"/>
              <w:keepNext/>
              <w:spacing w:after="0" w:line="440" w:lineRule="exact"/>
              <w:ind w:left="63" w:right="63"/>
              <w:rPr>
                <w:color w:val="000000"/>
                <w:szCs w:val="21"/>
              </w:rPr>
            </w:pPr>
          </w:p>
        </w:tc>
      </w:tr>
      <w:tr w:rsidR="00B602C5" w14:paraId="31497A72" w14:textId="77777777">
        <w:tc>
          <w:tcPr>
            <w:tcW w:w="879" w:type="dxa"/>
          </w:tcPr>
          <w:p w14:paraId="68DE5A75" w14:textId="77777777" w:rsidR="00B602C5" w:rsidRDefault="00B602C5">
            <w:pPr>
              <w:pStyle w:val="a5"/>
              <w:keepNext/>
              <w:spacing w:after="0" w:line="440" w:lineRule="exact"/>
              <w:ind w:left="63" w:right="63"/>
              <w:rPr>
                <w:color w:val="000000"/>
                <w:szCs w:val="21"/>
              </w:rPr>
            </w:pPr>
          </w:p>
        </w:tc>
        <w:tc>
          <w:tcPr>
            <w:tcW w:w="1984" w:type="dxa"/>
          </w:tcPr>
          <w:p w14:paraId="354117B7" w14:textId="77777777" w:rsidR="00B602C5" w:rsidRDefault="00B602C5">
            <w:pPr>
              <w:pStyle w:val="a5"/>
              <w:keepNext/>
              <w:spacing w:after="0" w:line="440" w:lineRule="exact"/>
              <w:ind w:left="63" w:right="63"/>
              <w:rPr>
                <w:color w:val="000000"/>
                <w:szCs w:val="21"/>
              </w:rPr>
            </w:pPr>
          </w:p>
        </w:tc>
        <w:tc>
          <w:tcPr>
            <w:tcW w:w="4678" w:type="dxa"/>
          </w:tcPr>
          <w:p w14:paraId="1D379FD3" w14:textId="77777777" w:rsidR="00B602C5" w:rsidRDefault="00B602C5">
            <w:pPr>
              <w:pStyle w:val="a5"/>
              <w:keepNext/>
              <w:spacing w:after="0" w:line="440" w:lineRule="exact"/>
              <w:ind w:left="63" w:right="63"/>
              <w:rPr>
                <w:color w:val="000000"/>
                <w:szCs w:val="21"/>
              </w:rPr>
            </w:pPr>
          </w:p>
        </w:tc>
        <w:tc>
          <w:tcPr>
            <w:tcW w:w="1276" w:type="dxa"/>
          </w:tcPr>
          <w:p w14:paraId="79FB1B0B" w14:textId="77777777" w:rsidR="00B602C5" w:rsidRDefault="00B602C5">
            <w:pPr>
              <w:pStyle w:val="a5"/>
              <w:keepNext/>
              <w:spacing w:after="0" w:line="440" w:lineRule="exact"/>
              <w:ind w:left="63" w:right="63"/>
              <w:rPr>
                <w:color w:val="000000"/>
                <w:szCs w:val="21"/>
              </w:rPr>
            </w:pPr>
          </w:p>
        </w:tc>
      </w:tr>
      <w:tr w:rsidR="00B602C5" w14:paraId="5EB00C0A" w14:textId="77777777">
        <w:tc>
          <w:tcPr>
            <w:tcW w:w="879" w:type="dxa"/>
          </w:tcPr>
          <w:p w14:paraId="6AEB2E38" w14:textId="77777777" w:rsidR="00B602C5" w:rsidRDefault="00B602C5">
            <w:pPr>
              <w:pStyle w:val="a5"/>
              <w:keepNext/>
              <w:spacing w:after="0" w:line="440" w:lineRule="exact"/>
              <w:ind w:left="63" w:right="63"/>
              <w:rPr>
                <w:color w:val="000000"/>
                <w:szCs w:val="21"/>
              </w:rPr>
            </w:pPr>
          </w:p>
        </w:tc>
        <w:tc>
          <w:tcPr>
            <w:tcW w:w="1984" w:type="dxa"/>
          </w:tcPr>
          <w:p w14:paraId="5B590D22" w14:textId="77777777" w:rsidR="00B602C5" w:rsidRDefault="00B602C5">
            <w:pPr>
              <w:pStyle w:val="a5"/>
              <w:keepNext/>
              <w:spacing w:after="0" w:line="440" w:lineRule="exact"/>
              <w:ind w:left="63" w:right="63"/>
              <w:rPr>
                <w:color w:val="000000"/>
                <w:szCs w:val="21"/>
              </w:rPr>
            </w:pPr>
          </w:p>
        </w:tc>
        <w:tc>
          <w:tcPr>
            <w:tcW w:w="4678" w:type="dxa"/>
          </w:tcPr>
          <w:p w14:paraId="0259B5AF" w14:textId="77777777" w:rsidR="00B602C5" w:rsidRDefault="00B602C5">
            <w:pPr>
              <w:pStyle w:val="a5"/>
              <w:keepNext/>
              <w:spacing w:after="0" w:line="440" w:lineRule="exact"/>
              <w:ind w:left="63" w:right="63"/>
              <w:rPr>
                <w:color w:val="000000"/>
                <w:szCs w:val="21"/>
              </w:rPr>
            </w:pPr>
          </w:p>
        </w:tc>
        <w:tc>
          <w:tcPr>
            <w:tcW w:w="1276" w:type="dxa"/>
          </w:tcPr>
          <w:p w14:paraId="469BB65E" w14:textId="77777777" w:rsidR="00B602C5" w:rsidRDefault="00B602C5">
            <w:pPr>
              <w:pStyle w:val="a5"/>
              <w:keepNext/>
              <w:spacing w:after="0" w:line="440" w:lineRule="exact"/>
              <w:ind w:left="63" w:right="63"/>
              <w:rPr>
                <w:color w:val="000000"/>
                <w:szCs w:val="21"/>
              </w:rPr>
            </w:pPr>
          </w:p>
        </w:tc>
      </w:tr>
      <w:tr w:rsidR="00B602C5" w14:paraId="28142EF1" w14:textId="77777777">
        <w:tc>
          <w:tcPr>
            <w:tcW w:w="879" w:type="dxa"/>
          </w:tcPr>
          <w:p w14:paraId="22CACEF3" w14:textId="77777777" w:rsidR="00B602C5" w:rsidRDefault="00B602C5">
            <w:pPr>
              <w:pStyle w:val="a5"/>
              <w:keepNext/>
              <w:spacing w:after="0" w:line="440" w:lineRule="exact"/>
              <w:ind w:left="63" w:right="63"/>
              <w:rPr>
                <w:color w:val="000000"/>
                <w:szCs w:val="21"/>
              </w:rPr>
            </w:pPr>
          </w:p>
        </w:tc>
        <w:tc>
          <w:tcPr>
            <w:tcW w:w="1984" w:type="dxa"/>
          </w:tcPr>
          <w:p w14:paraId="597208A8" w14:textId="77777777" w:rsidR="00B602C5" w:rsidRDefault="00B602C5">
            <w:pPr>
              <w:pStyle w:val="a5"/>
              <w:keepNext/>
              <w:spacing w:after="0" w:line="440" w:lineRule="exact"/>
              <w:ind w:left="63" w:right="63"/>
              <w:rPr>
                <w:color w:val="000000"/>
                <w:szCs w:val="21"/>
              </w:rPr>
            </w:pPr>
          </w:p>
        </w:tc>
        <w:tc>
          <w:tcPr>
            <w:tcW w:w="4678" w:type="dxa"/>
          </w:tcPr>
          <w:p w14:paraId="06C300B5" w14:textId="77777777" w:rsidR="00B602C5" w:rsidRDefault="00B602C5">
            <w:pPr>
              <w:pStyle w:val="a5"/>
              <w:keepNext/>
              <w:spacing w:after="0" w:line="440" w:lineRule="exact"/>
              <w:ind w:left="63" w:right="63"/>
              <w:rPr>
                <w:color w:val="000000"/>
                <w:szCs w:val="21"/>
              </w:rPr>
            </w:pPr>
          </w:p>
        </w:tc>
        <w:tc>
          <w:tcPr>
            <w:tcW w:w="1276" w:type="dxa"/>
          </w:tcPr>
          <w:p w14:paraId="01FED3E8" w14:textId="77777777" w:rsidR="00B602C5" w:rsidRDefault="00B602C5">
            <w:pPr>
              <w:pStyle w:val="a5"/>
              <w:keepNext/>
              <w:spacing w:after="0" w:line="440" w:lineRule="exact"/>
              <w:ind w:left="63" w:right="63"/>
              <w:rPr>
                <w:color w:val="000000"/>
                <w:szCs w:val="21"/>
              </w:rPr>
            </w:pPr>
          </w:p>
        </w:tc>
      </w:tr>
      <w:tr w:rsidR="00B602C5" w14:paraId="733E6884" w14:textId="77777777">
        <w:tc>
          <w:tcPr>
            <w:tcW w:w="879" w:type="dxa"/>
          </w:tcPr>
          <w:p w14:paraId="2959AE38" w14:textId="77777777" w:rsidR="00B602C5" w:rsidRDefault="00B602C5">
            <w:pPr>
              <w:pStyle w:val="a5"/>
              <w:keepNext/>
              <w:spacing w:after="0" w:line="440" w:lineRule="exact"/>
              <w:ind w:left="63" w:right="63"/>
              <w:rPr>
                <w:color w:val="000000"/>
                <w:szCs w:val="21"/>
              </w:rPr>
            </w:pPr>
          </w:p>
        </w:tc>
        <w:tc>
          <w:tcPr>
            <w:tcW w:w="1984" w:type="dxa"/>
          </w:tcPr>
          <w:p w14:paraId="707D5C94" w14:textId="77777777" w:rsidR="00B602C5" w:rsidRDefault="00B602C5">
            <w:pPr>
              <w:pStyle w:val="a5"/>
              <w:keepNext/>
              <w:spacing w:after="0" w:line="440" w:lineRule="exact"/>
              <w:ind w:left="63" w:right="63"/>
              <w:rPr>
                <w:color w:val="000000"/>
                <w:szCs w:val="21"/>
              </w:rPr>
            </w:pPr>
          </w:p>
        </w:tc>
        <w:tc>
          <w:tcPr>
            <w:tcW w:w="4678" w:type="dxa"/>
          </w:tcPr>
          <w:p w14:paraId="1455897D" w14:textId="77777777" w:rsidR="00B602C5" w:rsidRDefault="00B602C5">
            <w:pPr>
              <w:pStyle w:val="a5"/>
              <w:keepNext/>
              <w:spacing w:after="0" w:line="440" w:lineRule="exact"/>
              <w:ind w:left="63" w:right="63"/>
              <w:rPr>
                <w:color w:val="000000"/>
                <w:szCs w:val="21"/>
              </w:rPr>
            </w:pPr>
          </w:p>
        </w:tc>
        <w:tc>
          <w:tcPr>
            <w:tcW w:w="1276" w:type="dxa"/>
          </w:tcPr>
          <w:p w14:paraId="30882D4B" w14:textId="77777777" w:rsidR="00B602C5" w:rsidRDefault="00B602C5">
            <w:pPr>
              <w:pStyle w:val="a5"/>
              <w:keepNext/>
              <w:spacing w:after="0" w:line="440" w:lineRule="exact"/>
              <w:ind w:left="63" w:right="63"/>
              <w:rPr>
                <w:color w:val="000000"/>
                <w:szCs w:val="21"/>
              </w:rPr>
            </w:pPr>
          </w:p>
        </w:tc>
      </w:tr>
      <w:tr w:rsidR="00B602C5" w14:paraId="2061CC1A" w14:textId="77777777">
        <w:tc>
          <w:tcPr>
            <w:tcW w:w="879" w:type="dxa"/>
          </w:tcPr>
          <w:p w14:paraId="3C3C7ABA" w14:textId="77777777" w:rsidR="00B602C5" w:rsidRDefault="00B602C5">
            <w:pPr>
              <w:pStyle w:val="a5"/>
              <w:keepNext/>
              <w:spacing w:after="0" w:line="440" w:lineRule="exact"/>
              <w:ind w:left="63" w:right="63"/>
              <w:rPr>
                <w:color w:val="000000"/>
                <w:szCs w:val="21"/>
              </w:rPr>
            </w:pPr>
          </w:p>
        </w:tc>
        <w:tc>
          <w:tcPr>
            <w:tcW w:w="1984" w:type="dxa"/>
          </w:tcPr>
          <w:p w14:paraId="773D0543" w14:textId="77777777" w:rsidR="00B602C5" w:rsidRDefault="00B602C5">
            <w:pPr>
              <w:pStyle w:val="a5"/>
              <w:keepNext/>
              <w:spacing w:after="0" w:line="440" w:lineRule="exact"/>
              <w:ind w:left="63" w:right="63"/>
              <w:rPr>
                <w:color w:val="000000"/>
                <w:szCs w:val="21"/>
              </w:rPr>
            </w:pPr>
          </w:p>
        </w:tc>
        <w:tc>
          <w:tcPr>
            <w:tcW w:w="4678" w:type="dxa"/>
          </w:tcPr>
          <w:p w14:paraId="7AFFD76B" w14:textId="77777777" w:rsidR="00B602C5" w:rsidRDefault="00B602C5">
            <w:pPr>
              <w:pStyle w:val="a5"/>
              <w:keepNext/>
              <w:spacing w:after="0" w:line="440" w:lineRule="exact"/>
              <w:ind w:left="63" w:right="63"/>
              <w:rPr>
                <w:color w:val="000000"/>
                <w:szCs w:val="21"/>
              </w:rPr>
            </w:pPr>
          </w:p>
        </w:tc>
        <w:tc>
          <w:tcPr>
            <w:tcW w:w="1276" w:type="dxa"/>
          </w:tcPr>
          <w:p w14:paraId="43F81C48" w14:textId="77777777" w:rsidR="00B602C5" w:rsidRDefault="00B602C5">
            <w:pPr>
              <w:pStyle w:val="a5"/>
              <w:keepNext/>
              <w:spacing w:after="0" w:line="440" w:lineRule="exact"/>
              <w:ind w:left="63" w:right="63"/>
              <w:rPr>
                <w:color w:val="000000"/>
                <w:szCs w:val="21"/>
              </w:rPr>
            </w:pPr>
          </w:p>
        </w:tc>
      </w:tr>
      <w:tr w:rsidR="00B602C5" w14:paraId="163530F2" w14:textId="77777777">
        <w:tc>
          <w:tcPr>
            <w:tcW w:w="879" w:type="dxa"/>
          </w:tcPr>
          <w:p w14:paraId="62DFC208" w14:textId="77777777" w:rsidR="00B602C5" w:rsidRDefault="00B602C5">
            <w:pPr>
              <w:pStyle w:val="a5"/>
              <w:keepNext/>
              <w:spacing w:after="0" w:line="440" w:lineRule="exact"/>
              <w:ind w:left="63" w:right="63"/>
              <w:rPr>
                <w:color w:val="000000"/>
                <w:szCs w:val="21"/>
              </w:rPr>
            </w:pPr>
          </w:p>
        </w:tc>
        <w:tc>
          <w:tcPr>
            <w:tcW w:w="1984" w:type="dxa"/>
          </w:tcPr>
          <w:p w14:paraId="3D239CC6" w14:textId="77777777" w:rsidR="00B602C5" w:rsidRDefault="00B602C5">
            <w:pPr>
              <w:pStyle w:val="a5"/>
              <w:keepNext/>
              <w:spacing w:after="0" w:line="440" w:lineRule="exact"/>
              <w:ind w:left="63" w:right="63"/>
              <w:rPr>
                <w:color w:val="000000"/>
                <w:szCs w:val="21"/>
              </w:rPr>
            </w:pPr>
          </w:p>
        </w:tc>
        <w:tc>
          <w:tcPr>
            <w:tcW w:w="4678" w:type="dxa"/>
          </w:tcPr>
          <w:p w14:paraId="1A42390A" w14:textId="77777777" w:rsidR="00B602C5" w:rsidRDefault="00B602C5">
            <w:pPr>
              <w:pStyle w:val="a5"/>
              <w:keepNext/>
              <w:spacing w:after="0" w:line="440" w:lineRule="exact"/>
              <w:ind w:left="63" w:right="63"/>
              <w:rPr>
                <w:color w:val="000000"/>
                <w:szCs w:val="21"/>
              </w:rPr>
            </w:pPr>
          </w:p>
        </w:tc>
        <w:tc>
          <w:tcPr>
            <w:tcW w:w="1276" w:type="dxa"/>
          </w:tcPr>
          <w:p w14:paraId="7992F7B1" w14:textId="77777777" w:rsidR="00B602C5" w:rsidRDefault="00B602C5">
            <w:pPr>
              <w:pStyle w:val="a5"/>
              <w:keepNext/>
              <w:spacing w:after="0" w:line="440" w:lineRule="exact"/>
              <w:ind w:left="63" w:right="63"/>
              <w:rPr>
                <w:color w:val="000000"/>
                <w:szCs w:val="21"/>
              </w:rPr>
            </w:pPr>
          </w:p>
        </w:tc>
      </w:tr>
      <w:tr w:rsidR="00B602C5" w14:paraId="5C6C41D8" w14:textId="77777777">
        <w:tc>
          <w:tcPr>
            <w:tcW w:w="879" w:type="dxa"/>
          </w:tcPr>
          <w:p w14:paraId="11A38045" w14:textId="77777777" w:rsidR="00B602C5" w:rsidRDefault="00B602C5">
            <w:pPr>
              <w:pStyle w:val="a5"/>
              <w:keepNext/>
              <w:spacing w:after="0" w:line="440" w:lineRule="exact"/>
              <w:ind w:left="63" w:right="63"/>
              <w:rPr>
                <w:color w:val="000000"/>
                <w:szCs w:val="21"/>
              </w:rPr>
            </w:pPr>
          </w:p>
        </w:tc>
        <w:tc>
          <w:tcPr>
            <w:tcW w:w="1984" w:type="dxa"/>
          </w:tcPr>
          <w:p w14:paraId="487C8E10" w14:textId="77777777" w:rsidR="00B602C5" w:rsidRDefault="00B602C5">
            <w:pPr>
              <w:pStyle w:val="a5"/>
              <w:keepNext/>
              <w:spacing w:after="0" w:line="440" w:lineRule="exact"/>
              <w:ind w:left="63" w:right="63"/>
              <w:rPr>
                <w:color w:val="000000"/>
                <w:szCs w:val="21"/>
              </w:rPr>
            </w:pPr>
          </w:p>
        </w:tc>
        <w:tc>
          <w:tcPr>
            <w:tcW w:w="4678" w:type="dxa"/>
          </w:tcPr>
          <w:p w14:paraId="6D62E216" w14:textId="77777777" w:rsidR="00B602C5" w:rsidRDefault="00B602C5">
            <w:pPr>
              <w:pStyle w:val="a5"/>
              <w:keepNext/>
              <w:spacing w:after="0" w:line="440" w:lineRule="exact"/>
              <w:ind w:left="63" w:right="63"/>
              <w:rPr>
                <w:color w:val="000000"/>
                <w:szCs w:val="21"/>
              </w:rPr>
            </w:pPr>
          </w:p>
        </w:tc>
        <w:tc>
          <w:tcPr>
            <w:tcW w:w="1276" w:type="dxa"/>
          </w:tcPr>
          <w:p w14:paraId="058863E0" w14:textId="77777777" w:rsidR="00B602C5" w:rsidRDefault="00B602C5">
            <w:pPr>
              <w:pStyle w:val="a5"/>
              <w:keepNext/>
              <w:spacing w:after="0" w:line="440" w:lineRule="exact"/>
              <w:ind w:left="63" w:right="63"/>
              <w:rPr>
                <w:color w:val="000000"/>
                <w:szCs w:val="21"/>
              </w:rPr>
            </w:pPr>
          </w:p>
        </w:tc>
      </w:tr>
      <w:tr w:rsidR="00B602C5" w14:paraId="11A45E58" w14:textId="77777777">
        <w:tc>
          <w:tcPr>
            <w:tcW w:w="879" w:type="dxa"/>
          </w:tcPr>
          <w:p w14:paraId="4026E185" w14:textId="77777777" w:rsidR="00B602C5" w:rsidRDefault="00B602C5">
            <w:pPr>
              <w:pStyle w:val="a5"/>
              <w:keepNext/>
              <w:spacing w:after="0" w:line="440" w:lineRule="exact"/>
              <w:ind w:left="63" w:right="63"/>
              <w:rPr>
                <w:color w:val="000000"/>
                <w:szCs w:val="21"/>
              </w:rPr>
            </w:pPr>
          </w:p>
        </w:tc>
        <w:tc>
          <w:tcPr>
            <w:tcW w:w="1984" w:type="dxa"/>
          </w:tcPr>
          <w:p w14:paraId="2EA6944B" w14:textId="77777777" w:rsidR="00B602C5" w:rsidRDefault="00B602C5">
            <w:pPr>
              <w:pStyle w:val="a5"/>
              <w:keepNext/>
              <w:spacing w:after="0" w:line="440" w:lineRule="exact"/>
              <w:ind w:left="63" w:right="63"/>
              <w:rPr>
                <w:color w:val="000000"/>
                <w:szCs w:val="21"/>
              </w:rPr>
            </w:pPr>
          </w:p>
        </w:tc>
        <w:tc>
          <w:tcPr>
            <w:tcW w:w="4678" w:type="dxa"/>
          </w:tcPr>
          <w:p w14:paraId="4793C714" w14:textId="77777777" w:rsidR="00B602C5" w:rsidRDefault="00B602C5">
            <w:pPr>
              <w:pStyle w:val="a5"/>
              <w:keepNext/>
              <w:spacing w:after="0" w:line="440" w:lineRule="exact"/>
              <w:ind w:left="63" w:right="63"/>
              <w:rPr>
                <w:color w:val="000000"/>
                <w:szCs w:val="21"/>
              </w:rPr>
            </w:pPr>
          </w:p>
        </w:tc>
        <w:tc>
          <w:tcPr>
            <w:tcW w:w="1276" w:type="dxa"/>
          </w:tcPr>
          <w:p w14:paraId="0B492F33" w14:textId="77777777" w:rsidR="00B602C5" w:rsidRDefault="00B602C5">
            <w:pPr>
              <w:pStyle w:val="a5"/>
              <w:keepNext/>
              <w:spacing w:after="0" w:line="440" w:lineRule="exact"/>
              <w:ind w:left="63" w:right="63"/>
              <w:rPr>
                <w:color w:val="000000"/>
                <w:szCs w:val="21"/>
              </w:rPr>
            </w:pPr>
          </w:p>
        </w:tc>
      </w:tr>
      <w:tr w:rsidR="00B602C5" w14:paraId="215395BE" w14:textId="77777777">
        <w:tc>
          <w:tcPr>
            <w:tcW w:w="879" w:type="dxa"/>
          </w:tcPr>
          <w:p w14:paraId="69C40CE4" w14:textId="77777777" w:rsidR="00B602C5" w:rsidRDefault="00B602C5">
            <w:pPr>
              <w:pStyle w:val="a5"/>
              <w:keepNext/>
              <w:spacing w:after="0" w:line="440" w:lineRule="exact"/>
              <w:ind w:left="63" w:right="63"/>
              <w:rPr>
                <w:color w:val="000000"/>
                <w:szCs w:val="21"/>
              </w:rPr>
            </w:pPr>
          </w:p>
        </w:tc>
        <w:tc>
          <w:tcPr>
            <w:tcW w:w="1984" w:type="dxa"/>
          </w:tcPr>
          <w:p w14:paraId="212F6624" w14:textId="77777777" w:rsidR="00B602C5" w:rsidRDefault="00B602C5">
            <w:pPr>
              <w:pStyle w:val="a5"/>
              <w:keepNext/>
              <w:spacing w:after="0" w:line="440" w:lineRule="exact"/>
              <w:ind w:left="63" w:right="63"/>
              <w:rPr>
                <w:color w:val="000000"/>
                <w:szCs w:val="21"/>
              </w:rPr>
            </w:pPr>
          </w:p>
        </w:tc>
        <w:tc>
          <w:tcPr>
            <w:tcW w:w="4678" w:type="dxa"/>
          </w:tcPr>
          <w:p w14:paraId="326E285A" w14:textId="77777777" w:rsidR="00B602C5" w:rsidRDefault="00B602C5">
            <w:pPr>
              <w:pStyle w:val="a5"/>
              <w:keepNext/>
              <w:spacing w:after="0" w:line="440" w:lineRule="exact"/>
              <w:ind w:left="63" w:right="63"/>
              <w:rPr>
                <w:color w:val="000000"/>
                <w:szCs w:val="21"/>
              </w:rPr>
            </w:pPr>
          </w:p>
        </w:tc>
        <w:tc>
          <w:tcPr>
            <w:tcW w:w="1276" w:type="dxa"/>
          </w:tcPr>
          <w:p w14:paraId="470EE427" w14:textId="77777777" w:rsidR="00B602C5" w:rsidRDefault="00B602C5">
            <w:pPr>
              <w:pStyle w:val="a5"/>
              <w:keepNext/>
              <w:spacing w:after="0" w:line="440" w:lineRule="exact"/>
              <w:ind w:left="63" w:right="63"/>
              <w:rPr>
                <w:color w:val="000000"/>
                <w:szCs w:val="21"/>
              </w:rPr>
            </w:pPr>
          </w:p>
        </w:tc>
      </w:tr>
      <w:tr w:rsidR="00B602C5" w14:paraId="09575F4A" w14:textId="77777777">
        <w:tc>
          <w:tcPr>
            <w:tcW w:w="879" w:type="dxa"/>
          </w:tcPr>
          <w:p w14:paraId="1EA4713E" w14:textId="77777777" w:rsidR="00B602C5" w:rsidRDefault="00B602C5">
            <w:pPr>
              <w:pStyle w:val="a5"/>
              <w:keepNext/>
              <w:spacing w:after="0" w:line="440" w:lineRule="exact"/>
              <w:ind w:left="63" w:right="63"/>
              <w:rPr>
                <w:color w:val="000000"/>
                <w:szCs w:val="21"/>
              </w:rPr>
            </w:pPr>
          </w:p>
        </w:tc>
        <w:tc>
          <w:tcPr>
            <w:tcW w:w="1984" w:type="dxa"/>
          </w:tcPr>
          <w:p w14:paraId="25991B7C" w14:textId="77777777" w:rsidR="00B602C5" w:rsidRDefault="00B602C5">
            <w:pPr>
              <w:pStyle w:val="a5"/>
              <w:keepNext/>
              <w:spacing w:after="0" w:line="440" w:lineRule="exact"/>
              <w:ind w:left="63" w:right="63"/>
              <w:rPr>
                <w:color w:val="000000"/>
                <w:szCs w:val="21"/>
              </w:rPr>
            </w:pPr>
          </w:p>
        </w:tc>
        <w:tc>
          <w:tcPr>
            <w:tcW w:w="4678" w:type="dxa"/>
          </w:tcPr>
          <w:p w14:paraId="7DC03437" w14:textId="77777777" w:rsidR="00B602C5" w:rsidRDefault="00B602C5">
            <w:pPr>
              <w:pStyle w:val="a5"/>
              <w:keepNext/>
              <w:spacing w:after="0" w:line="440" w:lineRule="exact"/>
              <w:ind w:left="63" w:right="63"/>
              <w:rPr>
                <w:color w:val="000000"/>
                <w:szCs w:val="21"/>
              </w:rPr>
            </w:pPr>
          </w:p>
        </w:tc>
        <w:tc>
          <w:tcPr>
            <w:tcW w:w="1276" w:type="dxa"/>
          </w:tcPr>
          <w:p w14:paraId="51A02FD2" w14:textId="77777777" w:rsidR="00B602C5" w:rsidRDefault="00B602C5">
            <w:pPr>
              <w:pStyle w:val="a5"/>
              <w:keepNext/>
              <w:spacing w:after="0" w:line="440" w:lineRule="exact"/>
              <w:ind w:left="63" w:right="63"/>
              <w:rPr>
                <w:color w:val="000000"/>
                <w:szCs w:val="21"/>
              </w:rPr>
            </w:pPr>
          </w:p>
        </w:tc>
      </w:tr>
      <w:tr w:rsidR="00B602C5" w14:paraId="2E14D7BF" w14:textId="77777777">
        <w:tc>
          <w:tcPr>
            <w:tcW w:w="879" w:type="dxa"/>
          </w:tcPr>
          <w:p w14:paraId="77EF3EBF" w14:textId="77777777" w:rsidR="00B602C5" w:rsidRDefault="00B602C5">
            <w:pPr>
              <w:pStyle w:val="a5"/>
              <w:keepNext/>
              <w:spacing w:after="0" w:line="440" w:lineRule="exact"/>
              <w:ind w:left="63" w:right="63"/>
              <w:rPr>
                <w:color w:val="000000"/>
                <w:szCs w:val="21"/>
              </w:rPr>
            </w:pPr>
          </w:p>
        </w:tc>
        <w:tc>
          <w:tcPr>
            <w:tcW w:w="1984" w:type="dxa"/>
          </w:tcPr>
          <w:p w14:paraId="30470D50" w14:textId="77777777" w:rsidR="00B602C5" w:rsidRDefault="00B602C5">
            <w:pPr>
              <w:pStyle w:val="a5"/>
              <w:keepNext/>
              <w:spacing w:after="0" w:line="440" w:lineRule="exact"/>
              <w:ind w:left="63" w:right="63"/>
              <w:rPr>
                <w:color w:val="000000"/>
                <w:szCs w:val="21"/>
              </w:rPr>
            </w:pPr>
          </w:p>
        </w:tc>
        <w:tc>
          <w:tcPr>
            <w:tcW w:w="4678" w:type="dxa"/>
          </w:tcPr>
          <w:p w14:paraId="30D68D81" w14:textId="77777777" w:rsidR="00B602C5" w:rsidRDefault="00B602C5">
            <w:pPr>
              <w:pStyle w:val="a5"/>
              <w:keepNext/>
              <w:spacing w:after="0" w:line="440" w:lineRule="exact"/>
              <w:ind w:left="63" w:right="63"/>
              <w:rPr>
                <w:color w:val="000000"/>
                <w:szCs w:val="21"/>
              </w:rPr>
            </w:pPr>
          </w:p>
        </w:tc>
        <w:tc>
          <w:tcPr>
            <w:tcW w:w="1276" w:type="dxa"/>
          </w:tcPr>
          <w:p w14:paraId="31FF66BB" w14:textId="77777777" w:rsidR="00B602C5" w:rsidRDefault="00B602C5">
            <w:pPr>
              <w:pStyle w:val="a5"/>
              <w:keepNext/>
              <w:spacing w:after="0" w:line="440" w:lineRule="exact"/>
              <w:ind w:left="63" w:right="63"/>
              <w:rPr>
                <w:color w:val="000000"/>
                <w:szCs w:val="21"/>
              </w:rPr>
            </w:pPr>
          </w:p>
        </w:tc>
      </w:tr>
      <w:tr w:rsidR="00B602C5" w14:paraId="10C310B6" w14:textId="77777777">
        <w:tc>
          <w:tcPr>
            <w:tcW w:w="879" w:type="dxa"/>
          </w:tcPr>
          <w:p w14:paraId="70A57C9F" w14:textId="77777777" w:rsidR="00B602C5" w:rsidRDefault="00B602C5">
            <w:pPr>
              <w:pStyle w:val="a5"/>
              <w:keepNext/>
              <w:spacing w:after="0" w:line="440" w:lineRule="exact"/>
              <w:ind w:left="63" w:right="63"/>
              <w:rPr>
                <w:color w:val="000000"/>
                <w:szCs w:val="21"/>
              </w:rPr>
            </w:pPr>
          </w:p>
        </w:tc>
        <w:tc>
          <w:tcPr>
            <w:tcW w:w="1984" w:type="dxa"/>
          </w:tcPr>
          <w:p w14:paraId="17AACF7C" w14:textId="77777777" w:rsidR="00B602C5" w:rsidRDefault="00B602C5">
            <w:pPr>
              <w:pStyle w:val="a5"/>
              <w:keepNext/>
              <w:spacing w:after="0" w:line="440" w:lineRule="exact"/>
              <w:ind w:left="63" w:right="63"/>
              <w:rPr>
                <w:color w:val="000000"/>
                <w:szCs w:val="21"/>
              </w:rPr>
            </w:pPr>
          </w:p>
        </w:tc>
        <w:tc>
          <w:tcPr>
            <w:tcW w:w="4678" w:type="dxa"/>
          </w:tcPr>
          <w:p w14:paraId="0EE674EF" w14:textId="77777777" w:rsidR="00B602C5" w:rsidRDefault="00B602C5">
            <w:pPr>
              <w:pStyle w:val="a5"/>
              <w:keepNext/>
              <w:spacing w:after="0" w:line="440" w:lineRule="exact"/>
              <w:ind w:left="63" w:right="63"/>
              <w:rPr>
                <w:color w:val="000000"/>
                <w:szCs w:val="21"/>
              </w:rPr>
            </w:pPr>
          </w:p>
        </w:tc>
        <w:tc>
          <w:tcPr>
            <w:tcW w:w="1276" w:type="dxa"/>
          </w:tcPr>
          <w:p w14:paraId="3A20A0BC" w14:textId="77777777" w:rsidR="00B602C5" w:rsidRDefault="00B602C5">
            <w:pPr>
              <w:pStyle w:val="a5"/>
              <w:keepNext/>
              <w:spacing w:after="0" w:line="440" w:lineRule="exact"/>
              <w:ind w:left="63" w:right="63"/>
              <w:rPr>
                <w:color w:val="000000"/>
                <w:szCs w:val="21"/>
              </w:rPr>
            </w:pPr>
          </w:p>
        </w:tc>
      </w:tr>
      <w:tr w:rsidR="00B602C5" w14:paraId="1E934F29" w14:textId="77777777">
        <w:tc>
          <w:tcPr>
            <w:tcW w:w="879" w:type="dxa"/>
          </w:tcPr>
          <w:p w14:paraId="2664C360" w14:textId="77777777" w:rsidR="00B602C5" w:rsidRDefault="00B602C5">
            <w:pPr>
              <w:pStyle w:val="a5"/>
              <w:keepNext/>
              <w:spacing w:after="0" w:line="440" w:lineRule="exact"/>
              <w:ind w:left="63" w:right="63"/>
              <w:rPr>
                <w:color w:val="000000"/>
                <w:szCs w:val="21"/>
              </w:rPr>
            </w:pPr>
          </w:p>
        </w:tc>
        <w:tc>
          <w:tcPr>
            <w:tcW w:w="1984" w:type="dxa"/>
          </w:tcPr>
          <w:p w14:paraId="02A808A1" w14:textId="77777777" w:rsidR="00B602C5" w:rsidRDefault="00B602C5">
            <w:pPr>
              <w:pStyle w:val="a5"/>
              <w:keepNext/>
              <w:spacing w:after="0" w:line="440" w:lineRule="exact"/>
              <w:ind w:left="63" w:right="63"/>
              <w:rPr>
                <w:color w:val="000000"/>
                <w:szCs w:val="21"/>
              </w:rPr>
            </w:pPr>
          </w:p>
        </w:tc>
        <w:tc>
          <w:tcPr>
            <w:tcW w:w="4678" w:type="dxa"/>
          </w:tcPr>
          <w:p w14:paraId="035FB84C" w14:textId="77777777" w:rsidR="00B602C5" w:rsidRDefault="00B602C5">
            <w:pPr>
              <w:pStyle w:val="a5"/>
              <w:keepNext/>
              <w:spacing w:after="0" w:line="440" w:lineRule="exact"/>
              <w:ind w:left="63" w:right="63"/>
              <w:rPr>
                <w:color w:val="000000"/>
                <w:szCs w:val="21"/>
              </w:rPr>
            </w:pPr>
          </w:p>
        </w:tc>
        <w:tc>
          <w:tcPr>
            <w:tcW w:w="1276" w:type="dxa"/>
          </w:tcPr>
          <w:p w14:paraId="0A2DEABF" w14:textId="77777777" w:rsidR="00B602C5" w:rsidRDefault="00B602C5">
            <w:pPr>
              <w:pStyle w:val="a5"/>
              <w:keepNext/>
              <w:spacing w:after="0" w:line="440" w:lineRule="exact"/>
              <w:ind w:left="63" w:right="63"/>
              <w:rPr>
                <w:color w:val="000000"/>
                <w:szCs w:val="21"/>
              </w:rPr>
            </w:pPr>
          </w:p>
        </w:tc>
      </w:tr>
      <w:tr w:rsidR="00B602C5" w14:paraId="524D963F" w14:textId="77777777">
        <w:tc>
          <w:tcPr>
            <w:tcW w:w="879" w:type="dxa"/>
          </w:tcPr>
          <w:p w14:paraId="1450A1CE" w14:textId="77777777" w:rsidR="00B602C5" w:rsidRDefault="00B602C5">
            <w:pPr>
              <w:pStyle w:val="a5"/>
              <w:keepNext/>
              <w:spacing w:after="0" w:line="440" w:lineRule="exact"/>
              <w:ind w:left="63" w:right="63"/>
              <w:rPr>
                <w:color w:val="000000"/>
                <w:szCs w:val="21"/>
              </w:rPr>
            </w:pPr>
          </w:p>
        </w:tc>
        <w:tc>
          <w:tcPr>
            <w:tcW w:w="1984" w:type="dxa"/>
          </w:tcPr>
          <w:p w14:paraId="745C1A79" w14:textId="77777777" w:rsidR="00B602C5" w:rsidRDefault="00B602C5">
            <w:pPr>
              <w:pStyle w:val="a5"/>
              <w:keepNext/>
              <w:spacing w:after="0" w:line="440" w:lineRule="exact"/>
              <w:ind w:left="63" w:right="63"/>
              <w:rPr>
                <w:color w:val="000000"/>
                <w:szCs w:val="21"/>
              </w:rPr>
            </w:pPr>
          </w:p>
        </w:tc>
        <w:tc>
          <w:tcPr>
            <w:tcW w:w="4678" w:type="dxa"/>
          </w:tcPr>
          <w:p w14:paraId="0C708E78" w14:textId="77777777" w:rsidR="00B602C5" w:rsidRDefault="00B602C5">
            <w:pPr>
              <w:pStyle w:val="a5"/>
              <w:keepNext/>
              <w:spacing w:after="0" w:line="440" w:lineRule="exact"/>
              <w:ind w:left="63" w:right="63"/>
              <w:rPr>
                <w:color w:val="000000"/>
                <w:szCs w:val="21"/>
              </w:rPr>
            </w:pPr>
          </w:p>
        </w:tc>
        <w:tc>
          <w:tcPr>
            <w:tcW w:w="1276" w:type="dxa"/>
          </w:tcPr>
          <w:p w14:paraId="55164478" w14:textId="77777777" w:rsidR="00B602C5" w:rsidRDefault="00B602C5">
            <w:pPr>
              <w:pStyle w:val="a5"/>
              <w:keepNext/>
              <w:spacing w:after="0" w:line="440" w:lineRule="exact"/>
              <w:ind w:left="63" w:right="63"/>
              <w:rPr>
                <w:color w:val="000000"/>
                <w:szCs w:val="21"/>
              </w:rPr>
            </w:pPr>
          </w:p>
        </w:tc>
      </w:tr>
      <w:tr w:rsidR="00B602C5" w14:paraId="74D265C4" w14:textId="77777777">
        <w:tc>
          <w:tcPr>
            <w:tcW w:w="879" w:type="dxa"/>
          </w:tcPr>
          <w:p w14:paraId="0589C2E3" w14:textId="77777777" w:rsidR="00B602C5" w:rsidRDefault="00B602C5">
            <w:pPr>
              <w:pStyle w:val="a5"/>
              <w:keepNext/>
              <w:spacing w:after="0" w:line="440" w:lineRule="exact"/>
              <w:ind w:left="63" w:right="63"/>
              <w:rPr>
                <w:color w:val="000000"/>
                <w:szCs w:val="21"/>
              </w:rPr>
            </w:pPr>
          </w:p>
        </w:tc>
        <w:tc>
          <w:tcPr>
            <w:tcW w:w="1984" w:type="dxa"/>
          </w:tcPr>
          <w:p w14:paraId="11062355" w14:textId="77777777" w:rsidR="00B602C5" w:rsidRDefault="00B602C5">
            <w:pPr>
              <w:pStyle w:val="a5"/>
              <w:keepNext/>
              <w:spacing w:after="0" w:line="440" w:lineRule="exact"/>
              <w:ind w:left="63" w:right="63"/>
              <w:rPr>
                <w:color w:val="000000"/>
                <w:szCs w:val="21"/>
              </w:rPr>
            </w:pPr>
          </w:p>
        </w:tc>
        <w:tc>
          <w:tcPr>
            <w:tcW w:w="4678" w:type="dxa"/>
          </w:tcPr>
          <w:p w14:paraId="33863571" w14:textId="77777777" w:rsidR="00B602C5" w:rsidRDefault="00B602C5">
            <w:pPr>
              <w:pStyle w:val="a5"/>
              <w:keepNext/>
              <w:spacing w:after="0" w:line="440" w:lineRule="exact"/>
              <w:ind w:left="63" w:right="63"/>
              <w:rPr>
                <w:color w:val="000000"/>
                <w:szCs w:val="21"/>
              </w:rPr>
            </w:pPr>
          </w:p>
        </w:tc>
        <w:tc>
          <w:tcPr>
            <w:tcW w:w="1276" w:type="dxa"/>
          </w:tcPr>
          <w:p w14:paraId="3EBD076B" w14:textId="77777777" w:rsidR="00B602C5" w:rsidRDefault="00B602C5">
            <w:pPr>
              <w:pStyle w:val="a5"/>
              <w:keepNext/>
              <w:spacing w:after="0" w:line="440" w:lineRule="exact"/>
              <w:ind w:left="63" w:right="63"/>
              <w:rPr>
                <w:color w:val="000000"/>
                <w:szCs w:val="21"/>
              </w:rPr>
            </w:pPr>
          </w:p>
        </w:tc>
      </w:tr>
      <w:tr w:rsidR="00B602C5" w14:paraId="5A197A6A" w14:textId="77777777">
        <w:tc>
          <w:tcPr>
            <w:tcW w:w="879" w:type="dxa"/>
          </w:tcPr>
          <w:p w14:paraId="4696FE7F" w14:textId="77777777" w:rsidR="00B602C5" w:rsidRDefault="00B602C5">
            <w:pPr>
              <w:pStyle w:val="a5"/>
              <w:keepNext/>
              <w:spacing w:after="0" w:line="440" w:lineRule="exact"/>
              <w:ind w:left="63" w:right="63"/>
              <w:rPr>
                <w:color w:val="000000"/>
                <w:szCs w:val="21"/>
              </w:rPr>
            </w:pPr>
          </w:p>
        </w:tc>
        <w:tc>
          <w:tcPr>
            <w:tcW w:w="1984" w:type="dxa"/>
          </w:tcPr>
          <w:p w14:paraId="29AE365D" w14:textId="77777777" w:rsidR="00B602C5" w:rsidRDefault="00B602C5">
            <w:pPr>
              <w:pStyle w:val="a5"/>
              <w:keepNext/>
              <w:spacing w:after="0" w:line="440" w:lineRule="exact"/>
              <w:ind w:left="63" w:right="63"/>
              <w:rPr>
                <w:color w:val="000000"/>
                <w:szCs w:val="21"/>
              </w:rPr>
            </w:pPr>
          </w:p>
        </w:tc>
        <w:tc>
          <w:tcPr>
            <w:tcW w:w="4678" w:type="dxa"/>
          </w:tcPr>
          <w:p w14:paraId="1B685AAA" w14:textId="77777777" w:rsidR="00B602C5" w:rsidRDefault="00B602C5">
            <w:pPr>
              <w:pStyle w:val="a5"/>
              <w:keepNext/>
              <w:spacing w:after="0" w:line="440" w:lineRule="exact"/>
              <w:ind w:left="63" w:right="63"/>
              <w:rPr>
                <w:color w:val="000000"/>
                <w:szCs w:val="21"/>
              </w:rPr>
            </w:pPr>
          </w:p>
        </w:tc>
        <w:tc>
          <w:tcPr>
            <w:tcW w:w="1276" w:type="dxa"/>
          </w:tcPr>
          <w:p w14:paraId="0D6AED2C" w14:textId="77777777" w:rsidR="00B602C5" w:rsidRDefault="00B602C5">
            <w:pPr>
              <w:pStyle w:val="a5"/>
              <w:keepNext/>
              <w:spacing w:after="0" w:line="440" w:lineRule="exact"/>
              <w:ind w:left="63" w:right="63"/>
              <w:rPr>
                <w:color w:val="000000"/>
                <w:szCs w:val="21"/>
              </w:rPr>
            </w:pPr>
          </w:p>
        </w:tc>
      </w:tr>
      <w:tr w:rsidR="00B602C5" w14:paraId="07E331D6" w14:textId="77777777">
        <w:tc>
          <w:tcPr>
            <w:tcW w:w="879" w:type="dxa"/>
          </w:tcPr>
          <w:p w14:paraId="1E7A0EA6" w14:textId="77777777" w:rsidR="00B602C5" w:rsidRDefault="00B602C5">
            <w:pPr>
              <w:pStyle w:val="a5"/>
              <w:keepNext/>
              <w:spacing w:after="0" w:line="440" w:lineRule="exact"/>
              <w:ind w:left="63" w:right="63"/>
              <w:rPr>
                <w:color w:val="000000"/>
                <w:szCs w:val="21"/>
              </w:rPr>
            </w:pPr>
          </w:p>
        </w:tc>
        <w:tc>
          <w:tcPr>
            <w:tcW w:w="1984" w:type="dxa"/>
          </w:tcPr>
          <w:p w14:paraId="4B90BD7C" w14:textId="77777777" w:rsidR="00B602C5" w:rsidRDefault="00B602C5">
            <w:pPr>
              <w:pStyle w:val="a5"/>
              <w:keepNext/>
              <w:spacing w:after="0" w:line="440" w:lineRule="exact"/>
              <w:ind w:left="63" w:right="63"/>
              <w:rPr>
                <w:color w:val="000000"/>
                <w:szCs w:val="21"/>
              </w:rPr>
            </w:pPr>
          </w:p>
        </w:tc>
        <w:tc>
          <w:tcPr>
            <w:tcW w:w="4678" w:type="dxa"/>
          </w:tcPr>
          <w:p w14:paraId="0AC22D52" w14:textId="77777777" w:rsidR="00B602C5" w:rsidRDefault="00B602C5">
            <w:pPr>
              <w:pStyle w:val="a5"/>
              <w:keepNext/>
              <w:spacing w:after="0" w:line="440" w:lineRule="exact"/>
              <w:ind w:left="63" w:right="63"/>
              <w:rPr>
                <w:color w:val="000000"/>
                <w:szCs w:val="21"/>
              </w:rPr>
            </w:pPr>
          </w:p>
        </w:tc>
        <w:tc>
          <w:tcPr>
            <w:tcW w:w="1276" w:type="dxa"/>
          </w:tcPr>
          <w:p w14:paraId="56514C26" w14:textId="77777777" w:rsidR="00B602C5" w:rsidRDefault="00B602C5">
            <w:pPr>
              <w:pStyle w:val="a5"/>
              <w:keepNext/>
              <w:spacing w:after="0" w:line="440" w:lineRule="exact"/>
              <w:ind w:left="63" w:right="63"/>
              <w:rPr>
                <w:color w:val="000000"/>
                <w:szCs w:val="21"/>
              </w:rPr>
            </w:pPr>
          </w:p>
        </w:tc>
      </w:tr>
      <w:tr w:rsidR="00B602C5" w14:paraId="493E6009" w14:textId="77777777">
        <w:tc>
          <w:tcPr>
            <w:tcW w:w="879" w:type="dxa"/>
          </w:tcPr>
          <w:p w14:paraId="31FBA507" w14:textId="77777777" w:rsidR="00B602C5" w:rsidRDefault="00B602C5">
            <w:pPr>
              <w:pStyle w:val="a5"/>
              <w:keepNext/>
              <w:spacing w:after="0" w:line="440" w:lineRule="exact"/>
              <w:ind w:left="63" w:right="63"/>
              <w:rPr>
                <w:color w:val="000000"/>
                <w:szCs w:val="21"/>
              </w:rPr>
            </w:pPr>
          </w:p>
        </w:tc>
        <w:tc>
          <w:tcPr>
            <w:tcW w:w="1984" w:type="dxa"/>
          </w:tcPr>
          <w:p w14:paraId="1DF6BF8F" w14:textId="77777777" w:rsidR="00B602C5" w:rsidRDefault="00B602C5">
            <w:pPr>
              <w:pStyle w:val="a5"/>
              <w:keepNext/>
              <w:spacing w:after="0" w:line="440" w:lineRule="exact"/>
              <w:ind w:left="63" w:right="63"/>
              <w:rPr>
                <w:color w:val="000000"/>
                <w:szCs w:val="21"/>
              </w:rPr>
            </w:pPr>
          </w:p>
        </w:tc>
        <w:tc>
          <w:tcPr>
            <w:tcW w:w="4678" w:type="dxa"/>
          </w:tcPr>
          <w:p w14:paraId="1E1F8567" w14:textId="77777777" w:rsidR="00B602C5" w:rsidRDefault="00B602C5">
            <w:pPr>
              <w:pStyle w:val="a5"/>
              <w:keepNext/>
              <w:spacing w:after="0" w:line="440" w:lineRule="exact"/>
              <w:ind w:left="63" w:right="63"/>
              <w:rPr>
                <w:color w:val="000000"/>
                <w:szCs w:val="21"/>
              </w:rPr>
            </w:pPr>
          </w:p>
        </w:tc>
        <w:tc>
          <w:tcPr>
            <w:tcW w:w="1276" w:type="dxa"/>
          </w:tcPr>
          <w:p w14:paraId="3A4D7997" w14:textId="77777777" w:rsidR="00B602C5" w:rsidRDefault="00B602C5">
            <w:pPr>
              <w:pStyle w:val="a5"/>
              <w:keepNext/>
              <w:spacing w:after="0" w:line="440" w:lineRule="exact"/>
              <w:ind w:left="63" w:right="63"/>
              <w:rPr>
                <w:color w:val="000000"/>
                <w:szCs w:val="21"/>
              </w:rPr>
            </w:pPr>
          </w:p>
        </w:tc>
      </w:tr>
      <w:tr w:rsidR="00B602C5" w14:paraId="07AF755A" w14:textId="77777777">
        <w:tc>
          <w:tcPr>
            <w:tcW w:w="879" w:type="dxa"/>
          </w:tcPr>
          <w:p w14:paraId="78F70C5D" w14:textId="77777777" w:rsidR="00B602C5" w:rsidRDefault="00B602C5">
            <w:pPr>
              <w:pStyle w:val="a5"/>
              <w:keepNext/>
              <w:spacing w:after="0" w:line="440" w:lineRule="exact"/>
              <w:ind w:left="63" w:right="63"/>
              <w:rPr>
                <w:color w:val="000000"/>
                <w:szCs w:val="21"/>
              </w:rPr>
            </w:pPr>
          </w:p>
        </w:tc>
        <w:tc>
          <w:tcPr>
            <w:tcW w:w="1984" w:type="dxa"/>
          </w:tcPr>
          <w:p w14:paraId="38A2367C" w14:textId="77777777" w:rsidR="00B602C5" w:rsidRDefault="00B602C5">
            <w:pPr>
              <w:pStyle w:val="a5"/>
              <w:keepNext/>
              <w:spacing w:after="0" w:line="440" w:lineRule="exact"/>
              <w:ind w:left="63" w:right="63"/>
              <w:rPr>
                <w:color w:val="000000"/>
                <w:szCs w:val="21"/>
              </w:rPr>
            </w:pPr>
          </w:p>
        </w:tc>
        <w:tc>
          <w:tcPr>
            <w:tcW w:w="4678" w:type="dxa"/>
          </w:tcPr>
          <w:p w14:paraId="4210FFB3" w14:textId="77777777" w:rsidR="00B602C5" w:rsidRDefault="00B602C5">
            <w:pPr>
              <w:pStyle w:val="a5"/>
              <w:keepNext/>
              <w:spacing w:after="0" w:line="440" w:lineRule="exact"/>
              <w:ind w:left="63" w:right="63"/>
              <w:rPr>
                <w:color w:val="000000"/>
                <w:szCs w:val="21"/>
              </w:rPr>
            </w:pPr>
          </w:p>
        </w:tc>
        <w:tc>
          <w:tcPr>
            <w:tcW w:w="1276" w:type="dxa"/>
          </w:tcPr>
          <w:p w14:paraId="212E48E6" w14:textId="77777777" w:rsidR="00B602C5" w:rsidRDefault="00B602C5">
            <w:pPr>
              <w:pStyle w:val="a5"/>
              <w:keepNext/>
              <w:spacing w:after="0" w:line="440" w:lineRule="exact"/>
              <w:ind w:left="63" w:right="63"/>
              <w:rPr>
                <w:color w:val="000000"/>
                <w:szCs w:val="21"/>
              </w:rPr>
            </w:pPr>
          </w:p>
        </w:tc>
      </w:tr>
      <w:tr w:rsidR="00B602C5" w14:paraId="284FD074" w14:textId="77777777">
        <w:tc>
          <w:tcPr>
            <w:tcW w:w="879" w:type="dxa"/>
          </w:tcPr>
          <w:p w14:paraId="7135B058" w14:textId="77777777" w:rsidR="00B602C5" w:rsidRDefault="00B602C5">
            <w:pPr>
              <w:pStyle w:val="a5"/>
              <w:keepNext/>
              <w:spacing w:after="0" w:line="440" w:lineRule="exact"/>
              <w:ind w:left="63" w:right="63"/>
              <w:rPr>
                <w:color w:val="000000"/>
                <w:szCs w:val="21"/>
              </w:rPr>
            </w:pPr>
          </w:p>
        </w:tc>
        <w:tc>
          <w:tcPr>
            <w:tcW w:w="1984" w:type="dxa"/>
          </w:tcPr>
          <w:p w14:paraId="33BB1814" w14:textId="77777777" w:rsidR="00B602C5" w:rsidRDefault="00B602C5">
            <w:pPr>
              <w:pStyle w:val="a5"/>
              <w:keepNext/>
              <w:spacing w:after="0" w:line="440" w:lineRule="exact"/>
              <w:ind w:left="63" w:right="63"/>
              <w:rPr>
                <w:color w:val="000000"/>
                <w:szCs w:val="21"/>
              </w:rPr>
            </w:pPr>
          </w:p>
        </w:tc>
        <w:tc>
          <w:tcPr>
            <w:tcW w:w="4678" w:type="dxa"/>
          </w:tcPr>
          <w:p w14:paraId="2B9797B3" w14:textId="77777777" w:rsidR="00B602C5" w:rsidRDefault="00B602C5">
            <w:pPr>
              <w:pStyle w:val="a5"/>
              <w:keepNext/>
              <w:spacing w:after="0" w:line="440" w:lineRule="exact"/>
              <w:ind w:left="63" w:right="63"/>
              <w:rPr>
                <w:color w:val="000000"/>
                <w:szCs w:val="21"/>
              </w:rPr>
            </w:pPr>
          </w:p>
        </w:tc>
        <w:tc>
          <w:tcPr>
            <w:tcW w:w="1276" w:type="dxa"/>
          </w:tcPr>
          <w:p w14:paraId="71A37F19" w14:textId="77777777" w:rsidR="00B602C5" w:rsidRDefault="00B602C5">
            <w:pPr>
              <w:pStyle w:val="a5"/>
              <w:keepNext/>
              <w:spacing w:after="0" w:line="440" w:lineRule="exact"/>
              <w:ind w:left="63" w:right="63"/>
              <w:rPr>
                <w:color w:val="000000"/>
                <w:szCs w:val="21"/>
              </w:rPr>
            </w:pPr>
          </w:p>
        </w:tc>
      </w:tr>
      <w:tr w:rsidR="00B602C5" w14:paraId="32A08B16" w14:textId="77777777">
        <w:tc>
          <w:tcPr>
            <w:tcW w:w="8817" w:type="dxa"/>
            <w:gridSpan w:val="4"/>
          </w:tcPr>
          <w:p w14:paraId="18FCBB0C" w14:textId="77777777" w:rsidR="00B602C5" w:rsidRDefault="00A17735">
            <w:pPr>
              <w:pStyle w:val="a5"/>
              <w:keepNext/>
              <w:spacing w:after="0" w:line="440" w:lineRule="exact"/>
              <w:ind w:left="63" w:right="63"/>
              <w:rPr>
                <w:color w:val="000000"/>
                <w:szCs w:val="21"/>
              </w:rPr>
            </w:pPr>
            <w:r>
              <w:rPr>
                <w:rFonts w:eastAsia="仿宋_GB2312"/>
                <w:color w:val="000000"/>
                <w:sz w:val="28"/>
                <w:szCs w:val="30"/>
              </w:rPr>
              <w:t>小计：</w:t>
            </w:r>
          </w:p>
        </w:tc>
      </w:tr>
    </w:tbl>
    <w:p w14:paraId="540488A8" w14:textId="77777777" w:rsidR="00B602C5" w:rsidRDefault="00B602C5"/>
    <w:p w14:paraId="4CFB81AD" w14:textId="77777777" w:rsidR="00B602C5" w:rsidRDefault="00A17735">
      <w:pPr>
        <w:spacing w:line="360" w:lineRule="auto"/>
        <w:ind w:leftChars="-201" w:left="-422" w:rightChars="-230" w:right="-483" w:firstLineChars="177" w:firstLine="425"/>
        <w:rPr>
          <w:rFonts w:ascii="宋体" w:hAnsi="宋体"/>
          <w:sz w:val="24"/>
          <w:szCs w:val="24"/>
        </w:rPr>
      </w:pPr>
      <w:r>
        <w:rPr>
          <w:rFonts w:ascii="宋体" w:hAnsi="宋体" w:hint="eastAsia"/>
          <w:sz w:val="24"/>
          <w:szCs w:val="24"/>
        </w:rPr>
        <w:t>年</w:t>
      </w:r>
      <w:r>
        <w:rPr>
          <w:rFonts w:ascii="宋体" w:hAnsi="宋体" w:hint="eastAsia"/>
          <w:sz w:val="24"/>
          <w:szCs w:val="24"/>
        </w:rPr>
        <w:t xml:space="preserve">    </w:t>
      </w:r>
      <w:r>
        <w:rPr>
          <w:rFonts w:ascii="宋体" w:hAnsi="宋体" w:hint="eastAsia"/>
          <w:sz w:val="24"/>
          <w:szCs w:val="24"/>
        </w:rPr>
        <w:t>月</w:t>
      </w:r>
      <w:r>
        <w:rPr>
          <w:rFonts w:ascii="宋体" w:hAnsi="宋体" w:hint="eastAsia"/>
          <w:sz w:val="24"/>
          <w:szCs w:val="24"/>
        </w:rPr>
        <w:t xml:space="preserve">     </w:t>
      </w:r>
      <w:r>
        <w:rPr>
          <w:rFonts w:ascii="宋体" w:hAnsi="宋体" w:hint="eastAsia"/>
          <w:sz w:val="24"/>
          <w:szCs w:val="24"/>
        </w:rPr>
        <w:t>日</w:t>
      </w:r>
      <w:r>
        <w:rPr>
          <w:rFonts w:ascii="宋体" w:hAnsi="宋体" w:hint="eastAsia"/>
          <w:sz w:val="24"/>
          <w:szCs w:val="24"/>
        </w:rPr>
        <w:t xml:space="preserve">                          </w:t>
      </w:r>
      <w:r>
        <w:rPr>
          <w:rFonts w:ascii="宋体" w:hAnsi="宋体" w:hint="eastAsia"/>
          <w:sz w:val="24"/>
          <w:szCs w:val="24"/>
        </w:rPr>
        <w:t>年</w:t>
      </w:r>
      <w:r>
        <w:rPr>
          <w:rFonts w:ascii="宋体" w:hAnsi="宋体" w:hint="eastAsia"/>
          <w:sz w:val="24"/>
          <w:szCs w:val="24"/>
        </w:rPr>
        <w:t xml:space="preserve">    </w:t>
      </w:r>
      <w:r>
        <w:rPr>
          <w:rFonts w:ascii="宋体" w:hAnsi="宋体" w:hint="eastAsia"/>
          <w:sz w:val="24"/>
          <w:szCs w:val="24"/>
        </w:rPr>
        <w:t>月</w:t>
      </w:r>
      <w:r>
        <w:rPr>
          <w:rFonts w:ascii="宋体" w:hAnsi="宋体" w:hint="eastAsia"/>
          <w:sz w:val="24"/>
          <w:szCs w:val="24"/>
        </w:rPr>
        <w:t xml:space="preserve">    </w:t>
      </w:r>
      <w:r>
        <w:rPr>
          <w:rFonts w:ascii="宋体" w:hAnsi="宋体" w:hint="eastAsia"/>
          <w:sz w:val="24"/>
          <w:szCs w:val="24"/>
        </w:rPr>
        <w:t>日</w:t>
      </w:r>
    </w:p>
    <w:p w14:paraId="67AAB238" w14:textId="77777777" w:rsidR="00B602C5" w:rsidRDefault="00B602C5">
      <w:pPr>
        <w:rPr>
          <w:rFonts w:ascii="宋体" w:hAnsi="宋体"/>
        </w:rPr>
        <w:sectPr w:rsidR="00B602C5">
          <w:pgSz w:w="11906" w:h="16838"/>
          <w:pgMar w:top="1440" w:right="1800" w:bottom="1440" w:left="1800" w:header="851" w:footer="992" w:gutter="0"/>
          <w:cols w:space="720"/>
          <w:docGrid w:type="lines" w:linePitch="312"/>
        </w:sectPr>
      </w:pPr>
    </w:p>
    <w:p w14:paraId="1A840F86" w14:textId="77777777" w:rsidR="00B602C5" w:rsidRDefault="00A17735">
      <w:pPr>
        <w:spacing w:line="360" w:lineRule="auto"/>
        <w:rPr>
          <w:color w:val="000000"/>
          <w:szCs w:val="21"/>
        </w:rPr>
      </w:pPr>
      <w:r>
        <w:rPr>
          <w:rFonts w:eastAsia="仿宋_GB2312"/>
          <w:color w:val="000000"/>
          <w:sz w:val="30"/>
          <w:szCs w:val="30"/>
        </w:rPr>
        <w:lastRenderedPageBreak/>
        <w:t>附件</w:t>
      </w:r>
      <w:r>
        <w:rPr>
          <w:rFonts w:eastAsia="仿宋_GB2312" w:hint="eastAsia"/>
          <w:color w:val="000000"/>
          <w:sz w:val="30"/>
          <w:szCs w:val="30"/>
        </w:rPr>
        <w:t>12</w:t>
      </w:r>
      <w:r>
        <w:rPr>
          <w:rFonts w:eastAsia="仿宋_GB2312"/>
          <w:color w:val="000000"/>
          <w:sz w:val="30"/>
          <w:szCs w:val="30"/>
        </w:rPr>
        <w:t>：</w:t>
      </w:r>
      <w:r>
        <w:rPr>
          <w:rFonts w:hint="eastAsia"/>
          <w:color w:val="000000"/>
          <w:szCs w:val="21"/>
        </w:rPr>
        <w:t xml:space="preserve">                </w:t>
      </w:r>
    </w:p>
    <w:p w14:paraId="575440D9" w14:textId="77777777" w:rsidR="00B602C5" w:rsidRDefault="00B602C5">
      <w:pPr>
        <w:spacing w:line="360" w:lineRule="auto"/>
        <w:rPr>
          <w:color w:val="000000"/>
          <w:szCs w:val="21"/>
        </w:rPr>
      </w:pPr>
    </w:p>
    <w:p w14:paraId="5648B560" w14:textId="77777777" w:rsidR="00B602C5" w:rsidRDefault="00A17735">
      <w:pPr>
        <w:spacing w:line="360" w:lineRule="auto"/>
        <w:rPr>
          <w:color w:val="000000"/>
          <w:szCs w:val="21"/>
        </w:rPr>
      </w:pPr>
      <w:r>
        <w:rPr>
          <w:rFonts w:hint="eastAsia"/>
          <w:color w:val="000000"/>
          <w:szCs w:val="21"/>
        </w:rPr>
        <w:t xml:space="preserve">                             </w:t>
      </w:r>
      <w:r>
        <w:rPr>
          <w:rFonts w:ascii="黑体" w:eastAsia="黑体" w:cs="楷体_GB2312" w:hint="eastAsia"/>
          <w:b/>
          <w:bCs/>
          <w:color w:val="000000"/>
          <w:sz w:val="28"/>
          <w:szCs w:val="28"/>
          <w:lang w:val="zh-CN"/>
        </w:rPr>
        <w:t>安全、文明施工责任书（供参考）</w:t>
      </w:r>
    </w:p>
    <w:p w14:paraId="3E62F6F9" w14:textId="77777777" w:rsidR="00B602C5" w:rsidRDefault="00B602C5">
      <w:pPr>
        <w:autoSpaceDE w:val="0"/>
        <w:autoSpaceDN w:val="0"/>
        <w:adjustRightInd w:val="0"/>
        <w:spacing w:line="360" w:lineRule="auto"/>
        <w:ind w:firstLine="420"/>
        <w:rPr>
          <w:rFonts w:ascii="黑体" w:eastAsia="黑体" w:cs="楷体_GB2312"/>
          <w:color w:val="000000"/>
          <w:szCs w:val="28"/>
          <w:lang w:val="zh-CN"/>
        </w:rPr>
      </w:pPr>
    </w:p>
    <w:p w14:paraId="75A972CA" w14:textId="77777777" w:rsidR="00B602C5" w:rsidRDefault="00A17735">
      <w:pPr>
        <w:autoSpaceDE w:val="0"/>
        <w:autoSpaceDN w:val="0"/>
        <w:adjustRightInd w:val="0"/>
        <w:spacing w:line="360" w:lineRule="auto"/>
        <w:rPr>
          <w:rFonts w:ascii="宋体" w:hAnsi="宋体" w:cs="楷体_GB2312"/>
          <w:color w:val="000000"/>
          <w:szCs w:val="21"/>
          <w:lang w:val="zh-CN"/>
        </w:rPr>
      </w:pPr>
      <w:r>
        <w:rPr>
          <w:rFonts w:ascii="宋体" w:hAnsi="宋体" w:cs="楷体_GB2312" w:hint="eastAsia"/>
          <w:color w:val="000000"/>
          <w:szCs w:val="21"/>
          <w:lang w:val="zh-CN"/>
        </w:rPr>
        <w:t>发包人</w:t>
      </w:r>
      <w:r>
        <w:rPr>
          <w:rFonts w:ascii="宋体" w:hAnsi="宋体" w:cs="楷体_GB2312" w:hint="eastAsia"/>
          <w:color w:val="000000"/>
          <w:szCs w:val="21"/>
          <w:lang w:val="zh-CN"/>
        </w:rPr>
        <w:t>(</w:t>
      </w:r>
      <w:r>
        <w:rPr>
          <w:rFonts w:ascii="宋体" w:hAnsi="宋体" w:cs="楷体_GB2312" w:hint="eastAsia"/>
          <w:color w:val="000000"/>
          <w:szCs w:val="21"/>
          <w:lang w:val="zh-CN"/>
        </w:rPr>
        <w:t>全称</w:t>
      </w:r>
      <w:r>
        <w:rPr>
          <w:rFonts w:ascii="宋体" w:hAnsi="宋体" w:cs="楷体_GB2312" w:hint="eastAsia"/>
          <w:color w:val="000000"/>
          <w:szCs w:val="21"/>
          <w:lang w:val="zh-CN"/>
        </w:rPr>
        <w:t>)</w:t>
      </w:r>
      <w:r>
        <w:rPr>
          <w:rFonts w:ascii="宋体" w:hAnsi="宋体" w:cs="楷体_GB2312" w:hint="eastAsia"/>
          <w:color w:val="000000"/>
          <w:szCs w:val="21"/>
          <w:lang w:val="zh-CN"/>
        </w:rPr>
        <w:t>：</w:t>
      </w:r>
      <w:r>
        <w:rPr>
          <w:rFonts w:ascii="宋体" w:hAnsi="宋体" w:cs="楷体_GB2312" w:hint="eastAsia"/>
          <w:b/>
          <w:color w:val="000000"/>
          <w:szCs w:val="21"/>
          <w:u w:val="single"/>
        </w:rPr>
        <w:t xml:space="preserve">                     </w:t>
      </w:r>
      <w:r>
        <w:rPr>
          <w:rFonts w:ascii="宋体" w:hAnsi="宋体" w:cs="楷体_GB2312" w:hint="eastAsia"/>
          <w:color w:val="000000"/>
          <w:szCs w:val="21"/>
          <w:lang w:val="zh-CN"/>
        </w:rPr>
        <w:t>(</w:t>
      </w:r>
      <w:r>
        <w:rPr>
          <w:rFonts w:ascii="宋体" w:hAnsi="宋体" w:cs="楷体_GB2312" w:hint="eastAsia"/>
          <w:color w:val="000000"/>
          <w:szCs w:val="21"/>
          <w:lang w:val="zh-CN"/>
        </w:rPr>
        <w:t>以下简称甲方</w:t>
      </w:r>
      <w:r>
        <w:rPr>
          <w:rFonts w:ascii="宋体" w:hAnsi="宋体" w:cs="楷体_GB2312" w:hint="eastAsia"/>
          <w:color w:val="000000"/>
          <w:szCs w:val="21"/>
          <w:lang w:val="zh-CN"/>
        </w:rPr>
        <w:t>)</w:t>
      </w:r>
    </w:p>
    <w:p w14:paraId="00A5A267" w14:textId="77777777" w:rsidR="00B602C5" w:rsidRDefault="00A17735">
      <w:pPr>
        <w:autoSpaceDE w:val="0"/>
        <w:autoSpaceDN w:val="0"/>
        <w:adjustRightInd w:val="0"/>
        <w:spacing w:line="360" w:lineRule="auto"/>
        <w:rPr>
          <w:rFonts w:ascii="宋体" w:hAnsi="宋体" w:cs="楷体_GB2312"/>
          <w:color w:val="000000"/>
          <w:szCs w:val="21"/>
          <w:lang w:val="zh-CN"/>
        </w:rPr>
      </w:pPr>
      <w:r>
        <w:rPr>
          <w:rFonts w:ascii="宋体" w:hAnsi="宋体" w:cs="楷体_GB2312" w:hint="eastAsia"/>
          <w:color w:val="000000"/>
          <w:szCs w:val="21"/>
          <w:lang w:val="zh-CN"/>
        </w:rPr>
        <w:t>承包人</w:t>
      </w:r>
      <w:r>
        <w:rPr>
          <w:rFonts w:ascii="宋体" w:hAnsi="宋体" w:cs="楷体_GB2312" w:hint="eastAsia"/>
          <w:color w:val="000000"/>
          <w:szCs w:val="21"/>
          <w:lang w:val="zh-CN"/>
        </w:rPr>
        <w:t>(</w:t>
      </w:r>
      <w:r>
        <w:rPr>
          <w:rFonts w:ascii="宋体" w:hAnsi="宋体" w:cs="楷体_GB2312" w:hint="eastAsia"/>
          <w:color w:val="000000"/>
          <w:szCs w:val="21"/>
          <w:lang w:val="zh-CN"/>
        </w:rPr>
        <w:t>全称</w:t>
      </w:r>
      <w:r>
        <w:rPr>
          <w:rFonts w:ascii="宋体" w:hAnsi="宋体" w:cs="楷体_GB2312" w:hint="eastAsia"/>
          <w:color w:val="000000"/>
          <w:szCs w:val="21"/>
          <w:lang w:val="zh-CN"/>
        </w:rPr>
        <w:t>)</w:t>
      </w:r>
      <w:r>
        <w:rPr>
          <w:rFonts w:ascii="宋体" w:hAnsi="宋体" w:cs="楷体_GB2312" w:hint="eastAsia"/>
          <w:color w:val="000000"/>
          <w:szCs w:val="21"/>
          <w:lang w:val="zh-CN"/>
        </w:rPr>
        <w:t>：</w:t>
      </w:r>
      <w:r>
        <w:rPr>
          <w:rFonts w:ascii="宋体" w:hAnsi="宋体" w:cs="楷体_GB2312" w:hint="eastAsia"/>
          <w:b/>
          <w:bCs/>
          <w:color w:val="000000"/>
          <w:szCs w:val="21"/>
          <w:u w:val="single"/>
          <w:lang w:val="zh-CN"/>
        </w:rPr>
        <w:t xml:space="preserve">                     </w:t>
      </w:r>
      <w:r>
        <w:rPr>
          <w:rFonts w:ascii="宋体" w:hAnsi="宋体" w:cs="楷体_GB2312" w:hint="eastAsia"/>
          <w:color w:val="000000"/>
          <w:szCs w:val="21"/>
          <w:lang w:val="zh-CN"/>
        </w:rPr>
        <w:t>(</w:t>
      </w:r>
      <w:r>
        <w:rPr>
          <w:rFonts w:ascii="宋体" w:hAnsi="宋体" w:cs="楷体_GB2312" w:hint="eastAsia"/>
          <w:color w:val="000000"/>
          <w:szCs w:val="21"/>
          <w:lang w:val="zh-CN"/>
        </w:rPr>
        <w:t>以下简称乙方</w:t>
      </w:r>
      <w:r>
        <w:rPr>
          <w:rFonts w:ascii="宋体" w:hAnsi="宋体" w:cs="楷体_GB2312" w:hint="eastAsia"/>
          <w:color w:val="000000"/>
          <w:szCs w:val="21"/>
          <w:lang w:val="zh-CN"/>
        </w:rPr>
        <w:t>)</w:t>
      </w:r>
    </w:p>
    <w:p w14:paraId="6D53F5FF" w14:textId="77777777" w:rsidR="00B602C5" w:rsidRDefault="00A17735">
      <w:pPr>
        <w:autoSpaceDE w:val="0"/>
        <w:autoSpaceDN w:val="0"/>
        <w:adjustRightInd w:val="0"/>
        <w:spacing w:line="360" w:lineRule="auto"/>
        <w:ind w:firstLine="420"/>
        <w:rPr>
          <w:rFonts w:ascii="宋体" w:hAnsi="宋体" w:cs="楷体_GB2312"/>
          <w:color w:val="000000"/>
          <w:szCs w:val="21"/>
          <w:lang w:val="zh-CN"/>
        </w:rPr>
      </w:pPr>
      <w:commentRangeStart w:id="895"/>
      <w:commentRangeStart w:id="896"/>
      <w:r>
        <w:rPr>
          <w:rFonts w:ascii="宋体" w:hAnsi="宋体" w:cs="楷体_GB2312" w:hint="eastAsia"/>
          <w:color w:val="000000"/>
          <w:szCs w:val="21"/>
          <w:lang w:val="zh-CN"/>
        </w:rPr>
        <w:t>为了加强本工程建设项目的安全、文明施工管理，创建文明施工工地，防止人员伤亡、火灾、治安、及重大经济损失事故的发生，经双方协商签订本协议书。</w:t>
      </w:r>
      <w:commentRangeEnd w:id="895"/>
      <w:commentRangeEnd w:id="896"/>
      <w:r>
        <w:rPr>
          <w:rStyle w:val="ab"/>
        </w:rPr>
        <w:commentReference w:id="896"/>
      </w:r>
      <w:r>
        <w:rPr>
          <w:rStyle w:val="ab"/>
        </w:rPr>
        <w:commentReference w:id="895"/>
      </w:r>
    </w:p>
    <w:p w14:paraId="49113AC3" w14:textId="77777777" w:rsidR="00B602C5" w:rsidRDefault="00A17735">
      <w:pPr>
        <w:autoSpaceDE w:val="0"/>
        <w:autoSpaceDN w:val="0"/>
        <w:adjustRightInd w:val="0"/>
        <w:spacing w:line="360" w:lineRule="auto"/>
        <w:ind w:firstLine="420"/>
        <w:rPr>
          <w:rFonts w:ascii="宋体" w:hAnsi="宋体" w:cs="楷体_GB2312"/>
          <w:color w:val="000000"/>
          <w:szCs w:val="21"/>
          <w:lang w:val="zh-CN"/>
        </w:rPr>
      </w:pPr>
      <w:r>
        <w:rPr>
          <w:rFonts w:ascii="宋体" w:hAnsi="宋体" w:cs="楷体_GB2312" w:hint="eastAsia"/>
          <w:color w:val="000000"/>
          <w:szCs w:val="21"/>
          <w:lang w:val="zh-CN"/>
        </w:rPr>
        <w:t>第一条：安全文明施工措施费用甲方按照合同协议书及专用条款约定进行支付和结算。</w:t>
      </w:r>
    </w:p>
    <w:p w14:paraId="35082B46" w14:textId="77777777" w:rsidR="00B602C5" w:rsidRDefault="00A17735">
      <w:pPr>
        <w:autoSpaceDE w:val="0"/>
        <w:autoSpaceDN w:val="0"/>
        <w:adjustRightInd w:val="0"/>
        <w:spacing w:line="360" w:lineRule="auto"/>
        <w:ind w:firstLine="420"/>
        <w:rPr>
          <w:rFonts w:ascii="宋体" w:hAnsi="宋体" w:cs="楷体_GB2312"/>
          <w:color w:val="000000"/>
          <w:szCs w:val="21"/>
          <w:lang w:val="zh-CN"/>
        </w:rPr>
      </w:pPr>
      <w:r>
        <w:rPr>
          <w:rFonts w:ascii="宋体" w:hAnsi="宋体" w:cs="楷体_GB2312" w:hint="eastAsia"/>
          <w:color w:val="000000"/>
          <w:szCs w:val="21"/>
          <w:lang w:val="zh-CN"/>
        </w:rPr>
        <w:t>第二条：甲、乙双方严格按照国家法律、法规、部门规章、地方性法规、政府规章规定和市、区政府关于安全、文明施工的要求，双方合同协议书及专用条款约定约定，明确各自的</w:t>
      </w:r>
      <w:r>
        <w:rPr>
          <w:rFonts w:ascii="宋体" w:hAnsi="宋体" w:cs="楷体_GB2312" w:hint="eastAsia"/>
          <w:color w:val="000000"/>
          <w:szCs w:val="21"/>
          <w:lang w:val="zh-CN"/>
        </w:rPr>
        <w:t>职责，加强对施工现场的管理。</w:t>
      </w:r>
    </w:p>
    <w:p w14:paraId="1570ED81" w14:textId="77777777" w:rsidR="00B602C5" w:rsidRDefault="00A17735">
      <w:pPr>
        <w:autoSpaceDE w:val="0"/>
        <w:autoSpaceDN w:val="0"/>
        <w:adjustRightInd w:val="0"/>
        <w:spacing w:line="360" w:lineRule="auto"/>
        <w:ind w:firstLine="420"/>
        <w:rPr>
          <w:rFonts w:ascii="宋体" w:hAnsi="宋体" w:cs="楷体_GB2312"/>
          <w:color w:val="000000"/>
          <w:szCs w:val="21"/>
          <w:lang w:val="zh-CN"/>
        </w:rPr>
      </w:pPr>
      <w:r>
        <w:rPr>
          <w:rFonts w:ascii="宋体" w:hAnsi="宋体" w:cs="楷体_GB2312" w:hint="eastAsia"/>
          <w:color w:val="000000"/>
          <w:szCs w:val="21"/>
          <w:lang w:val="zh-CN"/>
        </w:rPr>
        <w:t>第三条：甲方委托监理单位负责对本工程安全、文明施工进行全过程的监督、检查。乙方应服从管理和监督，做好现场安全、文明施工的各项工作。</w:t>
      </w:r>
    </w:p>
    <w:p w14:paraId="285435DF" w14:textId="77777777" w:rsidR="00B602C5" w:rsidRDefault="00A17735">
      <w:pPr>
        <w:autoSpaceDE w:val="0"/>
        <w:autoSpaceDN w:val="0"/>
        <w:adjustRightInd w:val="0"/>
        <w:spacing w:line="360" w:lineRule="auto"/>
        <w:ind w:firstLine="420"/>
        <w:rPr>
          <w:rFonts w:ascii="宋体" w:hAnsi="宋体" w:cs="楷体_GB2312"/>
          <w:color w:val="000000"/>
          <w:szCs w:val="21"/>
          <w:lang w:val="zh-CN"/>
        </w:rPr>
      </w:pPr>
      <w:r>
        <w:rPr>
          <w:rFonts w:ascii="宋体" w:hAnsi="宋体" w:cs="楷体_GB2312" w:hint="eastAsia"/>
          <w:color w:val="000000"/>
          <w:szCs w:val="21"/>
          <w:lang w:val="zh-CN"/>
        </w:rPr>
        <w:t>第四条：乙方应主动做好以下工作：</w:t>
      </w:r>
    </w:p>
    <w:p w14:paraId="41A374D8" w14:textId="77777777" w:rsidR="00B602C5" w:rsidRDefault="00A17735">
      <w:pPr>
        <w:autoSpaceDE w:val="0"/>
        <w:autoSpaceDN w:val="0"/>
        <w:adjustRightInd w:val="0"/>
        <w:spacing w:line="360" w:lineRule="auto"/>
        <w:ind w:firstLine="420"/>
        <w:rPr>
          <w:rFonts w:ascii="宋体" w:hAnsi="宋体" w:cs="楷体_GB2312"/>
          <w:color w:val="000000"/>
          <w:szCs w:val="21"/>
          <w:lang w:val="zh-CN"/>
        </w:rPr>
      </w:pPr>
      <w:r>
        <w:rPr>
          <w:rFonts w:ascii="宋体" w:hAnsi="宋体" w:cs="楷体_GB2312" w:hint="eastAsia"/>
          <w:color w:val="000000"/>
          <w:szCs w:val="21"/>
          <w:lang w:val="zh-CN"/>
        </w:rPr>
        <w:t>1</w:t>
      </w:r>
      <w:r>
        <w:rPr>
          <w:rFonts w:ascii="宋体" w:hAnsi="宋体" w:cs="楷体_GB2312" w:hint="eastAsia"/>
          <w:color w:val="000000"/>
          <w:szCs w:val="21"/>
          <w:lang w:val="zh-CN"/>
        </w:rPr>
        <w:t>、施工现场办公及生活临设、大门和围墙等重要设施须按甲方要求设置，现场布局合理整洁，无杂、积水、异味，并保证安全、美观；安全文明施工标志、标牌应设置在明显位置；各种材料应堆放整齐，施工垃圾须定点堆放，及时清运，严禁在施工现场以外堆放材料、垃圾。</w:t>
      </w:r>
    </w:p>
    <w:p w14:paraId="36C64B3A" w14:textId="77777777" w:rsidR="00B602C5" w:rsidRDefault="00A17735">
      <w:pPr>
        <w:autoSpaceDE w:val="0"/>
        <w:autoSpaceDN w:val="0"/>
        <w:adjustRightInd w:val="0"/>
        <w:spacing w:line="360" w:lineRule="auto"/>
        <w:ind w:firstLine="420"/>
        <w:rPr>
          <w:rFonts w:ascii="宋体" w:hAnsi="宋体" w:cs="楷体_GB2312"/>
          <w:color w:val="000000"/>
          <w:szCs w:val="21"/>
          <w:lang w:val="zh-CN"/>
        </w:rPr>
      </w:pPr>
      <w:r>
        <w:rPr>
          <w:rFonts w:ascii="宋体" w:hAnsi="宋体" w:cs="楷体_GB2312" w:hint="eastAsia"/>
          <w:color w:val="000000"/>
          <w:szCs w:val="21"/>
          <w:lang w:val="zh-CN"/>
        </w:rPr>
        <w:t>2</w:t>
      </w:r>
      <w:r>
        <w:rPr>
          <w:rFonts w:ascii="宋体" w:hAnsi="宋体" w:cs="楷体_GB2312" w:hint="eastAsia"/>
          <w:color w:val="000000"/>
          <w:szCs w:val="21"/>
          <w:lang w:val="zh-CN"/>
        </w:rPr>
        <w:t>、施工现场布局及工序安排应考虑噪声、照明控制，严格按照成都市有关规定执行，避免扰民；施工现场必须设置专用厕所，并有专人管理，严禁随意大小便；生活、生产废水及施工降水未处理合格，不得排入城市下水管道；不得破坏工地周围树木、绿地；土方外运过程，严格按程序操作，不得在工地外道路上遗洒，同时应严格出场车辆的轮胎清洗，避免尘土带到城市道路上。</w:t>
      </w:r>
    </w:p>
    <w:p w14:paraId="7040B1DB" w14:textId="77777777" w:rsidR="00B602C5" w:rsidRDefault="00A17735">
      <w:pPr>
        <w:autoSpaceDE w:val="0"/>
        <w:autoSpaceDN w:val="0"/>
        <w:adjustRightInd w:val="0"/>
        <w:spacing w:line="360" w:lineRule="auto"/>
        <w:ind w:firstLine="420"/>
        <w:rPr>
          <w:rFonts w:ascii="宋体" w:hAnsi="宋体" w:cs="楷体_GB2312"/>
          <w:color w:val="000000"/>
          <w:szCs w:val="21"/>
          <w:lang w:val="zh-CN"/>
        </w:rPr>
      </w:pPr>
      <w:r>
        <w:rPr>
          <w:rFonts w:ascii="宋体" w:hAnsi="宋体" w:cs="楷体_GB2312" w:hint="eastAsia"/>
          <w:color w:val="000000"/>
          <w:szCs w:val="21"/>
          <w:lang w:val="zh-CN"/>
        </w:rPr>
        <w:t>3</w:t>
      </w:r>
      <w:r>
        <w:rPr>
          <w:rFonts w:ascii="宋体" w:hAnsi="宋体" w:cs="楷体_GB2312" w:hint="eastAsia"/>
          <w:color w:val="000000"/>
          <w:szCs w:val="21"/>
          <w:lang w:val="zh-CN"/>
        </w:rPr>
        <w:t>、外地施工人员必须办理相关证件，禁止非施工单位人员在工地留宿，施工现场禁止聚众打牌、饮酒闹事、传阅淫秽物品；禁止打架斗殴。</w:t>
      </w:r>
    </w:p>
    <w:p w14:paraId="7CF40AD4" w14:textId="77777777" w:rsidR="00B602C5" w:rsidRDefault="00A17735">
      <w:pPr>
        <w:autoSpaceDE w:val="0"/>
        <w:autoSpaceDN w:val="0"/>
        <w:adjustRightInd w:val="0"/>
        <w:spacing w:line="360" w:lineRule="auto"/>
        <w:ind w:firstLine="420"/>
        <w:rPr>
          <w:rFonts w:ascii="宋体" w:hAnsi="宋体" w:cs="楷体_GB2312"/>
          <w:color w:val="000000"/>
          <w:szCs w:val="21"/>
          <w:lang w:val="zh-CN"/>
        </w:rPr>
      </w:pPr>
      <w:r>
        <w:rPr>
          <w:rFonts w:ascii="宋体" w:hAnsi="宋体" w:cs="楷体_GB2312" w:hint="eastAsia"/>
          <w:color w:val="000000"/>
          <w:szCs w:val="21"/>
          <w:lang w:val="zh-CN"/>
        </w:rPr>
        <w:t>4</w:t>
      </w:r>
      <w:r>
        <w:rPr>
          <w:rFonts w:ascii="宋体" w:hAnsi="宋体" w:cs="楷体_GB2312" w:hint="eastAsia"/>
          <w:color w:val="000000"/>
          <w:szCs w:val="21"/>
          <w:lang w:val="zh-CN"/>
        </w:rPr>
        <w:t>、施工车辆进出工地时注意工地交通安全，必须缓速</w:t>
      </w:r>
      <w:r>
        <w:rPr>
          <w:rFonts w:ascii="宋体" w:hAnsi="宋体" w:cs="楷体_GB2312" w:hint="eastAsia"/>
          <w:color w:val="000000"/>
          <w:szCs w:val="21"/>
          <w:lang w:val="zh-CN"/>
        </w:rPr>
        <w:t>行驶；设置明显警示标志。</w:t>
      </w:r>
    </w:p>
    <w:p w14:paraId="395052FD" w14:textId="77777777" w:rsidR="00B602C5" w:rsidRDefault="00A17735">
      <w:pPr>
        <w:autoSpaceDE w:val="0"/>
        <w:autoSpaceDN w:val="0"/>
        <w:adjustRightInd w:val="0"/>
        <w:spacing w:line="360" w:lineRule="auto"/>
        <w:ind w:firstLine="420"/>
        <w:rPr>
          <w:rFonts w:ascii="宋体" w:hAnsi="宋体" w:cs="楷体_GB2312"/>
          <w:color w:val="000000"/>
          <w:szCs w:val="21"/>
          <w:lang w:val="zh-CN"/>
        </w:rPr>
      </w:pPr>
      <w:r>
        <w:rPr>
          <w:rFonts w:ascii="宋体" w:hAnsi="宋体" w:cs="楷体_GB2312" w:hint="eastAsia"/>
          <w:color w:val="000000"/>
          <w:szCs w:val="21"/>
          <w:lang w:val="zh-CN"/>
        </w:rPr>
        <w:t>5</w:t>
      </w:r>
      <w:r>
        <w:rPr>
          <w:rFonts w:ascii="宋体" w:hAnsi="宋体" w:cs="楷体_GB2312" w:hint="eastAsia"/>
          <w:color w:val="000000"/>
          <w:szCs w:val="21"/>
          <w:lang w:val="zh-CN"/>
        </w:rPr>
        <w:t>、施工现场临时用电包括施工用电和生活用电必须符合《施工现场临时用电安全技术规范》，变压器和配电箱应设置围栏并有明显的安全警示标志，严禁非专业人员接拆电线，</w:t>
      </w:r>
      <w:r>
        <w:rPr>
          <w:rFonts w:ascii="宋体" w:hAnsi="宋体" w:cs="楷体_GB2312" w:hint="eastAsia"/>
          <w:color w:val="000000"/>
          <w:szCs w:val="21"/>
          <w:lang w:val="zh-CN"/>
        </w:rPr>
        <w:lastRenderedPageBreak/>
        <w:t>防止发生触电事故，严禁使用电炉子等妨碍现场安全的用电设备。</w:t>
      </w:r>
    </w:p>
    <w:p w14:paraId="598C8402" w14:textId="77777777" w:rsidR="00B602C5" w:rsidRDefault="00A17735">
      <w:pPr>
        <w:autoSpaceDE w:val="0"/>
        <w:autoSpaceDN w:val="0"/>
        <w:adjustRightInd w:val="0"/>
        <w:spacing w:line="360" w:lineRule="auto"/>
        <w:ind w:firstLine="420"/>
        <w:rPr>
          <w:rFonts w:ascii="宋体" w:hAnsi="宋体" w:cs="楷体_GB2312"/>
          <w:color w:val="000000"/>
          <w:szCs w:val="21"/>
          <w:lang w:val="zh-CN"/>
        </w:rPr>
      </w:pPr>
      <w:r>
        <w:rPr>
          <w:rFonts w:ascii="宋体" w:hAnsi="宋体" w:cs="楷体_GB2312" w:hint="eastAsia"/>
          <w:color w:val="000000"/>
          <w:szCs w:val="21"/>
          <w:lang w:val="zh-CN"/>
        </w:rPr>
        <w:t>6</w:t>
      </w:r>
      <w:r>
        <w:rPr>
          <w:rFonts w:ascii="宋体" w:hAnsi="宋体" w:cs="楷体_GB2312" w:hint="eastAsia"/>
          <w:color w:val="000000"/>
          <w:szCs w:val="21"/>
          <w:lang w:val="zh-CN"/>
        </w:rPr>
        <w:t>、现场消火栓及其他消防器材配备安全、位置合理，应有明显的警示标志，严禁挪用，保证消防道路畅通；施工现场严禁吸烟，易燃易爆物品及施工动火必须有专人负责管理。</w:t>
      </w:r>
    </w:p>
    <w:p w14:paraId="7EB1213B" w14:textId="77777777" w:rsidR="00B602C5" w:rsidRDefault="00A17735">
      <w:pPr>
        <w:autoSpaceDE w:val="0"/>
        <w:autoSpaceDN w:val="0"/>
        <w:adjustRightInd w:val="0"/>
        <w:spacing w:line="360" w:lineRule="auto"/>
        <w:ind w:firstLine="420"/>
        <w:rPr>
          <w:rFonts w:ascii="宋体" w:hAnsi="宋体" w:cs="楷体_GB2312"/>
          <w:color w:val="000000"/>
          <w:szCs w:val="21"/>
          <w:lang w:val="zh-CN"/>
        </w:rPr>
      </w:pPr>
      <w:r>
        <w:rPr>
          <w:rFonts w:ascii="宋体" w:hAnsi="宋体" w:cs="楷体_GB2312" w:hint="eastAsia"/>
          <w:color w:val="000000"/>
          <w:szCs w:val="21"/>
          <w:lang w:val="zh-CN"/>
        </w:rPr>
        <w:t>7</w:t>
      </w:r>
      <w:r>
        <w:rPr>
          <w:rFonts w:ascii="宋体" w:hAnsi="宋体" w:cs="楷体_GB2312" w:hint="eastAsia"/>
          <w:color w:val="000000"/>
          <w:szCs w:val="21"/>
          <w:lang w:val="zh-CN"/>
        </w:rPr>
        <w:t>、现场施工人员须统一佩带胸卡，严禁闲杂人员进入施工现场；严禁工人酒后上岗。</w:t>
      </w:r>
    </w:p>
    <w:p w14:paraId="6C54D2D6" w14:textId="77777777" w:rsidR="00B602C5" w:rsidRDefault="00A17735">
      <w:pPr>
        <w:autoSpaceDE w:val="0"/>
        <w:autoSpaceDN w:val="0"/>
        <w:adjustRightInd w:val="0"/>
        <w:spacing w:line="360" w:lineRule="auto"/>
        <w:ind w:firstLine="420"/>
        <w:rPr>
          <w:rFonts w:ascii="宋体" w:hAnsi="宋体" w:cs="楷体_GB2312"/>
          <w:color w:val="000000"/>
          <w:szCs w:val="21"/>
          <w:lang w:val="zh-CN"/>
        </w:rPr>
      </w:pPr>
      <w:r>
        <w:rPr>
          <w:rFonts w:ascii="宋体" w:hAnsi="宋体" w:cs="楷体_GB2312" w:hint="eastAsia"/>
          <w:color w:val="000000"/>
          <w:szCs w:val="21"/>
          <w:lang w:val="zh-CN"/>
        </w:rPr>
        <w:t>8</w:t>
      </w:r>
      <w:r>
        <w:rPr>
          <w:rFonts w:ascii="宋体" w:hAnsi="宋体" w:cs="楷体_GB2312" w:hint="eastAsia"/>
          <w:color w:val="000000"/>
          <w:szCs w:val="21"/>
          <w:lang w:val="zh-CN"/>
        </w:rPr>
        <w:t>、各种施工机械的合格证、检测证及</w:t>
      </w:r>
      <w:r>
        <w:rPr>
          <w:rFonts w:ascii="宋体" w:hAnsi="宋体" w:cs="楷体_GB2312" w:hint="eastAsia"/>
          <w:color w:val="000000"/>
          <w:szCs w:val="21"/>
          <w:lang w:val="zh-CN"/>
        </w:rPr>
        <w:t>安全防护装置齐全，杜绝发生土方坍塌等一切施工安全事故。</w:t>
      </w:r>
    </w:p>
    <w:p w14:paraId="0D294612" w14:textId="77777777" w:rsidR="00B602C5" w:rsidRDefault="00A17735">
      <w:pPr>
        <w:autoSpaceDE w:val="0"/>
        <w:autoSpaceDN w:val="0"/>
        <w:adjustRightInd w:val="0"/>
        <w:spacing w:line="360" w:lineRule="auto"/>
        <w:ind w:firstLine="420"/>
        <w:rPr>
          <w:rFonts w:ascii="宋体" w:hAnsi="宋体" w:cs="楷体_GB2312"/>
          <w:color w:val="000000"/>
          <w:szCs w:val="21"/>
          <w:lang w:val="zh-CN"/>
        </w:rPr>
      </w:pPr>
      <w:r>
        <w:rPr>
          <w:rFonts w:ascii="宋体" w:hAnsi="宋体" w:cs="楷体_GB2312" w:hint="eastAsia"/>
          <w:color w:val="000000"/>
          <w:szCs w:val="21"/>
          <w:lang w:val="zh-CN"/>
        </w:rPr>
        <w:t>9</w:t>
      </w:r>
      <w:r>
        <w:rPr>
          <w:rFonts w:ascii="宋体" w:hAnsi="宋体" w:cs="楷体_GB2312" w:hint="eastAsia"/>
          <w:color w:val="000000"/>
          <w:szCs w:val="21"/>
          <w:lang w:val="zh-CN"/>
        </w:rPr>
        <w:t>、工人食堂必须干净整洁，无蝇无鼠，认真执行食品卫生安全的有关规定，严防工人食物中毒；施工人员宿舍要求卫生整洁，严禁随意拉扯电线，冬季取暖可统一安装空调。</w:t>
      </w:r>
    </w:p>
    <w:p w14:paraId="0371CA6E" w14:textId="77777777" w:rsidR="00B602C5" w:rsidRDefault="00A17735">
      <w:pPr>
        <w:autoSpaceDE w:val="0"/>
        <w:autoSpaceDN w:val="0"/>
        <w:adjustRightInd w:val="0"/>
        <w:spacing w:line="360" w:lineRule="auto"/>
        <w:ind w:firstLine="420"/>
        <w:rPr>
          <w:rFonts w:ascii="宋体" w:hAnsi="宋体" w:cs="楷体_GB2312"/>
          <w:color w:val="000000"/>
          <w:szCs w:val="21"/>
          <w:lang w:val="zh-CN"/>
        </w:rPr>
      </w:pPr>
      <w:r>
        <w:rPr>
          <w:rFonts w:ascii="宋体" w:hAnsi="宋体" w:cs="楷体_GB2312" w:hint="eastAsia"/>
          <w:color w:val="000000"/>
          <w:szCs w:val="21"/>
          <w:lang w:val="zh-CN"/>
        </w:rPr>
        <w:t>10</w:t>
      </w:r>
      <w:r>
        <w:rPr>
          <w:rFonts w:ascii="宋体" w:hAnsi="宋体" w:cs="楷体_GB2312" w:hint="eastAsia"/>
          <w:color w:val="000000"/>
          <w:szCs w:val="21"/>
          <w:lang w:val="zh-CN"/>
        </w:rPr>
        <w:t>、施工单位现场应有专门负责安全、文明施工的管理人员，定期检查，发现问题及时整改；同时每天应派安全、文明施工值日佩带明显袖套在工地巡视，对甲方以及建管、监理部门提出的其他有关安全、文明施工等方面要求必须积极配合，认真履行。</w:t>
      </w:r>
    </w:p>
    <w:p w14:paraId="3F6F7FAE" w14:textId="77777777" w:rsidR="00B602C5" w:rsidRDefault="00A17735">
      <w:pPr>
        <w:autoSpaceDE w:val="0"/>
        <w:autoSpaceDN w:val="0"/>
        <w:adjustRightInd w:val="0"/>
        <w:spacing w:line="360" w:lineRule="auto"/>
        <w:ind w:firstLine="420"/>
        <w:rPr>
          <w:rFonts w:ascii="宋体" w:hAnsi="宋体" w:cs="楷体_GB2312"/>
          <w:color w:val="000000"/>
          <w:szCs w:val="21"/>
          <w:lang w:val="zh-CN"/>
        </w:rPr>
      </w:pPr>
      <w:r>
        <w:rPr>
          <w:rFonts w:ascii="宋体" w:hAnsi="宋体" w:cs="楷体_GB2312" w:hint="eastAsia"/>
          <w:color w:val="000000"/>
          <w:szCs w:val="21"/>
          <w:lang w:val="zh-CN"/>
        </w:rPr>
        <w:t>第五条：安全文明施工措施费的使用按施工合同执行；凡发生事故造成人员伤亡、财</w:t>
      </w:r>
      <w:r>
        <w:rPr>
          <w:rFonts w:ascii="宋体" w:hAnsi="宋体" w:cs="楷体_GB2312" w:hint="eastAsia"/>
          <w:color w:val="000000"/>
          <w:szCs w:val="21"/>
          <w:lang w:val="zh-CN"/>
        </w:rPr>
        <w:t>产损失，全部费用及法律责任均由乙方自行负责，市、区主管部门针对该项目因文明施工措施不力受到批评和处罚一律均由乙方负责。</w:t>
      </w:r>
    </w:p>
    <w:p w14:paraId="33820603" w14:textId="77777777" w:rsidR="00B602C5" w:rsidRDefault="00A17735">
      <w:pPr>
        <w:autoSpaceDE w:val="0"/>
        <w:autoSpaceDN w:val="0"/>
        <w:adjustRightInd w:val="0"/>
        <w:spacing w:line="360" w:lineRule="auto"/>
        <w:ind w:firstLine="420"/>
        <w:rPr>
          <w:rFonts w:ascii="宋体" w:hAnsi="宋体" w:cs="楷体_GB2312"/>
          <w:color w:val="000000"/>
          <w:szCs w:val="21"/>
          <w:lang w:val="zh-CN"/>
        </w:rPr>
      </w:pPr>
      <w:r>
        <w:rPr>
          <w:rFonts w:ascii="宋体" w:hAnsi="宋体" w:cs="楷体_GB2312" w:hint="eastAsia"/>
          <w:color w:val="000000"/>
          <w:szCs w:val="21"/>
          <w:lang w:val="zh-CN"/>
        </w:rPr>
        <w:t>第六条：处罚措施：</w:t>
      </w:r>
    </w:p>
    <w:p w14:paraId="1E2D65BA" w14:textId="77777777" w:rsidR="00B602C5" w:rsidRDefault="00A17735">
      <w:pPr>
        <w:autoSpaceDE w:val="0"/>
        <w:autoSpaceDN w:val="0"/>
        <w:adjustRightInd w:val="0"/>
        <w:spacing w:line="360" w:lineRule="auto"/>
        <w:ind w:firstLine="420"/>
        <w:rPr>
          <w:rFonts w:ascii="宋体" w:hAnsi="宋体" w:cs="楷体_GB2312"/>
          <w:color w:val="000000"/>
          <w:szCs w:val="21"/>
          <w:lang w:val="zh-CN"/>
        </w:rPr>
      </w:pPr>
      <w:r>
        <w:rPr>
          <w:rFonts w:ascii="宋体" w:hAnsi="宋体" w:cs="楷体_GB2312" w:hint="eastAsia"/>
          <w:color w:val="000000"/>
          <w:szCs w:val="21"/>
          <w:lang w:val="zh-CN"/>
        </w:rPr>
        <w:t>1</w:t>
      </w:r>
      <w:r>
        <w:rPr>
          <w:rFonts w:ascii="宋体" w:hAnsi="宋体" w:cs="楷体_GB2312" w:hint="eastAsia"/>
          <w:color w:val="000000"/>
          <w:szCs w:val="21"/>
          <w:lang w:val="zh-CN"/>
        </w:rPr>
        <w:t>、乙方在施工过程中，如果因文明施工问题受上级主管部门处罚一次则扣除本工程甲方付给乙方文明施工费的</w:t>
      </w:r>
      <w:r>
        <w:rPr>
          <w:rFonts w:ascii="宋体" w:hAnsi="宋体" w:cs="楷体_GB2312" w:hint="eastAsia"/>
          <w:color w:val="000000"/>
          <w:szCs w:val="21"/>
          <w:lang w:val="zh-CN"/>
        </w:rPr>
        <w:t>5%</w:t>
      </w:r>
      <w:r>
        <w:rPr>
          <w:rFonts w:ascii="宋体" w:hAnsi="宋体" w:cs="楷体_GB2312" w:hint="eastAsia"/>
          <w:color w:val="000000"/>
          <w:szCs w:val="21"/>
          <w:lang w:val="zh-CN"/>
        </w:rPr>
        <w:t>；如果因文明施工问题，上级主管部门要求停工整顿一次则扣除本工程甲方付给乙方文明施工费的</w:t>
      </w:r>
      <w:r>
        <w:rPr>
          <w:rFonts w:ascii="宋体" w:hAnsi="宋体" w:cs="楷体_GB2312" w:hint="eastAsia"/>
          <w:color w:val="000000"/>
          <w:szCs w:val="21"/>
          <w:lang w:val="zh-CN"/>
        </w:rPr>
        <w:t>50%</w:t>
      </w:r>
      <w:r>
        <w:rPr>
          <w:rFonts w:ascii="宋体" w:hAnsi="宋体" w:cs="楷体_GB2312" w:hint="eastAsia"/>
          <w:color w:val="000000"/>
          <w:szCs w:val="21"/>
          <w:lang w:val="zh-CN"/>
        </w:rPr>
        <w:t>。</w:t>
      </w:r>
    </w:p>
    <w:p w14:paraId="4EA452BB" w14:textId="77777777" w:rsidR="00B602C5" w:rsidRDefault="00A17735">
      <w:pPr>
        <w:autoSpaceDE w:val="0"/>
        <w:autoSpaceDN w:val="0"/>
        <w:adjustRightInd w:val="0"/>
        <w:spacing w:line="360" w:lineRule="auto"/>
        <w:ind w:firstLine="420"/>
        <w:rPr>
          <w:rFonts w:ascii="宋体" w:hAnsi="宋体" w:cs="楷体_GB2312"/>
          <w:color w:val="000000"/>
          <w:szCs w:val="21"/>
          <w:lang w:val="zh-CN"/>
        </w:rPr>
      </w:pPr>
      <w:r>
        <w:rPr>
          <w:rFonts w:ascii="宋体" w:hAnsi="宋体" w:cs="楷体_GB2312" w:hint="eastAsia"/>
          <w:color w:val="000000"/>
          <w:szCs w:val="21"/>
          <w:lang w:val="zh-CN"/>
        </w:rPr>
        <w:t>2</w:t>
      </w:r>
      <w:r>
        <w:rPr>
          <w:rFonts w:ascii="宋体" w:hAnsi="宋体" w:cs="楷体_GB2312" w:hint="eastAsia"/>
          <w:color w:val="000000"/>
          <w:szCs w:val="21"/>
          <w:lang w:val="zh-CN"/>
        </w:rPr>
        <w:t>、乙方在施工过程中，如果因安全施工造成特大事故的则扣除本工程甲方付给乙方安全施工费的</w:t>
      </w:r>
      <w:r>
        <w:rPr>
          <w:rFonts w:ascii="宋体" w:hAnsi="宋体" w:cs="楷体_GB2312" w:hint="eastAsia"/>
          <w:color w:val="000000"/>
          <w:szCs w:val="21"/>
          <w:lang w:val="zh-CN"/>
        </w:rPr>
        <w:t>100%</w:t>
      </w:r>
      <w:r>
        <w:rPr>
          <w:rFonts w:ascii="宋体" w:hAnsi="宋体" w:cs="楷体_GB2312" w:hint="eastAsia"/>
          <w:color w:val="000000"/>
          <w:szCs w:val="21"/>
          <w:lang w:val="zh-CN"/>
        </w:rPr>
        <w:t>；如果因安全施工造成重大事故的则扣除本工程甲方付给乙方安全施工费的</w:t>
      </w:r>
      <w:r>
        <w:rPr>
          <w:rFonts w:ascii="宋体" w:hAnsi="宋体" w:cs="楷体_GB2312" w:hint="eastAsia"/>
          <w:color w:val="000000"/>
          <w:szCs w:val="21"/>
          <w:lang w:val="zh-CN"/>
        </w:rPr>
        <w:t>50%</w:t>
      </w:r>
      <w:r>
        <w:rPr>
          <w:rFonts w:ascii="宋体" w:hAnsi="宋体" w:cs="楷体_GB2312" w:hint="eastAsia"/>
          <w:color w:val="000000"/>
          <w:szCs w:val="21"/>
          <w:lang w:val="zh-CN"/>
        </w:rPr>
        <w:t>；如果因</w:t>
      </w:r>
      <w:r>
        <w:rPr>
          <w:rFonts w:ascii="宋体" w:hAnsi="宋体" w:cs="楷体_GB2312" w:hint="eastAsia"/>
          <w:color w:val="000000"/>
          <w:szCs w:val="21"/>
          <w:lang w:val="zh-CN"/>
        </w:rPr>
        <w:t>安全施工造成一般事故的则扣除本工程甲方付给乙方安全施工费的</w:t>
      </w:r>
      <w:r>
        <w:rPr>
          <w:rFonts w:ascii="宋体" w:hAnsi="宋体" w:cs="楷体_GB2312" w:hint="eastAsia"/>
          <w:color w:val="000000"/>
          <w:szCs w:val="21"/>
          <w:lang w:val="zh-CN"/>
        </w:rPr>
        <w:t>5%</w:t>
      </w:r>
      <w:r>
        <w:rPr>
          <w:rFonts w:ascii="宋体" w:hAnsi="宋体" w:cs="楷体_GB2312" w:hint="eastAsia"/>
          <w:color w:val="000000"/>
          <w:szCs w:val="21"/>
          <w:lang w:val="zh-CN"/>
        </w:rPr>
        <w:t>。</w:t>
      </w:r>
    </w:p>
    <w:p w14:paraId="1106B8B0" w14:textId="77777777" w:rsidR="00B602C5" w:rsidRDefault="00A17735">
      <w:pPr>
        <w:autoSpaceDE w:val="0"/>
        <w:autoSpaceDN w:val="0"/>
        <w:adjustRightInd w:val="0"/>
        <w:spacing w:line="360" w:lineRule="auto"/>
        <w:ind w:firstLine="420"/>
        <w:rPr>
          <w:rFonts w:ascii="宋体" w:hAnsi="宋体" w:cs="楷体_GB2312"/>
          <w:color w:val="000000"/>
          <w:szCs w:val="21"/>
          <w:lang w:val="zh-CN"/>
        </w:rPr>
      </w:pPr>
      <w:r>
        <w:rPr>
          <w:rFonts w:ascii="宋体" w:hAnsi="宋体" w:cs="楷体_GB2312" w:hint="eastAsia"/>
          <w:color w:val="000000"/>
          <w:szCs w:val="21"/>
          <w:lang w:val="zh-CN"/>
        </w:rPr>
        <w:t>以上处罚决定以项目所在地质监站的处罚为依据。</w:t>
      </w:r>
    </w:p>
    <w:p w14:paraId="49E7E8DE" w14:textId="77777777" w:rsidR="00B602C5" w:rsidRDefault="00A17735">
      <w:pPr>
        <w:autoSpaceDE w:val="0"/>
        <w:autoSpaceDN w:val="0"/>
        <w:adjustRightInd w:val="0"/>
        <w:spacing w:line="360" w:lineRule="auto"/>
        <w:ind w:firstLine="420"/>
        <w:rPr>
          <w:rFonts w:ascii="宋体" w:hAnsi="宋体" w:cs="楷体_GB2312"/>
          <w:color w:val="000000"/>
          <w:szCs w:val="21"/>
          <w:lang w:val="zh-CN"/>
        </w:rPr>
      </w:pPr>
      <w:commentRangeStart w:id="897"/>
      <w:commentRangeStart w:id="898"/>
      <w:commentRangeStart w:id="899"/>
      <w:commentRangeStart w:id="900"/>
      <w:commentRangeStart w:id="901"/>
      <w:commentRangeStart w:id="902"/>
      <w:r>
        <w:rPr>
          <w:rFonts w:ascii="宋体" w:hAnsi="宋体" w:cs="楷体_GB2312" w:hint="eastAsia"/>
          <w:color w:val="000000"/>
          <w:szCs w:val="21"/>
          <w:lang w:val="zh-CN"/>
        </w:rPr>
        <w:t>第七条：本协议自双方签字盖章后生效。</w:t>
      </w:r>
      <w:commentRangeEnd w:id="897"/>
      <w:commentRangeEnd w:id="898"/>
      <w:commentRangeEnd w:id="899"/>
      <w:commentRangeEnd w:id="900"/>
      <w:commentRangeEnd w:id="901"/>
      <w:commentRangeEnd w:id="902"/>
      <w:r>
        <w:rPr>
          <w:rStyle w:val="ab"/>
        </w:rPr>
        <w:commentReference w:id="902"/>
      </w:r>
      <w:r>
        <w:rPr>
          <w:rStyle w:val="ab"/>
        </w:rPr>
        <w:commentReference w:id="901"/>
      </w:r>
      <w:r>
        <w:rPr>
          <w:rStyle w:val="ab"/>
        </w:rPr>
        <w:commentReference w:id="900"/>
      </w:r>
      <w:r>
        <w:rPr>
          <w:rStyle w:val="ab"/>
        </w:rPr>
        <w:commentReference w:id="899"/>
      </w:r>
      <w:r>
        <w:rPr>
          <w:rStyle w:val="ab"/>
        </w:rPr>
        <w:commentReference w:id="898"/>
      </w:r>
      <w:r>
        <w:rPr>
          <w:rStyle w:val="ab"/>
        </w:rPr>
        <w:commentReference w:id="897"/>
      </w:r>
    </w:p>
    <w:p w14:paraId="60DD5793" w14:textId="77777777" w:rsidR="00B602C5" w:rsidRDefault="00A17735">
      <w:pPr>
        <w:autoSpaceDE w:val="0"/>
        <w:autoSpaceDN w:val="0"/>
        <w:adjustRightInd w:val="0"/>
        <w:spacing w:line="360" w:lineRule="auto"/>
        <w:ind w:firstLine="420"/>
        <w:rPr>
          <w:rFonts w:ascii="宋体" w:hAnsi="宋体" w:cs="楷体_GB2312"/>
          <w:color w:val="000000"/>
          <w:szCs w:val="21"/>
          <w:lang w:val="zh-CN"/>
        </w:rPr>
      </w:pPr>
      <w:r>
        <w:rPr>
          <w:rFonts w:ascii="宋体" w:hAnsi="宋体" w:cs="楷体_GB2312" w:hint="eastAsia"/>
          <w:color w:val="000000"/>
          <w:szCs w:val="21"/>
          <w:lang w:val="zh-CN"/>
        </w:rPr>
        <w:t>甲</w:t>
      </w:r>
      <w:r>
        <w:rPr>
          <w:rFonts w:ascii="宋体" w:hAnsi="宋体" w:cs="楷体_GB2312" w:hint="eastAsia"/>
          <w:color w:val="000000"/>
          <w:szCs w:val="21"/>
          <w:lang w:val="zh-CN"/>
        </w:rPr>
        <w:t xml:space="preserve">  </w:t>
      </w:r>
      <w:r>
        <w:rPr>
          <w:rFonts w:ascii="宋体" w:hAnsi="宋体" w:cs="楷体_GB2312" w:hint="eastAsia"/>
          <w:color w:val="000000"/>
          <w:szCs w:val="21"/>
          <w:lang w:val="zh-CN"/>
        </w:rPr>
        <w:t>方（盖公章）：</w:t>
      </w:r>
      <w:r>
        <w:rPr>
          <w:rFonts w:ascii="宋体" w:hAnsi="宋体" w:cs="楷体_GB2312" w:hint="eastAsia"/>
          <w:color w:val="000000"/>
          <w:szCs w:val="21"/>
          <w:lang w:val="zh-CN"/>
        </w:rPr>
        <w:tab/>
        <w:t xml:space="preserve">                    </w:t>
      </w:r>
      <w:r>
        <w:rPr>
          <w:rFonts w:ascii="宋体" w:hAnsi="宋体" w:cs="楷体_GB2312" w:hint="eastAsia"/>
          <w:color w:val="000000"/>
          <w:szCs w:val="21"/>
          <w:lang w:val="zh-CN"/>
        </w:rPr>
        <w:t>乙</w:t>
      </w:r>
      <w:r>
        <w:rPr>
          <w:rFonts w:ascii="宋体" w:hAnsi="宋体" w:cs="楷体_GB2312" w:hint="eastAsia"/>
          <w:color w:val="000000"/>
          <w:szCs w:val="21"/>
          <w:lang w:val="zh-CN"/>
        </w:rPr>
        <w:t xml:space="preserve">  </w:t>
      </w:r>
      <w:r>
        <w:rPr>
          <w:rFonts w:ascii="宋体" w:hAnsi="宋体" w:cs="楷体_GB2312" w:hint="eastAsia"/>
          <w:color w:val="000000"/>
          <w:szCs w:val="21"/>
          <w:lang w:val="zh-CN"/>
        </w:rPr>
        <w:t>方（盖公章）：</w:t>
      </w:r>
    </w:p>
    <w:p w14:paraId="267594D2" w14:textId="77777777" w:rsidR="00B602C5" w:rsidRDefault="00B602C5">
      <w:pPr>
        <w:autoSpaceDE w:val="0"/>
        <w:autoSpaceDN w:val="0"/>
        <w:adjustRightInd w:val="0"/>
        <w:spacing w:line="360" w:lineRule="auto"/>
        <w:ind w:firstLine="420"/>
        <w:rPr>
          <w:rFonts w:ascii="宋体" w:hAnsi="宋体" w:cs="楷体_GB2312"/>
          <w:color w:val="000000"/>
          <w:szCs w:val="21"/>
          <w:lang w:val="zh-CN"/>
        </w:rPr>
      </w:pPr>
    </w:p>
    <w:p w14:paraId="07DAFDC8" w14:textId="77777777" w:rsidR="00B602C5" w:rsidRDefault="00A17735">
      <w:pPr>
        <w:autoSpaceDE w:val="0"/>
        <w:autoSpaceDN w:val="0"/>
        <w:adjustRightInd w:val="0"/>
        <w:spacing w:line="360" w:lineRule="auto"/>
        <w:ind w:firstLine="420"/>
        <w:rPr>
          <w:rFonts w:ascii="宋体" w:hAnsi="宋体" w:cs="楷体_GB2312"/>
          <w:color w:val="000000"/>
          <w:szCs w:val="21"/>
          <w:lang w:val="zh-CN"/>
        </w:rPr>
      </w:pPr>
      <w:r>
        <w:rPr>
          <w:rFonts w:ascii="宋体" w:hAnsi="宋体" w:cs="楷体_GB2312" w:hint="eastAsia"/>
          <w:color w:val="000000"/>
          <w:szCs w:val="21"/>
          <w:lang w:val="zh-CN"/>
        </w:rPr>
        <w:t>法定代表人：</w:t>
      </w:r>
      <w:r>
        <w:rPr>
          <w:rFonts w:ascii="宋体" w:hAnsi="宋体" w:cs="楷体_GB2312" w:hint="eastAsia"/>
          <w:color w:val="000000"/>
          <w:szCs w:val="21"/>
          <w:lang w:val="zh-CN"/>
        </w:rPr>
        <w:tab/>
        <w:t xml:space="preserve">                        </w:t>
      </w:r>
      <w:r>
        <w:rPr>
          <w:rFonts w:ascii="宋体" w:hAnsi="宋体" w:cs="楷体_GB2312" w:hint="eastAsia"/>
          <w:color w:val="000000"/>
          <w:szCs w:val="21"/>
          <w:lang w:val="zh-CN"/>
        </w:rPr>
        <w:t>法定代表人：</w:t>
      </w:r>
    </w:p>
    <w:p w14:paraId="77468BB0" w14:textId="77777777" w:rsidR="00B602C5" w:rsidRDefault="00B602C5">
      <w:pPr>
        <w:autoSpaceDE w:val="0"/>
        <w:autoSpaceDN w:val="0"/>
        <w:adjustRightInd w:val="0"/>
        <w:spacing w:line="360" w:lineRule="auto"/>
        <w:ind w:firstLine="420"/>
        <w:rPr>
          <w:rFonts w:ascii="宋体" w:hAnsi="宋体" w:cs="楷体_GB2312"/>
          <w:color w:val="000000"/>
          <w:szCs w:val="21"/>
          <w:lang w:val="zh-CN"/>
        </w:rPr>
      </w:pPr>
    </w:p>
    <w:p w14:paraId="6869DB51" w14:textId="77777777" w:rsidR="00B602C5" w:rsidRDefault="00A17735">
      <w:pPr>
        <w:autoSpaceDE w:val="0"/>
        <w:autoSpaceDN w:val="0"/>
        <w:adjustRightInd w:val="0"/>
        <w:spacing w:line="360" w:lineRule="auto"/>
        <w:ind w:firstLine="420"/>
        <w:rPr>
          <w:rFonts w:ascii="宋体" w:hAnsi="宋体" w:cs="楷体_GB2312"/>
          <w:color w:val="000000"/>
          <w:szCs w:val="21"/>
          <w:lang w:val="zh-CN"/>
        </w:rPr>
      </w:pPr>
      <w:r>
        <w:rPr>
          <w:rFonts w:ascii="宋体" w:hAnsi="宋体" w:cs="楷体_GB2312" w:hint="eastAsia"/>
          <w:color w:val="000000"/>
          <w:szCs w:val="21"/>
          <w:lang w:val="zh-CN"/>
        </w:rPr>
        <w:t>委托代理人：</w:t>
      </w:r>
      <w:r>
        <w:rPr>
          <w:rFonts w:ascii="宋体" w:hAnsi="宋体" w:cs="楷体_GB2312" w:hint="eastAsia"/>
          <w:color w:val="000000"/>
          <w:szCs w:val="21"/>
          <w:lang w:val="zh-CN"/>
        </w:rPr>
        <w:tab/>
        <w:t xml:space="preserve">                        </w:t>
      </w:r>
      <w:r>
        <w:rPr>
          <w:rFonts w:ascii="宋体" w:hAnsi="宋体" w:cs="楷体_GB2312" w:hint="eastAsia"/>
          <w:color w:val="000000"/>
          <w:szCs w:val="21"/>
          <w:lang w:val="zh-CN"/>
        </w:rPr>
        <w:t>委托代理人：</w:t>
      </w:r>
      <w:r>
        <w:rPr>
          <w:rFonts w:ascii="宋体" w:hAnsi="宋体" w:cs="楷体_GB2312" w:hint="eastAsia"/>
          <w:color w:val="000000"/>
          <w:szCs w:val="21"/>
          <w:lang w:val="zh-CN"/>
        </w:rPr>
        <w:t xml:space="preserve">  </w:t>
      </w:r>
    </w:p>
    <w:p w14:paraId="400FA059" w14:textId="77777777" w:rsidR="00B602C5" w:rsidRDefault="00A17735">
      <w:pPr>
        <w:wordWrap w:val="0"/>
        <w:autoSpaceDE w:val="0"/>
        <w:autoSpaceDN w:val="0"/>
        <w:adjustRightInd w:val="0"/>
        <w:spacing w:line="360" w:lineRule="auto"/>
        <w:ind w:firstLine="420"/>
        <w:rPr>
          <w:rFonts w:ascii="宋体" w:hAnsi="宋体" w:cs="楷体_GB2312"/>
          <w:color w:val="000000"/>
          <w:szCs w:val="21"/>
          <w:lang w:val="zh-CN"/>
        </w:rPr>
      </w:pPr>
      <w:r>
        <w:rPr>
          <w:rFonts w:ascii="宋体" w:hAnsi="宋体" w:cs="楷体_GB2312" w:hint="eastAsia"/>
          <w:color w:val="000000"/>
          <w:szCs w:val="21"/>
          <w:lang w:val="zh-CN"/>
        </w:rPr>
        <w:t xml:space="preserve">                        </w:t>
      </w:r>
      <w:r>
        <w:rPr>
          <w:rFonts w:ascii="宋体" w:hAnsi="宋体" w:cs="楷体_GB2312" w:hint="eastAsia"/>
          <w:color w:val="000000"/>
          <w:szCs w:val="21"/>
          <w:lang w:val="zh-CN"/>
        </w:rPr>
        <w:t xml:space="preserve">　　　　　　</w:t>
      </w:r>
      <w:r>
        <w:rPr>
          <w:rFonts w:ascii="宋体" w:hAnsi="宋体" w:cs="楷体_GB2312" w:hint="eastAsia"/>
          <w:color w:val="000000"/>
          <w:szCs w:val="21"/>
          <w:lang w:val="zh-CN"/>
        </w:rPr>
        <w:t xml:space="preserve">    </w:t>
      </w:r>
      <w:r>
        <w:rPr>
          <w:rFonts w:ascii="宋体" w:hAnsi="宋体" w:cs="楷体_GB2312" w:hint="eastAsia"/>
          <w:color w:val="000000"/>
          <w:szCs w:val="21"/>
        </w:rPr>
        <w:t xml:space="preserve">    </w:t>
      </w:r>
      <w:r>
        <w:rPr>
          <w:rFonts w:ascii="宋体" w:hAnsi="宋体" w:cs="楷体_GB2312" w:hint="eastAsia"/>
          <w:color w:val="000000"/>
          <w:szCs w:val="21"/>
          <w:lang w:val="zh-CN"/>
        </w:rPr>
        <w:t>年</w:t>
      </w:r>
      <w:r>
        <w:rPr>
          <w:rFonts w:ascii="宋体" w:hAnsi="宋体" w:cs="楷体_GB2312"/>
          <w:color w:val="000000"/>
          <w:szCs w:val="21"/>
        </w:rPr>
        <w:t xml:space="preserve">  </w:t>
      </w:r>
      <w:r>
        <w:rPr>
          <w:rFonts w:ascii="宋体" w:hAnsi="宋体" w:cs="楷体_GB2312" w:hint="eastAsia"/>
          <w:color w:val="000000"/>
          <w:szCs w:val="21"/>
          <w:lang w:val="zh-CN"/>
        </w:rPr>
        <w:t xml:space="preserve"> </w:t>
      </w:r>
      <w:r>
        <w:rPr>
          <w:rFonts w:ascii="宋体" w:hAnsi="宋体" w:cs="楷体_GB2312" w:hint="eastAsia"/>
          <w:color w:val="000000"/>
          <w:szCs w:val="21"/>
          <w:lang w:val="zh-CN"/>
        </w:rPr>
        <w:t>月</w:t>
      </w:r>
      <w:r>
        <w:rPr>
          <w:rFonts w:ascii="宋体" w:hAnsi="宋体" w:cs="楷体_GB2312"/>
          <w:color w:val="000000"/>
          <w:szCs w:val="21"/>
        </w:rPr>
        <w:t xml:space="preserve">  </w:t>
      </w:r>
      <w:r>
        <w:rPr>
          <w:rFonts w:ascii="宋体" w:hAnsi="宋体" w:cs="楷体_GB2312" w:hint="eastAsia"/>
          <w:color w:val="000000"/>
          <w:szCs w:val="21"/>
          <w:lang w:val="zh-CN"/>
        </w:rPr>
        <w:t xml:space="preserve"> </w:t>
      </w:r>
      <w:r>
        <w:rPr>
          <w:rFonts w:ascii="宋体" w:hAnsi="宋体" w:cs="楷体_GB2312" w:hint="eastAsia"/>
          <w:color w:val="000000"/>
          <w:szCs w:val="21"/>
          <w:lang w:val="zh-CN"/>
        </w:rPr>
        <w:t>日</w:t>
      </w:r>
    </w:p>
    <w:p w14:paraId="32873BB7" w14:textId="77777777" w:rsidR="00B602C5" w:rsidRDefault="00B602C5">
      <w:pPr>
        <w:wordWrap w:val="0"/>
        <w:autoSpaceDE w:val="0"/>
        <w:autoSpaceDN w:val="0"/>
        <w:adjustRightInd w:val="0"/>
        <w:spacing w:line="360" w:lineRule="auto"/>
        <w:ind w:firstLine="420"/>
        <w:rPr>
          <w:rFonts w:ascii="宋体" w:hAnsi="宋体" w:cs="楷体_GB2312"/>
          <w:color w:val="000000"/>
          <w:szCs w:val="21"/>
          <w:lang w:val="zh-CN"/>
        </w:rPr>
      </w:pPr>
    </w:p>
    <w:p w14:paraId="090ABCF7" w14:textId="77777777" w:rsidR="00B602C5" w:rsidRDefault="00B602C5">
      <w:pPr>
        <w:wordWrap w:val="0"/>
        <w:autoSpaceDE w:val="0"/>
        <w:autoSpaceDN w:val="0"/>
        <w:adjustRightInd w:val="0"/>
        <w:spacing w:line="360" w:lineRule="auto"/>
        <w:ind w:firstLine="420"/>
        <w:rPr>
          <w:rFonts w:ascii="宋体" w:hAnsi="宋体" w:cs="楷体_GB2312"/>
          <w:color w:val="000000"/>
          <w:szCs w:val="21"/>
          <w:lang w:val="zh-CN"/>
        </w:rPr>
      </w:pPr>
    </w:p>
    <w:p w14:paraId="7C000F44" w14:textId="77777777" w:rsidR="00B602C5" w:rsidRDefault="00A17735">
      <w:pPr>
        <w:spacing w:line="360" w:lineRule="auto"/>
        <w:rPr>
          <w:color w:val="000000"/>
          <w:szCs w:val="21"/>
        </w:rPr>
      </w:pPr>
      <w:r>
        <w:rPr>
          <w:rFonts w:eastAsia="仿宋_GB2312"/>
          <w:color w:val="000000"/>
          <w:sz w:val="30"/>
          <w:szCs w:val="30"/>
        </w:rPr>
        <w:t>附件</w:t>
      </w:r>
      <w:r>
        <w:rPr>
          <w:rFonts w:eastAsia="仿宋_GB2312"/>
          <w:color w:val="000000"/>
          <w:sz w:val="30"/>
          <w:szCs w:val="30"/>
        </w:rPr>
        <w:t>1</w:t>
      </w:r>
      <w:r>
        <w:rPr>
          <w:rFonts w:eastAsia="仿宋_GB2312" w:hint="eastAsia"/>
          <w:color w:val="000000"/>
          <w:sz w:val="30"/>
          <w:szCs w:val="30"/>
        </w:rPr>
        <w:t>3</w:t>
      </w:r>
      <w:r>
        <w:rPr>
          <w:rFonts w:eastAsia="仿宋_GB2312"/>
          <w:color w:val="000000"/>
          <w:sz w:val="30"/>
          <w:szCs w:val="30"/>
        </w:rPr>
        <w:t>：</w:t>
      </w:r>
      <w:r>
        <w:rPr>
          <w:rFonts w:eastAsia="仿宋_GB2312" w:hint="eastAsia"/>
          <w:color w:val="000000"/>
          <w:sz w:val="30"/>
          <w:szCs w:val="30"/>
        </w:rPr>
        <w:t xml:space="preserve">                </w:t>
      </w:r>
      <w:r>
        <w:rPr>
          <w:rFonts w:ascii="黑体" w:eastAsia="黑体" w:cs="楷体_GB2312" w:hint="eastAsia"/>
          <w:b/>
          <w:bCs/>
          <w:color w:val="000000"/>
          <w:kern w:val="0"/>
          <w:sz w:val="28"/>
          <w:szCs w:val="28"/>
          <w:lang w:val="zh-CN"/>
        </w:rPr>
        <w:t>廉政合同</w:t>
      </w:r>
      <w:r>
        <w:rPr>
          <w:rFonts w:ascii="黑体" w:eastAsia="黑体" w:cs="楷体_GB2312" w:hint="eastAsia"/>
          <w:b/>
          <w:bCs/>
          <w:color w:val="000000"/>
          <w:sz w:val="28"/>
          <w:szCs w:val="28"/>
          <w:lang w:val="zh-CN"/>
        </w:rPr>
        <w:t>（供参考）</w:t>
      </w:r>
    </w:p>
    <w:p w14:paraId="2956A51B" w14:textId="77777777" w:rsidR="00B602C5" w:rsidRDefault="00B602C5">
      <w:pPr>
        <w:autoSpaceDE w:val="0"/>
        <w:autoSpaceDN w:val="0"/>
        <w:adjustRightInd w:val="0"/>
        <w:spacing w:line="360" w:lineRule="auto"/>
        <w:rPr>
          <w:rFonts w:ascii="宋体" w:hAnsi="宋体"/>
          <w:b/>
          <w:color w:val="000000"/>
          <w:kern w:val="0"/>
          <w:sz w:val="28"/>
          <w:szCs w:val="28"/>
        </w:rPr>
      </w:pPr>
    </w:p>
    <w:p w14:paraId="7C08CAF5" w14:textId="77777777" w:rsidR="00B602C5" w:rsidRDefault="00B602C5">
      <w:pPr>
        <w:autoSpaceDE w:val="0"/>
        <w:autoSpaceDN w:val="0"/>
        <w:adjustRightInd w:val="0"/>
        <w:spacing w:line="360" w:lineRule="auto"/>
        <w:rPr>
          <w:rFonts w:ascii="宋体" w:hAnsi="宋体" w:cs="楷体_GB2312"/>
          <w:color w:val="000000"/>
          <w:szCs w:val="21"/>
          <w:lang w:val="zh-CN"/>
        </w:rPr>
      </w:pPr>
    </w:p>
    <w:p w14:paraId="785F0426" w14:textId="77777777" w:rsidR="00B602C5" w:rsidRDefault="00A17735">
      <w:pPr>
        <w:autoSpaceDE w:val="0"/>
        <w:autoSpaceDN w:val="0"/>
        <w:adjustRightInd w:val="0"/>
        <w:spacing w:line="360" w:lineRule="auto"/>
        <w:rPr>
          <w:rFonts w:ascii="宋体" w:hAnsi="宋体" w:cs="楷体_GB2312"/>
          <w:b/>
          <w:bCs/>
          <w:color w:val="000000"/>
          <w:kern w:val="0"/>
          <w:szCs w:val="21"/>
          <w:u w:val="single"/>
        </w:rPr>
      </w:pPr>
      <w:r>
        <w:rPr>
          <w:rFonts w:ascii="宋体" w:hAnsi="宋体" w:cs="楷体_GB2312" w:hint="eastAsia"/>
          <w:color w:val="000000"/>
          <w:szCs w:val="21"/>
          <w:lang w:val="zh-CN"/>
        </w:rPr>
        <w:t>工程名称</w:t>
      </w:r>
      <w:r>
        <w:rPr>
          <w:rFonts w:ascii="宋体" w:hAnsi="宋体" w:cs="楷体_GB2312" w:hint="eastAsia"/>
          <w:color w:val="000000"/>
          <w:kern w:val="0"/>
          <w:szCs w:val="21"/>
          <w:lang w:val="zh-CN"/>
        </w:rPr>
        <w:t>：</w:t>
      </w:r>
      <w:r>
        <w:rPr>
          <w:rFonts w:ascii="宋体" w:hAnsi="宋体" w:cs="楷体_GB2312" w:hint="eastAsia"/>
          <w:b/>
          <w:bCs/>
          <w:color w:val="000000"/>
          <w:kern w:val="0"/>
          <w:szCs w:val="21"/>
          <w:u w:val="single"/>
        </w:rPr>
        <w:t xml:space="preserve">                         </w:t>
      </w:r>
    </w:p>
    <w:p w14:paraId="702F1C6A" w14:textId="77777777" w:rsidR="00B602C5" w:rsidRDefault="00A17735">
      <w:pPr>
        <w:autoSpaceDE w:val="0"/>
        <w:autoSpaceDN w:val="0"/>
        <w:adjustRightInd w:val="0"/>
        <w:spacing w:line="360" w:lineRule="auto"/>
        <w:rPr>
          <w:rFonts w:ascii="宋体" w:hAnsi="宋体" w:cs="楷体_GB2312"/>
          <w:b/>
          <w:color w:val="000000"/>
          <w:kern w:val="0"/>
          <w:szCs w:val="21"/>
          <w:u w:val="single"/>
          <w:lang w:val="zh-CN"/>
        </w:rPr>
      </w:pPr>
      <w:r>
        <w:rPr>
          <w:rFonts w:ascii="宋体" w:hAnsi="宋体" w:cs="楷体_GB2312" w:hint="eastAsia"/>
          <w:color w:val="000000"/>
          <w:szCs w:val="21"/>
          <w:lang w:val="zh-CN"/>
        </w:rPr>
        <w:t>项目地址</w:t>
      </w:r>
      <w:r>
        <w:rPr>
          <w:rFonts w:ascii="宋体" w:hAnsi="宋体" w:cs="楷体_GB2312" w:hint="eastAsia"/>
          <w:color w:val="000000"/>
          <w:kern w:val="0"/>
          <w:szCs w:val="21"/>
          <w:lang w:val="zh-CN"/>
        </w:rPr>
        <w:t>：</w:t>
      </w:r>
      <w:r>
        <w:rPr>
          <w:rFonts w:ascii="宋体" w:hAnsi="宋体" w:cs="楷体_GB2312" w:hint="eastAsia"/>
          <w:color w:val="000000"/>
          <w:kern w:val="0"/>
          <w:szCs w:val="21"/>
        </w:rPr>
        <w:t xml:space="preserve"> </w:t>
      </w:r>
      <w:r>
        <w:rPr>
          <w:rFonts w:ascii="宋体" w:hAnsi="宋体" w:cs="楷体_GB2312" w:hint="eastAsia"/>
          <w:color w:val="000000"/>
          <w:kern w:val="0"/>
          <w:szCs w:val="21"/>
          <w:u w:val="single"/>
        </w:rPr>
        <w:t xml:space="preserve">                       </w:t>
      </w:r>
    </w:p>
    <w:p w14:paraId="5A61FD07" w14:textId="77777777" w:rsidR="00B602C5" w:rsidRDefault="00A17735">
      <w:pPr>
        <w:autoSpaceDE w:val="0"/>
        <w:autoSpaceDN w:val="0"/>
        <w:adjustRightInd w:val="0"/>
        <w:spacing w:line="360" w:lineRule="auto"/>
        <w:rPr>
          <w:rFonts w:ascii="宋体" w:hAnsi="宋体" w:cs="楷体_GB2312"/>
          <w:color w:val="000000"/>
          <w:kern w:val="0"/>
          <w:szCs w:val="21"/>
          <w:u w:val="single"/>
          <w:lang w:val="zh-CN"/>
        </w:rPr>
      </w:pPr>
      <w:r>
        <w:rPr>
          <w:rFonts w:ascii="宋体" w:hAnsi="宋体" w:cs="楷体_GB2312" w:hint="eastAsia"/>
          <w:color w:val="000000"/>
          <w:szCs w:val="21"/>
          <w:lang w:val="zh-CN"/>
        </w:rPr>
        <w:t>发包单位名称</w:t>
      </w:r>
      <w:r>
        <w:rPr>
          <w:rFonts w:ascii="宋体" w:hAnsi="宋体" w:cs="楷体_GB2312" w:hint="eastAsia"/>
          <w:color w:val="000000"/>
          <w:kern w:val="0"/>
          <w:szCs w:val="21"/>
          <w:lang w:val="zh-CN"/>
        </w:rPr>
        <w:t>（以下称甲方）：</w:t>
      </w:r>
      <w:r>
        <w:rPr>
          <w:rFonts w:ascii="宋体" w:hAnsi="宋体" w:cs="楷体_GB2312" w:hint="eastAsia"/>
          <w:color w:val="000000"/>
          <w:kern w:val="0"/>
          <w:szCs w:val="21"/>
          <w:u w:val="single"/>
        </w:rPr>
        <w:t xml:space="preserve">                           </w:t>
      </w:r>
    </w:p>
    <w:p w14:paraId="7C34CC62" w14:textId="77777777" w:rsidR="00B602C5" w:rsidRDefault="00A17735">
      <w:pPr>
        <w:autoSpaceDE w:val="0"/>
        <w:autoSpaceDN w:val="0"/>
        <w:adjustRightInd w:val="0"/>
        <w:spacing w:line="360" w:lineRule="auto"/>
        <w:ind w:firstLine="420"/>
        <w:rPr>
          <w:rFonts w:ascii="宋体" w:hAnsi="宋体" w:cs="楷体_GB2312"/>
          <w:color w:val="000000"/>
          <w:kern w:val="0"/>
          <w:szCs w:val="21"/>
          <w:lang w:val="zh-CN"/>
        </w:rPr>
      </w:pPr>
      <w:r>
        <w:rPr>
          <w:rFonts w:ascii="宋体" w:hAnsi="宋体" w:cs="楷体_GB2312" w:hint="eastAsia"/>
          <w:color w:val="000000"/>
          <w:szCs w:val="21"/>
          <w:lang w:val="zh-CN"/>
        </w:rPr>
        <w:t>承包单位名称</w:t>
      </w:r>
      <w:r>
        <w:rPr>
          <w:rFonts w:ascii="宋体" w:hAnsi="宋体" w:cs="楷体_GB2312" w:hint="eastAsia"/>
          <w:color w:val="000000"/>
          <w:kern w:val="0"/>
          <w:szCs w:val="21"/>
          <w:lang w:val="zh-CN"/>
        </w:rPr>
        <w:t>（以下称乙方）：</w:t>
      </w:r>
      <w:r>
        <w:rPr>
          <w:rFonts w:ascii="宋体" w:hAnsi="宋体" w:cs="楷体_GB2312" w:hint="eastAsia"/>
          <w:color w:val="000000"/>
          <w:kern w:val="0"/>
          <w:szCs w:val="21"/>
          <w:u w:val="single"/>
          <w:lang w:val="zh-CN"/>
        </w:rPr>
        <w:t xml:space="preserve">                           </w:t>
      </w:r>
      <w:r>
        <w:rPr>
          <w:rFonts w:ascii="宋体" w:hAnsi="宋体" w:cs="楷体_GB2312" w:hint="eastAsia"/>
          <w:color w:val="000000"/>
          <w:kern w:val="0"/>
          <w:szCs w:val="21"/>
          <w:lang w:val="zh-CN"/>
        </w:rPr>
        <w:t xml:space="preserve"> </w:t>
      </w:r>
    </w:p>
    <w:p w14:paraId="1091B973" w14:textId="77777777" w:rsidR="00B602C5" w:rsidRDefault="00A17735">
      <w:pPr>
        <w:autoSpaceDE w:val="0"/>
        <w:autoSpaceDN w:val="0"/>
        <w:adjustRightInd w:val="0"/>
        <w:spacing w:line="360" w:lineRule="auto"/>
        <w:ind w:firstLine="420"/>
        <w:rPr>
          <w:rFonts w:ascii="宋体" w:hAnsi="宋体" w:cs="楷体_GB2312"/>
          <w:color w:val="000000"/>
          <w:kern w:val="0"/>
          <w:szCs w:val="21"/>
          <w:lang w:val="zh-CN"/>
        </w:rPr>
      </w:pPr>
      <w:commentRangeStart w:id="903"/>
      <w:commentRangeStart w:id="904"/>
      <w:commentRangeStart w:id="905"/>
      <w:commentRangeStart w:id="906"/>
      <w:r>
        <w:rPr>
          <w:rFonts w:ascii="宋体" w:hAnsi="宋体" w:cs="楷体_GB2312" w:hint="eastAsia"/>
          <w:color w:val="000000"/>
          <w:kern w:val="0"/>
          <w:szCs w:val="21"/>
          <w:lang w:val="zh-CN"/>
        </w:rPr>
        <w:t>为加强工程项目建设中的廉政建设，规范工程建设发包、承包双方的各项活动</w:t>
      </w:r>
      <w:commentRangeEnd w:id="903"/>
      <w:commentRangeEnd w:id="904"/>
      <w:commentRangeEnd w:id="905"/>
      <w:commentRangeEnd w:id="906"/>
      <w:r>
        <w:rPr>
          <w:rStyle w:val="ab"/>
        </w:rPr>
        <w:commentReference w:id="906"/>
      </w:r>
      <w:r>
        <w:rPr>
          <w:rStyle w:val="ab"/>
        </w:rPr>
        <w:commentReference w:id="905"/>
      </w:r>
      <w:r>
        <w:rPr>
          <w:rStyle w:val="ab"/>
        </w:rPr>
        <w:commentReference w:id="904"/>
      </w:r>
      <w:r>
        <w:rPr>
          <w:rStyle w:val="ab"/>
        </w:rPr>
        <w:commentReference w:id="903"/>
      </w:r>
      <w:r>
        <w:rPr>
          <w:rFonts w:ascii="宋体" w:hAnsi="宋体" w:cs="楷体_GB2312" w:hint="eastAsia"/>
          <w:color w:val="000000"/>
          <w:kern w:val="0"/>
          <w:szCs w:val="21"/>
          <w:lang w:val="zh-CN"/>
        </w:rPr>
        <w:t>，防止发生各种谋取不正当利益的违法违纪行为，保护国家、集体和当事人的合法权益，根据国家有关工程建设的法律法规和廉政建设规定，特订立本廉政合同。</w:t>
      </w:r>
    </w:p>
    <w:p w14:paraId="41842F58" w14:textId="77777777" w:rsidR="00B602C5" w:rsidRDefault="00A17735">
      <w:pPr>
        <w:autoSpaceDE w:val="0"/>
        <w:autoSpaceDN w:val="0"/>
        <w:adjustRightInd w:val="0"/>
        <w:spacing w:line="360" w:lineRule="auto"/>
        <w:ind w:firstLineChars="200" w:firstLine="422"/>
        <w:rPr>
          <w:rFonts w:ascii="宋体" w:hAnsi="宋体" w:cs="楷体_GB2312"/>
          <w:b/>
          <w:bCs/>
          <w:color w:val="000000"/>
          <w:kern w:val="0"/>
          <w:szCs w:val="21"/>
          <w:lang w:val="zh-CN"/>
        </w:rPr>
      </w:pPr>
      <w:r>
        <w:rPr>
          <w:rFonts w:ascii="宋体" w:hAnsi="宋体" w:cs="楷体_GB2312" w:hint="eastAsia"/>
          <w:b/>
          <w:bCs/>
          <w:color w:val="000000"/>
          <w:kern w:val="0"/>
          <w:szCs w:val="21"/>
          <w:lang w:val="zh-CN"/>
        </w:rPr>
        <w:t>1</w:t>
      </w:r>
      <w:r>
        <w:rPr>
          <w:rFonts w:ascii="宋体" w:hAnsi="宋体" w:cs="楷体_GB2312" w:hint="eastAsia"/>
          <w:b/>
          <w:bCs/>
          <w:color w:val="000000"/>
          <w:kern w:val="0"/>
          <w:szCs w:val="21"/>
          <w:lang w:val="zh-CN"/>
        </w:rPr>
        <w:t>、甲乙双方的权利和义务</w:t>
      </w:r>
    </w:p>
    <w:p w14:paraId="07191026" w14:textId="77777777" w:rsidR="00B602C5" w:rsidRDefault="00A17735">
      <w:pPr>
        <w:autoSpaceDE w:val="0"/>
        <w:autoSpaceDN w:val="0"/>
        <w:adjustRightInd w:val="0"/>
        <w:spacing w:line="360" w:lineRule="auto"/>
        <w:ind w:firstLineChars="200" w:firstLine="420"/>
        <w:rPr>
          <w:rFonts w:ascii="宋体" w:hAnsi="宋体" w:cs="楷体_GB2312"/>
          <w:color w:val="000000"/>
          <w:kern w:val="0"/>
          <w:szCs w:val="21"/>
          <w:lang w:val="zh-CN"/>
        </w:rPr>
      </w:pPr>
      <w:r>
        <w:rPr>
          <w:rFonts w:ascii="宋体" w:hAnsi="宋体" w:cs="楷体_GB2312" w:hint="eastAsia"/>
          <w:color w:val="000000"/>
          <w:kern w:val="0"/>
          <w:szCs w:val="21"/>
          <w:lang w:val="zh-CN"/>
        </w:rPr>
        <w:t>（</w:t>
      </w:r>
      <w:r>
        <w:rPr>
          <w:rFonts w:ascii="宋体" w:hAnsi="宋体" w:cs="楷体_GB2312" w:hint="eastAsia"/>
          <w:b/>
          <w:bCs/>
          <w:color w:val="000000"/>
          <w:kern w:val="0"/>
          <w:szCs w:val="21"/>
          <w:lang w:val="zh-CN"/>
        </w:rPr>
        <w:t>一</w:t>
      </w:r>
      <w:r>
        <w:rPr>
          <w:rFonts w:ascii="宋体" w:hAnsi="宋体" w:cs="楷体_GB2312" w:hint="eastAsia"/>
          <w:color w:val="000000"/>
          <w:kern w:val="0"/>
          <w:szCs w:val="21"/>
          <w:lang w:val="zh-CN"/>
        </w:rPr>
        <w:t>）严格遵守国家关于市场准入、勘察设计、施工监理、招标投标、工程施工、设备安装和市场经营活动等有关法律法规及相关政策，以及廉政建设的各项规定。</w:t>
      </w:r>
    </w:p>
    <w:p w14:paraId="678D38BA" w14:textId="77777777" w:rsidR="00B602C5" w:rsidRDefault="00A17735">
      <w:pPr>
        <w:autoSpaceDE w:val="0"/>
        <w:autoSpaceDN w:val="0"/>
        <w:adjustRightInd w:val="0"/>
        <w:spacing w:line="360" w:lineRule="auto"/>
        <w:ind w:firstLineChars="200" w:firstLine="420"/>
        <w:rPr>
          <w:rFonts w:ascii="宋体" w:hAnsi="宋体" w:cs="楷体_GB2312"/>
          <w:color w:val="000000"/>
          <w:kern w:val="0"/>
          <w:szCs w:val="21"/>
          <w:lang w:val="zh-CN"/>
        </w:rPr>
      </w:pPr>
      <w:r>
        <w:rPr>
          <w:rFonts w:ascii="宋体" w:hAnsi="宋体" w:cs="楷体_GB2312" w:hint="eastAsia"/>
          <w:color w:val="000000"/>
          <w:kern w:val="0"/>
          <w:szCs w:val="21"/>
          <w:lang w:val="zh-CN"/>
        </w:rPr>
        <w:t>（二）严格执行本项目发包方（甲方）承包方（乙方）签订的施工合同文件，自觉按合同办事。</w:t>
      </w:r>
    </w:p>
    <w:p w14:paraId="2FC616E1" w14:textId="77777777" w:rsidR="00B602C5" w:rsidRDefault="00A17735">
      <w:pPr>
        <w:autoSpaceDE w:val="0"/>
        <w:autoSpaceDN w:val="0"/>
        <w:adjustRightInd w:val="0"/>
        <w:spacing w:line="360" w:lineRule="auto"/>
        <w:ind w:firstLineChars="200" w:firstLine="420"/>
        <w:rPr>
          <w:rFonts w:ascii="宋体" w:hAnsi="宋体" w:cs="楷体_GB2312"/>
          <w:color w:val="000000"/>
          <w:kern w:val="0"/>
          <w:szCs w:val="21"/>
          <w:lang w:val="zh-CN"/>
        </w:rPr>
      </w:pPr>
      <w:r>
        <w:rPr>
          <w:rFonts w:ascii="宋体" w:hAnsi="宋体" w:cs="楷体_GB2312" w:hint="eastAsia"/>
          <w:color w:val="000000"/>
          <w:kern w:val="0"/>
          <w:szCs w:val="21"/>
          <w:lang w:val="zh-CN"/>
        </w:rPr>
        <w:t>（三）业务活动坚持公开、公平、公正、诚信、透明的原则（除法律法规认定的商业秘密和合同文件另有规定之外），双方人员不得为获取不正当的利益，就工程费用、材料供应、工程量增加、工程验收、工程质量等问题进行私下商谈或达成默契，不得损害国家和集体利益，违反工程建设管理规章制度。</w:t>
      </w:r>
    </w:p>
    <w:p w14:paraId="5D689160" w14:textId="77777777" w:rsidR="00B602C5" w:rsidRDefault="00A17735">
      <w:pPr>
        <w:autoSpaceDE w:val="0"/>
        <w:autoSpaceDN w:val="0"/>
        <w:adjustRightInd w:val="0"/>
        <w:spacing w:line="360" w:lineRule="auto"/>
        <w:ind w:firstLineChars="200" w:firstLine="420"/>
        <w:rPr>
          <w:rFonts w:ascii="宋体" w:hAnsi="宋体" w:cs="楷体_GB2312"/>
          <w:color w:val="000000"/>
          <w:kern w:val="0"/>
          <w:szCs w:val="21"/>
          <w:lang w:val="zh-CN"/>
        </w:rPr>
      </w:pPr>
      <w:r>
        <w:rPr>
          <w:rFonts w:ascii="宋体" w:hAnsi="宋体" w:cs="楷体_GB2312" w:hint="eastAsia"/>
          <w:color w:val="000000"/>
          <w:kern w:val="0"/>
          <w:szCs w:val="21"/>
          <w:lang w:val="zh-CN"/>
        </w:rPr>
        <w:t>（四）建立健全</w:t>
      </w:r>
      <w:r>
        <w:rPr>
          <w:rFonts w:ascii="宋体" w:hAnsi="宋体" w:cs="楷体_GB2312" w:hint="eastAsia"/>
          <w:color w:val="000000"/>
          <w:kern w:val="0"/>
          <w:szCs w:val="21"/>
          <w:lang w:val="zh-CN"/>
        </w:rPr>
        <w:t>廉政制度，开展廉政教育，设立廉政公示牌，公布举报电话，甲乙双方在业务活动中有违反本合同行为的，有及时提醒对方纠正的权利和义务。情节严重的，有向其上级有关部门举报、建议给予处理并要求告知处理结果的权利。</w:t>
      </w:r>
    </w:p>
    <w:p w14:paraId="0F9DEF56" w14:textId="77777777" w:rsidR="00B602C5" w:rsidRDefault="00A17735">
      <w:pPr>
        <w:autoSpaceDE w:val="0"/>
        <w:autoSpaceDN w:val="0"/>
        <w:adjustRightInd w:val="0"/>
        <w:spacing w:line="360" w:lineRule="auto"/>
        <w:ind w:firstLineChars="200" w:firstLine="420"/>
        <w:rPr>
          <w:rFonts w:ascii="宋体" w:hAnsi="宋体" w:cs="楷体_GB2312"/>
          <w:color w:val="000000"/>
          <w:kern w:val="0"/>
          <w:szCs w:val="21"/>
          <w:lang w:val="zh-CN"/>
        </w:rPr>
      </w:pPr>
      <w:r>
        <w:rPr>
          <w:rFonts w:ascii="宋体" w:hAnsi="宋体" w:cs="楷体_GB2312" w:hint="eastAsia"/>
          <w:color w:val="000000"/>
          <w:kern w:val="0"/>
          <w:szCs w:val="21"/>
          <w:lang w:val="zh-CN"/>
        </w:rPr>
        <w:t>第二条</w:t>
      </w:r>
      <w:r>
        <w:rPr>
          <w:rFonts w:ascii="宋体" w:hAnsi="宋体" w:cs="楷体_GB2312" w:hint="eastAsia"/>
          <w:color w:val="000000"/>
          <w:kern w:val="0"/>
          <w:szCs w:val="21"/>
          <w:lang w:val="zh-CN"/>
        </w:rPr>
        <w:t xml:space="preserve"> </w:t>
      </w:r>
      <w:r>
        <w:rPr>
          <w:rFonts w:ascii="宋体" w:hAnsi="宋体" w:cs="楷体_GB2312" w:hint="eastAsia"/>
          <w:color w:val="000000"/>
          <w:kern w:val="0"/>
          <w:szCs w:val="21"/>
          <w:lang w:val="zh-CN"/>
        </w:rPr>
        <w:t>甲方的责任</w:t>
      </w:r>
    </w:p>
    <w:p w14:paraId="38F37974" w14:textId="77777777" w:rsidR="00B602C5" w:rsidRDefault="00A17735">
      <w:pPr>
        <w:autoSpaceDE w:val="0"/>
        <w:autoSpaceDN w:val="0"/>
        <w:adjustRightInd w:val="0"/>
        <w:spacing w:line="360" w:lineRule="auto"/>
        <w:ind w:firstLineChars="200" w:firstLine="420"/>
        <w:rPr>
          <w:rFonts w:ascii="宋体" w:hAnsi="宋体" w:cs="楷体_GB2312"/>
          <w:color w:val="000000"/>
          <w:kern w:val="0"/>
          <w:szCs w:val="21"/>
          <w:lang w:val="zh-CN"/>
        </w:rPr>
      </w:pPr>
      <w:r>
        <w:rPr>
          <w:rFonts w:ascii="宋体" w:hAnsi="宋体" w:cs="楷体_GB2312" w:hint="eastAsia"/>
          <w:color w:val="000000"/>
          <w:kern w:val="0"/>
          <w:szCs w:val="21"/>
          <w:lang w:val="zh-CN"/>
        </w:rPr>
        <w:t>甲方参与该项目监督管理的相关人员应遵守以下规定：</w:t>
      </w:r>
    </w:p>
    <w:p w14:paraId="6F872E5B" w14:textId="77777777" w:rsidR="00B602C5" w:rsidRDefault="00A17735">
      <w:pPr>
        <w:autoSpaceDE w:val="0"/>
        <w:autoSpaceDN w:val="0"/>
        <w:adjustRightInd w:val="0"/>
        <w:spacing w:line="360" w:lineRule="auto"/>
        <w:ind w:firstLineChars="200" w:firstLine="420"/>
        <w:rPr>
          <w:rFonts w:ascii="宋体" w:hAnsi="宋体" w:cs="楷体_GB2312"/>
          <w:color w:val="000000"/>
          <w:kern w:val="0"/>
          <w:szCs w:val="21"/>
          <w:lang w:val="zh-CN"/>
        </w:rPr>
      </w:pPr>
      <w:r>
        <w:rPr>
          <w:rFonts w:ascii="宋体" w:hAnsi="宋体" w:cs="楷体_GB2312" w:hint="eastAsia"/>
          <w:color w:val="000000"/>
          <w:kern w:val="0"/>
          <w:szCs w:val="21"/>
          <w:lang w:val="zh-CN"/>
        </w:rPr>
        <w:t>（一）不准向乙方索要或接受回扣、礼物、礼金、有价证券、贵重物品和好处费、感谢费等；不准在乙方报销应由甲方或个人支付的费用。</w:t>
      </w:r>
    </w:p>
    <w:p w14:paraId="300A4362" w14:textId="77777777" w:rsidR="00B602C5" w:rsidRDefault="00A17735">
      <w:pPr>
        <w:autoSpaceDE w:val="0"/>
        <w:autoSpaceDN w:val="0"/>
        <w:adjustRightInd w:val="0"/>
        <w:spacing w:line="360" w:lineRule="auto"/>
        <w:ind w:firstLineChars="200" w:firstLine="420"/>
        <w:rPr>
          <w:rFonts w:ascii="宋体" w:hAnsi="宋体" w:cs="楷体_GB2312"/>
          <w:color w:val="000000"/>
          <w:kern w:val="0"/>
          <w:szCs w:val="21"/>
          <w:lang w:val="zh-CN"/>
        </w:rPr>
      </w:pPr>
      <w:r>
        <w:rPr>
          <w:rFonts w:ascii="宋体" w:hAnsi="宋体" w:cs="楷体_GB2312" w:hint="eastAsia"/>
          <w:color w:val="000000"/>
          <w:kern w:val="0"/>
          <w:szCs w:val="21"/>
          <w:lang w:val="zh-CN"/>
        </w:rPr>
        <w:t>（二）不准参加由乙方安排的宴请和健身、娱乐等活动；不得收受使用乙方提供的通讯工具、交通工具和高档办公用品等。</w:t>
      </w:r>
    </w:p>
    <w:p w14:paraId="14C7D6DA" w14:textId="77777777" w:rsidR="00B602C5" w:rsidRDefault="00A17735">
      <w:pPr>
        <w:autoSpaceDE w:val="0"/>
        <w:autoSpaceDN w:val="0"/>
        <w:adjustRightInd w:val="0"/>
        <w:spacing w:line="360" w:lineRule="auto"/>
        <w:ind w:firstLineChars="200" w:firstLine="420"/>
        <w:rPr>
          <w:rFonts w:ascii="宋体" w:hAnsi="宋体" w:cs="楷体_GB2312"/>
          <w:color w:val="000000"/>
          <w:kern w:val="0"/>
          <w:szCs w:val="21"/>
          <w:lang w:val="zh-CN"/>
        </w:rPr>
      </w:pPr>
      <w:r>
        <w:rPr>
          <w:rFonts w:ascii="宋体" w:hAnsi="宋体" w:cs="楷体_GB2312" w:hint="eastAsia"/>
          <w:color w:val="000000"/>
          <w:kern w:val="0"/>
          <w:szCs w:val="21"/>
          <w:lang w:val="zh-CN"/>
        </w:rPr>
        <w:lastRenderedPageBreak/>
        <w:t>（三）</w:t>
      </w:r>
      <w:r>
        <w:rPr>
          <w:rFonts w:ascii="宋体" w:hAnsi="宋体" w:cs="楷体_GB2312" w:hint="eastAsia"/>
          <w:color w:val="000000"/>
          <w:kern w:val="0"/>
          <w:szCs w:val="21"/>
          <w:lang w:val="zh-CN"/>
        </w:rPr>
        <w:t>不准要求、暗示和接受乙方为个人装修住房、办理婚丧嫁娶、为配偶、子女安排工作以及出国（境）、旅游等提供方便。</w:t>
      </w:r>
    </w:p>
    <w:p w14:paraId="518A3147" w14:textId="77777777" w:rsidR="00B602C5" w:rsidRDefault="00A17735">
      <w:pPr>
        <w:autoSpaceDE w:val="0"/>
        <w:autoSpaceDN w:val="0"/>
        <w:adjustRightInd w:val="0"/>
        <w:spacing w:line="360" w:lineRule="auto"/>
        <w:ind w:firstLineChars="200" w:firstLine="420"/>
        <w:rPr>
          <w:rFonts w:ascii="宋体" w:hAnsi="宋体" w:cs="楷体_GB2312"/>
          <w:color w:val="000000"/>
          <w:kern w:val="0"/>
          <w:szCs w:val="21"/>
          <w:lang w:val="zh-CN"/>
        </w:rPr>
      </w:pPr>
      <w:r>
        <w:rPr>
          <w:rFonts w:ascii="宋体" w:hAnsi="宋体" w:cs="楷体_GB2312" w:hint="eastAsia"/>
          <w:color w:val="000000"/>
          <w:kern w:val="0"/>
          <w:szCs w:val="21"/>
          <w:lang w:val="zh-CN"/>
        </w:rPr>
        <w:t>（四）配偶、子女不得从事与乙方承包本工程有关的设备材料供应、工程分包、劳务等经济活动。</w:t>
      </w:r>
    </w:p>
    <w:p w14:paraId="3D914098" w14:textId="77777777" w:rsidR="00B602C5" w:rsidRDefault="00A17735">
      <w:pPr>
        <w:autoSpaceDE w:val="0"/>
        <w:autoSpaceDN w:val="0"/>
        <w:adjustRightInd w:val="0"/>
        <w:spacing w:line="360" w:lineRule="auto"/>
        <w:ind w:firstLineChars="200" w:firstLine="420"/>
        <w:rPr>
          <w:rFonts w:ascii="宋体" w:hAnsi="宋体" w:cs="楷体_GB2312"/>
          <w:color w:val="000000"/>
          <w:kern w:val="0"/>
          <w:szCs w:val="21"/>
          <w:lang w:val="zh-CN"/>
        </w:rPr>
      </w:pPr>
      <w:r>
        <w:rPr>
          <w:rFonts w:ascii="宋体" w:hAnsi="宋体" w:cs="楷体_GB2312" w:hint="eastAsia"/>
          <w:color w:val="000000"/>
          <w:kern w:val="0"/>
          <w:szCs w:val="21"/>
          <w:lang w:val="zh-CN"/>
        </w:rPr>
        <w:t>（五）不得以任何理由向乙方推荐分包单位或要求乙方购买项目合同规定以外的材料、设备和服务等。</w:t>
      </w:r>
    </w:p>
    <w:p w14:paraId="0867CBDB" w14:textId="77777777" w:rsidR="00B602C5" w:rsidRDefault="00A17735">
      <w:pPr>
        <w:autoSpaceDE w:val="0"/>
        <w:autoSpaceDN w:val="0"/>
        <w:adjustRightInd w:val="0"/>
        <w:spacing w:line="360" w:lineRule="auto"/>
        <w:ind w:firstLineChars="200" w:firstLine="420"/>
        <w:rPr>
          <w:rFonts w:ascii="宋体" w:hAnsi="宋体" w:cs="楷体_GB2312"/>
          <w:color w:val="000000"/>
          <w:kern w:val="0"/>
          <w:szCs w:val="21"/>
          <w:lang w:val="zh-CN"/>
        </w:rPr>
      </w:pPr>
      <w:r>
        <w:rPr>
          <w:rFonts w:ascii="宋体" w:hAnsi="宋体" w:cs="楷体_GB2312" w:hint="eastAsia"/>
          <w:color w:val="000000"/>
          <w:kern w:val="0"/>
          <w:szCs w:val="21"/>
          <w:lang w:val="zh-CN"/>
        </w:rPr>
        <w:t>第三条</w:t>
      </w:r>
      <w:r>
        <w:rPr>
          <w:rFonts w:ascii="宋体" w:hAnsi="宋体" w:cs="楷体_GB2312" w:hint="eastAsia"/>
          <w:color w:val="000000"/>
          <w:kern w:val="0"/>
          <w:szCs w:val="21"/>
          <w:lang w:val="zh-CN"/>
        </w:rPr>
        <w:t xml:space="preserve"> </w:t>
      </w:r>
      <w:r>
        <w:rPr>
          <w:rFonts w:ascii="宋体" w:hAnsi="宋体" w:cs="楷体_GB2312" w:hint="eastAsia"/>
          <w:color w:val="000000"/>
          <w:kern w:val="0"/>
          <w:szCs w:val="21"/>
          <w:lang w:val="zh-CN"/>
        </w:rPr>
        <w:t>乙方的责任</w:t>
      </w:r>
    </w:p>
    <w:p w14:paraId="110452B9" w14:textId="77777777" w:rsidR="00B602C5" w:rsidRDefault="00A17735">
      <w:pPr>
        <w:autoSpaceDE w:val="0"/>
        <w:autoSpaceDN w:val="0"/>
        <w:adjustRightInd w:val="0"/>
        <w:spacing w:line="360" w:lineRule="auto"/>
        <w:ind w:firstLineChars="200" w:firstLine="420"/>
        <w:rPr>
          <w:rFonts w:ascii="宋体" w:hAnsi="宋体" w:cs="楷体_GB2312"/>
          <w:color w:val="000000"/>
          <w:kern w:val="0"/>
          <w:szCs w:val="21"/>
          <w:lang w:val="zh-CN"/>
        </w:rPr>
      </w:pPr>
      <w:r>
        <w:rPr>
          <w:rFonts w:ascii="宋体" w:hAnsi="宋体" w:cs="楷体_GB2312" w:hint="eastAsia"/>
          <w:color w:val="000000"/>
          <w:kern w:val="0"/>
          <w:szCs w:val="21"/>
          <w:lang w:val="zh-CN"/>
        </w:rPr>
        <w:t>乙方应与甲方保持正常的业务交往，按照有关法律法规和程序开展业务工作，严格执行工程建设有关规定、强制性标准和规范，并遵守以下规定：</w:t>
      </w:r>
    </w:p>
    <w:p w14:paraId="6DE64597" w14:textId="77777777" w:rsidR="00B602C5" w:rsidRDefault="00A17735">
      <w:pPr>
        <w:autoSpaceDE w:val="0"/>
        <w:autoSpaceDN w:val="0"/>
        <w:adjustRightInd w:val="0"/>
        <w:spacing w:line="360" w:lineRule="auto"/>
        <w:ind w:firstLineChars="200" w:firstLine="420"/>
        <w:rPr>
          <w:rFonts w:ascii="宋体" w:hAnsi="宋体" w:cs="楷体_GB2312"/>
          <w:color w:val="000000"/>
          <w:kern w:val="0"/>
          <w:szCs w:val="21"/>
          <w:lang w:val="zh-CN"/>
        </w:rPr>
      </w:pPr>
      <w:r>
        <w:rPr>
          <w:rFonts w:ascii="宋体" w:hAnsi="宋体" w:cs="楷体_GB2312" w:hint="eastAsia"/>
          <w:color w:val="000000"/>
          <w:kern w:val="0"/>
          <w:szCs w:val="21"/>
          <w:lang w:val="zh-CN"/>
        </w:rPr>
        <w:t>（一）不准以任何理由向甲方及其工作人员行贿或馈赠礼金、有价证券、贵重物品。</w:t>
      </w:r>
    </w:p>
    <w:p w14:paraId="3608AF83" w14:textId="77777777" w:rsidR="00B602C5" w:rsidRDefault="00A17735">
      <w:pPr>
        <w:autoSpaceDE w:val="0"/>
        <w:autoSpaceDN w:val="0"/>
        <w:adjustRightInd w:val="0"/>
        <w:spacing w:line="360" w:lineRule="auto"/>
        <w:ind w:firstLineChars="200" w:firstLine="420"/>
        <w:rPr>
          <w:rFonts w:ascii="宋体" w:hAnsi="宋体" w:cs="楷体_GB2312"/>
          <w:color w:val="000000"/>
          <w:kern w:val="0"/>
          <w:szCs w:val="21"/>
          <w:lang w:val="zh-CN"/>
        </w:rPr>
      </w:pPr>
      <w:r>
        <w:rPr>
          <w:rFonts w:ascii="宋体" w:hAnsi="宋体" w:cs="楷体_GB2312" w:hint="eastAsia"/>
          <w:color w:val="000000"/>
          <w:kern w:val="0"/>
          <w:szCs w:val="21"/>
          <w:lang w:val="zh-CN"/>
        </w:rPr>
        <w:t>（二）不准以任何名义为甲方及其工作人员报销应由对方和个人支付的费用。</w:t>
      </w:r>
    </w:p>
    <w:p w14:paraId="0641FF99" w14:textId="77777777" w:rsidR="00B602C5" w:rsidRDefault="00A17735">
      <w:pPr>
        <w:autoSpaceDE w:val="0"/>
        <w:autoSpaceDN w:val="0"/>
        <w:adjustRightInd w:val="0"/>
        <w:spacing w:line="360" w:lineRule="auto"/>
        <w:ind w:firstLineChars="200" w:firstLine="420"/>
        <w:rPr>
          <w:rFonts w:ascii="宋体" w:hAnsi="宋体" w:cs="楷体_GB2312"/>
          <w:color w:val="000000"/>
          <w:kern w:val="0"/>
          <w:szCs w:val="21"/>
          <w:lang w:val="zh-CN"/>
        </w:rPr>
      </w:pPr>
      <w:r>
        <w:rPr>
          <w:rFonts w:ascii="宋体" w:hAnsi="宋体" w:cs="楷体_GB2312" w:hint="eastAsia"/>
          <w:color w:val="000000"/>
          <w:kern w:val="0"/>
          <w:szCs w:val="21"/>
          <w:lang w:val="zh-CN"/>
        </w:rPr>
        <w:t>（三）不准以任何理由安排甲方工作人员参加宴请及健身、娱乐和旅游等活动。</w:t>
      </w:r>
    </w:p>
    <w:p w14:paraId="2CF73D3E" w14:textId="77777777" w:rsidR="00B602C5" w:rsidRDefault="00A17735">
      <w:pPr>
        <w:autoSpaceDE w:val="0"/>
        <w:autoSpaceDN w:val="0"/>
        <w:adjustRightInd w:val="0"/>
        <w:spacing w:line="360" w:lineRule="auto"/>
        <w:ind w:firstLineChars="200" w:firstLine="420"/>
        <w:rPr>
          <w:rFonts w:ascii="宋体" w:hAnsi="宋体" w:cs="楷体_GB2312"/>
          <w:color w:val="000000"/>
          <w:kern w:val="0"/>
          <w:szCs w:val="21"/>
          <w:lang w:val="zh-CN"/>
        </w:rPr>
      </w:pPr>
      <w:r>
        <w:rPr>
          <w:rFonts w:ascii="宋体" w:hAnsi="宋体" w:cs="楷体_GB2312" w:hint="eastAsia"/>
          <w:color w:val="000000"/>
          <w:kern w:val="0"/>
          <w:szCs w:val="21"/>
          <w:lang w:val="zh-CN"/>
        </w:rPr>
        <w:t>（四）不准为甲方单位和工作人员购置或提供通讯工具、交通工具、高档办公用品和装修住房等。</w:t>
      </w:r>
    </w:p>
    <w:p w14:paraId="23F530E4" w14:textId="77777777" w:rsidR="00B602C5" w:rsidRDefault="00A17735">
      <w:pPr>
        <w:autoSpaceDE w:val="0"/>
        <w:autoSpaceDN w:val="0"/>
        <w:adjustRightInd w:val="0"/>
        <w:spacing w:line="360" w:lineRule="auto"/>
        <w:ind w:firstLineChars="200" w:firstLine="420"/>
        <w:rPr>
          <w:rFonts w:ascii="宋体" w:hAnsi="宋体" w:cs="楷体_GB2312"/>
          <w:color w:val="000000"/>
          <w:kern w:val="0"/>
          <w:szCs w:val="21"/>
          <w:lang w:val="zh-CN"/>
        </w:rPr>
      </w:pPr>
      <w:r>
        <w:rPr>
          <w:rFonts w:ascii="宋体" w:hAnsi="宋体" w:cs="楷体_GB2312" w:hint="eastAsia"/>
          <w:color w:val="000000"/>
          <w:kern w:val="0"/>
          <w:szCs w:val="21"/>
          <w:lang w:val="zh-CN"/>
        </w:rPr>
        <w:t>第四条</w:t>
      </w:r>
      <w:r>
        <w:rPr>
          <w:rFonts w:ascii="宋体" w:hAnsi="宋体" w:cs="楷体_GB2312" w:hint="eastAsia"/>
          <w:color w:val="000000"/>
          <w:kern w:val="0"/>
          <w:szCs w:val="21"/>
          <w:lang w:val="zh-CN"/>
        </w:rPr>
        <w:t xml:space="preserve"> </w:t>
      </w:r>
      <w:r>
        <w:rPr>
          <w:rFonts w:ascii="宋体" w:hAnsi="宋体" w:cs="楷体_GB2312" w:hint="eastAsia"/>
          <w:color w:val="000000"/>
          <w:kern w:val="0"/>
          <w:szCs w:val="21"/>
          <w:lang w:val="zh-CN"/>
        </w:rPr>
        <w:t>违约责任</w:t>
      </w:r>
    </w:p>
    <w:p w14:paraId="10616B9B" w14:textId="77777777" w:rsidR="00B602C5" w:rsidRDefault="00A17735">
      <w:pPr>
        <w:autoSpaceDE w:val="0"/>
        <w:autoSpaceDN w:val="0"/>
        <w:adjustRightInd w:val="0"/>
        <w:spacing w:line="360" w:lineRule="auto"/>
        <w:ind w:firstLineChars="200" w:firstLine="420"/>
        <w:rPr>
          <w:rFonts w:ascii="宋体" w:hAnsi="宋体" w:cs="楷体_GB2312"/>
          <w:color w:val="000000"/>
          <w:kern w:val="0"/>
          <w:szCs w:val="21"/>
          <w:lang w:val="zh-CN"/>
        </w:rPr>
      </w:pPr>
      <w:r>
        <w:rPr>
          <w:rFonts w:ascii="宋体" w:hAnsi="宋体" w:cs="楷体_GB2312" w:hint="eastAsia"/>
          <w:color w:val="000000"/>
          <w:kern w:val="0"/>
          <w:szCs w:val="21"/>
          <w:lang w:val="zh-CN"/>
        </w:rPr>
        <w:t>（一）甲方工作人员违反本合同第一、二条责任行为的，按照管理权限，依据有关法律法规和规定给予党纪、政纪或组织处理；涉嫌犯罪的，移交司法机关追究刑事责任；给乙方单位造成经济损失的，应予赔偿。</w:t>
      </w:r>
    </w:p>
    <w:p w14:paraId="0469C572" w14:textId="77777777" w:rsidR="00B602C5" w:rsidRDefault="00A17735">
      <w:pPr>
        <w:autoSpaceDE w:val="0"/>
        <w:autoSpaceDN w:val="0"/>
        <w:adjustRightInd w:val="0"/>
        <w:spacing w:line="360" w:lineRule="auto"/>
        <w:ind w:firstLineChars="200" w:firstLine="420"/>
        <w:rPr>
          <w:rFonts w:ascii="宋体" w:hAnsi="宋体" w:cs="楷体_GB2312"/>
          <w:color w:val="000000"/>
          <w:kern w:val="0"/>
          <w:szCs w:val="21"/>
          <w:lang w:val="zh-CN"/>
        </w:rPr>
      </w:pPr>
      <w:r>
        <w:rPr>
          <w:rFonts w:ascii="宋体" w:hAnsi="宋体" w:cs="楷体_GB2312" w:hint="eastAsia"/>
          <w:color w:val="000000"/>
          <w:kern w:val="0"/>
          <w:szCs w:val="21"/>
          <w:lang w:val="zh-CN"/>
        </w:rPr>
        <w:t>（二）乙方工作人员违反本合同第一、三条责任行为的，按照管理权限，做出相应处罚；涉嫌犯罪的，移交司法机关追究刑事责任；给甲方单位造成经济损失的，应予赔偿。情节严重的，甲方可向有关行业管理部门建议，记入不良信誉档案，且限制其一至三年内不得进入甲方行业内从事工程项目承包任务。</w:t>
      </w:r>
    </w:p>
    <w:p w14:paraId="68C8595D" w14:textId="77777777" w:rsidR="00B602C5" w:rsidRDefault="00A17735">
      <w:pPr>
        <w:autoSpaceDE w:val="0"/>
        <w:autoSpaceDN w:val="0"/>
        <w:adjustRightInd w:val="0"/>
        <w:spacing w:line="360" w:lineRule="auto"/>
        <w:ind w:firstLineChars="200" w:firstLine="420"/>
        <w:rPr>
          <w:rFonts w:ascii="宋体" w:hAnsi="宋体" w:cs="楷体_GB2312"/>
          <w:color w:val="000000"/>
          <w:kern w:val="0"/>
          <w:szCs w:val="21"/>
          <w:lang w:val="zh-CN"/>
        </w:rPr>
      </w:pPr>
      <w:r>
        <w:rPr>
          <w:rFonts w:ascii="宋体" w:hAnsi="宋体" w:cs="楷体_GB2312" w:hint="eastAsia"/>
          <w:color w:val="000000"/>
          <w:kern w:val="0"/>
          <w:szCs w:val="21"/>
          <w:lang w:val="zh-CN"/>
        </w:rPr>
        <w:t>（三）经相关部门批准，乙方将部分辅助项目分包的，乙方</w:t>
      </w:r>
      <w:r>
        <w:rPr>
          <w:rFonts w:ascii="宋体" w:hAnsi="宋体" w:cs="楷体_GB2312" w:hint="eastAsia"/>
          <w:color w:val="000000"/>
          <w:kern w:val="0"/>
          <w:szCs w:val="21"/>
          <w:lang w:val="zh-CN"/>
        </w:rPr>
        <w:t>有责任向分包单位交待本合同的具体内容，并严格执行本合同之规定，分包单位如有违反上述责任行为的，乙方将承担连带责任。</w:t>
      </w:r>
    </w:p>
    <w:p w14:paraId="69193267" w14:textId="77777777" w:rsidR="00B602C5" w:rsidRDefault="00A17735">
      <w:pPr>
        <w:autoSpaceDE w:val="0"/>
        <w:autoSpaceDN w:val="0"/>
        <w:adjustRightInd w:val="0"/>
        <w:spacing w:line="360" w:lineRule="auto"/>
        <w:ind w:firstLineChars="200" w:firstLine="420"/>
        <w:rPr>
          <w:rFonts w:ascii="宋体" w:hAnsi="宋体" w:cs="楷体_GB2312"/>
          <w:color w:val="000000"/>
          <w:kern w:val="0"/>
          <w:szCs w:val="21"/>
          <w:lang w:val="zh-CN"/>
        </w:rPr>
      </w:pPr>
      <w:r>
        <w:rPr>
          <w:rFonts w:ascii="宋体" w:hAnsi="宋体" w:cs="楷体_GB2312" w:hint="eastAsia"/>
          <w:color w:val="000000"/>
          <w:kern w:val="0"/>
          <w:szCs w:val="21"/>
          <w:lang w:val="zh-CN"/>
        </w:rPr>
        <w:t>第五条</w:t>
      </w:r>
      <w:r>
        <w:rPr>
          <w:rFonts w:ascii="宋体" w:hAnsi="宋体" w:cs="楷体_GB2312" w:hint="eastAsia"/>
          <w:color w:val="000000"/>
          <w:kern w:val="0"/>
          <w:szCs w:val="21"/>
          <w:lang w:val="zh-CN"/>
        </w:rPr>
        <w:t xml:space="preserve"> </w:t>
      </w:r>
      <w:r>
        <w:rPr>
          <w:rFonts w:ascii="宋体" w:hAnsi="宋体" w:cs="楷体_GB2312" w:hint="eastAsia"/>
          <w:color w:val="000000"/>
          <w:kern w:val="0"/>
          <w:szCs w:val="21"/>
          <w:lang w:val="zh-CN"/>
        </w:rPr>
        <w:t>双方约定：本合同由县监察机关和县检察院监督。日常监管由甲、乙双方的纪检部门或主管单位负责实施，并对合同履行情况进行检查。</w:t>
      </w:r>
    </w:p>
    <w:p w14:paraId="06AF8FA9" w14:textId="77777777" w:rsidR="00B602C5" w:rsidRDefault="00A17735">
      <w:pPr>
        <w:autoSpaceDE w:val="0"/>
        <w:autoSpaceDN w:val="0"/>
        <w:adjustRightInd w:val="0"/>
        <w:spacing w:line="360" w:lineRule="auto"/>
        <w:ind w:firstLineChars="200" w:firstLine="420"/>
        <w:rPr>
          <w:rFonts w:ascii="宋体" w:hAnsi="宋体" w:cs="楷体_GB2312"/>
          <w:color w:val="000000"/>
          <w:kern w:val="0"/>
          <w:szCs w:val="21"/>
          <w:lang w:val="zh-CN"/>
        </w:rPr>
      </w:pPr>
      <w:r>
        <w:rPr>
          <w:rFonts w:ascii="宋体" w:hAnsi="宋体" w:cs="楷体_GB2312" w:hint="eastAsia"/>
          <w:color w:val="000000"/>
          <w:kern w:val="0"/>
          <w:szCs w:val="21"/>
          <w:lang w:val="zh-CN"/>
        </w:rPr>
        <w:t>第六条</w:t>
      </w:r>
      <w:r>
        <w:rPr>
          <w:rFonts w:ascii="宋体" w:hAnsi="宋体" w:cs="楷体_GB2312" w:hint="eastAsia"/>
          <w:color w:val="000000"/>
          <w:kern w:val="0"/>
          <w:szCs w:val="21"/>
          <w:lang w:val="zh-CN"/>
        </w:rPr>
        <w:t xml:space="preserve"> </w:t>
      </w:r>
      <w:r>
        <w:rPr>
          <w:rFonts w:ascii="宋体" w:hAnsi="宋体" w:cs="楷体_GB2312" w:hint="eastAsia"/>
          <w:color w:val="000000"/>
          <w:kern w:val="0"/>
          <w:szCs w:val="21"/>
          <w:lang w:val="zh-CN"/>
        </w:rPr>
        <w:t>本合同作为双方合同附件，与主合同具有同等法律效力。甲乙双方签署后立即生效。</w:t>
      </w:r>
    </w:p>
    <w:p w14:paraId="1826EBA3" w14:textId="77777777" w:rsidR="00B602C5" w:rsidRDefault="00A17735">
      <w:pPr>
        <w:autoSpaceDE w:val="0"/>
        <w:autoSpaceDN w:val="0"/>
        <w:adjustRightInd w:val="0"/>
        <w:spacing w:line="360" w:lineRule="auto"/>
        <w:ind w:firstLineChars="200" w:firstLine="420"/>
        <w:rPr>
          <w:rFonts w:ascii="宋体" w:hAnsi="宋体" w:cs="楷体_GB2312"/>
          <w:color w:val="000000"/>
          <w:kern w:val="0"/>
          <w:szCs w:val="21"/>
          <w:lang w:val="zh-CN"/>
        </w:rPr>
      </w:pPr>
      <w:r>
        <w:rPr>
          <w:rFonts w:ascii="宋体" w:hAnsi="宋体" w:cs="楷体_GB2312" w:hint="eastAsia"/>
          <w:color w:val="000000"/>
          <w:kern w:val="0"/>
          <w:szCs w:val="21"/>
          <w:lang w:val="zh-CN"/>
        </w:rPr>
        <w:t>第七条</w:t>
      </w:r>
      <w:r>
        <w:rPr>
          <w:rFonts w:ascii="宋体" w:hAnsi="宋体" w:cs="楷体_GB2312" w:hint="eastAsia"/>
          <w:color w:val="000000"/>
          <w:kern w:val="0"/>
          <w:szCs w:val="21"/>
          <w:lang w:val="zh-CN"/>
        </w:rPr>
        <w:t xml:space="preserve"> </w:t>
      </w:r>
      <w:r>
        <w:rPr>
          <w:rFonts w:ascii="宋体" w:hAnsi="宋体" w:cs="楷体_GB2312" w:hint="eastAsia"/>
          <w:color w:val="000000"/>
          <w:kern w:val="0"/>
          <w:szCs w:val="21"/>
          <w:lang w:val="zh-CN"/>
        </w:rPr>
        <w:t>本合同有效期为双方签署之日起至该工程项目竣工验收合格时止。</w:t>
      </w:r>
    </w:p>
    <w:p w14:paraId="282A8A42" w14:textId="77777777" w:rsidR="00B602C5" w:rsidRDefault="00A17735">
      <w:pPr>
        <w:autoSpaceDE w:val="0"/>
        <w:autoSpaceDN w:val="0"/>
        <w:adjustRightInd w:val="0"/>
        <w:spacing w:line="360" w:lineRule="auto"/>
        <w:ind w:firstLineChars="200" w:firstLine="420"/>
        <w:rPr>
          <w:rFonts w:ascii="宋体" w:hAnsi="宋体" w:cs="楷体_GB2312"/>
          <w:color w:val="000000"/>
          <w:kern w:val="0"/>
          <w:szCs w:val="21"/>
          <w:lang w:val="zh-CN"/>
        </w:rPr>
      </w:pPr>
      <w:commentRangeStart w:id="907"/>
      <w:commentRangeStart w:id="908"/>
      <w:commentRangeStart w:id="909"/>
      <w:commentRangeStart w:id="910"/>
      <w:commentRangeStart w:id="911"/>
      <w:commentRangeStart w:id="912"/>
      <w:r>
        <w:rPr>
          <w:rFonts w:ascii="宋体" w:hAnsi="宋体" w:cs="楷体_GB2312" w:hint="eastAsia"/>
          <w:color w:val="000000"/>
          <w:kern w:val="0"/>
          <w:szCs w:val="21"/>
          <w:lang w:val="zh-CN"/>
        </w:rPr>
        <w:lastRenderedPageBreak/>
        <w:t>第八条</w:t>
      </w:r>
      <w:r>
        <w:rPr>
          <w:rFonts w:ascii="宋体" w:hAnsi="宋体" w:cs="楷体_GB2312" w:hint="eastAsia"/>
          <w:color w:val="000000"/>
          <w:kern w:val="0"/>
          <w:szCs w:val="21"/>
          <w:lang w:val="zh-CN"/>
        </w:rPr>
        <w:t xml:space="preserve"> </w:t>
      </w:r>
      <w:r>
        <w:rPr>
          <w:rFonts w:ascii="宋体" w:hAnsi="宋体" w:cs="楷体_GB2312" w:hint="eastAsia"/>
          <w:color w:val="000000"/>
          <w:kern w:val="0"/>
          <w:szCs w:val="21"/>
          <w:lang w:val="zh-CN"/>
        </w:rPr>
        <w:t>本合同一式十份，甲、乙双方各执</w:t>
      </w:r>
      <w:r>
        <w:rPr>
          <w:rFonts w:ascii="宋体" w:hAnsi="宋体" w:cs="楷体_GB2312" w:hint="eastAsia"/>
          <w:color w:val="000000"/>
          <w:kern w:val="0"/>
          <w:szCs w:val="21"/>
          <w:highlight w:val="cyan"/>
          <w:lang w:val="zh-CN"/>
        </w:rPr>
        <w:t>五</w:t>
      </w:r>
      <w:r>
        <w:rPr>
          <w:rFonts w:ascii="宋体" w:hAnsi="宋体" w:cs="楷体_GB2312" w:hint="eastAsia"/>
          <w:color w:val="000000"/>
          <w:kern w:val="0"/>
          <w:szCs w:val="21"/>
          <w:lang w:val="zh-CN"/>
        </w:rPr>
        <w:t>份。</w:t>
      </w:r>
      <w:commentRangeEnd w:id="907"/>
      <w:commentRangeEnd w:id="908"/>
      <w:commentRangeEnd w:id="909"/>
      <w:commentRangeEnd w:id="910"/>
      <w:commentRangeEnd w:id="911"/>
      <w:commentRangeEnd w:id="912"/>
      <w:r>
        <w:rPr>
          <w:rStyle w:val="ab"/>
        </w:rPr>
        <w:commentReference w:id="912"/>
      </w:r>
      <w:r>
        <w:rPr>
          <w:rStyle w:val="ab"/>
        </w:rPr>
        <w:commentReference w:id="911"/>
      </w:r>
      <w:r>
        <w:rPr>
          <w:rStyle w:val="ab"/>
        </w:rPr>
        <w:commentReference w:id="910"/>
      </w:r>
      <w:r>
        <w:rPr>
          <w:rStyle w:val="ab"/>
        </w:rPr>
        <w:commentReference w:id="909"/>
      </w:r>
      <w:r>
        <w:rPr>
          <w:rStyle w:val="ab"/>
        </w:rPr>
        <w:commentReference w:id="908"/>
      </w:r>
      <w:r>
        <w:rPr>
          <w:rStyle w:val="ab"/>
        </w:rPr>
        <w:commentReference w:id="907"/>
      </w:r>
    </w:p>
    <w:p w14:paraId="0306C8BE" w14:textId="77777777" w:rsidR="00B602C5" w:rsidRDefault="00A17735">
      <w:pPr>
        <w:autoSpaceDE w:val="0"/>
        <w:autoSpaceDN w:val="0"/>
        <w:adjustRightInd w:val="0"/>
        <w:spacing w:line="480" w:lineRule="auto"/>
        <w:ind w:firstLineChars="200" w:firstLine="420"/>
        <w:rPr>
          <w:rFonts w:ascii="宋体" w:hAnsi="宋体" w:cs="楷体_GB2312"/>
          <w:color w:val="000000"/>
          <w:kern w:val="0"/>
          <w:szCs w:val="21"/>
          <w:lang w:val="zh-CN"/>
        </w:rPr>
      </w:pPr>
      <w:r>
        <w:rPr>
          <w:rFonts w:ascii="宋体" w:hAnsi="宋体" w:cs="楷体_GB2312" w:hint="eastAsia"/>
          <w:color w:val="000000"/>
          <w:kern w:val="0"/>
          <w:szCs w:val="21"/>
          <w:lang w:val="zh-CN"/>
        </w:rPr>
        <w:t>甲方单位：</w:t>
      </w:r>
      <w:r>
        <w:rPr>
          <w:rFonts w:ascii="宋体" w:hAnsi="宋体" w:cs="楷体_GB2312" w:hint="eastAsia"/>
          <w:color w:val="000000"/>
          <w:kern w:val="0"/>
          <w:szCs w:val="21"/>
          <w:lang w:val="zh-CN"/>
        </w:rPr>
        <w:t xml:space="preserve">    </w:t>
      </w:r>
      <w:r>
        <w:rPr>
          <w:rFonts w:ascii="宋体" w:hAnsi="宋体" w:cs="楷体_GB2312" w:hint="eastAsia"/>
          <w:color w:val="000000"/>
          <w:kern w:val="0"/>
          <w:szCs w:val="21"/>
          <w:lang w:val="zh-CN"/>
        </w:rPr>
        <w:t>（盖</w:t>
      </w:r>
      <w:r>
        <w:rPr>
          <w:rFonts w:ascii="宋体" w:hAnsi="宋体" w:cs="楷体_GB2312" w:hint="eastAsia"/>
          <w:color w:val="000000"/>
          <w:kern w:val="0"/>
          <w:szCs w:val="21"/>
          <w:lang w:val="zh-CN"/>
        </w:rPr>
        <w:t xml:space="preserve">  </w:t>
      </w:r>
      <w:r>
        <w:rPr>
          <w:rFonts w:ascii="宋体" w:hAnsi="宋体" w:cs="楷体_GB2312" w:hint="eastAsia"/>
          <w:color w:val="000000"/>
          <w:kern w:val="0"/>
          <w:szCs w:val="21"/>
          <w:lang w:val="zh-CN"/>
        </w:rPr>
        <w:t>章）</w:t>
      </w:r>
      <w:r>
        <w:rPr>
          <w:rFonts w:ascii="宋体" w:hAnsi="宋体" w:cs="楷体_GB2312" w:hint="eastAsia"/>
          <w:color w:val="000000"/>
          <w:kern w:val="0"/>
          <w:szCs w:val="21"/>
          <w:lang w:val="zh-CN"/>
        </w:rPr>
        <w:t xml:space="preserve">               </w:t>
      </w:r>
      <w:r>
        <w:rPr>
          <w:rFonts w:ascii="宋体" w:hAnsi="宋体" w:cs="楷体_GB2312" w:hint="eastAsia"/>
          <w:color w:val="000000"/>
          <w:kern w:val="0"/>
          <w:szCs w:val="21"/>
          <w:lang w:val="zh-CN"/>
        </w:rPr>
        <w:t>乙方单位</w:t>
      </w:r>
      <w:r>
        <w:rPr>
          <w:rFonts w:ascii="宋体" w:hAnsi="宋体" w:cs="楷体_GB2312" w:hint="eastAsia"/>
          <w:color w:val="000000"/>
          <w:kern w:val="0"/>
          <w:szCs w:val="21"/>
          <w:lang w:val="zh-CN"/>
        </w:rPr>
        <w:t>：</w:t>
      </w:r>
      <w:r>
        <w:rPr>
          <w:rFonts w:ascii="宋体" w:hAnsi="宋体" w:cs="楷体_GB2312" w:hint="eastAsia"/>
          <w:color w:val="000000"/>
          <w:kern w:val="0"/>
          <w:szCs w:val="21"/>
          <w:lang w:val="zh-CN"/>
        </w:rPr>
        <w:t xml:space="preserve">   </w:t>
      </w:r>
      <w:r>
        <w:rPr>
          <w:rFonts w:ascii="宋体" w:hAnsi="宋体" w:cs="楷体_GB2312" w:hint="eastAsia"/>
          <w:color w:val="000000"/>
          <w:kern w:val="0"/>
          <w:szCs w:val="21"/>
          <w:lang w:val="zh-CN"/>
        </w:rPr>
        <w:t>（盖</w:t>
      </w:r>
      <w:r>
        <w:rPr>
          <w:rFonts w:ascii="宋体" w:hAnsi="宋体" w:cs="楷体_GB2312" w:hint="eastAsia"/>
          <w:color w:val="000000"/>
          <w:kern w:val="0"/>
          <w:szCs w:val="21"/>
          <w:lang w:val="zh-CN"/>
        </w:rPr>
        <w:t xml:space="preserve">  </w:t>
      </w:r>
      <w:r>
        <w:rPr>
          <w:rFonts w:ascii="宋体" w:hAnsi="宋体" w:cs="楷体_GB2312" w:hint="eastAsia"/>
          <w:color w:val="000000"/>
          <w:kern w:val="0"/>
          <w:szCs w:val="21"/>
          <w:lang w:val="zh-CN"/>
        </w:rPr>
        <w:t>章）</w:t>
      </w:r>
    </w:p>
    <w:p w14:paraId="364FCE6E" w14:textId="77777777" w:rsidR="00B602C5" w:rsidRDefault="00A17735">
      <w:pPr>
        <w:autoSpaceDE w:val="0"/>
        <w:autoSpaceDN w:val="0"/>
        <w:adjustRightInd w:val="0"/>
        <w:spacing w:line="480" w:lineRule="auto"/>
        <w:ind w:firstLineChars="200" w:firstLine="420"/>
        <w:rPr>
          <w:rFonts w:ascii="宋体" w:hAnsi="宋体" w:cs="楷体_GB2312"/>
          <w:color w:val="000000"/>
          <w:kern w:val="0"/>
          <w:szCs w:val="21"/>
          <w:lang w:val="zh-CN"/>
        </w:rPr>
      </w:pPr>
      <w:r>
        <w:rPr>
          <w:rFonts w:ascii="宋体" w:hAnsi="宋体" w:cs="楷体_GB2312" w:hint="eastAsia"/>
          <w:color w:val="000000"/>
          <w:kern w:val="0"/>
          <w:szCs w:val="21"/>
          <w:lang w:val="zh-CN"/>
        </w:rPr>
        <w:t>法定代表人：</w:t>
      </w:r>
      <w:r>
        <w:rPr>
          <w:rFonts w:ascii="宋体" w:hAnsi="宋体" w:cs="楷体_GB2312" w:hint="eastAsia"/>
          <w:color w:val="000000"/>
          <w:kern w:val="0"/>
          <w:szCs w:val="21"/>
          <w:lang w:val="zh-CN"/>
        </w:rPr>
        <w:t xml:space="preserve">                           </w:t>
      </w:r>
      <w:r>
        <w:rPr>
          <w:rFonts w:ascii="宋体" w:hAnsi="宋体" w:cs="楷体_GB2312" w:hint="eastAsia"/>
          <w:color w:val="000000"/>
          <w:kern w:val="0"/>
          <w:szCs w:val="21"/>
          <w:lang w:val="zh-CN"/>
        </w:rPr>
        <w:t>法定代表人：</w:t>
      </w:r>
    </w:p>
    <w:p w14:paraId="2EAF2EA7" w14:textId="77777777" w:rsidR="00B602C5" w:rsidRDefault="00A17735">
      <w:pPr>
        <w:autoSpaceDE w:val="0"/>
        <w:autoSpaceDN w:val="0"/>
        <w:adjustRightInd w:val="0"/>
        <w:spacing w:line="480" w:lineRule="auto"/>
        <w:ind w:leftChars="200" w:left="5145" w:hangingChars="2250" w:hanging="4725"/>
        <w:rPr>
          <w:rFonts w:ascii="宋体" w:hAnsi="宋体" w:cs="楷体_GB2312"/>
          <w:color w:val="000000"/>
          <w:kern w:val="0"/>
          <w:szCs w:val="21"/>
          <w:lang w:val="zh-CN"/>
        </w:rPr>
      </w:pPr>
      <w:r>
        <w:rPr>
          <w:rFonts w:ascii="宋体" w:hAnsi="宋体" w:cs="楷体_GB2312" w:hint="eastAsia"/>
          <w:color w:val="000000"/>
          <w:kern w:val="0"/>
          <w:szCs w:val="21"/>
          <w:lang w:val="zh-CN"/>
        </w:rPr>
        <w:t>地址：</w:t>
      </w:r>
      <w:r>
        <w:rPr>
          <w:rFonts w:ascii="宋体" w:hAnsi="宋体" w:cs="楷体_GB2312" w:hint="eastAsia"/>
          <w:color w:val="000000"/>
          <w:kern w:val="0"/>
          <w:szCs w:val="21"/>
          <w:lang w:val="zh-CN"/>
        </w:rPr>
        <w:t xml:space="preserve">                                 </w:t>
      </w:r>
      <w:r>
        <w:rPr>
          <w:rFonts w:ascii="宋体" w:hAnsi="宋体" w:cs="楷体_GB2312" w:hint="eastAsia"/>
          <w:color w:val="000000"/>
          <w:kern w:val="0"/>
          <w:szCs w:val="21"/>
          <w:lang w:val="zh-CN"/>
        </w:rPr>
        <w:t>地址：</w:t>
      </w:r>
      <w:r>
        <w:rPr>
          <w:rFonts w:ascii="宋体" w:hAnsi="宋体" w:cs="楷体_GB2312"/>
          <w:color w:val="000000"/>
          <w:kern w:val="0"/>
          <w:szCs w:val="21"/>
          <w:lang w:val="zh-CN"/>
        </w:rPr>
        <w:t xml:space="preserve"> </w:t>
      </w:r>
    </w:p>
    <w:p w14:paraId="119D7B3C" w14:textId="77777777" w:rsidR="00B602C5" w:rsidRDefault="00B602C5">
      <w:pPr>
        <w:autoSpaceDE w:val="0"/>
        <w:autoSpaceDN w:val="0"/>
        <w:adjustRightInd w:val="0"/>
        <w:spacing w:line="480" w:lineRule="auto"/>
        <w:jc w:val="center"/>
        <w:rPr>
          <w:rFonts w:ascii="宋体" w:hAnsi="宋体" w:cs="楷体_GB2312"/>
          <w:color w:val="000000"/>
          <w:kern w:val="0"/>
          <w:szCs w:val="21"/>
          <w:lang w:val="zh-CN"/>
        </w:rPr>
      </w:pPr>
    </w:p>
    <w:p w14:paraId="618D79F9" w14:textId="77777777" w:rsidR="00B602C5" w:rsidRDefault="00A17735">
      <w:pPr>
        <w:autoSpaceDE w:val="0"/>
        <w:autoSpaceDN w:val="0"/>
        <w:adjustRightInd w:val="0"/>
        <w:spacing w:line="480" w:lineRule="auto"/>
        <w:ind w:firstLineChars="350" w:firstLine="735"/>
        <w:jc w:val="left"/>
        <w:rPr>
          <w:rFonts w:ascii="宋体" w:hAnsi="宋体" w:cs="楷体_GB2312"/>
          <w:color w:val="000000"/>
          <w:kern w:val="0"/>
          <w:szCs w:val="21"/>
          <w:lang w:val="zh-CN"/>
        </w:rPr>
      </w:pPr>
      <w:r>
        <w:rPr>
          <w:rFonts w:ascii="宋体" w:hAnsi="宋体" w:cs="楷体_GB2312" w:hint="eastAsia"/>
          <w:color w:val="000000"/>
          <w:kern w:val="0"/>
          <w:szCs w:val="21"/>
        </w:rPr>
        <w:t xml:space="preserve"> </w:t>
      </w:r>
      <w:r>
        <w:rPr>
          <w:rFonts w:ascii="宋体" w:hAnsi="宋体" w:cs="楷体_GB2312" w:hint="eastAsia"/>
          <w:color w:val="000000"/>
          <w:kern w:val="0"/>
          <w:szCs w:val="21"/>
          <w:lang w:val="zh-CN"/>
        </w:rPr>
        <w:t xml:space="preserve">年　月　</w:t>
      </w:r>
      <w:r>
        <w:rPr>
          <w:rFonts w:ascii="宋体" w:hAnsi="宋体" w:cs="楷体_GB2312" w:hint="eastAsia"/>
          <w:color w:val="000000"/>
          <w:kern w:val="0"/>
          <w:szCs w:val="21"/>
        </w:rPr>
        <w:t xml:space="preserve"> </w:t>
      </w:r>
      <w:r>
        <w:rPr>
          <w:rFonts w:ascii="宋体" w:hAnsi="宋体" w:cs="楷体_GB2312" w:hint="eastAsia"/>
          <w:color w:val="000000"/>
          <w:kern w:val="0"/>
          <w:szCs w:val="21"/>
          <w:lang w:val="zh-CN"/>
        </w:rPr>
        <w:t>日</w:t>
      </w:r>
      <w:r>
        <w:rPr>
          <w:rFonts w:ascii="宋体" w:hAnsi="宋体" w:cs="楷体_GB2312" w:hint="eastAsia"/>
          <w:color w:val="000000"/>
          <w:kern w:val="0"/>
          <w:szCs w:val="21"/>
        </w:rPr>
        <w:t xml:space="preserve">                    </w:t>
      </w:r>
      <w:r>
        <w:rPr>
          <w:rFonts w:ascii="宋体" w:hAnsi="宋体" w:cs="楷体_GB2312" w:hint="eastAsia"/>
          <w:color w:val="000000"/>
          <w:kern w:val="0"/>
          <w:szCs w:val="21"/>
          <w:lang w:val="zh-CN"/>
        </w:rPr>
        <w:t xml:space="preserve">　　</w:t>
      </w:r>
      <w:r>
        <w:rPr>
          <w:rFonts w:ascii="宋体" w:hAnsi="宋体" w:cs="楷体_GB2312" w:hint="eastAsia"/>
          <w:color w:val="000000"/>
          <w:kern w:val="0"/>
          <w:szCs w:val="21"/>
        </w:rPr>
        <w:t xml:space="preserve">     </w:t>
      </w:r>
      <w:r>
        <w:rPr>
          <w:rFonts w:ascii="宋体" w:hAnsi="宋体" w:cs="楷体_GB2312" w:hint="eastAsia"/>
          <w:color w:val="000000"/>
          <w:kern w:val="0"/>
          <w:szCs w:val="21"/>
          <w:lang w:val="zh-CN"/>
        </w:rPr>
        <w:t>年　月　日</w:t>
      </w:r>
    </w:p>
    <w:p w14:paraId="0B8D22BF" w14:textId="77777777" w:rsidR="00B602C5" w:rsidRDefault="00B602C5">
      <w:pPr>
        <w:autoSpaceDE w:val="0"/>
        <w:autoSpaceDN w:val="0"/>
        <w:adjustRightInd w:val="0"/>
        <w:spacing w:line="360" w:lineRule="auto"/>
        <w:jc w:val="center"/>
        <w:rPr>
          <w:rFonts w:ascii="宋体" w:hAnsi="宋体" w:cs="楷体_GB2312"/>
          <w:color w:val="000000"/>
          <w:kern w:val="0"/>
          <w:szCs w:val="21"/>
        </w:rPr>
      </w:pPr>
    </w:p>
    <w:p w14:paraId="407AB255" w14:textId="77777777" w:rsidR="00B602C5" w:rsidRDefault="00A17735">
      <w:pPr>
        <w:autoSpaceDE w:val="0"/>
        <w:autoSpaceDN w:val="0"/>
        <w:adjustRightInd w:val="0"/>
        <w:spacing w:line="360" w:lineRule="auto"/>
        <w:jc w:val="left"/>
        <w:rPr>
          <w:rFonts w:ascii="黑体" w:eastAsia="黑体" w:hAnsi="宋体"/>
          <w:color w:val="000000"/>
          <w:szCs w:val="21"/>
        </w:rPr>
      </w:pPr>
      <w:r>
        <w:rPr>
          <w:rFonts w:ascii="宋体" w:hAnsi="宋体" w:cs="楷体_GB2312"/>
          <w:color w:val="000000"/>
          <w:kern w:val="0"/>
          <w:szCs w:val="21"/>
        </w:rPr>
        <w:br w:type="page"/>
      </w:r>
      <w:r>
        <w:rPr>
          <w:rFonts w:eastAsia="仿宋_GB2312"/>
          <w:color w:val="000000"/>
          <w:sz w:val="30"/>
          <w:szCs w:val="30"/>
        </w:rPr>
        <w:lastRenderedPageBreak/>
        <w:t>附件</w:t>
      </w:r>
      <w:r>
        <w:rPr>
          <w:rFonts w:eastAsia="仿宋_GB2312"/>
          <w:color w:val="000000"/>
          <w:sz w:val="30"/>
          <w:szCs w:val="30"/>
        </w:rPr>
        <w:t>1</w:t>
      </w:r>
      <w:r>
        <w:rPr>
          <w:rFonts w:eastAsia="仿宋_GB2312" w:hint="eastAsia"/>
          <w:color w:val="000000"/>
          <w:sz w:val="30"/>
          <w:szCs w:val="30"/>
        </w:rPr>
        <w:t>4</w:t>
      </w:r>
      <w:r>
        <w:rPr>
          <w:rFonts w:eastAsia="仿宋_GB2312"/>
          <w:color w:val="000000"/>
          <w:sz w:val="30"/>
          <w:szCs w:val="30"/>
        </w:rPr>
        <w:t>：</w:t>
      </w:r>
    </w:p>
    <w:p w14:paraId="3E184284" w14:textId="77777777" w:rsidR="00B602C5" w:rsidRDefault="00A17735">
      <w:pPr>
        <w:autoSpaceDE w:val="0"/>
        <w:autoSpaceDN w:val="0"/>
        <w:adjustRightInd w:val="0"/>
        <w:spacing w:line="360" w:lineRule="auto"/>
        <w:jc w:val="center"/>
        <w:rPr>
          <w:rFonts w:ascii="黑体" w:eastAsia="黑体"/>
          <w:b/>
          <w:color w:val="000000"/>
          <w:sz w:val="28"/>
          <w:szCs w:val="28"/>
        </w:rPr>
      </w:pPr>
      <w:r>
        <w:rPr>
          <w:rFonts w:ascii="黑体" w:eastAsia="黑体" w:hAnsi="宋体" w:hint="eastAsia"/>
          <w:b/>
          <w:color w:val="000000"/>
          <w:sz w:val="28"/>
          <w:szCs w:val="28"/>
        </w:rPr>
        <w:t>安全生产合同</w:t>
      </w:r>
    </w:p>
    <w:p w14:paraId="43BCA169" w14:textId="77777777" w:rsidR="00B602C5" w:rsidRDefault="00B602C5">
      <w:pPr>
        <w:spacing w:line="360" w:lineRule="auto"/>
        <w:ind w:firstLineChars="200" w:firstLine="420"/>
        <w:rPr>
          <w:rFonts w:ascii="宋体" w:hAnsi="宋体"/>
          <w:color w:val="000000"/>
          <w:szCs w:val="21"/>
        </w:rPr>
      </w:pPr>
    </w:p>
    <w:p w14:paraId="368922B8" w14:textId="77777777" w:rsidR="00B602C5" w:rsidRDefault="00B602C5">
      <w:pPr>
        <w:spacing w:line="360" w:lineRule="auto"/>
        <w:ind w:firstLineChars="200" w:firstLine="420"/>
        <w:rPr>
          <w:rFonts w:ascii="宋体" w:hAnsi="宋体"/>
          <w:color w:val="000000"/>
          <w:szCs w:val="21"/>
        </w:rPr>
      </w:pPr>
    </w:p>
    <w:p w14:paraId="4605C40F" w14:textId="77777777" w:rsidR="00B602C5" w:rsidRDefault="00A17735">
      <w:pPr>
        <w:spacing w:line="360" w:lineRule="auto"/>
        <w:ind w:firstLineChars="200" w:firstLine="420"/>
        <w:rPr>
          <w:rFonts w:ascii="宋体" w:hAnsi="宋体"/>
          <w:color w:val="000000"/>
          <w:szCs w:val="21"/>
        </w:rPr>
      </w:pPr>
      <w:commentRangeStart w:id="913"/>
      <w:commentRangeStart w:id="914"/>
      <w:r>
        <w:rPr>
          <w:rFonts w:ascii="宋体" w:hAnsi="宋体" w:hint="eastAsia"/>
          <w:color w:val="000000"/>
          <w:szCs w:val="21"/>
        </w:rPr>
        <w:t>为在施工合同的实施过程中创造安全、文明、和谐的施工环境，切实搞好本项目的安全管理工作，</w:t>
      </w:r>
      <w:commentRangeEnd w:id="913"/>
      <w:commentRangeEnd w:id="914"/>
      <w:r>
        <w:rPr>
          <w:rStyle w:val="ab"/>
        </w:rPr>
        <w:commentReference w:id="914"/>
      </w:r>
      <w:r>
        <w:rPr>
          <w:rStyle w:val="ab"/>
        </w:rPr>
        <w:commentReference w:id="913"/>
      </w:r>
      <w:r>
        <w:rPr>
          <w:rFonts w:ascii="宋体" w:hAnsi="宋体" w:hint="eastAsia"/>
          <w:color w:val="000000"/>
          <w:szCs w:val="21"/>
        </w:rPr>
        <w:t>本项目业主</w:t>
      </w:r>
      <w:r>
        <w:rPr>
          <w:rFonts w:ascii="宋体" w:hAnsi="宋体" w:hint="eastAsia"/>
          <w:color w:val="000000"/>
          <w:szCs w:val="21"/>
          <w:u w:val="single"/>
        </w:rPr>
        <w:t xml:space="preserve">            </w:t>
      </w:r>
      <w:r>
        <w:rPr>
          <w:rFonts w:ascii="宋体" w:hAnsi="宋体" w:hint="eastAsia"/>
          <w:color w:val="000000"/>
          <w:szCs w:val="21"/>
        </w:rPr>
        <w:t>（以下简称“甲方”）与承包人</w:t>
      </w:r>
      <w:r>
        <w:rPr>
          <w:rFonts w:ascii="宋体" w:hAnsi="宋体" w:hint="eastAsia"/>
          <w:color w:val="000000"/>
          <w:szCs w:val="21"/>
          <w:u w:val="single"/>
        </w:rPr>
        <w:t xml:space="preserve">   </w:t>
      </w:r>
      <w:r>
        <w:rPr>
          <w:rFonts w:ascii="宋体" w:hAnsi="宋体" w:hint="eastAsia"/>
          <w:color w:val="000000"/>
          <w:szCs w:val="21"/>
        </w:rPr>
        <w:t>（以下简称“乙方”）特此签订安全生产合同：</w:t>
      </w:r>
      <w:r>
        <w:rPr>
          <w:rFonts w:ascii="宋体" w:hAnsi="宋体" w:hint="eastAsia"/>
          <w:color w:val="000000"/>
          <w:szCs w:val="21"/>
        </w:rPr>
        <w:t xml:space="preserve"> </w:t>
      </w:r>
    </w:p>
    <w:p w14:paraId="663F5DC5" w14:textId="77777777" w:rsidR="00B602C5" w:rsidRDefault="00A17735">
      <w:pPr>
        <w:tabs>
          <w:tab w:val="center" w:pos="4153"/>
        </w:tabs>
        <w:spacing w:line="360" w:lineRule="auto"/>
        <w:rPr>
          <w:rFonts w:ascii="宋体" w:hAnsi="宋体"/>
          <w:color w:val="000000"/>
          <w:szCs w:val="21"/>
        </w:rPr>
      </w:pPr>
      <w:r>
        <w:rPr>
          <w:rFonts w:ascii="宋体" w:hAnsi="宋体" w:hint="eastAsia"/>
          <w:color w:val="000000"/>
          <w:szCs w:val="21"/>
        </w:rPr>
        <w:t>一、甲方职责</w:t>
      </w:r>
    </w:p>
    <w:p w14:paraId="27FD451B" w14:textId="77777777" w:rsidR="00B602C5" w:rsidRDefault="00A17735">
      <w:pPr>
        <w:spacing w:line="360" w:lineRule="auto"/>
        <w:ind w:firstLineChars="250" w:firstLine="525"/>
        <w:rPr>
          <w:rFonts w:ascii="宋体" w:hAnsi="宋体"/>
          <w:color w:val="000000"/>
          <w:szCs w:val="21"/>
        </w:rPr>
      </w:pPr>
      <w:r>
        <w:rPr>
          <w:rFonts w:ascii="宋体" w:hAnsi="宋体" w:hint="eastAsia"/>
          <w:color w:val="000000"/>
          <w:szCs w:val="21"/>
        </w:rPr>
        <w:t>1</w:t>
      </w:r>
      <w:r>
        <w:rPr>
          <w:rFonts w:ascii="宋体" w:hAnsi="宋体" w:hint="eastAsia"/>
          <w:color w:val="000000"/>
          <w:szCs w:val="21"/>
        </w:rPr>
        <w:t>．严格遵守国家有关安全生产的法律法规，认真执行工程承包合同中的有关安全要求。</w:t>
      </w:r>
    </w:p>
    <w:p w14:paraId="3A50DDEC" w14:textId="77777777" w:rsidR="00B602C5" w:rsidRDefault="00A17735">
      <w:pPr>
        <w:spacing w:line="360" w:lineRule="auto"/>
        <w:ind w:firstLine="570"/>
        <w:rPr>
          <w:rFonts w:ascii="宋体" w:hAnsi="宋体"/>
          <w:color w:val="000000"/>
          <w:szCs w:val="21"/>
        </w:rPr>
      </w:pPr>
      <w:r>
        <w:rPr>
          <w:rFonts w:ascii="宋体" w:hAnsi="宋体" w:hint="eastAsia"/>
          <w:color w:val="000000"/>
          <w:szCs w:val="21"/>
        </w:rPr>
        <w:t>2</w:t>
      </w:r>
      <w:r>
        <w:rPr>
          <w:rFonts w:ascii="宋体" w:hAnsi="宋体" w:hint="eastAsia"/>
          <w:color w:val="000000"/>
          <w:szCs w:val="21"/>
        </w:rPr>
        <w:t>．按照“安全第一、预防为主、综合治理”的安全生产方针和坚持“管生产必须管安全”的原则进行安全生产管理，做到生产与安全工作同时计划、布置、检查、总结和评比。</w:t>
      </w:r>
    </w:p>
    <w:p w14:paraId="4B5E7AA7" w14:textId="77777777" w:rsidR="00B602C5" w:rsidRDefault="00A17735">
      <w:pPr>
        <w:spacing w:line="360" w:lineRule="auto"/>
        <w:ind w:firstLine="570"/>
        <w:rPr>
          <w:rFonts w:ascii="宋体" w:hAnsi="宋体"/>
          <w:color w:val="000000"/>
          <w:szCs w:val="21"/>
        </w:rPr>
      </w:pPr>
      <w:r>
        <w:rPr>
          <w:rFonts w:ascii="宋体" w:hAnsi="宋体" w:hint="eastAsia"/>
          <w:color w:val="000000"/>
          <w:szCs w:val="21"/>
        </w:rPr>
        <w:t>3</w:t>
      </w:r>
      <w:r>
        <w:rPr>
          <w:rFonts w:ascii="宋体" w:hAnsi="宋体" w:hint="eastAsia"/>
          <w:color w:val="000000"/>
          <w:szCs w:val="21"/>
        </w:rPr>
        <w:t>．重要的安全设施必须坚持与主体工程“三同时”的原则，即：同时设计、审批，同时施工，同时验收，投入使用。</w:t>
      </w:r>
    </w:p>
    <w:p w14:paraId="0294434C" w14:textId="77777777" w:rsidR="00B602C5" w:rsidRDefault="00A17735">
      <w:pPr>
        <w:spacing w:line="360" w:lineRule="auto"/>
        <w:ind w:firstLine="570"/>
        <w:rPr>
          <w:rFonts w:ascii="宋体" w:hAnsi="宋体"/>
          <w:color w:val="000000"/>
          <w:szCs w:val="21"/>
        </w:rPr>
      </w:pPr>
      <w:r>
        <w:rPr>
          <w:rFonts w:ascii="宋体" w:hAnsi="宋体" w:hint="eastAsia"/>
          <w:color w:val="000000"/>
          <w:szCs w:val="21"/>
        </w:rPr>
        <w:t>4</w:t>
      </w:r>
      <w:r>
        <w:rPr>
          <w:rFonts w:ascii="宋体" w:hAnsi="宋体" w:hint="eastAsia"/>
          <w:color w:val="000000"/>
          <w:szCs w:val="21"/>
        </w:rPr>
        <w:t>．定期召开安全生产调度会，及时传达中央及地方有关安全生产的精神。</w:t>
      </w:r>
    </w:p>
    <w:p w14:paraId="0CE659EF" w14:textId="77777777" w:rsidR="00B602C5" w:rsidRDefault="00A17735">
      <w:pPr>
        <w:spacing w:line="360" w:lineRule="auto"/>
        <w:ind w:firstLine="570"/>
        <w:rPr>
          <w:rFonts w:ascii="宋体" w:hAnsi="宋体"/>
          <w:color w:val="000000"/>
          <w:szCs w:val="21"/>
        </w:rPr>
      </w:pPr>
      <w:r>
        <w:rPr>
          <w:rFonts w:ascii="宋体" w:hAnsi="宋体" w:hint="eastAsia"/>
          <w:color w:val="000000"/>
          <w:szCs w:val="21"/>
        </w:rPr>
        <w:t>5</w:t>
      </w:r>
      <w:r>
        <w:rPr>
          <w:rFonts w:ascii="宋体" w:hAnsi="宋体" w:hint="eastAsia"/>
          <w:color w:val="000000"/>
          <w:szCs w:val="21"/>
        </w:rPr>
        <w:t>．组织对乙方施工现场安全生产检查，监督</w:t>
      </w:r>
      <w:r>
        <w:rPr>
          <w:rFonts w:ascii="宋体" w:hAnsi="宋体" w:hint="eastAsia"/>
          <w:color w:val="000000"/>
          <w:szCs w:val="21"/>
        </w:rPr>
        <w:t>乙方及时处理发现的各种安全隐患。</w:t>
      </w:r>
    </w:p>
    <w:p w14:paraId="7C14D674" w14:textId="77777777" w:rsidR="00B602C5" w:rsidRDefault="00A17735">
      <w:pPr>
        <w:spacing w:line="360" w:lineRule="auto"/>
        <w:ind w:firstLine="570"/>
        <w:rPr>
          <w:rFonts w:ascii="宋体" w:hAnsi="宋体"/>
          <w:color w:val="000000"/>
          <w:szCs w:val="21"/>
        </w:rPr>
      </w:pPr>
      <w:r>
        <w:rPr>
          <w:rFonts w:ascii="宋体" w:hAnsi="宋体" w:hint="eastAsia"/>
          <w:color w:val="000000"/>
          <w:szCs w:val="21"/>
        </w:rPr>
        <w:t>二、乙方职责</w:t>
      </w:r>
    </w:p>
    <w:p w14:paraId="46740C8D" w14:textId="77777777" w:rsidR="00B602C5" w:rsidRDefault="00A17735">
      <w:pPr>
        <w:spacing w:line="360" w:lineRule="auto"/>
        <w:ind w:firstLine="570"/>
        <w:rPr>
          <w:rFonts w:ascii="宋体" w:hAnsi="宋体"/>
          <w:color w:val="000000"/>
          <w:szCs w:val="21"/>
        </w:rPr>
      </w:pPr>
      <w:r>
        <w:rPr>
          <w:rFonts w:ascii="宋体" w:hAnsi="宋体" w:hint="eastAsia"/>
          <w:color w:val="000000"/>
          <w:szCs w:val="21"/>
        </w:rPr>
        <w:t>1</w:t>
      </w:r>
      <w:r>
        <w:rPr>
          <w:rFonts w:ascii="宋体" w:hAnsi="宋体" w:hint="eastAsia"/>
          <w:color w:val="000000"/>
          <w:szCs w:val="21"/>
        </w:rPr>
        <w:t>．严格遵守国家有关安全生产的法律法规有关安全生产的规定，认真执行工程承包合同中有关安全要求。</w:t>
      </w:r>
    </w:p>
    <w:p w14:paraId="6D1267D8" w14:textId="77777777" w:rsidR="00B602C5" w:rsidRDefault="00A17735">
      <w:pPr>
        <w:spacing w:line="360" w:lineRule="auto"/>
        <w:ind w:firstLine="570"/>
        <w:rPr>
          <w:rFonts w:ascii="宋体" w:hAnsi="宋体"/>
          <w:color w:val="000000"/>
          <w:szCs w:val="21"/>
        </w:rPr>
      </w:pPr>
      <w:r>
        <w:rPr>
          <w:rFonts w:ascii="宋体" w:hAnsi="宋体" w:hint="eastAsia"/>
          <w:color w:val="000000"/>
          <w:szCs w:val="21"/>
        </w:rPr>
        <w:t>2</w:t>
      </w:r>
      <w:r>
        <w:rPr>
          <w:rFonts w:ascii="宋体" w:hAnsi="宋体" w:hint="eastAsia"/>
          <w:color w:val="000000"/>
          <w:szCs w:val="21"/>
        </w:rPr>
        <w:t>．坚持“安全第一、预防为主、综合治理”的安全生产方针和“管生产必须管安全”的原则，做到生产与安全工作同时计划、布置、检查、总结和评比。</w:t>
      </w:r>
    </w:p>
    <w:p w14:paraId="7626B583" w14:textId="77777777" w:rsidR="00B602C5" w:rsidRDefault="00A17735">
      <w:pPr>
        <w:spacing w:line="360" w:lineRule="auto"/>
        <w:ind w:firstLine="570"/>
        <w:rPr>
          <w:rFonts w:ascii="宋体" w:hAnsi="宋体"/>
          <w:color w:val="000000"/>
          <w:szCs w:val="21"/>
        </w:rPr>
      </w:pPr>
      <w:r>
        <w:rPr>
          <w:rFonts w:ascii="宋体" w:hAnsi="宋体" w:hint="eastAsia"/>
          <w:color w:val="000000"/>
          <w:szCs w:val="21"/>
        </w:rPr>
        <w:t>3</w:t>
      </w:r>
      <w:r>
        <w:rPr>
          <w:rFonts w:ascii="宋体" w:hAnsi="宋体" w:hint="eastAsia"/>
          <w:color w:val="000000"/>
          <w:szCs w:val="21"/>
        </w:rPr>
        <w:t>．建立健全安全生产责任制。从派往项目实施的项目经理到生产工人（包括临时雇请的民工）的安全生产管理系统必须做到纵向到底，一环不漏；各职能部门、人员的安全生产责任制做到横向到边，人人有责。项目经理是安全生产的第一责任人。现场设置的安</w:t>
      </w:r>
      <w:r>
        <w:rPr>
          <w:rFonts w:ascii="宋体" w:hAnsi="宋体" w:hint="eastAsia"/>
          <w:color w:val="000000"/>
          <w:szCs w:val="21"/>
        </w:rPr>
        <w:t>全机构。</w:t>
      </w:r>
    </w:p>
    <w:p w14:paraId="460E6018" w14:textId="77777777" w:rsidR="00B602C5" w:rsidRDefault="00A17735">
      <w:pPr>
        <w:spacing w:line="360" w:lineRule="auto"/>
        <w:ind w:firstLine="570"/>
        <w:rPr>
          <w:rFonts w:ascii="宋体" w:hAnsi="宋体"/>
          <w:color w:val="000000"/>
          <w:szCs w:val="21"/>
        </w:rPr>
      </w:pPr>
      <w:r>
        <w:rPr>
          <w:rFonts w:ascii="宋体" w:hAnsi="宋体" w:hint="eastAsia"/>
          <w:color w:val="000000"/>
          <w:szCs w:val="21"/>
        </w:rPr>
        <w:t>4</w:t>
      </w:r>
      <w:r>
        <w:rPr>
          <w:rFonts w:ascii="宋体" w:hAnsi="宋体" w:hint="eastAsia"/>
          <w:color w:val="000000"/>
          <w:szCs w:val="21"/>
        </w:rPr>
        <w:t>．乙方应加强对本单位员工的法制和安全生产教育，采取各种有效预防措施，防止发生任何违规、违禁、暴力或妨碍治安的行为。</w:t>
      </w:r>
    </w:p>
    <w:p w14:paraId="30895C26" w14:textId="77777777" w:rsidR="00B602C5" w:rsidRDefault="00A17735">
      <w:pPr>
        <w:spacing w:line="360" w:lineRule="auto"/>
        <w:ind w:firstLine="570"/>
        <w:rPr>
          <w:rFonts w:ascii="宋体" w:hAnsi="宋体"/>
          <w:color w:val="000000"/>
          <w:szCs w:val="21"/>
        </w:rPr>
      </w:pPr>
      <w:r>
        <w:rPr>
          <w:rFonts w:ascii="宋体" w:hAnsi="宋体" w:hint="eastAsia"/>
          <w:color w:val="000000"/>
          <w:szCs w:val="21"/>
        </w:rPr>
        <w:t>5</w:t>
      </w:r>
      <w:r>
        <w:rPr>
          <w:rFonts w:ascii="宋体" w:hAnsi="宋体" w:hint="eastAsia"/>
          <w:color w:val="000000"/>
          <w:szCs w:val="21"/>
        </w:rPr>
        <w:t>．乙方必须具有建设主管部门颁发的安全生产证书，参加施工的人员必须接受安全技术教育，熟知和遵守本工种的各项安全技术操作规程，定期进行安全技术考核，合格者方准上岗操作。对于从事电气、起重、建筑登高架设作业、锅炉、压力</w:t>
      </w:r>
      <w:r>
        <w:rPr>
          <w:rFonts w:ascii="宋体" w:hAnsi="宋体" w:hint="eastAsia"/>
          <w:color w:val="000000"/>
          <w:szCs w:val="21"/>
        </w:rPr>
        <w:t xml:space="preserve">            </w:t>
      </w:r>
    </w:p>
    <w:p w14:paraId="20A0F912" w14:textId="77777777" w:rsidR="00B602C5" w:rsidRDefault="00A17735">
      <w:pPr>
        <w:spacing w:line="360" w:lineRule="auto"/>
        <w:ind w:firstLine="570"/>
        <w:rPr>
          <w:rFonts w:ascii="宋体" w:hAnsi="宋体"/>
          <w:color w:val="000000"/>
          <w:szCs w:val="21"/>
        </w:rPr>
      </w:pPr>
      <w:r>
        <w:rPr>
          <w:rFonts w:ascii="宋体" w:hAnsi="宋体" w:hint="eastAsia"/>
          <w:color w:val="000000"/>
          <w:szCs w:val="21"/>
        </w:rPr>
        <w:t>容器、焊接、机动车船艇驾驶、爆破、潜水、瓦斯检验等特殊工种的人员，经过专业</w:t>
      </w:r>
      <w:r>
        <w:rPr>
          <w:rFonts w:ascii="宋体" w:hAnsi="宋体" w:hint="eastAsia"/>
          <w:color w:val="000000"/>
          <w:szCs w:val="21"/>
        </w:rPr>
        <w:lastRenderedPageBreak/>
        <w:t>培训，获得《特种作业操作资格证书》后，方可上岗。</w:t>
      </w:r>
    </w:p>
    <w:p w14:paraId="5A7FE428" w14:textId="77777777" w:rsidR="00B602C5" w:rsidRDefault="00A17735">
      <w:pPr>
        <w:spacing w:line="360" w:lineRule="auto"/>
        <w:ind w:firstLine="570"/>
        <w:rPr>
          <w:rFonts w:ascii="宋体" w:hAnsi="宋体"/>
          <w:color w:val="000000"/>
          <w:szCs w:val="21"/>
        </w:rPr>
      </w:pPr>
      <w:r>
        <w:rPr>
          <w:rFonts w:ascii="宋体" w:hAnsi="宋体" w:hint="eastAsia"/>
          <w:color w:val="000000"/>
          <w:szCs w:val="21"/>
        </w:rPr>
        <w:t>6</w:t>
      </w:r>
      <w:r>
        <w:rPr>
          <w:rFonts w:ascii="宋体" w:hAnsi="宋体" w:hint="eastAsia"/>
          <w:color w:val="000000"/>
          <w:szCs w:val="21"/>
        </w:rPr>
        <w:t>．对于易燃易爆的材</w:t>
      </w:r>
      <w:r>
        <w:rPr>
          <w:rFonts w:ascii="宋体" w:hAnsi="宋体" w:hint="eastAsia"/>
          <w:color w:val="000000"/>
          <w:szCs w:val="21"/>
        </w:rPr>
        <w:t>料除应专门妥善保管外，还应配备有足够的消防设施，所有施工人员都应熟悉消防设备的性能和使用方法；乙方不得将任何种类的爆破物给与、易货或以其他方式转让给他人。</w:t>
      </w:r>
    </w:p>
    <w:p w14:paraId="7760AA58" w14:textId="77777777" w:rsidR="00B602C5" w:rsidRDefault="00A17735">
      <w:pPr>
        <w:spacing w:line="360" w:lineRule="auto"/>
        <w:ind w:firstLine="570"/>
        <w:rPr>
          <w:rFonts w:ascii="宋体" w:hAnsi="宋体"/>
          <w:color w:val="000000"/>
          <w:szCs w:val="21"/>
        </w:rPr>
      </w:pPr>
      <w:r>
        <w:rPr>
          <w:rFonts w:ascii="宋体" w:hAnsi="宋体" w:hint="eastAsia"/>
          <w:color w:val="000000"/>
          <w:szCs w:val="21"/>
        </w:rPr>
        <w:t>7</w:t>
      </w:r>
      <w:r>
        <w:rPr>
          <w:rFonts w:ascii="宋体" w:hAnsi="宋体" w:hint="eastAsia"/>
          <w:color w:val="000000"/>
          <w:szCs w:val="21"/>
        </w:rPr>
        <w:t>．操作人员上岗，必须按规定穿戴防护用品。施工负责人和安全检查员应随时检查劳动防护用品的穿戴情况，不按规定穿戴防护用品的人员不得上岗。安全防护用品由乙方按规定免费配备齐全。</w:t>
      </w:r>
    </w:p>
    <w:p w14:paraId="5273EDAD" w14:textId="77777777" w:rsidR="00B602C5" w:rsidRDefault="00A17735">
      <w:pPr>
        <w:spacing w:line="360" w:lineRule="auto"/>
        <w:ind w:firstLine="570"/>
        <w:rPr>
          <w:rFonts w:ascii="宋体" w:hAnsi="宋体"/>
          <w:color w:val="000000"/>
          <w:szCs w:val="21"/>
        </w:rPr>
      </w:pPr>
      <w:r>
        <w:rPr>
          <w:rFonts w:ascii="宋体" w:hAnsi="宋体" w:hint="eastAsia"/>
          <w:color w:val="000000"/>
          <w:szCs w:val="21"/>
        </w:rPr>
        <w:t>8</w:t>
      </w:r>
      <w:r>
        <w:rPr>
          <w:rFonts w:ascii="宋体" w:hAnsi="宋体" w:hint="eastAsia"/>
          <w:color w:val="000000"/>
          <w:szCs w:val="21"/>
        </w:rPr>
        <w:t>．所有施工机具设备和高空作业的设备均应定期检查，并有安全员签字记录，保证其经常处于完好状态；不合格的机具、设备和劳动保护用品严禁使用。</w:t>
      </w:r>
    </w:p>
    <w:p w14:paraId="4471DB7E" w14:textId="77777777" w:rsidR="00B602C5" w:rsidRDefault="00A17735">
      <w:pPr>
        <w:spacing w:line="360" w:lineRule="auto"/>
        <w:ind w:firstLine="570"/>
        <w:rPr>
          <w:rFonts w:ascii="宋体" w:hAnsi="宋体"/>
          <w:color w:val="000000"/>
          <w:szCs w:val="21"/>
        </w:rPr>
      </w:pPr>
      <w:r>
        <w:rPr>
          <w:rFonts w:ascii="宋体" w:hAnsi="宋体" w:hint="eastAsia"/>
          <w:color w:val="000000"/>
          <w:szCs w:val="21"/>
        </w:rPr>
        <w:t>9</w:t>
      </w:r>
      <w:r>
        <w:rPr>
          <w:rFonts w:ascii="宋体" w:hAnsi="宋体" w:hint="eastAsia"/>
          <w:color w:val="000000"/>
          <w:szCs w:val="21"/>
        </w:rPr>
        <w:t>．施工中采用新技术、新工艺、新设备、新材料</w:t>
      </w:r>
      <w:r>
        <w:rPr>
          <w:rFonts w:ascii="宋体" w:hAnsi="宋体" w:hint="eastAsia"/>
          <w:color w:val="000000"/>
          <w:szCs w:val="21"/>
        </w:rPr>
        <w:t>时，必须制定相应的安全技术措施，施工现场必须具有相关的安全标志牌。</w:t>
      </w:r>
    </w:p>
    <w:p w14:paraId="5EFE3BDA" w14:textId="77777777" w:rsidR="00B602C5" w:rsidRDefault="00A17735">
      <w:pPr>
        <w:spacing w:line="360" w:lineRule="auto"/>
        <w:ind w:firstLine="570"/>
        <w:rPr>
          <w:rFonts w:ascii="宋体" w:hAnsi="宋体"/>
          <w:color w:val="000000"/>
          <w:szCs w:val="21"/>
        </w:rPr>
      </w:pPr>
      <w:r>
        <w:rPr>
          <w:rFonts w:ascii="宋体" w:hAnsi="宋体" w:hint="eastAsia"/>
          <w:color w:val="000000"/>
          <w:szCs w:val="21"/>
        </w:rPr>
        <w:t>10</w:t>
      </w:r>
      <w:r>
        <w:rPr>
          <w:rFonts w:ascii="宋体" w:hAnsi="宋体" w:hint="eastAsia"/>
          <w:color w:val="000000"/>
          <w:szCs w:val="21"/>
        </w:rPr>
        <w:t>．乙方必须按照本工程项目特点，组织制定本工程实施中的生产安全事故应急救援预案；如果发生安全事故，应按照《生产安全事故报告和调整处理条例》以及其他有关规定，及时上报有关部门，并坚持“四不放过”的原则，即</w:t>
      </w:r>
      <w:r>
        <w:rPr>
          <w:rFonts w:ascii="宋体" w:hAnsi="宋体" w:hint="eastAsia"/>
          <w:color w:val="000000"/>
          <w:szCs w:val="21"/>
        </w:rPr>
        <w:t>:</w:t>
      </w:r>
      <w:r>
        <w:rPr>
          <w:rFonts w:ascii="宋体" w:hAnsi="宋体" w:hint="eastAsia"/>
          <w:color w:val="000000"/>
          <w:szCs w:val="21"/>
        </w:rPr>
        <w:t>“事故原因不查清不放过、责任人员未处理不放过、整改措施未落实不放过、有关人员未受到教育不放过”严肃处理相关责任人。</w:t>
      </w:r>
    </w:p>
    <w:p w14:paraId="5A4AF42F" w14:textId="77777777" w:rsidR="00B602C5" w:rsidRDefault="00A17735">
      <w:pPr>
        <w:spacing w:line="360" w:lineRule="auto"/>
        <w:ind w:firstLine="570"/>
        <w:rPr>
          <w:rFonts w:ascii="宋体" w:hAnsi="宋体"/>
          <w:color w:val="000000"/>
          <w:szCs w:val="21"/>
        </w:rPr>
      </w:pPr>
      <w:r>
        <w:rPr>
          <w:rFonts w:ascii="宋体" w:hAnsi="宋体" w:hint="eastAsia"/>
          <w:color w:val="000000"/>
          <w:szCs w:val="21"/>
        </w:rPr>
        <w:t>三、违约责任</w:t>
      </w:r>
    </w:p>
    <w:p w14:paraId="08868EB0" w14:textId="77777777" w:rsidR="00B602C5" w:rsidRDefault="00A17735">
      <w:pPr>
        <w:spacing w:line="360" w:lineRule="auto"/>
        <w:ind w:firstLine="570"/>
        <w:rPr>
          <w:rFonts w:ascii="宋体" w:hAnsi="宋体"/>
          <w:color w:val="000000"/>
          <w:szCs w:val="21"/>
        </w:rPr>
      </w:pPr>
      <w:r>
        <w:rPr>
          <w:rFonts w:ascii="宋体" w:hAnsi="宋体" w:hint="eastAsia"/>
          <w:color w:val="000000"/>
          <w:szCs w:val="21"/>
        </w:rPr>
        <w:t>如因发包人或承包人原因违约造成安全事故，将依法追究责任。</w:t>
      </w:r>
    </w:p>
    <w:p w14:paraId="2D1CA0B9" w14:textId="77777777" w:rsidR="00B602C5" w:rsidRDefault="00A17735">
      <w:pPr>
        <w:spacing w:line="360" w:lineRule="auto"/>
        <w:ind w:firstLineChars="200" w:firstLine="420"/>
        <w:rPr>
          <w:rFonts w:ascii="宋体" w:hAnsi="宋体"/>
          <w:color w:val="000000"/>
          <w:szCs w:val="21"/>
        </w:rPr>
      </w:pPr>
      <w:commentRangeStart w:id="915"/>
      <w:commentRangeStart w:id="916"/>
      <w:commentRangeStart w:id="917"/>
      <w:commentRangeStart w:id="918"/>
      <w:r>
        <w:rPr>
          <w:rFonts w:ascii="宋体" w:hAnsi="宋体" w:hint="eastAsia"/>
          <w:color w:val="000000"/>
          <w:szCs w:val="21"/>
        </w:rPr>
        <w:t>本合同正本一式二份，副本六分，合同双方各执正本一份，副本三份。双方法定代表或其授权的代理人签署与加盖章后生效，全部工程竣工验收后失效。</w:t>
      </w:r>
      <w:commentRangeEnd w:id="915"/>
      <w:commentRangeEnd w:id="916"/>
      <w:commentRangeEnd w:id="917"/>
      <w:commentRangeEnd w:id="918"/>
      <w:r>
        <w:rPr>
          <w:rStyle w:val="ab"/>
        </w:rPr>
        <w:commentReference w:id="918"/>
      </w:r>
      <w:r>
        <w:rPr>
          <w:rStyle w:val="ab"/>
        </w:rPr>
        <w:commentReference w:id="917"/>
      </w:r>
      <w:r>
        <w:rPr>
          <w:rStyle w:val="ab"/>
        </w:rPr>
        <w:commentReference w:id="916"/>
      </w:r>
      <w:r>
        <w:rPr>
          <w:rStyle w:val="ab"/>
        </w:rPr>
        <w:commentReference w:id="915"/>
      </w:r>
    </w:p>
    <w:p w14:paraId="3E4EA82F" w14:textId="77777777" w:rsidR="00B602C5" w:rsidRDefault="00B602C5">
      <w:pPr>
        <w:spacing w:line="360" w:lineRule="auto"/>
        <w:ind w:firstLine="570"/>
        <w:rPr>
          <w:rFonts w:ascii="宋体" w:hAnsi="宋体"/>
          <w:color w:val="000000"/>
          <w:szCs w:val="21"/>
        </w:rPr>
      </w:pPr>
    </w:p>
    <w:p w14:paraId="6A96D7C8" w14:textId="77777777" w:rsidR="00B602C5" w:rsidRDefault="00B602C5">
      <w:pPr>
        <w:spacing w:line="360" w:lineRule="auto"/>
        <w:ind w:firstLine="570"/>
        <w:rPr>
          <w:rFonts w:ascii="宋体" w:hAnsi="宋体"/>
          <w:color w:val="000000"/>
          <w:szCs w:val="21"/>
        </w:rPr>
      </w:pPr>
    </w:p>
    <w:p w14:paraId="37E10326" w14:textId="77777777" w:rsidR="00B602C5" w:rsidRDefault="00A17735">
      <w:pPr>
        <w:spacing w:line="360" w:lineRule="auto"/>
        <w:rPr>
          <w:rFonts w:ascii="宋体" w:hAnsi="宋体"/>
          <w:color w:val="000000"/>
          <w:szCs w:val="21"/>
          <w:u w:val="single"/>
        </w:rPr>
      </w:pPr>
      <w:r>
        <w:rPr>
          <w:rFonts w:ascii="宋体" w:hAnsi="宋体" w:hint="eastAsia"/>
          <w:color w:val="000000"/>
          <w:szCs w:val="21"/>
        </w:rPr>
        <w:t>发包人：</w:t>
      </w:r>
      <w:r>
        <w:rPr>
          <w:rFonts w:ascii="宋体" w:hAnsi="宋体" w:hint="eastAsia"/>
          <w:color w:val="000000"/>
          <w:szCs w:val="21"/>
          <w:u w:val="single"/>
        </w:rPr>
        <w:t xml:space="preserve">                       </w:t>
      </w:r>
      <w:r>
        <w:rPr>
          <w:rFonts w:ascii="宋体" w:hAnsi="宋体" w:hint="eastAsia"/>
          <w:color w:val="000000"/>
          <w:szCs w:val="21"/>
          <w:u w:val="single"/>
        </w:rPr>
        <w:t>（盖章）</w:t>
      </w:r>
      <w:r>
        <w:rPr>
          <w:rFonts w:ascii="宋体" w:hAnsi="宋体" w:hint="eastAsia"/>
          <w:color w:val="000000"/>
          <w:szCs w:val="21"/>
        </w:rPr>
        <w:t xml:space="preserve">    </w:t>
      </w:r>
      <w:r>
        <w:rPr>
          <w:rFonts w:ascii="宋体" w:hAnsi="宋体" w:hint="eastAsia"/>
          <w:color w:val="000000"/>
          <w:szCs w:val="21"/>
        </w:rPr>
        <w:t>承包人：</w:t>
      </w:r>
      <w:r>
        <w:rPr>
          <w:rFonts w:ascii="宋体" w:hAnsi="宋体" w:hint="eastAsia"/>
          <w:color w:val="000000"/>
          <w:szCs w:val="21"/>
          <w:u w:val="single"/>
        </w:rPr>
        <w:t xml:space="preserve">                  </w:t>
      </w:r>
      <w:r>
        <w:rPr>
          <w:rFonts w:ascii="宋体" w:hAnsi="宋体" w:hint="eastAsia"/>
          <w:color w:val="000000"/>
          <w:szCs w:val="21"/>
          <w:u w:val="single"/>
        </w:rPr>
        <w:t>（盖章）</w:t>
      </w:r>
      <w:r>
        <w:rPr>
          <w:rFonts w:ascii="宋体" w:hAnsi="宋体" w:hint="eastAsia"/>
          <w:color w:val="000000"/>
          <w:szCs w:val="21"/>
          <w:u w:val="single"/>
        </w:rPr>
        <w:t xml:space="preserve">                </w:t>
      </w:r>
    </w:p>
    <w:p w14:paraId="4E42AD6F" w14:textId="77777777" w:rsidR="00B602C5" w:rsidRDefault="00B602C5">
      <w:pPr>
        <w:spacing w:line="360" w:lineRule="auto"/>
        <w:rPr>
          <w:rFonts w:ascii="宋体" w:hAnsi="宋体"/>
          <w:color w:val="000000"/>
          <w:szCs w:val="21"/>
        </w:rPr>
      </w:pPr>
    </w:p>
    <w:p w14:paraId="6F0452FD" w14:textId="77777777" w:rsidR="00B602C5" w:rsidRDefault="00A17735">
      <w:pPr>
        <w:spacing w:line="360" w:lineRule="auto"/>
        <w:rPr>
          <w:rFonts w:ascii="宋体" w:hAnsi="宋体"/>
          <w:color w:val="000000"/>
          <w:szCs w:val="21"/>
        </w:rPr>
      </w:pPr>
      <w:r>
        <w:rPr>
          <w:rFonts w:ascii="宋体" w:hAnsi="宋体" w:hint="eastAsia"/>
          <w:color w:val="000000"/>
          <w:szCs w:val="21"/>
        </w:rPr>
        <w:t>法定代表人或</w:t>
      </w:r>
      <w:r>
        <w:rPr>
          <w:rFonts w:ascii="宋体" w:hAnsi="宋体" w:hint="eastAsia"/>
          <w:color w:val="000000"/>
          <w:szCs w:val="21"/>
        </w:rPr>
        <w:t xml:space="preserve">                                  </w:t>
      </w:r>
      <w:r>
        <w:rPr>
          <w:rFonts w:ascii="宋体" w:hAnsi="宋体" w:hint="eastAsia"/>
          <w:color w:val="000000"/>
          <w:szCs w:val="21"/>
        </w:rPr>
        <w:t>法定代表人或</w:t>
      </w:r>
    </w:p>
    <w:p w14:paraId="13F0A1AF" w14:textId="77777777" w:rsidR="00B602C5" w:rsidRDefault="00A17735">
      <w:pPr>
        <w:spacing w:line="360" w:lineRule="auto"/>
        <w:rPr>
          <w:rFonts w:ascii="宋体" w:hAnsi="宋体"/>
          <w:color w:val="000000"/>
          <w:szCs w:val="21"/>
          <w:u w:val="single"/>
        </w:rPr>
      </w:pPr>
      <w:r>
        <w:rPr>
          <w:rFonts w:ascii="宋体" w:hAnsi="宋体" w:hint="eastAsia"/>
          <w:color w:val="000000"/>
          <w:szCs w:val="21"/>
        </w:rPr>
        <w:t>其授权的代理人：</w:t>
      </w:r>
      <w:r>
        <w:rPr>
          <w:rFonts w:ascii="宋体" w:hAnsi="宋体" w:hint="eastAsia"/>
          <w:color w:val="000000"/>
          <w:szCs w:val="21"/>
        </w:rPr>
        <w:t xml:space="preserve">                       </w:t>
      </w:r>
      <w:r>
        <w:rPr>
          <w:rFonts w:ascii="宋体" w:hAnsi="宋体" w:hint="eastAsia"/>
          <w:color w:val="000000"/>
          <w:szCs w:val="21"/>
        </w:rPr>
        <w:t xml:space="preserve">       </w:t>
      </w:r>
      <w:r>
        <w:rPr>
          <w:rFonts w:ascii="宋体" w:hAnsi="宋体" w:hint="eastAsia"/>
          <w:color w:val="000000"/>
          <w:szCs w:val="21"/>
        </w:rPr>
        <w:t>其授权的代理人：</w:t>
      </w:r>
    </w:p>
    <w:p w14:paraId="11776E19" w14:textId="77777777" w:rsidR="00B602C5" w:rsidRDefault="00A17735">
      <w:pPr>
        <w:spacing w:line="276" w:lineRule="auto"/>
        <w:ind w:left="5460" w:hangingChars="2600" w:hanging="5460"/>
        <w:rPr>
          <w:rFonts w:ascii="宋体" w:hAnsi="宋体"/>
          <w:color w:val="000000"/>
          <w:szCs w:val="21"/>
        </w:rPr>
      </w:pPr>
      <w:r>
        <w:rPr>
          <w:rFonts w:ascii="宋体" w:hAnsi="宋体" w:hint="eastAsia"/>
          <w:color w:val="000000"/>
          <w:szCs w:val="21"/>
        </w:rPr>
        <w:t>地址：</w:t>
      </w:r>
      <w:r>
        <w:rPr>
          <w:rFonts w:ascii="宋体" w:hAnsi="宋体" w:hint="eastAsia"/>
          <w:color w:val="000000"/>
          <w:szCs w:val="21"/>
        </w:rPr>
        <w:t xml:space="preserve">                                        </w:t>
      </w:r>
      <w:r>
        <w:rPr>
          <w:rFonts w:ascii="宋体" w:hAnsi="宋体" w:hint="eastAsia"/>
          <w:color w:val="000000"/>
          <w:szCs w:val="21"/>
        </w:rPr>
        <w:t>地址：</w:t>
      </w:r>
      <w:r>
        <w:rPr>
          <w:rFonts w:ascii="宋体" w:hAnsi="宋体" w:hint="eastAsia"/>
          <w:color w:val="000000"/>
          <w:szCs w:val="21"/>
        </w:rPr>
        <w:t xml:space="preserve"> </w:t>
      </w:r>
    </w:p>
    <w:p w14:paraId="2DC77F6A" w14:textId="77777777" w:rsidR="00B602C5" w:rsidRDefault="00A17735">
      <w:pPr>
        <w:autoSpaceDE w:val="0"/>
        <w:autoSpaceDN w:val="0"/>
        <w:adjustRightInd w:val="0"/>
        <w:spacing w:line="360" w:lineRule="auto"/>
        <w:rPr>
          <w:rFonts w:ascii="宋体" w:hAnsi="宋体"/>
          <w:color w:val="000000"/>
          <w:szCs w:val="21"/>
        </w:rPr>
      </w:pPr>
      <w:r>
        <w:rPr>
          <w:rFonts w:ascii="宋体" w:hAnsi="宋体" w:hint="eastAsia"/>
          <w:color w:val="000000"/>
          <w:szCs w:val="21"/>
        </w:rPr>
        <w:t>日期：</w:t>
      </w:r>
      <w:r>
        <w:rPr>
          <w:rFonts w:ascii="宋体" w:hAnsi="宋体" w:hint="eastAsia"/>
          <w:color w:val="000000"/>
          <w:szCs w:val="21"/>
        </w:rPr>
        <w:t xml:space="preserve">  </w:t>
      </w:r>
      <w:r>
        <w:rPr>
          <w:rFonts w:ascii="宋体" w:hAnsi="宋体" w:hint="eastAsia"/>
          <w:color w:val="000000"/>
          <w:szCs w:val="21"/>
        </w:rPr>
        <w:t>年</w:t>
      </w:r>
      <w:r>
        <w:rPr>
          <w:rFonts w:ascii="宋体" w:hAnsi="宋体" w:hint="eastAsia"/>
          <w:color w:val="000000"/>
          <w:szCs w:val="21"/>
        </w:rPr>
        <w:t xml:space="preserve"> </w:t>
      </w:r>
      <w:r>
        <w:rPr>
          <w:rFonts w:ascii="宋体" w:hAnsi="宋体" w:hint="eastAsia"/>
          <w:color w:val="000000"/>
          <w:szCs w:val="21"/>
        </w:rPr>
        <w:t>月</w:t>
      </w:r>
      <w:r>
        <w:rPr>
          <w:rFonts w:ascii="宋体" w:hAnsi="宋体" w:hint="eastAsia"/>
          <w:color w:val="000000"/>
          <w:szCs w:val="21"/>
        </w:rPr>
        <w:t xml:space="preserve"> </w:t>
      </w:r>
      <w:r>
        <w:rPr>
          <w:rFonts w:ascii="宋体" w:hAnsi="宋体" w:hint="eastAsia"/>
          <w:color w:val="000000"/>
          <w:szCs w:val="21"/>
        </w:rPr>
        <w:t>日</w:t>
      </w:r>
      <w:r>
        <w:rPr>
          <w:rFonts w:ascii="宋体" w:hAnsi="宋体" w:hint="eastAsia"/>
          <w:color w:val="000000"/>
          <w:szCs w:val="21"/>
        </w:rPr>
        <w:t xml:space="preserve">                            </w:t>
      </w:r>
      <w:r>
        <w:rPr>
          <w:rFonts w:ascii="宋体" w:hAnsi="宋体" w:hint="eastAsia"/>
          <w:color w:val="000000"/>
          <w:szCs w:val="21"/>
        </w:rPr>
        <w:t>日期：</w:t>
      </w:r>
      <w:r>
        <w:rPr>
          <w:rFonts w:ascii="宋体" w:hAnsi="宋体" w:hint="eastAsia"/>
          <w:color w:val="000000"/>
          <w:szCs w:val="21"/>
        </w:rPr>
        <w:t xml:space="preserve">  </w:t>
      </w:r>
      <w:r>
        <w:rPr>
          <w:rFonts w:ascii="宋体" w:hAnsi="宋体" w:hint="eastAsia"/>
          <w:color w:val="000000"/>
          <w:szCs w:val="21"/>
        </w:rPr>
        <w:t>年</w:t>
      </w:r>
      <w:r>
        <w:rPr>
          <w:rFonts w:ascii="宋体" w:hAnsi="宋体" w:hint="eastAsia"/>
          <w:color w:val="000000"/>
          <w:szCs w:val="21"/>
        </w:rPr>
        <w:t xml:space="preserve"> </w:t>
      </w:r>
      <w:r>
        <w:rPr>
          <w:rFonts w:ascii="宋体" w:hAnsi="宋体" w:hint="eastAsia"/>
          <w:color w:val="000000"/>
          <w:szCs w:val="21"/>
        </w:rPr>
        <w:t>月</w:t>
      </w:r>
      <w:r>
        <w:rPr>
          <w:rFonts w:ascii="宋体" w:hAnsi="宋体" w:hint="eastAsia"/>
          <w:color w:val="000000"/>
          <w:szCs w:val="21"/>
        </w:rPr>
        <w:t xml:space="preserve"> </w:t>
      </w:r>
      <w:r>
        <w:rPr>
          <w:rFonts w:ascii="宋体" w:hAnsi="宋体" w:hint="eastAsia"/>
          <w:color w:val="000000"/>
          <w:szCs w:val="21"/>
        </w:rPr>
        <w:t>日</w:t>
      </w:r>
      <w:r>
        <w:rPr>
          <w:rFonts w:ascii="宋体" w:hAnsi="宋体" w:hint="eastAsia"/>
          <w:color w:val="000000"/>
          <w:szCs w:val="21"/>
        </w:rPr>
        <w:t xml:space="preserve"> </w:t>
      </w:r>
    </w:p>
    <w:p w14:paraId="596FC02D" w14:textId="77777777" w:rsidR="00B602C5" w:rsidRDefault="00B602C5"/>
    <w:sectPr w:rsidR="00B602C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秦 阳" w:date="2022-11-10T19:46:00Z" w:initials="秦">
    <w:p w14:paraId="08537AB4" w14:textId="77777777" w:rsidR="00A17735" w:rsidRDefault="00A17735">
      <w:pPr>
        <w:pStyle w:val="a3"/>
        <w:rPr>
          <w:rFonts w:hint="eastAsia"/>
        </w:rPr>
      </w:pPr>
      <w:r>
        <w:rPr>
          <w:rStyle w:val="ab"/>
        </w:rPr>
        <w:annotationRef/>
      </w:r>
      <w:r>
        <w:rPr>
          <w:rFonts w:hint="eastAsia"/>
        </w:rPr>
        <w:t xml:space="preserve"> </w:t>
      </w:r>
      <w:r>
        <w:rPr>
          <w:rFonts w:hint="eastAsia"/>
        </w:rPr>
        <w:t>附件：履约担保</w:t>
      </w:r>
      <w:r>
        <w:rPr>
          <w:rFonts w:hint="eastAsia"/>
        </w:rPr>
        <w:t>:</w:t>
      </w:r>
      <w:r>
        <w:rPr>
          <w:rFonts w:hint="eastAsia"/>
        </w:rPr>
        <w:t>要素“</w:t>
      </w:r>
      <w:r>
        <w:rPr>
          <w:rFonts w:hint="eastAsia"/>
        </w:rPr>
        <w:t xml:space="preserve"> </w:t>
      </w:r>
      <w:r>
        <w:rPr>
          <w:rFonts w:hint="eastAsia"/>
        </w:rPr>
        <w:t>附件：履约担保：承包人名称</w:t>
      </w:r>
      <w:r>
        <w:rPr>
          <w:rFonts w:hint="eastAsia"/>
        </w:rPr>
        <w:t>0</w:t>
      </w:r>
      <w:r>
        <w:rPr>
          <w:rFonts w:hint="eastAsia"/>
        </w:rPr>
        <w:t>”缺失</w:t>
      </w:r>
    </w:p>
    <w:p w14:paraId="4B4924FD" w14:textId="00D50CAA" w:rsidR="00A17735" w:rsidRDefault="00A17735">
      <w:pPr>
        <w:pStyle w:val="a3"/>
      </w:pPr>
    </w:p>
  </w:comment>
  <w:comment w:id="9" w:author="秦 阳" w:date="2022-11-10T19:45:00Z" w:initials="秦">
    <w:p w14:paraId="46113B27" w14:textId="77A223AC" w:rsidR="00A17735" w:rsidRDefault="00A17735">
      <w:pPr>
        <w:pStyle w:val="a3"/>
      </w:pPr>
      <w:r>
        <w:rPr>
          <w:rStyle w:val="ab"/>
        </w:rPr>
        <w:annotationRef/>
      </w:r>
      <w:r>
        <w:rPr>
          <w:rFonts w:hint="eastAsia"/>
        </w:rPr>
        <w:t>第一部分开头：甲方（发包人）联系电话未填写完整</w:t>
      </w:r>
    </w:p>
  </w:comment>
  <w:comment w:id="8" w:author="秦 阳" w:date="2022-11-10T19:45:00Z" w:initials="秦">
    <w:p w14:paraId="397264B0" w14:textId="75B89AA2" w:rsidR="00A17735" w:rsidRDefault="00A17735">
      <w:pPr>
        <w:pStyle w:val="a3"/>
      </w:pPr>
      <w:r>
        <w:rPr>
          <w:rStyle w:val="ab"/>
        </w:rPr>
        <w:annotationRef/>
      </w:r>
      <w:r>
        <w:rPr>
          <w:rFonts w:hint="eastAsia"/>
        </w:rPr>
        <w:t>第一部分开头：请核对并完善统一社会信用代码</w:t>
      </w:r>
      <w:r>
        <w:rPr>
          <w:rFonts w:hint="eastAsia"/>
        </w:rPr>
        <w:t>/</w:t>
      </w:r>
      <w:r>
        <w:rPr>
          <w:rFonts w:hint="eastAsia"/>
        </w:rPr>
        <w:t>身份证号码</w:t>
      </w:r>
    </w:p>
  </w:comment>
  <w:comment w:id="7" w:author="秦 阳" w:date="2022-11-10T19:45:00Z" w:initials="秦">
    <w:p w14:paraId="7AE143DC" w14:textId="1592BD3C" w:rsidR="00A17735" w:rsidRDefault="00A17735">
      <w:pPr>
        <w:pStyle w:val="a3"/>
      </w:pPr>
      <w:r>
        <w:rPr>
          <w:rStyle w:val="ab"/>
        </w:rPr>
        <w:annotationRef/>
      </w:r>
      <w:r>
        <w:rPr>
          <w:rFonts w:hint="eastAsia"/>
        </w:rPr>
        <w:t>第一部分开头：要素填写错误：甲方（发包人）法定代表人</w:t>
      </w:r>
      <w:r>
        <w:rPr>
          <w:rFonts w:hint="eastAsia"/>
        </w:rPr>
        <w:t>/</w:t>
      </w:r>
      <w:r>
        <w:rPr>
          <w:rFonts w:hint="eastAsia"/>
        </w:rPr>
        <w:t>负责人未填写完整</w:t>
      </w:r>
    </w:p>
  </w:comment>
  <w:comment w:id="6" w:author="秦 阳" w:date="2022-11-10T19:45:00Z" w:initials="秦">
    <w:p w14:paraId="69841C1A" w14:textId="35A77642" w:rsidR="00A17735" w:rsidRDefault="00A17735">
      <w:pPr>
        <w:pStyle w:val="a3"/>
      </w:pPr>
      <w:r>
        <w:rPr>
          <w:rStyle w:val="ab"/>
        </w:rPr>
        <w:annotationRef/>
      </w:r>
      <w:r>
        <w:rPr>
          <w:rFonts w:hint="eastAsia"/>
        </w:rPr>
        <w:t>第一部分开头：甲方（发包人）住所地未填写完整</w:t>
      </w:r>
    </w:p>
  </w:comment>
  <w:comment w:id="5" w:author="秦 阳" w:date="2022-11-10T19:45:00Z" w:initials="秦">
    <w:p w14:paraId="6929E41E" w14:textId="245E3F8B" w:rsidR="00A17735" w:rsidRDefault="00A17735">
      <w:pPr>
        <w:pStyle w:val="a3"/>
      </w:pPr>
      <w:r>
        <w:rPr>
          <w:rStyle w:val="ab"/>
        </w:rPr>
        <w:annotationRef/>
      </w:r>
      <w:r>
        <w:rPr>
          <w:rFonts w:hint="eastAsia"/>
        </w:rPr>
        <w:t>第一部分开头：请审核是否与交易相对方提供的身份证明文件一致</w:t>
      </w:r>
    </w:p>
  </w:comment>
  <w:comment w:id="4" w:author="秦 阳" w:date="2022-11-10T19:45:00Z" w:initials="秦">
    <w:p w14:paraId="4CC2830A" w14:textId="2B013A64" w:rsidR="00A17735" w:rsidRDefault="00A17735">
      <w:pPr>
        <w:pStyle w:val="a3"/>
      </w:pPr>
      <w:r>
        <w:rPr>
          <w:rStyle w:val="ab"/>
        </w:rPr>
        <w:annotationRef/>
      </w:r>
      <w:r>
        <w:rPr>
          <w:rFonts w:hint="eastAsia"/>
        </w:rPr>
        <w:t>第一部分开头：要素填写错误：甲方（发包人）：未填写完整</w:t>
      </w:r>
    </w:p>
  </w:comment>
  <w:comment w:id="15" w:author="秦 阳" w:date="2022-11-10T19:45:00Z" w:initials="秦">
    <w:p w14:paraId="5B4BC80D" w14:textId="7A23934B" w:rsidR="00A17735" w:rsidRDefault="00A17735">
      <w:pPr>
        <w:pStyle w:val="a3"/>
      </w:pPr>
      <w:r>
        <w:rPr>
          <w:rStyle w:val="ab"/>
        </w:rPr>
        <w:annotationRef/>
      </w:r>
      <w:r>
        <w:rPr>
          <w:rFonts w:hint="eastAsia"/>
        </w:rPr>
        <w:t>第一部分开头：乙方（承包人）联系电话未填写完整</w:t>
      </w:r>
    </w:p>
  </w:comment>
  <w:comment w:id="14" w:author="秦 阳" w:date="2022-11-10T19:45:00Z" w:initials="秦">
    <w:p w14:paraId="0E3C28E9" w14:textId="7E108859" w:rsidR="00A17735" w:rsidRDefault="00A17735">
      <w:pPr>
        <w:pStyle w:val="a3"/>
      </w:pPr>
      <w:r>
        <w:rPr>
          <w:rStyle w:val="ab"/>
        </w:rPr>
        <w:annotationRef/>
      </w:r>
      <w:r>
        <w:rPr>
          <w:rFonts w:hint="eastAsia"/>
        </w:rPr>
        <w:t>第一部分开头：请核对并完善统一社会信用代码</w:t>
      </w:r>
      <w:r>
        <w:rPr>
          <w:rFonts w:hint="eastAsia"/>
        </w:rPr>
        <w:t>/</w:t>
      </w:r>
      <w:r>
        <w:rPr>
          <w:rFonts w:hint="eastAsia"/>
        </w:rPr>
        <w:t>身份证号码</w:t>
      </w:r>
    </w:p>
  </w:comment>
  <w:comment w:id="13" w:author="秦 阳" w:date="2022-11-10T19:45:00Z" w:initials="秦">
    <w:p w14:paraId="4BE4492B" w14:textId="6889EC53" w:rsidR="00A17735" w:rsidRDefault="00A17735">
      <w:pPr>
        <w:pStyle w:val="a3"/>
      </w:pPr>
      <w:r>
        <w:rPr>
          <w:rStyle w:val="ab"/>
        </w:rPr>
        <w:annotationRef/>
      </w:r>
      <w:r>
        <w:rPr>
          <w:rFonts w:hint="eastAsia"/>
        </w:rPr>
        <w:t>第一部分开头：要素填写错误：乙方（承包人）法定代表人</w:t>
      </w:r>
      <w:r>
        <w:rPr>
          <w:rFonts w:hint="eastAsia"/>
        </w:rPr>
        <w:t>/</w:t>
      </w:r>
      <w:r>
        <w:rPr>
          <w:rFonts w:hint="eastAsia"/>
        </w:rPr>
        <w:t>负责人未填写完整</w:t>
      </w:r>
    </w:p>
  </w:comment>
  <w:comment w:id="12" w:author="秦 阳" w:date="2022-11-10T19:45:00Z" w:initials="秦">
    <w:p w14:paraId="4BD3DEDF" w14:textId="6E482AE4" w:rsidR="00A17735" w:rsidRDefault="00A17735">
      <w:pPr>
        <w:pStyle w:val="a3"/>
      </w:pPr>
      <w:r>
        <w:rPr>
          <w:rStyle w:val="ab"/>
        </w:rPr>
        <w:annotationRef/>
      </w:r>
      <w:r>
        <w:rPr>
          <w:rFonts w:hint="eastAsia"/>
        </w:rPr>
        <w:t>第一部分开头：乙方（承包人）住所地未填写完整</w:t>
      </w:r>
    </w:p>
  </w:comment>
  <w:comment w:id="11" w:author="秦 阳" w:date="2022-11-10T19:45:00Z" w:initials="秦">
    <w:p w14:paraId="7B14ABBB" w14:textId="0ABB1D04" w:rsidR="00A17735" w:rsidRDefault="00A17735">
      <w:pPr>
        <w:pStyle w:val="a3"/>
      </w:pPr>
      <w:r>
        <w:rPr>
          <w:rStyle w:val="ab"/>
        </w:rPr>
        <w:annotationRef/>
      </w:r>
      <w:r>
        <w:rPr>
          <w:rFonts w:hint="eastAsia"/>
        </w:rPr>
        <w:t>第一部分开头：请审核是否与交易相对方提供的身份证明文件一致</w:t>
      </w:r>
    </w:p>
  </w:comment>
  <w:comment w:id="10" w:author="秦 阳" w:date="2022-11-10T19:45:00Z" w:initials="秦">
    <w:p w14:paraId="223F7872" w14:textId="288B1796" w:rsidR="00A17735" w:rsidRDefault="00A17735">
      <w:pPr>
        <w:pStyle w:val="a3"/>
      </w:pPr>
      <w:r>
        <w:rPr>
          <w:rStyle w:val="ab"/>
        </w:rPr>
        <w:annotationRef/>
      </w:r>
      <w:r>
        <w:rPr>
          <w:rFonts w:hint="eastAsia"/>
        </w:rPr>
        <w:t>第一部分开头：要素填写错误：乙方（承包人）：未填写完整</w:t>
      </w:r>
    </w:p>
  </w:comment>
  <w:comment w:id="17" w:author="秦 阳" w:date="2022-11-10T19:45:00Z" w:initials="秦">
    <w:p w14:paraId="41D699CF" w14:textId="4485B590" w:rsidR="00A17735" w:rsidRDefault="00A17735">
      <w:pPr>
        <w:pStyle w:val="a3"/>
      </w:pPr>
      <w:r>
        <w:rPr>
          <w:rStyle w:val="ab"/>
        </w:rPr>
        <w:annotationRef/>
      </w:r>
      <w:r>
        <w:rPr>
          <w:rFonts w:hint="eastAsia"/>
        </w:rPr>
        <w:t>第一部分</w:t>
      </w:r>
      <w:r>
        <w:rPr>
          <w:rFonts w:hint="eastAsia"/>
        </w:rPr>
        <w:t>_</w:t>
      </w:r>
      <w:r>
        <w:rPr>
          <w:rFonts w:hint="eastAsia"/>
        </w:rPr>
        <w:t>工程概况：请比对该部分内容是否与招标文件的“项目概况”内容一致</w:t>
      </w:r>
    </w:p>
  </w:comment>
  <w:comment w:id="19" w:author="秦 阳" w:date="2022-11-10T19:45:00Z" w:initials="秦">
    <w:p w14:paraId="16093474" w14:textId="514C6E61" w:rsidR="00A17735" w:rsidRDefault="00A17735">
      <w:pPr>
        <w:pStyle w:val="a3"/>
      </w:pPr>
      <w:r>
        <w:rPr>
          <w:rStyle w:val="ab"/>
        </w:rPr>
        <w:annotationRef/>
      </w:r>
      <w:r>
        <w:rPr>
          <w:rFonts w:hint="eastAsia"/>
        </w:rPr>
        <w:t>第一部分</w:t>
      </w:r>
      <w:r>
        <w:rPr>
          <w:rFonts w:hint="eastAsia"/>
        </w:rPr>
        <w:t>_</w:t>
      </w:r>
      <w:r>
        <w:rPr>
          <w:rFonts w:hint="eastAsia"/>
        </w:rPr>
        <w:t>工程概况：工程名称与招标文件不一致</w:t>
      </w:r>
    </w:p>
  </w:comment>
  <w:comment w:id="18" w:author="秦 阳" w:date="2022-11-10T19:45:00Z" w:initials="秦">
    <w:p w14:paraId="589336F1" w14:textId="48E86220" w:rsidR="00A17735" w:rsidRDefault="00A17735">
      <w:pPr>
        <w:pStyle w:val="a3"/>
      </w:pPr>
      <w:r>
        <w:rPr>
          <w:rStyle w:val="ab"/>
        </w:rPr>
        <w:annotationRef/>
      </w:r>
      <w:r>
        <w:rPr>
          <w:rFonts w:hint="eastAsia"/>
        </w:rPr>
        <w:t>第一部分</w:t>
      </w:r>
      <w:r>
        <w:rPr>
          <w:rFonts w:hint="eastAsia"/>
        </w:rPr>
        <w:t>_</w:t>
      </w:r>
      <w:r>
        <w:rPr>
          <w:rFonts w:hint="eastAsia"/>
        </w:rPr>
        <w:t>工程概况：工程名称未填写完整</w:t>
      </w:r>
    </w:p>
  </w:comment>
  <w:comment w:id="21" w:author="秦 阳" w:date="2022-11-10T19:45:00Z" w:initials="秦">
    <w:p w14:paraId="7CD1F44E" w14:textId="2AD44847" w:rsidR="00A17735" w:rsidRDefault="00A17735">
      <w:pPr>
        <w:pStyle w:val="a3"/>
      </w:pPr>
      <w:r>
        <w:rPr>
          <w:rStyle w:val="ab"/>
        </w:rPr>
        <w:annotationRef/>
      </w:r>
      <w:r>
        <w:rPr>
          <w:rFonts w:hint="eastAsia"/>
        </w:rPr>
        <w:t>第一部分</w:t>
      </w:r>
      <w:r>
        <w:rPr>
          <w:rFonts w:hint="eastAsia"/>
        </w:rPr>
        <w:t>_</w:t>
      </w:r>
      <w:r>
        <w:rPr>
          <w:rFonts w:hint="eastAsia"/>
        </w:rPr>
        <w:t>工程概况：工程地点与招标文件不一致</w:t>
      </w:r>
    </w:p>
  </w:comment>
  <w:comment w:id="20" w:author="秦 阳" w:date="2022-11-10T19:45:00Z" w:initials="秦">
    <w:p w14:paraId="7C336344" w14:textId="323D82DC" w:rsidR="00A17735" w:rsidRDefault="00A17735">
      <w:pPr>
        <w:pStyle w:val="a3"/>
      </w:pPr>
      <w:r>
        <w:rPr>
          <w:rStyle w:val="ab"/>
        </w:rPr>
        <w:annotationRef/>
      </w:r>
      <w:r>
        <w:rPr>
          <w:rFonts w:hint="eastAsia"/>
        </w:rPr>
        <w:t>第一部分</w:t>
      </w:r>
      <w:r>
        <w:rPr>
          <w:rFonts w:hint="eastAsia"/>
        </w:rPr>
        <w:t>_</w:t>
      </w:r>
      <w:r>
        <w:rPr>
          <w:rFonts w:hint="eastAsia"/>
        </w:rPr>
        <w:t>工程概况：工程地点未填写完整</w:t>
      </w:r>
    </w:p>
  </w:comment>
  <w:comment w:id="23" w:author="秦 阳" w:date="2022-11-10T19:45:00Z" w:initials="秦">
    <w:p w14:paraId="10758551" w14:textId="0F66A3F6" w:rsidR="00A17735" w:rsidRDefault="00A17735">
      <w:pPr>
        <w:pStyle w:val="a3"/>
      </w:pPr>
      <w:r>
        <w:rPr>
          <w:rStyle w:val="ab"/>
        </w:rPr>
        <w:annotationRef/>
      </w:r>
      <w:r>
        <w:rPr>
          <w:rFonts w:hint="eastAsia"/>
        </w:rPr>
        <w:t>第一部分</w:t>
      </w:r>
      <w:r>
        <w:rPr>
          <w:rFonts w:hint="eastAsia"/>
        </w:rPr>
        <w:t>_</w:t>
      </w:r>
      <w:r>
        <w:rPr>
          <w:rFonts w:hint="eastAsia"/>
        </w:rPr>
        <w:t>工程概况：工程立项批准文号与招标文件不一致</w:t>
      </w:r>
    </w:p>
  </w:comment>
  <w:comment w:id="22" w:author="秦 阳" w:date="2022-11-10T19:45:00Z" w:initials="秦">
    <w:p w14:paraId="2CE59ED1" w14:textId="2C428F05" w:rsidR="00A17735" w:rsidRDefault="00A17735">
      <w:pPr>
        <w:pStyle w:val="a3"/>
      </w:pPr>
      <w:r>
        <w:rPr>
          <w:rStyle w:val="ab"/>
        </w:rPr>
        <w:annotationRef/>
      </w:r>
      <w:r>
        <w:rPr>
          <w:rFonts w:hint="eastAsia"/>
        </w:rPr>
        <w:t>第一部分</w:t>
      </w:r>
      <w:r>
        <w:rPr>
          <w:rFonts w:hint="eastAsia"/>
        </w:rPr>
        <w:t>_</w:t>
      </w:r>
      <w:r>
        <w:rPr>
          <w:rFonts w:hint="eastAsia"/>
        </w:rPr>
        <w:t>工程概况：工程立项批准文号未填写完整</w:t>
      </w:r>
    </w:p>
  </w:comment>
  <w:comment w:id="25" w:author="秦 阳" w:date="2022-11-10T19:45:00Z" w:initials="秦">
    <w:p w14:paraId="17A3265C" w14:textId="41EF421A" w:rsidR="00A17735" w:rsidRDefault="00A17735">
      <w:pPr>
        <w:pStyle w:val="a3"/>
      </w:pPr>
      <w:r>
        <w:rPr>
          <w:rStyle w:val="ab"/>
        </w:rPr>
        <w:annotationRef/>
      </w:r>
      <w:r>
        <w:rPr>
          <w:rFonts w:hint="eastAsia"/>
        </w:rPr>
        <w:t>第一部分</w:t>
      </w:r>
      <w:r>
        <w:rPr>
          <w:rFonts w:hint="eastAsia"/>
        </w:rPr>
        <w:t>_</w:t>
      </w:r>
      <w:r>
        <w:rPr>
          <w:rFonts w:hint="eastAsia"/>
        </w:rPr>
        <w:t>工程概况：资金来源与招标文件不一致</w:t>
      </w:r>
    </w:p>
  </w:comment>
  <w:comment w:id="24" w:author="秦 阳" w:date="2022-11-10T19:45:00Z" w:initials="秦">
    <w:p w14:paraId="6FACCF1C" w14:textId="2EDE0CF0" w:rsidR="00A17735" w:rsidRDefault="00A17735">
      <w:pPr>
        <w:pStyle w:val="a3"/>
      </w:pPr>
      <w:r>
        <w:rPr>
          <w:rStyle w:val="ab"/>
        </w:rPr>
        <w:annotationRef/>
      </w:r>
      <w:r>
        <w:rPr>
          <w:rFonts w:hint="eastAsia"/>
        </w:rPr>
        <w:t>第一部分</w:t>
      </w:r>
      <w:r>
        <w:rPr>
          <w:rFonts w:hint="eastAsia"/>
        </w:rPr>
        <w:t>_</w:t>
      </w:r>
      <w:r>
        <w:rPr>
          <w:rFonts w:hint="eastAsia"/>
        </w:rPr>
        <w:t>工程概况：资金来源未填写完整</w:t>
      </w:r>
    </w:p>
  </w:comment>
  <w:comment w:id="27" w:author="秦 阳" w:date="2022-11-10T19:45:00Z" w:initials="秦">
    <w:p w14:paraId="3DC4502F" w14:textId="01CB19D3" w:rsidR="00A17735" w:rsidRDefault="00A17735">
      <w:pPr>
        <w:pStyle w:val="a3"/>
      </w:pPr>
      <w:r>
        <w:rPr>
          <w:rStyle w:val="ab"/>
        </w:rPr>
        <w:annotationRef/>
      </w:r>
      <w:r>
        <w:rPr>
          <w:rFonts w:hint="eastAsia"/>
        </w:rPr>
        <w:t>第一部分</w:t>
      </w:r>
      <w:r>
        <w:rPr>
          <w:rFonts w:hint="eastAsia"/>
        </w:rPr>
        <w:t>_</w:t>
      </w:r>
      <w:r>
        <w:rPr>
          <w:rFonts w:hint="eastAsia"/>
        </w:rPr>
        <w:t>工程概况：工程内容与招标文件不一致</w:t>
      </w:r>
    </w:p>
  </w:comment>
  <w:comment w:id="26" w:author="秦 阳" w:date="2022-11-10T19:45:00Z" w:initials="秦">
    <w:p w14:paraId="12C7B2B2" w14:textId="4AB285D0" w:rsidR="00A17735" w:rsidRDefault="00A17735">
      <w:pPr>
        <w:pStyle w:val="a3"/>
      </w:pPr>
      <w:r>
        <w:rPr>
          <w:rStyle w:val="ab"/>
        </w:rPr>
        <w:annotationRef/>
      </w:r>
      <w:r>
        <w:rPr>
          <w:rFonts w:hint="eastAsia"/>
        </w:rPr>
        <w:t>第一部分</w:t>
      </w:r>
      <w:r>
        <w:rPr>
          <w:rFonts w:hint="eastAsia"/>
        </w:rPr>
        <w:t>_</w:t>
      </w:r>
      <w:r>
        <w:rPr>
          <w:rFonts w:hint="eastAsia"/>
        </w:rPr>
        <w:t>工程概况：工程内容未填写完整</w:t>
      </w:r>
    </w:p>
  </w:comment>
  <w:comment w:id="29" w:author="秦 阳" w:date="2022-11-10T19:45:00Z" w:initials="秦">
    <w:p w14:paraId="67AA62C8" w14:textId="236DFC21" w:rsidR="00A17735" w:rsidRDefault="00A17735">
      <w:pPr>
        <w:pStyle w:val="a3"/>
      </w:pPr>
      <w:r>
        <w:rPr>
          <w:rStyle w:val="ab"/>
        </w:rPr>
        <w:annotationRef/>
      </w:r>
      <w:r>
        <w:rPr>
          <w:rFonts w:hint="eastAsia"/>
        </w:rPr>
        <w:t>第一部分</w:t>
      </w:r>
      <w:r>
        <w:rPr>
          <w:rFonts w:hint="eastAsia"/>
        </w:rPr>
        <w:t>_</w:t>
      </w:r>
      <w:r>
        <w:rPr>
          <w:rFonts w:hint="eastAsia"/>
        </w:rPr>
        <w:t>合同工期：请比对该部分内容是否与招标文件的“工期”内容一致</w:t>
      </w:r>
    </w:p>
  </w:comment>
  <w:comment w:id="30" w:author="秦 阳" w:date="2022-11-10T19:45:00Z" w:initials="秦">
    <w:p w14:paraId="4D6E53C8" w14:textId="00A0B03C" w:rsidR="00A17735" w:rsidRDefault="00A17735">
      <w:pPr>
        <w:pStyle w:val="a3"/>
      </w:pPr>
      <w:r>
        <w:rPr>
          <w:rStyle w:val="ab"/>
        </w:rPr>
        <w:annotationRef/>
      </w:r>
      <w:r>
        <w:rPr>
          <w:rFonts w:hint="eastAsia"/>
        </w:rPr>
        <w:t>第一部分</w:t>
      </w:r>
      <w:r>
        <w:rPr>
          <w:rFonts w:hint="eastAsia"/>
        </w:rPr>
        <w:t>_</w:t>
      </w:r>
      <w:r>
        <w:rPr>
          <w:rFonts w:hint="eastAsia"/>
        </w:rPr>
        <w:t>合同工期：计划开工日期未填写完整</w:t>
      </w:r>
    </w:p>
  </w:comment>
  <w:comment w:id="31" w:author="秦 阳" w:date="2022-11-10T19:45:00Z" w:initials="秦">
    <w:p w14:paraId="2F95A7CB" w14:textId="5588E2D3" w:rsidR="00A17735" w:rsidRDefault="00A17735">
      <w:pPr>
        <w:pStyle w:val="a3"/>
      </w:pPr>
      <w:r>
        <w:rPr>
          <w:rStyle w:val="ab"/>
        </w:rPr>
        <w:annotationRef/>
      </w:r>
      <w:r>
        <w:rPr>
          <w:rFonts w:hint="eastAsia"/>
        </w:rPr>
        <w:t>第一部分</w:t>
      </w:r>
      <w:r>
        <w:rPr>
          <w:rFonts w:hint="eastAsia"/>
        </w:rPr>
        <w:t>_</w:t>
      </w:r>
      <w:r>
        <w:rPr>
          <w:rFonts w:hint="eastAsia"/>
        </w:rPr>
        <w:t>合同工期：计划竣工日期未填写完整</w:t>
      </w:r>
    </w:p>
  </w:comment>
  <w:comment w:id="32" w:author="秦 阳" w:date="2022-11-10T19:45:00Z" w:initials="秦">
    <w:p w14:paraId="7F728FC1" w14:textId="05E9EEBC" w:rsidR="00A17735" w:rsidRDefault="00A17735">
      <w:pPr>
        <w:pStyle w:val="a3"/>
      </w:pPr>
      <w:r>
        <w:rPr>
          <w:rStyle w:val="ab"/>
        </w:rPr>
        <w:annotationRef/>
      </w:r>
      <w:r>
        <w:rPr>
          <w:rFonts w:hint="eastAsia"/>
        </w:rPr>
        <w:t>第一部分</w:t>
      </w:r>
      <w:r>
        <w:rPr>
          <w:rFonts w:hint="eastAsia"/>
        </w:rPr>
        <w:t>_</w:t>
      </w:r>
      <w:r>
        <w:rPr>
          <w:rFonts w:hint="eastAsia"/>
        </w:rPr>
        <w:t>合同工期：工期总日历天数未填写完整</w:t>
      </w:r>
    </w:p>
  </w:comment>
  <w:comment w:id="33" w:author="秦 阳" w:date="2022-11-10T19:45:00Z" w:initials="秦">
    <w:p w14:paraId="7A784D9A" w14:textId="3E61FD54" w:rsidR="00A17735" w:rsidRDefault="00A17735">
      <w:pPr>
        <w:pStyle w:val="a3"/>
      </w:pPr>
      <w:r>
        <w:rPr>
          <w:rStyle w:val="ab"/>
        </w:rPr>
        <w:annotationRef/>
      </w:r>
      <w:r>
        <w:rPr>
          <w:rFonts w:hint="eastAsia"/>
        </w:rPr>
        <w:t>第一部分</w:t>
      </w:r>
      <w:r>
        <w:rPr>
          <w:rFonts w:hint="eastAsia"/>
        </w:rPr>
        <w:t>_</w:t>
      </w:r>
      <w:r>
        <w:rPr>
          <w:rFonts w:hint="eastAsia"/>
        </w:rPr>
        <w:t>合同工期：招标文件计划工期提取错误</w:t>
      </w:r>
    </w:p>
  </w:comment>
  <w:comment w:id="38" w:author="秦 阳" w:date="2022-11-10T19:45:00Z" w:initials="秦">
    <w:p w14:paraId="095E239E" w14:textId="556E5DA8" w:rsidR="00A17735" w:rsidRDefault="00A17735">
      <w:pPr>
        <w:pStyle w:val="a3"/>
      </w:pPr>
      <w:r>
        <w:rPr>
          <w:rStyle w:val="ab"/>
        </w:rPr>
        <w:annotationRef/>
      </w:r>
      <w:r>
        <w:rPr>
          <w:rFonts w:hint="eastAsia"/>
        </w:rPr>
        <w:t>第一部分</w:t>
      </w:r>
      <w:r>
        <w:rPr>
          <w:rFonts w:hint="eastAsia"/>
        </w:rPr>
        <w:t>_</w:t>
      </w:r>
      <w:r>
        <w:rPr>
          <w:rFonts w:hint="eastAsia"/>
        </w:rPr>
        <w:t>签约合同价与合同价格形式：招标文件签约合同价提取错误</w:t>
      </w:r>
    </w:p>
  </w:comment>
  <w:comment w:id="37" w:author="秦 阳" w:date="2022-11-10T19:45:00Z" w:initials="秦">
    <w:p w14:paraId="61399F51" w14:textId="2BDAF10C" w:rsidR="00A17735" w:rsidRDefault="00A17735">
      <w:pPr>
        <w:pStyle w:val="a3"/>
      </w:pPr>
      <w:r>
        <w:rPr>
          <w:rStyle w:val="ab"/>
        </w:rPr>
        <w:annotationRef/>
      </w:r>
      <w:r>
        <w:rPr>
          <w:rFonts w:hint="eastAsia"/>
        </w:rPr>
        <w:t>第一部分</w:t>
      </w:r>
      <w:r>
        <w:rPr>
          <w:rFonts w:hint="eastAsia"/>
        </w:rPr>
        <w:t>_</w:t>
      </w:r>
      <w:r>
        <w:rPr>
          <w:rFonts w:hint="eastAsia"/>
        </w:rPr>
        <w:t>签约合同价与合同价格形式：签约合同价未填写完整或大小写不一致</w:t>
      </w:r>
    </w:p>
  </w:comment>
  <w:comment w:id="36" w:author="秦 阳" w:date="2022-11-10T19:45:00Z" w:initials="秦">
    <w:p w14:paraId="50405250" w14:textId="4E5D029A" w:rsidR="00A17735" w:rsidRDefault="00A17735">
      <w:pPr>
        <w:pStyle w:val="a3"/>
      </w:pPr>
      <w:r>
        <w:rPr>
          <w:rStyle w:val="ab"/>
        </w:rPr>
        <w:annotationRef/>
      </w:r>
      <w:r>
        <w:rPr>
          <w:rFonts w:hint="eastAsia"/>
        </w:rPr>
        <w:t>第一部分</w:t>
      </w:r>
      <w:r>
        <w:rPr>
          <w:rFonts w:hint="eastAsia"/>
        </w:rPr>
        <w:t>_</w:t>
      </w:r>
      <w:r>
        <w:rPr>
          <w:rFonts w:hint="eastAsia"/>
        </w:rPr>
        <w:t>签约合同价与合同价格形式：检查该部分与招标文件是否一致</w:t>
      </w:r>
    </w:p>
  </w:comment>
  <w:comment w:id="41" w:author="秦 阳" w:date="2022-11-10T19:45:00Z" w:initials="秦">
    <w:p w14:paraId="7C7339D8" w14:textId="047EA6AE" w:rsidR="00A17735" w:rsidRDefault="00A17735">
      <w:pPr>
        <w:pStyle w:val="a3"/>
      </w:pPr>
      <w:r>
        <w:rPr>
          <w:rStyle w:val="ab"/>
        </w:rPr>
        <w:annotationRef/>
      </w:r>
      <w:r>
        <w:rPr>
          <w:rFonts w:hint="eastAsia"/>
        </w:rPr>
        <w:t>第一部分</w:t>
      </w:r>
      <w:r>
        <w:rPr>
          <w:rFonts w:hint="eastAsia"/>
        </w:rPr>
        <w:t>_</w:t>
      </w:r>
      <w:r>
        <w:rPr>
          <w:rFonts w:hint="eastAsia"/>
        </w:rPr>
        <w:t>签约合同价与合同价格形式：招标文件安全文明施工费提取错误</w:t>
      </w:r>
    </w:p>
  </w:comment>
  <w:comment w:id="40" w:author="秦 阳" w:date="2022-11-10T19:45:00Z" w:initials="秦">
    <w:p w14:paraId="5F8EA84D" w14:textId="44228C75" w:rsidR="00A17735" w:rsidRDefault="00A17735">
      <w:pPr>
        <w:pStyle w:val="a3"/>
      </w:pPr>
      <w:r>
        <w:rPr>
          <w:rStyle w:val="ab"/>
        </w:rPr>
        <w:annotationRef/>
      </w:r>
      <w:r>
        <w:rPr>
          <w:rFonts w:hint="eastAsia"/>
        </w:rPr>
        <w:t>第一部分</w:t>
      </w:r>
      <w:r>
        <w:rPr>
          <w:rFonts w:hint="eastAsia"/>
        </w:rPr>
        <w:t>_</w:t>
      </w:r>
      <w:r>
        <w:rPr>
          <w:rFonts w:hint="eastAsia"/>
        </w:rPr>
        <w:t>签约合同价与合同价格形式：安全文明施工费未填写完整或大小写不一致</w:t>
      </w:r>
    </w:p>
  </w:comment>
  <w:comment w:id="39" w:author="秦 阳" w:date="2022-11-10T19:45:00Z" w:initials="秦">
    <w:p w14:paraId="060BE980" w14:textId="1204DC93" w:rsidR="00A17735" w:rsidRDefault="00A17735">
      <w:pPr>
        <w:pStyle w:val="a3"/>
      </w:pPr>
      <w:r>
        <w:rPr>
          <w:rStyle w:val="ab"/>
        </w:rPr>
        <w:annotationRef/>
      </w:r>
      <w:r>
        <w:rPr>
          <w:rFonts w:hint="eastAsia"/>
        </w:rPr>
        <w:t>第一部分</w:t>
      </w:r>
      <w:r>
        <w:rPr>
          <w:rFonts w:hint="eastAsia"/>
        </w:rPr>
        <w:t>_</w:t>
      </w:r>
      <w:r>
        <w:rPr>
          <w:rFonts w:hint="eastAsia"/>
        </w:rPr>
        <w:t>签约合同价与合同价格形式：检查与招标文件的“价款”是否一致</w:t>
      </w:r>
    </w:p>
  </w:comment>
  <w:comment w:id="44" w:author="秦 阳" w:date="2022-11-10T19:45:00Z" w:initials="秦">
    <w:p w14:paraId="10E03320" w14:textId="5B344DC8" w:rsidR="00A17735" w:rsidRDefault="00A17735">
      <w:pPr>
        <w:pStyle w:val="a3"/>
      </w:pPr>
      <w:r>
        <w:rPr>
          <w:rStyle w:val="ab"/>
        </w:rPr>
        <w:annotationRef/>
      </w:r>
      <w:r>
        <w:rPr>
          <w:rFonts w:hint="eastAsia"/>
        </w:rPr>
        <w:t>第一部分</w:t>
      </w:r>
      <w:r>
        <w:rPr>
          <w:rFonts w:hint="eastAsia"/>
        </w:rPr>
        <w:t>_</w:t>
      </w:r>
      <w:r>
        <w:rPr>
          <w:rFonts w:hint="eastAsia"/>
        </w:rPr>
        <w:t>签约合同价与合同价格形式：招标文件材料和工程设备暂估价金额提取错误</w:t>
      </w:r>
    </w:p>
  </w:comment>
  <w:comment w:id="43" w:author="秦 阳" w:date="2022-11-10T19:45:00Z" w:initials="秦">
    <w:p w14:paraId="31249484" w14:textId="4C81211D" w:rsidR="00A17735" w:rsidRDefault="00A17735">
      <w:pPr>
        <w:pStyle w:val="a3"/>
      </w:pPr>
      <w:r>
        <w:rPr>
          <w:rStyle w:val="ab"/>
        </w:rPr>
        <w:annotationRef/>
      </w:r>
      <w:r>
        <w:rPr>
          <w:rFonts w:hint="eastAsia"/>
        </w:rPr>
        <w:t>第一部分</w:t>
      </w:r>
      <w:r>
        <w:rPr>
          <w:rFonts w:hint="eastAsia"/>
        </w:rPr>
        <w:t>_</w:t>
      </w:r>
      <w:r>
        <w:rPr>
          <w:rFonts w:hint="eastAsia"/>
        </w:rPr>
        <w:t>签约合同价与合同价格形式：材料和工程设备暂估价金额未填写完整或大小写不一致</w:t>
      </w:r>
    </w:p>
  </w:comment>
  <w:comment w:id="42" w:author="秦 阳" w:date="2022-11-10T19:45:00Z" w:initials="秦">
    <w:p w14:paraId="09CD26F9" w14:textId="6A8CA862" w:rsidR="00A17735" w:rsidRDefault="00A17735">
      <w:pPr>
        <w:pStyle w:val="a3"/>
      </w:pPr>
      <w:r>
        <w:rPr>
          <w:rStyle w:val="ab"/>
        </w:rPr>
        <w:annotationRef/>
      </w:r>
      <w:r>
        <w:rPr>
          <w:rFonts w:hint="eastAsia"/>
        </w:rPr>
        <w:t>第一部分</w:t>
      </w:r>
      <w:r>
        <w:rPr>
          <w:rFonts w:hint="eastAsia"/>
        </w:rPr>
        <w:t>_</w:t>
      </w:r>
      <w:r>
        <w:rPr>
          <w:rFonts w:hint="eastAsia"/>
        </w:rPr>
        <w:t>签约合同价与合同价格形式：检查与招标文件的“价款”是否一致</w:t>
      </w:r>
    </w:p>
  </w:comment>
  <w:comment w:id="47" w:author="秦 阳" w:date="2022-11-10T19:45:00Z" w:initials="秦">
    <w:p w14:paraId="2CB8B5F6" w14:textId="5E3571A1" w:rsidR="00A17735" w:rsidRDefault="00A17735">
      <w:pPr>
        <w:pStyle w:val="a3"/>
      </w:pPr>
      <w:r>
        <w:rPr>
          <w:rStyle w:val="ab"/>
        </w:rPr>
        <w:annotationRef/>
      </w:r>
      <w:r>
        <w:rPr>
          <w:rFonts w:hint="eastAsia"/>
        </w:rPr>
        <w:t>第一部分</w:t>
      </w:r>
      <w:r>
        <w:rPr>
          <w:rFonts w:hint="eastAsia"/>
        </w:rPr>
        <w:t>_</w:t>
      </w:r>
      <w:r>
        <w:rPr>
          <w:rFonts w:hint="eastAsia"/>
        </w:rPr>
        <w:t>签约合同价与合同价格形式：招标文件专业工程暂估价金额提取错误</w:t>
      </w:r>
    </w:p>
  </w:comment>
  <w:comment w:id="46" w:author="秦 阳" w:date="2022-11-10T19:45:00Z" w:initials="秦">
    <w:p w14:paraId="1F233BD8" w14:textId="294DE78C" w:rsidR="00A17735" w:rsidRDefault="00A17735">
      <w:pPr>
        <w:pStyle w:val="a3"/>
      </w:pPr>
      <w:r>
        <w:rPr>
          <w:rStyle w:val="ab"/>
        </w:rPr>
        <w:annotationRef/>
      </w:r>
      <w:r>
        <w:rPr>
          <w:rFonts w:hint="eastAsia"/>
        </w:rPr>
        <w:t>第一部分</w:t>
      </w:r>
      <w:r>
        <w:rPr>
          <w:rFonts w:hint="eastAsia"/>
        </w:rPr>
        <w:t>_</w:t>
      </w:r>
      <w:r>
        <w:rPr>
          <w:rFonts w:hint="eastAsia"/>
        </w:rPr>
        <w:t>签约合同价与合同价格形式：专业工程暂估价金额未填写完整或大小写不一致</w:t>
      </w:r>
    </w:p>
  </w:comment>
  <w:comment w:id="45" w:author="秦 阳" w:date="2022-11-10T19:45:00Z" w:initials="秦">
    <w:p w14:paraId="0098D29E" w14:textId="56EB6234" w:rsidR="00A17735" w:rsidRDefault="00A17735">
      <w:pPr>
        <w:pStyle w:val="a3"/>
      </w:pPr>
      <w:r>
        <w:rPr>
          <w:rStyle w:val="ab"/>
        </w:rPr>
        <w:annotationRef/>
      </w:r>
      <w:r>
        <w:rPr>
          <w:rFonts w:hint="eastAsia"/>
        </w:rPr>
        <w:t>第一部分</w:t>
      </w:r>
      <w:r>
        <w:rPr>
          <w:rFonts w:hint="eastAsia"/>
        </w:rPr>
        <w:t>_</w:t>
      </w:r>
      <w:r>
        <w:rPr>
          <w:rFonts w:hint="eastAsia"/>
        </w:rPr>
        <w:t>签约合同价与合同价格形式：检查与招标文件的“价款”是否一致</w:t>
      </w:r>
    </w:p>
  </w:comment>
  <w:comment w:id="50" w:author="秦 阳" w:date="2022-11-10T19:45:00Z" w:initials="秦">
    <w:p w14:paraId="4CBFCB51" w14:textId="778D8120" w:rsidR="00A17735" w:rsidRDefault="00A17735">
      <w:pPr>
        <w:pStyle w:val="a3"/>
      </w:pPr>
      <w:r>
        <w:rPr>
          <w:rStyle w:val="ab"/>
        </w:rPr>
        <w:annotationRef/>
      </w:r>
      <w:r>
        <w:rPr>
          <w:rFonts w:hint="eastAsia"/>
        </w:rPr>
        <w:t>第一部分</w:t>
      </w:r>
      <w:r>
        <w:rPr>
          <w:rFonts w:hint="eastAsia"/>
        </w:rPr>
        <w:t>_</w:t>
      </w:r>
      <w:r>
        <w:rPr>
          <w:rFonts w:hint="eastAsia"/>
        </w:rPr>
        <w:t>签约合同价与合同价格形式：招标文件暂列金额提取错误</w:t>
      </w:r>
    </w:p>
  </w:comment>
  <w:comment w:id="49" w:author="秦 阳" w:date="2022-11-10T19:45:00Z" w:initials="秦">
    <w:p w14:paraId="61149CA5" w14:textId="630B8A26" w:rsidR="00A17735" w:rsidRDefault="00A17735">
      <w:pPr>
        <w:pStyle w:val="a3"/>
      </w:pPr>
      <w:r>
        <w:rPr>
          <w:rStyle w:val="ab"/>
        </w:rPr>
        <w:annotationRef/>
      </w:r>
      <w:r>
        <w:rPr>
          <w:rFonts w:hint="eastAsia"/>
        </w:rPr>
        <w:t>第一部分</w:t>
      </w:r>
      <w:r>
        <w:rPr>
          <w:rFonts w:hint="eastAsia"/>
        </w:rPr>
        <w:t>_</w:t>
      </w:r>
      <w:r>
        <w:rPr>
          <w:rFonts w:hint="eastAsia"/>
        </w:rPr>
        <w:t>签约合同价与合同价格形式：暂列金额未填写完整或大小写不一致</w:t>
      </w:r>
    </w:p>
  </w:comment>
  <w:comment w:id="48" w:author="秦 阳" w:date="2022-11-10T19:45:00Z" w:initials="秦">
    <w:p w14:paraId="435517BD" w14:textId="6BE8E7E1" w:rsidR="00A17735" w:rsidRDefault="00A17735">
      <w:pPr>
        <w:pStyle w:val="a3"/>
      </w:pPr>
      <w:r>
        <w:rPr>
          <w:rStyle w:val="ab"/>
        </w:rPr>
        <w:annotationRef/>
      </w:r>
      <w:r>
        <w:rPr>
          <w:rFonts w:hint="eastAsia"/>
        </w:rPr>
        <w:t>第一部分</w:t>
      </w:r>
      <w:r>
        <w:rPr>
          <w:rFonts w:hint="eastAsia"/>
        </w:rPr>
        <w:t>_</w:t>
      </w:r>
      <w:r>
        <w:rPr>
          <w:rFonts w:hint="eastAsia"/>
        </w:rPr>
        <w:t>签约合同价与合同价格形式：检查与招标文件的“价款”是否一致</w:t>
      </w:r>
    </w:p>
  </w:comment>
  <w:comment w:id="51" w:author="秦 阳" w:date="2022-11-10T19:45:00Z" w:initials="秦">
    <w:p w14:paraId="0A9F9832" w14:textId="05F3AB79" w:rsidR="00A17735" w:rsidRDefault="00A17735">
      <w:pPr>
        <w:pStyle w:val="a3"/>
      </w:pPr>
      <w:r>
        <w:rPr>
          <w:rStyle w:val="ab"/>
        </w:rPr>
        <w:annotationRef/>
      </w:r>
      <w:r>
        <w:rPr>
          <w:rFonts w:hint="eastAsia"/>
        </w:rPr>
        <w:t>第一部分</w:t>
      </w:r>
      <w:r>
        <w:rPr>
          <w:rFonts w:hint="eastAsia"/>
        </w:rPr>
        <w:t>_</w:t>
      </w:r>
      <w:r>
        <w:rPr>
          <w:rFonts w:hint="eastAsia"/>
        </w:rPr>
        <w:t>签约合同价与合同价格形式：合同价格形式未填写正确</w:t>
      </w:r>
    </w:p>
  </w:comment>
  <w:comment w:id="54" w:author="秦 阳" w:date="2022-11-10T19:45:00Z" w:initials="秦">
    <w:p w14:paraId="2128254F" w14:textId="61B3D7F6" w:rsidR="00A17735" w:rsidRDefault="00A17735">
      <w:pPr>
        <w:pStyle w:val="a3"/>
      </w:pPr>
      <w:r>
        <w:rPr>
          <w:rStyle w:val="ab"/>
        </w:rPr>
        <w:annotationRef/>
      </w:r>
      <w:r>
        <w:rPr>
          <w:rFonts w:hint="eastAsia"/>
        </w:rPr>
        <w:t>第一部分</w:t>
      </w:r>
      <w:r>
        <w:rPr>
          <w:rFonts w:hint="eastAsia"/>
        </w:rPr>
        <w:t>_</w:t>
      </w:r>
      <w:r>
        <w:rPr>
          <w:rFonts w:hint="eastAsia"/>
        </w:rPr>
        <w:t>签约合同价与合同价格形式：招标文件承包人项目经理提取错误</w:t>
      </w:r>
    </w:p>
  </w:comment>
  <w:comment w:id="53" w:author="秦 阳" w:date="2022-11-10T19:45:00Z" w:initials="秦">
    <w:p w14:paraId="7006049D" w14:textId="4531C38F" w:rsidR="00A17735" w:rsidRDefault="00A17735">
      <w:pPr>
        <w:pStyle w:val="a3"/>
      </w:pPr>
      <w:r>
        <w:rPr>
          <w:rStyle w:val="ab"/>
        </w:rPr>
        <w:annotationRef/>
      </w:r>
      <w:r>
        <w:rPr>
          <w:rFonts w:hint="eastAsia"/>
        </w:rPr>
        <w:t>第一部分</w:t>
      </w:r>
      <w:r>
        <w:rPr>
          <w:rFonts w:hint="eastAsia"/>
        </w:rPr>
        <w:t>_</w:t>
      </w:r>
      <w:r>
        <w:rPr>
          <w:rFonts w:hint="eastAsia"/>
        </w:rPr>
        <w:t>项目经理：承包人项目经理未填写完整</w:t>
      </w:r>
    </w:p>
  </w:comment>
  <w:comment w:id="59" w:author="秦 阳" w:date="2022-11-10T19:45:00Z" w:initials="秦">
    <w:p w14:paraId="4B70E730" w14:textId="58298ADF" w:rsidR="00A17735" w:rsidRDefault="00A17735">
      <w:pPr>
        <w:pStyle w:val="a3"/>
      </w:pPr>
      <w:r>
        <w:rPr>
          <w:rStyle w:val="ab"/>
        </w:rPr>
        <w:annotationRef/>
      </w:r>
      <w:r>
        <w:rPr>
          <w:rFonts w:hint="eastAsia"/>
        </w:rPr>
        <w:t>第一部分</w:t>
      </w:r>
      <w:r>
        <w:rPr>
          <w:rFonts w:hint="eastAsia"/>
        </w:rPr>
        <w:t>_</w:t>
      </w:r>
      <w:r>
        <w:rPr>
          <w:rFonts w:hint="eastAsia"/>
        </w:rPr>
        <w:t>签订时间：签订时间未填写完整</w:t>
      </w:r>
    </w:p>
  </w:comment>
  <w:comment w:id="61" w:author="秦 阳" w:date="2022-11-10T19:45:00Z" w:initials="秦">
    <w:p w14:paraId="4CC17769" w14:textId="140CA9E1" w:rsidR="00A17735" w:rsidRDefault="00A17735">
      <w:pPr>
        <w:pStyle w:val="a3"/>
      </w:pPr>
      <w:r>
        <w:rPr>
          <w:rStyle w:val="ab"/>
        </w:rPr>
        <w:annotationRef/>
      </w:r>
      <w:r>
        <w:rPr>
          <w:rFonts w:hint="eastAsia"/>
        </w:rPr>
        <w:t>第一部分</w:t>
      </w:r>
      <w:r>
        <w:rPr>
          <w:rFonts w:hint="eastAsia"/>
        </w:rPr>
        <w:t>_</w:t>
      </w:r>
      <w:r>
        <w:rPr>
          <w:rFonts w:hint="eastAsia"/>
        </w:rPr>
        <w:t>签订地点：签订地点未填写完整</w:t>
      </w:r>
    </w:p>
  </w:comment>
  <w:comment w:id="78" w:author="秦 阳" w:date="2022-11-10T19:45:00Z" w:initials="秦">
    <w:p w14:paraId="75E7179B" w14:textId="2DB686C2" w:rsidR="00A17735" w:rsidRDefault="00A17735">
      <w:pPr>
        <w:pStyle w:val="a3"/>
      </w:pPr>
      <w:r>
        <w:rPr>
          <w:rStyle w:val="ab"/>
        </w:rPr>
        <w:annotationRef/>
      </w:r>
      <w:r>
        <w:rPr>
          <w:rFonts w:hint="eastAsia"/>
        </w:rPr>
        <w:t>第一部分</w:t>
      </w:r>
      <w:r>
        <w:rPr>
          <w:rFonts w:hint="eastAsia"/>
        </w:rPr>
        <w:t>_</w:t>
      </w:r>
      <w:r>
        <w:rPr>
          <w:rFonts w:hint="eastAsia"/>
        </w:rPr>
        <w:t>结尾要素：发包人账号</w:t>
      </w:r>
      <w:r>
        <w:rPr>
          <w:rFonts w:hint="eastAsia"/>
        </w:rPr>
        <w:t>_</w:t>
      </w:r>
      <w:r>
        <w:rPr>
          <w:rFonts w:hint="eastAsia"/>
        </w:rPr>
        <w:t>承包人账号未填写完整</w:t>
      </w:r>
    </w:p>
  </w:comment>
  <w:comment w:id="77" w:author="秦 阳" w:date="2022-11-10T19:45:00Z" w:initials="秦">
    <w:p w14:paraId="5340EFEF" w14:textId="57C32ECB" w:rsidR="00A17735" w:rsidRDefault="00A17735">
      <w:pPr>
        <w:pStyle w:val="a3"/>
      </w:pPr>
      <w:r>
        <w:rPr>
          <w:rStyle w:val="ab"/>
        </w:rPr>
        <w:annotationRef/>
      </w:r>
      <w:r>
        <w:rPr>
          <w:rFonts w:hint="eastAsia"/>
        </w:rPr>
        <w:t>第一部分</w:t>
      </w:r>
      <w:r>
        <w:rPr>
          <w:rFonts w:hint="eastAsia"/>
        </w:rPr>
        <w:t>_</w:t>
      </w:r>
      <w:r>
        <w:rPr>
          <w:rFonts w:hint="eastAsia"/>
        </w:rPr>
        <w:t>结尾要素：开户银行未填写完整</w:t>
      </w:r>
    </w:p>
  </w:comment>
  <w:comment w:id="76" w:author="秦 阳" w:date="2022-11-10T19:45:00Z" w:initials="秦">
    <w:p w14:paraId="34FD03AF" w14:textId="658C525F" w:rsidR="00A17735" w:rsidRDefault="00A17735">
      <w:pPr>
        <w:pStyle w:val="a3"/>
      </w:pPr>
      <w:r>
        <w:rPr>
          <w:rStyle w:val="ab"/>
        </w:rPr>
        <w:annotationRef/>
      </w:r>
      <w:r>
        <w:rPr>
          <w:rFonts w:hint="eastAsia"/>
        </w:rPr>
        <w:t>第一部分</w:t>
      </w:r>
      <w:r>
        <w:rPr>
          <w:rFonts w:hint="eastAsia"/>
        </w:rPr>
        <w:t>_</w:t>
      </w:r>
      <w:r>
        <w:rPr>
          <w:rFonts w:hint="eastAsia"/>
        </w:rPr>
        <w:t>结尾要素：电子信箱未填写完整</w:t>
      </w:r>
    </w:p>
  </w:comment>
  <w:comment w:id="75" w:author="秦 阳" w:date="2022-11-10T19:45:00Z" w:initials="秦">
    <w:p w14:paraId="146F02C9" w14:textId="51A7FF61" w:rsidR="00A17735" w:rsidRDefault="00A17735">
      <w:pPr>
        <w:pStyle w:val="a3"/>
      </w:pPr>
      <w:r>
        <w:rPr>
          <w:rStyle w:val="ab"/>
        </w:rPr>
        <w:annotationRef/>
      </w:r>
      <w:r>
        <w:rPr>
          <w:rFonts w:hint="eastAsia"/>
        </w:rPr>
        <w:t>第一部分</w:t>
      </w:r>
      <w:r>
        <w:rPr>
          <w:rFonts w:hint="eastAsia"/>
        </w:rPr>
        <w:t>_</w:t>
      </w:r>
      <w:r>
        <w:rPr>
          <w:rFonts w:hint="eastAsia"/>
        </w:rPr>
        <w:t>结尾要素：传</w:t>
      </w:r>
      <w:r>
        <w:rPr>
          <w:rFonts w:hint="eastAsia"/>
        </w:rPr>
        <w:t xml:space="preserve">  </w:t>
      </w:r>
      <w:r>
        <w:rPr>
          <w:rFonts w:hint="eastAsia"/>
        </w:rPr>
        <w:t>真未填写完整</w:t>
      </w:r>
    </w:p>
  </w:comment>
  <w:comment w:id="74" w:author="秦 阳" w:date="2022-11-10T19:45:00Z" w:initials="秦">
    <w:p w14:paraId="65E45CA7" w14:textId="55D62C51" w:rsidR="00A17735" w:rsidRDefault="00A17735">
      <w:pPr>
        <w:pStyle w:val="a3"/>
      </w:pPr>
      <w:r>
        <w:rPr>
          <w:rStyle w:val="ab"/>
        </w:rPr>
        <w:annotationRef/>
      </w:r>
      <w:r>
        <w:rPr>
          <w:rFonts w:hint="eastAsia"/>
        </w:rPr>
        <w:t>第一部分</w:t>
      </w:r>
      <w:r>
        <w:rPr>
          <w:rFonts w:hint="eastAsia"/>
        </w:rPr>
        <w:t>_</w:t>
      </w:r>
      <w:r>
        <w:rPr>
          <w:rFonts w:hint="eastAsia"/>
        </w:rPr>
        <w:t>结尾要素：电</w:t>
      </w:r>
      <w:r>
        <w:rPr>
          <w:rFonts w:hint="eastAsia"/>
        </w:rPr>
        <w:t xml:space="preserve">  </w:t>
      </w:r>
      <w:r>
        <w:rPr>
          <w:rFonts w:hint="eastAsia"/>
        </w:rPr>
        <w:t>话未填写完整</w:t>
      </w:r>
    </w:p>
  </w:comment>
  <w:comment w:id="73" w:author="秦 阳" w:date="2022-11-10T19:45:00Z" w:initials="秦">
    <w:p w14:paraId="0CB2F51F" w14:textId="690E551E" w:rsidR="00A17735" w:rsidRDefault="00A17735">
      <w:pPr>
        <w:pStyle w:val="a3"/>
      </w:pPr>
      <w:r>
        <w:rPr>
          <w:rStyle w:val="ab"/>
        </w:rPr>
        <w:annotationRef/>
      </w:r>
      <w:r>
        <w:rPr>
          <w:rFonts w:hint="eastAsia"/>
        </w:rPr>
        <w:t>第一部分</w:t>
      </w:r>
      <w:r>
        <w:rPr>
          <w:rFonts w:hint="eastAsia"/>
        </w:rPr>
        <w:t>_</w:t>
      </w:r>
      <w:r>
        <w:rPr>
          <w:rFonts w:hint="eastAsia"/>
        </w:rPr>
        <w:t>结尾要素：委托代理人未填写完整</w:t>
      </w:r>
    </w:p>
  </w:comment>
  <w:comment w:id="72" w:author="秦 阳" w:date="2022-11-10T19:45:00Z" w:initials="秦">
    <w:p w14:paraId="70512C60" w14:textId="737C9026" w:rsidR="00A17735" w:rsidRDefault="00A17735">
      <w:pPr>
        <w:pStyle w:val="a3"/>
      </w:pPr>
      <w:r>
        <w:rPr>
          <w:rStyle w:val="ab"/>
        </w:rPr>
        <w:annotationRef/>
      </w:r>
      <w:r>
        <w:rPr>
          <w:rFonts w:hint="eastAsia"/>
        </w:rPr>
        <w:t>第一部分</w:t>
      </w:r>
      <w:r>
        <w:rPr>
          <w:rFonts w:hint="eastAsia"/>
        </w:rPr>
        <w:t>_</w:t>
      </w:r>
      <w:r>
        <w:rPr>
          <w:rFonts w:hint="eastAsia"/>
        </w:rPr>
        <w:t>结尾要素：法定代表人未填写完整</w:t>
      </w:r>
    </w:p>
  </w:comment>
  <w:comment w:id="71" w:author="秦 阳" w:date="2022-11-10T19:45:00Z" w:initials="秦">
    <w:p w14:paraId="55AD71B5" w14:textId="093C7B41" w:rsidR="00A17735" w:rsidRDefault="00A17735">
      <w:pPr>
        <w:pStyle w:val="a3"/>
      </w:pPr>
      <w:r>
        <w:rPr>
          <w:rStyle w:val="ab"/>
        </w:rPr>
        <w:annotationRef/>
      </w:r>
      <w:r>
        <w:rPr>
          <w:rFonts w:hint="eastAsia"/>
        </w:rPr>
        <w:t>第一部分</w:t>
      </w:r>
      <w:r>
        <w:rPr>
          <w:rFonts w:hint="eastAsia"/>
        </w:rPr>
        <w:t>_</w:t>
      </w:r>
      <w:r>
        <w:rPr>
          <w:rFonts w:hint="eastAsia"/>
        </w:rPr>
        <w:t>结尾要素：邮政编码未填写完整</w:t>
      </w:r>
    </w:p>
  </w:comment>
  <w:comment w:id="70" w:author="秦 阳" w:date="2022-11-10T19:45:00Z" w:initials="秦">
    <w:p w14:paraId="71EC114F" w14:textId="0884473C" w:rsidR="00A17735" w:rsidRDefault="00A17735">
      <w:pPr>
        <w:pStyle w:val="a3"/>
      </w:pPr>
      <w:r>
        <w:rPr>
          <w:rStyle w:val="ab"/>
        </w:rPr>
        <w:annotationRef/>
      </w:r>
      <w:r>
        <w:rPr>
          <w:rFonts w:hint="eastAsia"/>
        </w:rPr>
        <w:t>第一部分</w:t>
      </w:r>
      <w:r>
        <w:rPr>
          <w:rFonts w:hint="eastAsia"/>
        </w:rPr>
        <w:t>_</w:t>
      </w:r>
      <w:r>
        <w:rPr>
          <w:rFonts w:hint="eastAsia"/>
        </w:rPr>
        <w:t>结尾要素：地</w:t>
      </w:r>
      <w:r>
        <w:rPr>
          <w:rFonts w:hint="eastAsia"/>
        </w:rPr>
        <w:t xml:space="preserve">  </w:t>
      </w:r>
      <w:r>
        <w:rPr>
          <w:rFonts w:hint="eastAsia"/>
        </w:rPr>
        <w:t>址未填写完整</w:t>
      </w:r>
    </w:p>
  </w:comment>
  <w:comment w:id="69" w:author="秦 阳" w:date="2022-11-10T19:45:00Z" w:initials="秦">
    <w:p w14:paraId="7972D8EE" w14:textId="0026F75B" w:rsidR="00A17735" w:rsidRDefault="00A17735">
      <w:pPr>
        <w:pStyle w:val="a3"/>
      </w:pPr>
      <w:r>
        <w:rPr>
          <w:rStyle w:val="ab"/>
        </w:rPr>
        <w:annotationRef/>
      </w:r>
      <w:r>
        <w:rPr>
          <w:rFonts w:hint="eastAsia"/>
        </w:rPr>
        <w:t>第一部分</w:t>
      </w:r>
      <w:r>
        <w:rPr>
          <w:rFonts w:hint="eastAsia"/>
        </w:rPr>
        <w:t>_</w:t>
      </w:r>
      <w:r>
        <w:rPr>
          <w:rFonts w:hint="eastAsia"/>
        </w:rPr>
        <w:t>结尾要素：统一社会信用代码未填写完整</w:t>
      </w:r>
    </w:p>
  </w:comment>
  <w:comment w:id="68" w:author="秦 阳" w:date="2022-11-10T19:45:00Z" w:initials="秦">
    <w:p w14:paraId="7F218C59" w14:textId="652C8EE5" w:rsidR="00A17735" w:rsidRDefault="00A17735">
      <w:pPr>
        <w:pStyle w:val="a3"/>
      </w:pPr>
      <w:r>
        <w:rPr>
          <w:rStyle w:val="ab"/>
        </w:rPr>
        <w:annotationRef/>
      </w:r>
      <w:r>
        <w:rPr>
          <w:rFonts w:hint="eastAsia"/>
        </w:rPr>
        <w:t>第一部分</w:t>
      </w:r>
      <w:r>
        <w:rPr>
          <w:rFonts w:hint="eastAsia"/>
        </w:rPr>
        <w:t>_</w:t>
      </w:r>
      <w:r>
        <w:rPr>
          <w:rFonts w:hint="eastAsia"/>
        </w:rPr>
        <w:t>结尾签字：法定代表人或其委托代理人签字未填写完整</w:t>
      </w:r>
    </w:p>
  </w:comment>
  <w:comment w:id="67" w:author="秦 阳" w:date="2022-11-10T19:45:00Z" w:initials="秦">
    <w:p w14:paraId="0B3C8231" w14:textId="667DB1F9" w:rsidR="00A17735" w:rsidRDefault="00A17735">
      <w:pPr>
        <w:pStyle w:val="a3"/>
      </w:pPr>
      <w:r>
        <w:rPr>
          <w:rStyle w:val="ab"/>
        </w:rPr>
        <w:annotationRef/>
      </w:r>
      <w:r>
        <w:rPr>
          <w:rFonts w:hint="eastAsia"/>
        </w:rPr>
        <w:t>第一部分</w:t>
      </w:r>
      <w:r>
        <w:rPr>
          <w:rFonts w:hint="eastAsia"/>
        </w:rPr>
        <w:t>_</w:t>
      </w:r>
      <w:r>
        <w:rPr>
          <w:rFonts w:hint="eastAsia"/>
        </w:rPr>
        <w:t>结尾签字：第一部分</w:t>
      </w:r>
      <w:r>
        <w:rPr>
          <w:rFonts w:hint="eastAsia"/>
        </w:rPr>
        <w:t>_</w:t>
      </w:r>
      <w:r>
        <w:rPr>
          <w:rFonts w:hint="eastAsia"/>
        </w:rPr>
        <w:t>结尾承包人未填写完整</w:t>
      </w:r>
    </w:p>
  </w:comment>
  <w:comment w:id="66" w:author="秦 阳" w:date="2022-11-10T19:45:00Z" w:initials="秦">
    <w:p w14:paraId="367315AC" w14:textId="1270C4D9" w:rsidR="00A17735" w:rsidRDefault="00A17735">
      <w:pPr>
        <w:pStyle w:val="a3"/>
      </w:pPr>
      <w:r>
        <w:rPr>
          <w:rStyle w:val="ab"/>
        </w:rPr>
        <w:annotationRef/>
      </w:r>
      <w:r>
        <w:rPr>
          <w:rFonts w:hint="eastAsia"/>
        </w:rPr>
        <w:t>第一部分</w:t>
      </w:r>
      <w:r>
        <w:rPr>
          <w:rFonts w:hint="eastAsia"/>
        </w:rPr>
        <w:t>_</w:t>
      </w:r>
      <w:r>
        <w:rPr>
          <w:rFonts w:hint="eastAsia"/>
        </w:rPr>
        <w:t>结尾签字：第一部分</w:t>
      </w:r>
      <w:r>
        <w:rPr>
          <w:rFonts w:hint="eastAsia"/>
        </w:rPr>
        <w:t>_</w:t>
      </w:r>
      <w:r>
        <w:rPr>
          <w:rFonts w:hint="eastAsia"/>
        </w:rPr>
        <w:t>结尾发包人未填写完整</w:t>
      </w:r>
    </w:p>
  </w:comment>
  <w:comment w:id="65" w:author="秦 阳" w:date="2022-11-10T19:45:00Z" w:initials="秦">
    <w:p w14:paraId="44DDCAAB" w14:textId="36640726" w:rsidR="00A17735" w:rsidRDefault="00A17735">
      <w:pPr>
        <w:pStyle w:val="a3"/>
      </w:pPr>
      <w:r>
        <w:rPr>
          <w:rStyle w:val="ab"/>
        </w:rPr>
        <w:annotationRef/>
      </w:r>
      <w:r>
        <w:rPr>
          <w:rFonts w:hint="eastAsia"/>
        </w:rPr>
        <w:t>第一部分</w:t>
      </w:r>
      <w:r>
        <w:rPr>
          <w:rFonts w:hint="eastAsia"/>
        </w:rPr>
        <w:t>_</w:t>
      </w:r>
      <w:r>
        <w:rPr>
          <w:rFonts w:hint="eastAsia"/>
        </w:rPr>
        <w:t>结尾签字：请核对印章的名称与合同主体信息中的名称是否一致，请使用企业信息查询工具等核实各项填写内容是否与公示信息一致</w:t>
      </w:r>
    </w:p>
  </w:comment>
  <w:comment w:id="90" w:author="秦 阳" w:date="2022-11-10T19:45:00Z" w:initials="秦">
    <w:p w14:paraId="4E5C815D" w14:textId="004EC5E3" w:rsidR="00A17735" w:rsidRDefault="00A17735">
      <w:pPr>
        <w:pStyle w:val="a3"/>
      </w:pPr>
      <w:r>
        <w:rPr>
          <w:rStyle w:val="ab"/>
        </w:rPr>
        <w:annotationRef/>
      </w:r>
      <w:r>
        <w:rPr>
          <w:rFonts w:hint="eastAsia"/>
        </w:rPr>
        <w:t>第三部分</w:t>
      </w:r>
      <w:r>
        <w:rPr>
          <w:rFonts w:hint="eastAsia"/>
        </w:rPr>
        <w:t xml:space="preserve">_1.1 </w:t>
      </w:r>
      <w:r>
        <w:rPr>
          <w:rFonts w:hint="eastAsia"/>
        </w:rPr>
        <w:t>词语定义</w:t>
      </w:r>
      <w:r>
        <w:rPr>
          <w:rFonts w:hint="eastAsia"/>
        </w:rPr>
        <w:t>:</w:t>
      </w:r>
      <w:r>
        <w:rPr>
          <w:rFonts w:hint="eastAsia"/>
        </w:rPr>
        <w:t>词语定义</w:t>
      </w:r>
      <w:r>
        <w:rPr>
          <w:rFonts w:hint="eastAsia"/>
        </w:rPr>
        <w:t>_</w:t>
      </w:r>
      <w:r>
        <w:rPr>
          <w:rFonts w:hint="eastAsia"/>
        </w:rPr>
        <w:t>合同未填写完整</w:t>
      </w:r>
    </w:p>
  </w:comment>
  <w:comment w:id="91" w:author="秦 阳" w:date="2022-11-10T19:45:00Z" w:initials="秦">
    <w:p w14:paraId="1BE2C749" w14:textId="3F39A6B7" w:rsidR="00A17735" w:rsidRDefault="00A17735">
      <w:pPr>
        <w:pStyle w:val="a3"/>
      </w:pPr>
      <w:r>
        <w:rPr>
          <w:rStyle w:val="ab"/>
        </w:rPr>
        <w:annotationRef/>
      </w:r>
      <w:r>
        <w:rPr>
          <w:rFonts w:hint="eastAsia"/>
        </w:rPr>
        <w:t>第三部分</w:t>
      </w:r>
      <w:r>
        <w:rPr>
          <w:rFonts w:hint="eastAsia"/>
        </w:rPr>
        <w:t xml:space="preserve">_1.1 </w:t>
      </w:r>
      <w:r>
        <w:rPr>
          <w:rFonts w:hint="eastAsia"/>
        </w:rPr>
        <w:t>词语定义</w:t>
      </w:r>
      <w:r>
        <w:rPr>
          <w:rFonts w:hint="eastAsia"/>
        </w:rPr>
        <w:t>:</w:t>
      </w:r>
      <w:r>
        <w:rPr>
          <w:rFonts w:hint="eastAsia"/>
        </w:rPr>
        <w:t>请核实该项内容与《监理合同》、《设计合同》约定一致</w:t>
      </w:r>
    </w:p>
  </w:comment>
  <w:comment w:id="96" w:author="秦 阳" w:date="2022-11-10T19:45:00Z" w:initials="秦">
    <w:p w14:paraId="723AA0A9" w14:textId="7D170DF4" w:rsidR="00A17735" w:rsidRDefault="00A17735">
      <w:pPr>
        <w:pStyle w:val="a3"/>
      </w:pPr>
      <w:r>
        <w:rPr>
          <w:rStyle w:val="ab"/>
        </w:rPr>
        <w:annotationRef/>
      </w:r>
      <w:r>
        <w:rPr>
          <w:rFonts w:hint="eastAsia"/>
        </w:rPr>
        <w:t>第三部分</w:t>
      </w:r>
      <w:r>
        <w:rPr>
          <w:rFonts w:hint="eastAsia"/>
        </w:rPr>
        <w:t xml:space="preserve">_1.1 </w:t>
      </w:r>
      <w:r>
        <w:rPr>
          <w:rFonts w:hint="eastAsia"/>
        </w:rPr>
        <w:t>词语定义</w:t>
      </w:r>
      <w:r>
        <w:rPr>
          <w:rFonts w:hint="eastAsia"/>
        </w:rPr>
        <w:t>:</w:t>
      </w:r>
      <w:r>
        <w:rPr>
          <w:rFonts w:hint="eastAsia"/>
        </w:rPr>
        <w:t>监理人</w:t>
      </w:r>
      <w:r>
        <w:rPr>
          <w:rFonts w:hint="eastAsia"/>
        </w:rPr>
        <w:t>_</w:t>
      </w:r>
      <w:r>
        <w:rPr>
          <w:rFonts w:hint="eastAsia"/>
        </w:rPr>
        <w:t>通信地址未填写完整</w:t>
      </w:r>
    </w:p>
  </w:comment>
  <w:comment w:id="95" w:author="秦 阳" w:date="2022-11-10T19:45:00Z" w:initials="秦">
    <w:p w14:paraId="1778E493" w14:textId="69761619" w:rsidR="00A17735" w:rsidRDefault="00A17735">
      <w:pPr>
        <w:pStyle w:val="a3"/>
      </w:pPr>
      <w:r>
        <w:rPr>
          <w:rStyle w:val="ab"/>
        </w:rPr>
        <w:annotationRef/>
      </w:r>
      <w:r>
        <w:rPr>
          <w:rFonts w:hint="eastAsia"/>
        </w:rPr>
        <w:t>第三部分</w:t>
      </w:r>
      <w:r>
        <w:rPr>
          <w:rFonts w:hint="eastAsia"/>
        </w:rPr>
        <w:t xml:space="preserve">_1.1 </w:t>
      </w:r>
      <w:r>
        <w:rPr>
          <w:rFonts w:hint="eastAsia"/>
        </w:rPr>
        <w:t>词语定义</w:t>
      </w:r>
      <w:r>
        <w:rPr>
          <w:rFonts w:hint="eastAsia"/>
        </w:rPr>
        <w:t>:</w:t>
      </w:r>
      <w:r>
        <w:rPr>
          <w:rFonts w:hint="eastAsia"/>
        </w:rPr>
        <w:t>监理人</w:t>
      </w:r>
      <w:r>
        <w:rPr>
          <w:rFonts w:hint="eastAsia"/>
        </w:rPr>
        <w:t>_</w:t>
      </w:r>
      <w:r>
        <w:rPr>
          <w:rFonts w:hint="eastAsia"/>
        </w:rPr>
        <w:t>电子信箱未填写完整</w:t>
      </w:r>
    </w:p>
  </w:comment>
  <w:comment w:id="94" w:author="秦 阳" w:date="2022-11-10T19:45:00Z" w:initials="秦">
    <w:p w14:paraId="27E952C4" w14:textId="7E582B0F" w:rsidR="00A17735" w:rsidRDefault="00A17735">
      <w:pPr>
        <w:pStyle w:val="a3"/>
      </w:pPr>
      <w:r>
        <w:rPr>
          <w:rStyle w:val="ab"/>
        </w:rPr>
        <w:annotationRef/>
      </w:r>
      <w:r>
        <w:rPr>
          <w:rFonts w:hint="eastAsia"/>
        </w:rPr>
        <w:t>第三部分</w:t>
      </w:r>
      <w:r>
        <w:rPr>
          <w:rFonts w:hint="eastAsia"/>
        </w:rPr>
        <w:t xml:space="preserve">_1.1 </w:t>
      </w:r>
      <w:r>
        <w:rPr>
          <w:rFonts w:hint="eastAsia"/>
        </w:rPr>
        <w:t>词语定义</w:t>
      </w:r>
      <w:r>
        <w:rPr>
          <w:rFonts w:hint="eastAsia"/>
        </w:rPr>
        <w:t>:</w:t>
      </w:r>
      <w:r>
        <w:rPr>
          <w:rFonts w:hint="eastAsia"/>
        </w:rPr>
        <w:t>监理人</w:t>
      </w:r>
      <w:r>
        <w:rPr>
          <w:rFonts w:hint="eastAsia"/>
        </w:rPr>
        <w:t>_</w:t>
      </w:r>
      <w:r>
        <w:rPr>
          <w:rFonts w:hint="eastAsia"/>
        </w:rPr>
        <w:t>联系电话未填写完整</w:t>
      </w:r>
    </w:p>
  </w:comment>
  <w:comment w:id="93" w:author="秦 阳" w:date="2022-11-10T19:45:00Z" w:initials="秦">
    <w:p w14:paraId="307EDDE4" w14:textId="160A659F" w:rsidR="00A17735" w:rsidRDefault="00A17735">
      <w:pPr>
        <w:pStyle w:val="a3"/>
      </w:pPr>
      <w:r>
        <w:rPr>
          <w:rStyle w:val="ab"/>
        </w:rPr>
        <w:annotationRef/>
      </w:r>
      <w:r>
        <w:rPr>
          <w:rFonts w:hint="eastAsia"/>
        </w:rPr>
        <w:t>第三部分</w:t>
      </w:r>
      <w:r>
        <w:rPr>
          <w:rFonts w:hint="eastAsia"/>
        </w:rPr>
        <w:t xml:space="preserve">_1.1 </w:t>
      </w:r>
      <w:r>
        <w:rPr>
          <w:rFonts w:hint="eastAsia"/>
        </w:rPr>
        <w:t>词语定义</w:t>
      </w:r>
      <w:r>
        <w:rPr>
          <w:rFonts w:hint="eastAsia"/>
        </w:rPr>
        <w:t>:</w:t>
      </w:r>
      <w:r>
        <w:rPr>
          <w:rFonts w:hint="eastAsia"/>
        </w:rPr>
        <w:t>监理人</w:t>
      </w:r>
      <w:r>
        <w:rPr>
          <w:rFonts w:hint="eastAsia"/>
        </w:rPr>
        <w:t>_</w:t>
      </w:r>
      <w:r>
        <w:rPr>
          <w:rFonts w:hint="eastAsia"/>
        </w:rPr>
        <w:t>资质类别和等级未填写完整</w:t>
      </w:r>
    </w:p>
  </w:comment>
  <w:comment w:id="92" w:author="秦 阳" w:date="2022-11-10T19:45:00Z" w:initials="秦">
    <w:p w14:paraId="690A33A9" w14:textId="31735489" w:rsidR="00A17735" w:rsidRDefault="00A17735">
      <w:pPr>
        <w:pStyle w:val="a3"/>
      </w:pPr>
      <w:r>
        <w:rPr>
          <w:rStyle w:val="ab"/>
        </w:rPr>
        <w:annotationRef/>
      </w:r>
      <w:r>
        <w:rPr>
          <w:rFonts w:hint="eastAsia"/>
        </w:rPr>
        <w:t>第三部分</w:t>
      </w:r>
      <w:r>
        <w:rPr>
          <w:rFonts w:hint="eastAsia"/>
        </w:rPr>
        <w:t xml:space="preserve">_1.1 </w:t>
      </w:r>
      <w:r>
        <w:rPr>
          <w:rFonts w:hint="eastAsia"/>
        </w:rPr>
        <w:t>词语定义</w:t>
      </w:r>
      <w:r>
        <w:rPr>
          <w:rFonts w:hint="eastAsia"/>
        </w:rPr>
        <w:t>:</w:t>
      </w:r>
      <w:r>
        <w:rPr>
          <w:rFonts w:hint="eastAsia"/>
        </w:rPr>
        <w:t>监理人</w:t>
      </w:r>
      <w:r>
        <w:rPr>
          <w:rFonts w:hint="eastAsia"/>
        </w:rPr>
        <w:t>_</w:t>
      </w:r>
      <w:r>
        <w:rPr>
          <w:rFonts w:hint="eastAsia"/>
        </w:rPr>
        <w:t>名称未填写完整</w:t>
      </w:r>
    </w:p>
  </w:comment>
  <w:comment w:id="101" w:author="秦 阳" w:date="2022-11-10T19:45:00Z" w:initials="秦">
    <w:p w14:paraId="398651A7" w14:textId="593D3338" w:rsidR="00A17735" w:rsidRDefault="00A17735">
      <w:pPr>
        <w:pStyle w:val="a3"/>
      </w:pPr>
      <w:r>
        <w:rPr>
          <w:rStyle w:val="ab"/>
        </w:rPr>
        <w:annotationRef/>
      </w:r>
      <w:r>
        <w:rPr>
          <w:rFonts w:hint="eastAsia"/>
        </w:rPr>
        <w:t>第三部分</w:t>
      </w:r>
      <w:r>
        <w:rPr>
          <w:rFonts w:hint="eastAsia"/>
        </w:rPr>
        <w:t xml:space="preserve">_1.1 </w:t>
      </w:r>
      <w:r>
        <w:rPr>
          <w:rFonts w:hint="eastAsia"/>
        </w:rPr>
        <w:t>词语定义</w:t>
      </w:r>
      <w:r>
        <w:rPr>
          <w:rFonts w:hint="eastAsia"/>
        </w:rPr>
        <w:t>:</w:t>
      </w:r>
      <w:r>
        <w:rPr>
          <w:rFonts w:hint="eastAsia"/>
        </w:rPr>
        <w:t>设计人</w:t>
      </w:r>
      <w:r>
        <w:rPr>
          <w:rFonts w:hint="eastAsia"/>
        </w:rPr>
        <w:t>_</w:t>
      </w:r>
      <w:r>
        <w:rPr>
          <w:rFonts w:hint="eastAsia"/>
        </w:rPr>
        <w:t>通信地址未填写完整</w:t>
      </w:r>
    </w:p>
  </w:comment>
  <w:comment w:id="100" w:author="秦 阳" w:date="2022-11-10T19:45:00Z" w:initials="秦">
    <w:p w14:paraId="58968795" w14:textId="1779DFAB" w:rsidR="00A17735" w:rsidRDefault="00A17735">
      <w:pPr>
        <w:pStyle w:val="a3"/>
      </w:pPr>
      <w:r>
        <w:rPr>
          <w:rStyle w:val="ab"/>
        </w:rPr>
        <w:annotationRef/>
      </w:r>
      <w:r>
        <w:rPr>
          <w:rFonts w:hint="eastAsia"/>
        </w:rPr>
        <w:t>第三部分</w:t>
      </w:r>
      <w:r>
        <w:rPr>
          <w:rFonts w:hint="eastAsia"/>
        </w:rPr>
        <w:t xml:space="preserve">_1.1 </w:t>
      </w:r>
      <w:r>
        <w:rPr>
          <w:rFonts w:hint="eastAsia"/>
        </w:rPr>
        <w:t>词语定义</w:t>
      </w:r>
      <w:r>
        <w:rPr>
          <w:rFonts w:hint="eastAsia"/>
        </w:rPr>
        <w:t>:</w:t>
      </w:r>
      <w:r>
        <w:rPr>
          <w:rFonts w:hint="eastAsia"/>
        </w:rPr>
        <w:t>设计人</w:t>
      </w:r>
      <w:r>
        <w:rPr>
          <w:rFonts w:hint="eastAsia"/>
        </w:rPr>
        <w:t>_</w:t>
      </w:r>
      <w:r>
        <w:rPr>
          <w:rFonts w:hint="eastAsia"/>
        </w:rPr>
        <w:t>电子信箱未填写完整</w:t>
      </w:r>
    </w:p>
  </w:comment>
  <w:comment w:id="99" w:author="秦 阳" w:date="2022-11-10T19:45:00Z" w:initials="秦">
    <w:p w14:paraId="448558E5" w14:textId="63874CB4" w:rsidR="00A17735" w:rsidRDefault="00A17735">
      <w:pPr>
        <w:pStyle w:val="a3"/>
      </w:pPr>
      <w:r>
        <w:rPr>
          <w:rStyle w:val="ab"/>
        </w:rPr>
        <w:annotationRef/>
      </w:r>
      <w:r>
        <w:rPr>
          <w:rFonts w:hint="eastAsia"/>
        </w:rPr>
        <w:t>第三部分</w:t>
      </w:r>
      <w:r>
        <w:rPr>
          <w:rFonts w:hint="eastAsia"/>
        </w:rPr>
        <w:t xml:space="preserve">_1.1 </w:t>
      </w:r>
      <w:r>
        <w:rPr>
          <w:rFonts w:hint="eastAsia"/>
        </w:rPr>
        <w:t>词语定义</w:t>
      </w:r>
      <w:r>
        <w:rPr>
          <w:rFonts w:hint="eastAsia"/>
        </w:rPr>
        <w:t>:</w:t>
      </w:r>
      <w:r>
        <w:rPr>
          <w:rFonts w:hint="eastAsia"/>
        </w:rPr>
        <w:t>设计人</w:t>
      </w:r>
      <w:r>
        <w:rPr>
          <w:rFonts w:hint="eastAsia"/>
        </w:rPr>
        <w:t>_</w:t>
      </w:r>
      <w:r>
        <w:rPr>
          <w:rFonts w:hint="eastAsia"/>
        </w:rPr>
        <w:t>联系电话未填写完整</w:t>
      </w:r>
    </w:p>
  </w:comment>
  <w:comment w:id="98" w:author="秦 阳" w:date="2022-11-10T19:45:00Z" w:initials="秦">
    <w:p w14:paraId="43E0CD06" w14:textId="30017F82" w:rsidR="00A17735" w:rsidRDefault="00A17735">
      <w:pPr>
        <w:pStyle w:val="a3"/>
      </w:pPr>
      <w:r>
        <w:rPr>
          <w:rStyle w:val="ab"/>
        </w:rPr>
        <w:annotationRef/>
      </w:r>
      <w:r>
        <w:rPr>
          <w:rFonts w:hint="eastAsia"/>
        </w:rPr>
        <w:t>第三部分</w:t>
      </w:r>
      <w:r>
        <w:rPr>
          <w:rFonts w:hint="eastAsia"/>
        </w:rPr>
        <w:t xml:space="preserve">_1.1 </w:t>
      </w:r>
      <w:r>
        <w:rPr>
          <w:rFonts w:hint="eastAsia"/>
        </w:rPr>
        <w:t>词语定义</w:t>
      </w:r>
      <w:r>
        <w:rPr>
          <w:rFonts w:hint="eastAsia"/>
        </w:rPr>
        <w:t>:</w:t>
      </w:r>
      <w:r>
        <w:rPr>
          <w:rFonts w:hint="eastAsia"/>
        </w:rPr>
        <w:t>设计人</w:t>
      </w:r>
      <w:r>
        <w:rPr>
          <w:rFonts w:hint="eastAsia"/>
        </w:rPr>
        <w:t>_</w:t>
      </w:r>
      <w:r>
        <w:rPr>
          <w:rFonts w:hint="eastAsia"/>
        </w:rPr>
        <w:t>资质类别和等级未填写完整</w:t>
      </w:r>
    </w:p>
  </w:comment>
  <w:comment w:id="97" w:author="秦 阳" w:date="2022-11-10T19:45:00Z" w:initials="秦">
    <w:p w14:paraId="787F4891" w14:textId="68CAB724" w:rsidR="00A17735" w:rsidRDefault="00A17735">
      <w:pPr>
        <w:pStyle w:val="a3"/>
      </w:pPr>
      <w:r>
        <w:rPr>
          <w:rStyle w:val="ab"/>
        </w:rPr>
        <w:annotationRef/>
      </w:r>
      <w:r>
        <w:rPr>
          <w:rFonts w:hint="eastAsia"/>
        </w:rPr>
        <w:t>第三部分</w:t>
      </w:r>
      <w:r>
        <w:rPr>
          <w:rFonts w:hint="eastAsia"/>
        </w:rPr>
        <w:t xml:space="preserve">_1.1 </w:t>
      </w:r>
      <w:r>
        <w:rPr>
          <w:rFonts w:hint="eastAsia"/>
        </w:rPr>
        <w:t>词语定义</w:t>
      </w:r>
      <w:r>
        <w:rPr>
          <w:rFonts w:hint="eastAsia"/>
        </w:rPr>
        <w:t>:</w:t>
      </w:r>
      <w:r>
        <w:rPr>
          <w:rFonts w:hint="eastAsia"/>
        </w:rPr>
        <w:t>设计人</w:t>
      </w:r>
      <w:r>
        <w:rPr>
          <w:rFonts w:hint="eastAsia"/>
        </w:rPr>
        <w:t>_</w:t>
      </w:r>
      <w:r>
        <w:rPr>
          <w:rFonts w:hint="eastAsia"/>
        </w:rPr>
        <w:t>名称未填写完整</w:t>
      </w:r>
    </w:p>
  </w:comment>
  <w:comment w:id="102" w:author="秦 阳" w:date="2022-11-10T19:45:00Z" w:initials="秦">
    <w:p w14:paraId="21BD9333" w14:textId="173C56E6" w:rsidR="00A17735" w:rsidRDefault="00A17735">
      <w:pPr>
        <w:pStyle w:val="a3"/>
      </w:pPr>
      <w:r>
        <w:rPr>
          <w:rStyle w:val="ab"/>
        </w:rPr>
        <w:annotationRef/>
      </w:r>
      <w:r>
        <w:rPr>
          <w:rFonts w:hint="eastAsia"/>
        </w:rPr>
        <w:t>第三部分</w:t>
      </w:r>
      <w:r>
        <w:rPr>
          <w:rFonts w:hint="eastAsia"/>
        </w:rPr>
        <w:t xml:space="preserve">_1.1 </w:t>
      </w:r>
      <w:r>
        <w:rPr>
          <w:rFonts w:hint="eastAsia"/>
        </w:rPr>
        <w:t>词语定义</w:t>
      </w:r>
      <w:r>
        <w:rPr>
          <w:rFonts w:hint="eastAsia"/>
        </w:rPr>
        <w:t>:</w:t>
      </w:r>
      <w:r>
        <w:rPr>
          <w:rFonts w:hint="eastAsia"/>
        </w:rPr>
        <w:t>工程和设备未填写完整</w:t>
      </w:r>
    </w:p>
  </w:comment>
  <w:comment w:id="103" w:author="秦 阳" w:date="2022-11-10T19:45:00Z" w:initials="秦">
    <w:p w14:paraId="00DE7E2A" w14:textId="3841CD79" w:rsidR="00A17735" w:rsidRDefault="00A17735">
      <w:pPr>
        <w:pStyle w:val="a3"/>
      </w:pPr>
      <w:r>
        <w:rPr>
          <w:rStyle w:val="ab"/>
        </w:rPr>
        <w:annotationRef/>
      </w:r>
      <w:r>
        <w:rPr>
          <w:rFonts w:hint="eastAsia"/>
        </w:rPr>
        <w:t>第三部分</w:t>
      </w:r>
      <w:r>
        <w:rPr>
          <w:rFonts w:hint="eastAsia"/>
        </w:rPr>
        <w:t xml:space="preserve">_1.1 </w:t>
      </w:r>
      <w:r>
        <w:rPr>
          <w:rFonts w:hint="eastAsia"/>
        </w:rPr>
        <w:t>词语定义</w:t>
      </w:r>
      <w:r>
        <w:rPr>
          <w:rFonts w:hint="eastAsia"/>
        </w:rPr>
        <w:t>:1.1.3.2</w:t>
      </w:r>
      <w:r>
        <w:rPr>
          <w:rFonts w:hint="eastAsia"/>
        </w:rPr>
        <w:t>未填写完整</w:t>
      </w:r>
    </w:p>
  </w:comment>
  <w:comment w:id="104" w:author="秦 阳" w:date="2022-11-10T19:45:00Z" w:initials="秦">
    <w:p w14:paraId="4F746BA7" w14:textId="45246663" w:rsidR="00A17735" w:rsidRDefault="00A17735">
      <w:pPr>
        <w:pStyle w:val="a3"/>
      </w:pPr>
      <w:r>
        <w:rPr>
          <w:rStyle w:val="ab"/>
        </w:rPr>
        <w:annotationRef/>
      </w:r>
      <w:r>
        <w:rPr>
          <w:rFonts w:hint="eastAsia"/>
        </w:rPr>
        <w:t>第三部分</w:t>
      </w:r>
      <w:r>
        <w:rPr>
          <w:rFonts w:hint="eastAsia"/>
        </w:rPr>
        <w:t xml:space="preserve">_1.1 </w:t>
      </w:r>
      <w:r>
        <w:rPr>
          <w:rFonts w:hint="eastAsia"/>
        </w:rPr>
        <w:t>词语定义</w:t>
      </w:r>
      <w:r>
        <w:rPr>
          <w:rFonts w:hint="eastAsia"/>
        </w:rPr>
        <w:t>:1.1.3.3</w:t>
      </w:r>
      <w:r>
        <w:rPr>
          <w:rFonts w:hint="eastAsia"/>
        </w:rPr>
        <w:t>未填写完整</w:t>
      </w:r>
    </w:p>
  </w:comment>
  <w:comment w:id="105" w:author="秦 阳" w:date="2022-11-10T19:45:00Z" w:initials="秦">
    <w:p w14:paraId="2078AAD9" w14:textId="1FDE0348" w:rsidR="00A17735" w:rsidRDefault="00A17735">
      <w:pPr>
        <w:pStyle w:val="a3"/>
      </w:pPr>
      <w:r>
        <w:rPr>
          <w:rStyle w:val="ab"/>
        </w:rPr>
        <w:annotationRef/>
      </w:r>
      <w:r>
        <w:rPr>
          <w:rFonts w:hint="eastAsia"/>
        </w:rPr>
        <w:t>第三部分</w:t>
      </w:r>
      <w:r>
        <w:rPr>
          <w:rFonts w:hint="eastAsia"/>
        </w:rPr>
        <w:t>_1.3</w:t>
      </w:r>
      <w:r>
        <w:rPr>
          <w:rFonts w:hint="eastAsia"/>
        </w:rPr>
        <w:t>法律</w:t>
      </w:r>
      <w:r>
        <w:rPr>
          <w:rFonts w:hint="eastAsia"/>
        </w:rPr>
        <w:t xml:space="preserve"> :</w:t>
      </w:r>
      <w:r>
        <w:rPr>
          <w:rFonts w:hint="eastAsia"/>
        </w:rPr>
        <w:t>适用于合同的其他规范性文件未填写完整</w:t>
      </w:r>
    </w:p>
  </w:comment>
  <w:comment w:id="106" w:author="秦 阳" w:date="2022-11-10T19:45:00Z" w:initials="秦">
    <w:p w14:paraId="23309D53" w14:textId="5B7AD562" w:rsidR="00A17735" w:rsidRDefault="00A17735">
      <w:pPr>
        <w:pStyle w:val="a3"/>
      </w:pPr>
      <w:r>
        <w:rPr>
          <w:rStyle w:val="ab"/>
        </w:rPr>
        <w:annotationRef/>
      </w:r>
      <w:r>
        <w:rPr>
          <w:rFonts w:hint="eastAsia"/>
        </w:rPr>
        <w:t>第三部分</w:t>
      </w:r>
      <w:r>
        <w:rPr>
          <w:rFonts w:hint="eastAsia"/>
        </w:rPr>
        <w:t xml:space="preserve">_1.4 </w:t>
      </w:r>
      <w:r>
        <w:rPr>
          <w:rFonts w:hint="eastAsia"/>
        </w:rPr>
        <w:t>标准和规范</w:t>
      </w:r>
      <w:r>
        <w:rPr>
          <w:rFonts w:hint="eastAsia"/>
        </w:rPr>
        <w:t xml:space="preserve"> :</w:t>
      </w:r>
      <w:r>
        <w:rPr>
          <w:rFonts w:hint="eastAsia"/>
        </w:rPr>
        <w:t>适用于工程的标准规范未填写完整</w:t>
      </w:r>
    </w:p>
  </w:comment>
  <w:comment w:id="108" w:author="秦 阳" w:date="2022-11-10T19:45:00Z" w:initials="秦">
    <w:p w14:paraId="69BE5F54" w14:textId="32CC5F98" w:rsidR="00A17735" w:rsidRDefault="00A17735">
      <w:pPr>
        <w:pStyle w:val="a3"/>
      </w:pPr>
      <w:r>
        <w:rPr>
          <w:rStyle w:val="ab"/>
        </w:rPr>
        <w:annotationRef/>
      </w:r>
      <w:r>
        <w:rPr>
          <w:rFonts w:hint="eastAsia"/>
        </w:rPr>
        <w:t>第三部分</w:t>
      </w:r>
      <w:r>
        <w:rPr>
          <w:rFonts w:hint="eastAsia"/>
        </w:rPr>
        <w:t xml:space="preserve">_1.4 </w:t>
      </w:r>
      <w:r>
        <w:rPr>
          <w:rFonts w:hint="eastAsia"/>
        </w:rPr>
        <w:t>标准和规范</w:t>
      </w:r>
      <w:r>
        <w:rPr>
          <w:rFonts w:hint="eastAsia"/>
        </w:rPr>
        <w:t xml:space="preserve"> :</w:t>
      </w:r>
      <w:r>
        <w:rPr>
          <w:rFonts w:hint="eastAsia"/>
        </w:rPr>
        <w:t>发包人提供国外标准、规范的名称未填写完整</w:t>
      </w:r>
    </w:p>
  </w:comment>
  <w:comment w:id="107" w:author="秦 阳" w:date="2022-11-10T19:45:00Z" w:initials="秦">
    <w:p w14:paraId="12590A4A" w14:textId="14EED822" w:rsidR="00A17735" w:rsidRDefault="00A17735">
      <w:pPr>
        <w:pStyle w:val="a3"/>
      </w:pPr>
      <w:r>
        <w:rPr>
          <w:rStyle w:val="ab"/>
        </w:rPr>
        <w:annotationRef/>
      </w:r>
      <w:r>
        <w:rPr>
          <w:rFonts w:hint="eastAsia"/>
        </w:rPr>
        <w:t>第三部分</w:t>
      </w:r>
      <w:r>
        <w:rPr>
          <w:rFonts w:hint="eastAsia"/>
        </w:rPr>
        <w:t xml:space="preserve">_1.4 </w:t>
      </w:r>
      <w:r>
        <w:rPr>
          <w:rFonts w:hint="eastAsia"/>
        </w:rPr>
        <w:t>标准和规范</w:t>
      </w:r>
      <w:r>
        <w:rPr>
          <w:rFonts w:hint="eastAsia"/>
        </w:rPr>
        <w:t xml:space="preserve"> :</w:t>
      </w:r>
      <w:r>
        <w:rPr>
          <w:rFonts w:hint="eastAsia"/>
        </w:rPr>
        <w:t>发包人提供国外标准、规范的名称未填写完整</w:t>
      </w:r>
    </w:p>
  </w:comment>
  <w:comment w:id="109" w:author="秦 阳" w:date="2022-11-10T19:45:00Z" w:initials="秦">
    <w:p w14:paraId="29E63E22" w14:textId="3DF7E2A3" w:rsidR="00A17735" w:rsidRDefault="00A17735">
      <w:pPr>
        <w:pStyle w:val="a3"/>
      </w:pPr>
      <w:r>
        <w:rPr>
          <w:rStyle w:val="ab"/>
        </w:rPr>
        <w:annotationRef/>
      </w:r>
      <w:r>
        <w:rPr>
          <w:rFonts w:hint="eastAsia"/>
        </w:rPr>
        <w:t>第三部分</w:t>
      </w:r>
      <w:r>
        <w:rPr>
          <w:rFonts w:hint="eastAsia"/>
        </w:rPr>
        <w:t xml:space="preserve">_1.4 </w:t>
      </w:r>
      <w:r>
        <w:rPr>
          <w:rFonts w:hint="eastAsia"/>
        </w:rPr>
        <w:t>标准和规范</w:t>
      </w:r>
      <w:r>
        <w:rPr>
          <w:rFonts w:hint="eastAsia"/>
        </w:rPr>
        <w:t xml:space="preserve"> :</w:t>
      </w:r>
      <w:r>
        <w:rPr>
          <w:rFonts w:hint="eastAsia"/>
        </w:rPr>
        <w:t>发包人提供国外标准、规范的份数未填写完整</w:t>
      </w:r>
    </w:p>
  </w:comment>
  <w:comment w:id="110" w:author="秦 阳" w:date="2022-11-10T19:45:00Z" w:initials="秦">
    <w:p w14:paraId="657C257B" w14:textId="0C56CB94" w:rsidR="00A17735" w:rsidRDefault="00A17735">
      <w:pPr>
        <w:pStyle w:val="a3"/>
      </w:pPr>
      <w:r>
        <w:rPr>
          <w:rStyle w:val="ab"/>
        </w:rPr>
        <w:annotationRef/>
      </w:r>
      <w:r>
        <w:rPr>
          <w:rFonts w:hint="eastAsia"/>
        </w:rPr>
        <w:t>第三部分</w:t>
      </w:r>
      <w:r>
        <w:rPr>
          <w:rFonts w:hint="eastAsia"/>
        </w:rPr>
        <w:t xml:space="preserve">_1.4 </w:t>
      </w:r>
      <w:r>
        <w:rPr>
          <w:rFonts w:hint="eastAsia"/>
        </w:rPr>
        <w:t>标准和规范</w:t>
      </w:r>
      <w:r>
        <w:rPr>
          <w:rFonts w:hint="eastAsia"/>
        </w:rPr>
        <w:t xml:space="preserve"> :</w:t>
      </w:r>
      <w:r>
        <w:rPr>
          <w:rFonts w:hint="eastAsia"/>
        </w:rPr>
        <w:t>发包人对工程的技术标准和功能要求的特殊要求未填写完整</w:t>
      </w:r>
    </w:p>
  </w:comment>
  <w:comment w:id="111" w:author="秦 阳" w:date="2022-11-10T19:45:00Z" w:initials="秦">
    <w:p w14:paraId="78CC9BBE" w14:textId="2C8D5244" w:rsidR="00A17735" w:rsidRDefault="00A17735">
      <w:pPr>
        <w:pStyle w:val="a3"/>
      </w:pPr>
      <w:r>
        <w:rPr>
          <w:rStyle w:val="ab"/>
        </w:rPr>
        <w:annotationRef/>
      </w:r>
      <w:r>
        <w:rPr>
          <w:rFonts w:hint="eastAsia"/>
        </w:rPr>
        <w:t>第三部分</w:t>
      </w:r>
      <w:r>
        <w:rPr>
          <w:rFonts w:hint="eastAsia"/>
        </w:rPr>
        <w:t xml:space="preserve">_1.5 </w:t>
      </w:r>
      <w:r>
        <w:rPr>
          <w:rFonts w:hint="eastAsia"/>
        </w:rPr>
        <w:t>合同文件的优先顺序</w:t>
      </w:r>
      <w:r>
        <w:rPr>
          <w:rFonts w:hint="eastAsia"/>
        </w:rPr>
        <w:t>:</w:t>
      </w:r>
      <w:r>
        <w:rPr>
          <w:rFonts w:hint="eastAsia"/>
        </w:rPr>
        <w:t>合同文件的优先顺序未填写完整</w:t>
      </w:r>
    </w:p>
  </w:comment>
  <w:comment w:id="112" w:author="秦 阳" w:date="2022-11-10T19:45:00Z" w:initials="秦">
    <w:p w14:paraId="4499C063" w14:textId="2F3EC86C" w:rsidR="00A17735" w:rsidRDefault="00A17735">
      <w:pPr>
        <w:pStyle w:val="a3"/>
      </w:pPr>
      <w:r>
        <w:rPr>
          <w:rStyle w:val="ab"/>
        </w:rPr>
        <w:annotationRef/>
      </w:r>
      <w:r>
        <w:rPr>
          <w:rFonts w:hint="eastAsia"/>
        </w:rPr>
        <w:t>第三部分</w:t>
      </w:r>
      <w:r>
        <w:rPr>
          <w:rFonts w:hint="eastAsia"/>
        </w:rPr>
        <w:t xml:space="preserve">_1.6 </w:t>
      </w:r>
      <w:r>
        <w:rPr>
          <w:rFonts w:hint="eastAsia"/>
        </w:rPr>
        <w:t>图纸和承包人文件</w:t>
      </w:r>
      <w:r>
        <w:rPr>
          <w:rFonts w:hint="eastAsia"/>
        </w:rPr>
        <w:t>:</w:t>
      </w:r>
      <w:r>
        <w:rPr>
          <w:rFonts w:hint="eastAsia"/>
        </w:rPr>
        <w:t>发包人向承包人提供图纸的期限未填写完整</w:t>
      </w:r>
    </w:p>
  </w:comment>
  <w:comment w:id="113" w:author="秦 阳" w:date="2022-11-10T19:45:00Z" w:initials="秦">
    <w:p w14:paraId="169BB3C6" w14:textId="05E17FDC" w:rsidR="00A17735" w:rsidRDefault="00A17735">
      <w:pPr>
        <w:pStyle w:val="a3"/>
      </w:pPr>
      <w:r>
        <w:rPr>
          <w:rStyle w:val="ab"/>
        </w:rPr>
        <w:annotationRef/>
      </w:r>
      <w:r>
        <w:rPr>
          <w:rFonts w:hint="eastAsia"/>
        </w:rPr>
        <w:t>第三部分</w:t>
      </w:r>
      <w:r>
        <w:rPr>
          <w:rFonts w:hint="eastAsia"/>
        </w:rPr>
        <w:t xml:space="preserve">_1.6 </w:t>
      </w:r>
      <w:r>
        <w:rPr>
          <w:rFonts w:hint="eastAsia"/>
        </w:rPr>
        <w:t>图纸和承包人文件</w:t>
      </w:r>
      <w:r>
        <w:rPr>
          <w:rFonts w:hint="eastAsia"/>
        </w:rPr>
        <w:t>:</w:t>
      </w:r>
      <w:r>
        <w:rPr>
          <w:rFonts w:hint="eastAsia"/>
        </w:rPr>
        <w:t>发包人向承包人提供图纸的数量未填写完整</w:t>
      </w:r>
    </w:p>
  </w:comment>
  <w:comment w:id="114" w:author="秦 阳" w:date="2022-11-10T19:45:00Z" w:initials="秦">
    <w:p w14:paraId="36F2D059" w14:textId="6C1AAA1D" w:rsidR="00A17735" w:rsidRDefault="00A17735">
      <w:pPr>
        <w:pStyle w:val="a3"/>
      </w:pPr>
      <w:r>
        <w:rPr>
          <w:rStyle w:val="ab"/>
        </w:rPr>
        <w:annotationRef/>
      </w:r>
      <w:r>
        <w:rPr>
          <w:rFonts w:hint="eastAsia"/>
        </w:rPr>
        <w:t>第三部分</w:t>
      </w:r>
      <w:r>
        <w:rPr>
          <w:rFonts w:hint="eastAsia"/>
        </w:rPr>
        <w:t xml:space="preserve">_1.6 </w:t>
      </w:r>
      <w:r>
        <w:rPr>
          <w:rFonts w:hint="eastAsia"/>
        </w:rPr>
        <w:t>图纸和承包人文件</w:t>
      </w:r>
      <w:r>
        <w:rPr>
          <w:rFonts w:hint="eastAsia"/>
        </w:rPr>
        <w:t>:</w:t>
      </w:r>
      <w:r>
        <w:rPr>
          <w:rFonts w:hint="eastAsia"/>
        </w:rPr>
        <w:t>发包人向承包人提供图纸的内容未填写完整</w:t>
      </w:r>
    </w:p>
  </w:comment>
  <w:comment w:id="115" w:author="秦 阳" w:date="2022-11-10T19:45:00Z" w:initials="秦">
    <w:p w14:paraId="55FD18DD" w14:textId="15747CBF" w:rsidR="00A17735" w:rsidRDefault="00A17735">
      <w:pPr>
        <w:pStyle w:val="a3"/>
      </w:pPr>
      <w:r>
        <w:rPr>
          <w:rStyle w:val="ab"/>
        </w:rPr>
        <w:annotationRef/>
      </w:r>
      <w:r>
        <w:rPr>
          <w:rFonts w:hint="eastAsia"/>
        </w:rPr>
        <w:t>第三部分</w:t>
      </w:r>
      <w:r>
        <w:rPr>
          <w:rFonts w:hint="eastAsia"/>
        </w:rPr>
        <w:t xml:space="preserve">_1.6 </w:t>
      </w:r>
      <w:r>
        <w:rPr>
          <w:rFonts w:hint="eastAsia"/>
        </w:rPr>
        <w:t>图纸和承包人文件</w:t>
      </w:r>
      <w:r>
        <w:rPr>
          <w:rFonts w:hint="eastAsia"/>
        </w:rPr>
        <w:t>:</w:t>
      </w:r>
      <w:r>
        <w:rPr>
          <w:rFonts w:hint="eastAsia"/>
        </w:rPr>
        <w:t>需要由承包人提供的文件未填写完整</w:t>
      </w:r>
    </w:p>
  </w:comment>
  <w:comment w:id="116" w:author="秦 阳" w:date="2022-11-10T19:45:00Z" w:initials="秦">
    <w:p w14:paraId="30E26801" w14:textId="7D0BA80D" w:rsidR="00A17735" w:rsidRDefault="00A17735">
      <w:pPr>
        <w:pStyle w:val="a3"/>
      </w:pPr>
      <w:r>
        <w:rPr>
          <w:rStyle w:val="ab"/>
        </w:rPr>
        <w:annotationRef/>
      </w:r>
      <w:r>
        <w:rPr>
          <w:rFonts w:hint="eastAsia"/>
        </w:rPr>
        <w:t>第三部分</w:t>
      </w:r>
      <w:r>
        <w:rPr>
          <w:rFonts w:hint="eastAsia"/>
        </w:rPr>
        <w:t xml:space="preserve">_1.6 </w:t>
      </w:r>
      <w:r>
        <w:rPr>
          <w:rFonts w:hint="eastAsia"/>
        </w:rPr>
        <w:t>图纸和承包人文件</w:t>
      </w:r>
      <w:r>
        <w:rPr>
          <w:rFonts w:hint="eastAsia"/>
        </w:rPr>
        <w:t>:</w:t>
      </w:r>
      <w:r>
        <w:rPr>
          <w:rFonts w:hint="eastAsia"/>
        </w:rPr>
        <w:t>承包人提供的文件的期限未填写完整</w:t>
      </w:r>
    </w:p>
  </w:comment>
  <w:comment w:id="117" w:author="秦 阳" w:date="2022-11-10T19:45:00Z" w:initials="秦">
    <w:p w14:paraId="433AF6BB" w14:textId="62D33FF3" w:rsidR="00A17735" w:rsidRDefault="00A17735">
      <w:pPr>
        <w:pStyle w:val="a3"/>
      </w:pPr>
      <w:r>
        <w:rPr>
          <w:rStyle w:val="ab"/>
        </w:rPr>
        <w:annotationRef/>
      </w:r>
      <w:r>
        <w:rPr>
          <w:rFonts w:hint="eastAsia"/>
        </w:rPr>
        <w:t>第三部分</w:t>
      </w:r>
      <w:r>
        <w:rPr>
          <w:rFonts w:hint="eastAsia"/>
        </w:rPr>
        <w:t xml:space="preserve">_1.6 </w:t>
      </w:r>
      <w:r>
        <w:rPr>
          <w:rFonts w:hint="eastAsia"/>
        </w:rPr>
        <w:t>图纸和承包人文件</w:t>
      </w:r>
      <w:r>
        <w:rPr>
          <w:rFonts w:hint="eastAsia"/>
        </w:rPr>
        <w:t>:</w:t>
      </w:r>
      <w:r>
        <w:rPr>
          <w:rFonts w:hint="eastAsia"/>
        </w:rPr>
        <w:t>承包人提供的文件的数量未填写完整</w:t>
      </w:r>
    </w:p>
  </w:comment>
  <w:comment w:id="118" w:author="秦 阳" w:date="2022-11-10T19:45:00Z" w:initials="秦">
    <w:p w14:paraId="5D4928C3" w14:textId="55948306" w:rsidR="00A17735" w:rsidRDefault="00A17735">
      <w:pPr>
        <w:pStyle w:val="a3"/>
      </w:pPr>
      <w:r>
        <w:rPr>
          <w:rStyle w:val="ab"/>
        </w:rPr>
        <w:annotationRef/>
      </w:r>
      <w:r>
        <w:rPr>
          <w:rFonts w:hint="eastAsia"/>
        </w:rPr>
        <w:t>第三部分</w:t>
      </w:r>
      <w:r>
        <w:rPr>
          <w:rFonts w:hint="eastAsia"/>
        </w:rPr>
        <w:t xml:space="preserve">_1.6 </w:t>
      </w:r>
      <w:r>
        <w:rPr>
          <w:rFonts w:hint="eastAsia"/>
        </w:rPr>
        <w:t>图纸和承包人文件</w:t>
      </w:r>
      <w:r>
        <w:rPr>
          <w:rFonts w:hint="eastAsia"/>
        </w:rPr>
        <w:t>:</w:t>
      </w:r>
      <w:r>
        <w:rPr>
          <w:rFonts w:hint="eastAsia"/>
        </w:rPr>
        <w:t>承包人提供的文件的形式未填写完整</w:t>
      </w:r>
    </w:p>
  </w:comment>
  <w:comment w:id="119" w:author="秦 阳" w:date="2022-11-10T19:45:00Z" w:initials="秦">
    <w:p w14:paraId="3D7353A6" w14:textId="5FFCF3B8" w:rsidR="00A17735" w:rsidRDefault="00A17735">
      <w:pPr>
        <w:pStyle w:val="a3"/>
      </w:pPr>
      <w:r>
        <w:rPr>
          <w:rStyle w:val="ab"/>
        </w:rPr>
        <w:annotationRef/>
      </w:r>
      <w:r>
        <w:rPr>
          <w:rFonts w:hint="eastAsia"/>
        </w:rPr>
        <w:t>第三部分</w:t>
      </w:r>
      <w:r>
        <w:rPr>
          <w:rFonts w:hint="eastAsia"/>
        </w:rPr>
        <w:t xml:space="preserve">_1.6 </w:t>
      </w:r>
      <w:r>
        <w:rPr>
          <w:rFonts w:hint="eastAsia"/>
        </w:rPr>
        <w:t>图纸和承包人文件</w:t>
      </w:r>
      <w:r>
        <w:rPr>
          <w:rFonts w:hint="eastAsia"/>
        </w:rPr>
        <w:t>:</w:t>
      </w:r>
      <w:r>
        <w:rPr>
          <w:rFonts w:hint="eastAsia"/>
        </w:rPr>
        <w:t>发包人审批承包人文件的期限未填写完整</w:t>
      </w:r>
    </w:p>
  </w:comment>
  <w:comment w:id="120" w:author="秦 阳" w:date="2022-11-10T19:45:00Z" w:initials="秦">
    <w:p w14:paraId="061EBD94" w14:textId="25776DD8" w:rsidR="00A17735" w:rsidRDefault="00A17735">
      <w:pPr>
        <w:pStyle w:val="a3"/>
      </w:pPr>
      <w:r>
        <w:rPr>
          <w:rStyle w:val="ab"/>
        </w:rPr>
        <w:annotationRef/>
      </w:r>
      <w:r>
        <w:rPr>
          <w:rFonts w:hint="eastAsia"/>
        </w:rPr>
        <w:t>第三部分</w:t>
      </w:r>
      <w:r>
        <w:rPr>
          <w:rFonts w:hint="eastAsia"/>
        </w:rPr>
        <w:t xml:space="preserve">_1.6 </w:t>
      </w:r>
      <w:r>
        <w:rPr>
          <w:rFonts w:hint="eastAsia"/>
        </w:rPr>
        <w:t>图纸和承包人文件</w:t>
      </w:r>
      <w:r>
        <w:rPr>
          <w:rFonts w:hint="eastAsia"/>
        </w:rPr>
        <w:t>:</w:t>
      </w:r>
      <w:r>
        <w:rPr>
          <w:rFonts w:hint="eastAsia"/>
        </w:rPr>
        <w:t>关于现场图纸准备的约定未填写完整</w:t>
      </w:r>
    </w:p>
  </w:comment>
  <w:comment w:id="121" w:author="秦 阳" w:date="2022-11-10T19:45:00Z" w:initials="秦">
    <w:p w14:paraId="71BDD0C8" w14:textId="786951BD" w:rsidR="00A17735" w:rsidRDefault="00A17735">
      <w:pPr>
        <w:pStyle w:val="a3"/>
      </w:pPr>
      <w:r>
        <w:rPr>
          <w:rStyle w:val="ab"/>
        </w:rPr>
        <w:annotationRef/>
      </w:r>
      <w:r>
        <w:rPr>
          <w:rFonts w:hint="eastAsia"/>
        </w:rPr>
        <w:t>第三部分</w:t>
      </w:r>
      <w:r>
        <w:rPr>
          <w:rFonts w:hint="eastAsia"/>
        </w:rPr>
        <w:t xml:space="preserve">_1.7 </w:t>
      </w:r>
      <w:r>
        <w:rPr>
          <w:rFonts w:hint="eastAsia"/>
        </w:rPr>
        <w:t>联络</w:t>
      </w:r>
      <w:r>
        <w:rPr>
          <w:rFonts w:hint="eastAsia"/>
        </w:rPr>
        <w:t>:</w:t>
      </w:r>
      <w:r>
        <w:rPr>
          <w:rFonts w:hint="eastAsia"/>
        </w:rPr>
        <w:t>书面函件送达时间错误</w:t>
      </w:r>
    </w:p>
  </w:comment>
  <w:comment w:id="122" w:author="秦 阳" w:date="2022-11-10T19:45:00Z" w:initials="秦">
    <w:p w14:paraId="7B71B897" w14:textId="6B04FAD0" w:rsidR="00A17735" w:rsidRDefault="00A17735">
      <w:pPr>
        <w:pStyle w:val="a3"/>
      </w:pPr>
      <w:r>
        <w:rPr>
          <w:rStyle w:val="ab"/>
        </w:rPr>
        <w:annotationRef/>
      </w:r>
      <w:r>
        <w:rPr>
          <w:rFonts w:hint="eastAsia"/>
        </w:rPr>
        <w:t>第三部分</w:t>
      </w:r>
      <w:r>
        <w:rPr>
          <w:rFonts w:hint="eastAsia"/>
        </w:rPr>
        <w:t xml:space="preserve">_1.7 </w:t>
      </w:r>
      <w:r>
        <w:rPr>
          <w:rFonts w:hint="eastAsia"/>
        </w:rPr>
        <w:t>联络</w:t>
      </w:r>
      <w:r>
        <w:rPr>
          <w:rFonts w:hint="eastAsia"/>
        </w:rPr>
        <w:t>:</w:t>
      </w:r>
      <w:r>
        <w:rPr>
          <w:rFonts w:hint="eastAsia"/>
        </w:rPr>
        <w:t>发包人接收文件的地点未填写完整</w:t>
      </w:r>
    </w:p>
  </w:comment>
  <w:comment w:id="123" w:author="秦 阳" w:date="2022-11-10T19:45:00Z" w:initials="秦">
    <w:p w14:paraId="3916F2E7" w14:textId="559B455C" w:rsidR="00A17735" w:rsidRDefault="00A17735">
      <w:pPr>
        <w:pStyle w:val="a3"/>
      </w:pPr>
      <w:r>
        <w:rPr>
          <w:rStyle w:val="ab"/>
        </w:rPr>
        <w:annotationRef/>
      </w:r>
      <w:r>
        <w:rPr>
          <w:rFonts w:hint="eastAsia"/>
        </w:rPr>
        <w:t>第三部分</w:t>
      </w:r>
      <w:r>
        <w:rPr>
          <w:rFonts w:hint="eastAsia"/>
        </w:rPr>
        <w:t xml:space="preserve">_1.7 </w:t>
      </w:r>
      <w:r>
        <w:rPr>
          <w:rFonts w:hint="eastAsia"/>
        </w:rPr>
        <w:t>联络</w:t>
      </w:r>
      <w:r>
        <w:rPr>
          <w:rFonts w:hint="eastAsia"/>
        </w:rPr>
        <w:t>:</w:t>
      </w:r>
      <w:r>
        <w:rPr>
          <w:rFonts w:hint="eastAsia"/>
        </w:rPr>
        <w:t>发包人指定的接收人未填写完整</w:t>
      </w:r>
    </w:p>
  </w:comment>
  <w:comment w:id="124" w:author="秦 阳" w:date="2022-11-10T19:45:00Z" w:initials="秦">
    <w:p w14:paraId="40C0B6CF" w14:textId="648E9CC3" w:rsidR="00A17735" w:rsidRDefault="00A17735">
      <w:pPr>
        <w:pStyle w:val="a3"/>
      </w:pPr>
      <w:r>
        <w:rPr>
          <w:rStyle w:val="ab"/>
        </w:rPr>
        <w:annotationRef/>
      </w:r>
      <w:r>
        <w:rPr>
          <w:rFonts w:hint="eastAsia"/>
        </w:rPr>
        <w:t>第三部分</w:t>
      </w:r>
      <w:r>
        <w:rPr>
          <w:rFonts w:hint="eastAsia"/>
        </w:rPr>
        <w:t xml:space="preserve">_1.7 </w:t>
      </w:r>
      <w:r>
        <w:rPr>
          <w:rFonts w:hint="eastAsia"/>
        </w:rPr>
        <w:t>联络</w:t>
      </w:r>
      <w:r>
        <w:rPr>
          <w:rFonts w:hint="eastAsia"/>
        </w:rPr>
        <w:t>:</w:t>
      </w:r>
      <w:r>
        <w:rPr>
          <w:rFonts w:hint="eastAsia"/>
        </w:rPr>
        <w:t>承包人接收文件的地点未填写完整</w:t>
      </w:r>
    </w:p>
  </w:comment>
  <w:comment w:id="125" w:author="秦 阳" w:date="2022-11-10T19:45:00Z" w:initials="秦">
    <w:p w14:paraId="4E20BFCD" w14:textId="7A42EDD9" w:rsidR="00A17735" w:rsidRDefault="00A17735">
      <w:pPr>
        <w:pStyle w:val="a3"/>
      </w:pPr>
      <w:r>
        <w:rPr>
          <w:rStyle w:val="ab"/>
        </w:rPr>
        <w:annotationRef/>
      </w:r>
      <w:r>
        <w:rPr>
          <w:rFonts w:hint="eastAsia"/>
        </w:rPr>
        <w:t>第三部分</w:t>
      </w:r>
      <w:r>
        <w:rPr>
          <w:rFonts w:hint="eastAsia"/>
        </w:rPr>
        <w:t xml:space="preserve">_1.7 </w:t>
      </w:r>
      <w:r>
        <w:rPr>
          <w:rFonts w:hint="eastAsia"/>
        </w:rPr>
        <w:t>联络</w:t>
      </w:r>
      <w:r>
        <w:rPr>
          <w:rFonts w:hint="eastAsia"/>
        </w:rPr>
        <w:t>:</w:t>
      </w:r>
      <w:r>
        <w:rPr>
          <w:rFonts w:hint="eastAsia"/>
        </w:rPr>
        <w:t>承包人指定的接收人未填写完整</w:t>
      </w:r>
    </w:p>
  </w:comment>
  <w:comment w:id="126" w:author="秦 阳" w:date="2022-11-10T19:45:00Z" w:initials="秦">
    <w:p w14:paraId="74AB980A" w14:textId="43F90FA2" w:rsidR="00A17735" w:rsidRDefault="00A17735">
      <w:pPr>
        <w:pStyle w:val="a3"/>
      </w:pPr>
      <w:r>
        <w:rPr>
          <w:rStyle w:val="ab"/>
        </w:rPr>
        <w:annotationRef/>
      </w:r>
      <w:r>
        <w:rPr>
          <w:rFonts w:hint="eastAsia"/>
        </w:rPr>
        <w:t>第三部分</w:t>
      </w:r>
      <w:r>
        <w:rPr>
          <w:rFonts w:hint="eastAsia"/>
        </w:rPr>
        <w:t xml:space="preserve">_1.7 </w:t>
      </w:r>
      <w:r>
        <w:rPr>
          <w:rFonts w:hint="eastAsia"/>
        </w:rPr>
        <w:t>联络</w:t>
      </w:r>
      <w:r>
        <w:rPr>
          <w:rFonts w:hint="eastAsia"/>
        </w:rPr>
        <w:t>:</w:t>
      </w:r>
      <w:r>
        <w:rPr>
          <w:rFonts w:hint="eastAsia"/>
        </w:rPr>
        <w:t>监理人接收文件的地点未填写完整</w:t>
      </w:r>
    </w:p>
  </w:comment>
  <w:comment w:id="127" w:author="秦 阳" w:date="2022-11-10T19:45:00Z" w:initials="秦">
    <w:p w14:paraId="44D99364" w14:textId="73A88848" w:rsidR="00A17735" w:rsidRDefault="00A17735">
      <w:pPr>
        <w:pStyle w:val="a3"/>
      </w:pPr>
      <w:r>
        <w:rPr>
          <w:rStyle w:val="ab"/>
        </w:rPr>
        <w:annotationRef/>
      </w:r>
      <w:r>
        <w:rPr>
          <w:rFonts w:hint="eastAsia"/>
        </w:rPr>
        <w:t>第三部分</w:t>
      </w:r>
      <w:r>
        <w:rPr>
          <w:rFonts w:hint="eastAsia"/>
        </w:rPr>
        <w:t xml:space="preserve">_1.7 </w:t>
      </w:r>
      <w:r>
        <w:rPr>
          <w:rFonts w:hint="eastAsia"/>
        </w:rPr>
        <w:t>联络</w:t>
      </w:r>
      <w:r>
        <w:rPr>
          <w:rFonts w:hint="eastAsia"/>
        </w:rPr>
        <w:t>:</w:t>
      </w:r>
      <w:r>
        <w:rPr>
          <w:rFonts w:hint="eastAsia"/>
        </w:rPr>
        <w:t>监理人指定的接收人未填写完整</w:t>
      </w:r>
    </w:p>
  </w:comment>
  <w:comment w:id="133" w:author="秦 阳" w:date="2022-11-10T19:45:00Z" w:initials="秦">
    <w:p w14:paraId="23812540" w14:textId="14F4A03F" w:rsidR="00A17735" w:rsidRDefault="00A17735">
      <w:pPr>
        <w:pStyle w:val="a3"/>
      </w:pPr>
      <w:r>
        <w:rPr>
          <w:rStyle w:val="ab"/>
        </w:rPr>
        <w:annotationRef/>
      </w:r>
      <w:r>
        <w:rPr>
          <w:rFonts w:hint="eastAsia"/>
        </w:rPr>
        <w:t>第三部分</w:t>
      </w:r>
      <w:r>
        <w:rPr>
          <w:rFonts w:hint="eastAsia"/>
        </w:rPr>
        <w:t xml:space="preserve">_1.8 </w:t>
      </w:r>
      <w:r>
        <w:rPr>
          <w:rFonts w:hint="eastAsia"/>
        </w:rPr>
        <w:t>交通运输</w:t>
      </w:r>
      <w:r>
        <w:rPr>
          <w:rFonts w:hint="eastAsia"/>
        </w:rPr>
        <w:t>:</w:t>
      </w:r>
      <w:r>
        <w:rPr>
          <w:rFonts w:hint="eastAsia"/>
        </w:rPr>
        <w:t>关于出入现场的权利的约定未填写完整</w:t>
      </w:r>
    </w:p>
  </w:comment>
  <w:comment w:id="139" w:author="秦 阳" w:date="2022-11-10T19:45:00Z" w:initials="秦">
    <w:p w14:paraId="07B443EB" w14:textId="3593678D" w:rsidR="00A17735" w:rsidRDefault="00A17735">
      <w:pPr>
        <w:pStyle w:val="a3"/>
      </w:pPr>
      <w:r>
        <w:rPr>
          <w:rStyle w:val="ab"/>
        </w:rPr>
        <w:annotationRef/>
      </w:r>
      <w:r>
        <w:rPr>
          <w:rFonts w:hint="eastAsia"/>
        </w:rPr>
        <w:t>第三部分</w:t>
      </w:r>
      <w:r>
        <w:rPr>
          <w:rFonts w:hint="eastAsia"/>
        </w:rPr>
        <w:t xml:space="preserve">_1.8 </w:t>
      </w:r>
      <w:r>
        <w:rPr>
          <w:rFonts w:hint="eastAsia"/>
        </w:rPr>
        <w:t>交通运输</w:t>
      </w:r>
      <w:r>
        <w:rPr>
          <w:rFonts w:hint="eastAsia"/>
        </w:rPr>
        <w:t>:</w:t>
      </w:r>
      <w:r>
        <w:rPr>
          <w:rFonts w:hint="eastAsia"/>
        </w:rPr>
        <w:t>关于场外交通和场内交通的边界的约定未填写完整</w:t>
      </w:r>
    </w:p>
  </w:comment>
  <w:comment w:id="140" w:author="秦 阳" w:date="2022-11-10T19:45:00Z" w:initials="秦">
    <w:p w14:paraId="72F85832" w14:textId="4343F9BD" w:rsidR="00A17735" w:rsidRDefault="00A17735">
      <w:pPr>
        <w:pStyle w:val="a3"/>
      </w:pPr>
      <w:r>
        <w:rPr>
          <w:rStyle w:val="ab"/>
        </w:rPr>
        <w:annotationRef/>
      </w:r>
      <w:r>
        <w:rPr>
          <w:rFonts w:hint="eastAsia"/>
        </w:rPr>
        <w:t>第三部分</w:t>
      </w:r>
      <w:r>
        <w:rPr>
          <w:rFonts w:hint="eastAsia"/>
        </w:rPr>
        <w:t xml:space="preserve">_1.8 </w:t>
      </w:r>
      <w:r>
        <w:rPr>
          <w:rFonts w:hint="eastAsia"/>
        </w:rPr>
        <w:t>交通运输</w:t>
      </w:r>
      <w:r>
        <w:rPr>
          <w:rFonts w:hint="eastAsia"/>
        </w:rPr>
        <w:t>:</w:t>
      </w:r>
      <w:r>
        <w:rPr>
          <w:rFonts w:hint="eastAsia"/>
        </w:rPr>
        <w:t>关于发包人向承包人免费提供满足工程施工需要的场内道路和交通设施的约定未填写完整</w:t>
      </w:r>
    </w:p>
  </w:comment>
  <w:comment w:id="142" w:author="秦 阳" w:date="2022-11-10T19:45:00Z" w:initials="秦">
    <w:p w14:paraId="21D0A446" w14:textId="588C2854" w:rsidR="00A17735" w:rsidRDefault="00A17735">
      <w:pPr>
        <w:pStyle w:val="a3"/>
      </w:pPr>
      <w:r>
        <w:rPr>
          <w:rStyle w:val="ab"/>
        </w:rPr>
        <w:annotationRef/>
      </w:r>
      <w:r>
        <w:rPr>
          <w:rFonts w:hint="eastAsia"/>
        </w:rPr>
        <w:t>第三部分</w:t>
      </w:r>
      <w:r>
        <w:rPr>
          <w:rFonts w:hint="eastAsia"/>
        </w:rPr>
        <w:t xml:space="preserve">_1.8 </w:t>
      </w:r>
      <w:r>
        <w:rPr>
          <w:rFonts w:hint="eastAsia"/>
        </w:rPr>
        <w:t>交通运输</w:t>
      </w:r>
      <w:r>
        <w:rPr>
          <w:rFonts w:hint="eastAsia"/>
        </w:rPr>
        <w:t>:</w:t>
      </w:r>
      <w:r>
        <w:rPr>
          <w:rFonts w:hint="eastAsia"/>
        </w:rPr>
        <w:t>超大件和超重件的运输承担人未填写完整</w:t>
      </w:r>
    </w:p>
  </w:comment>
  <w:comment w:id="143" w:author="秦 阳" w:date="2022-11-10T19:45:00Z" w:initials="秦">
    <w:p w14:paraId="13F3FA9B" w14:textId="1DE3240C" w:rsidR="00A17735" w:rsidRDefault="00A17735">
      <w:pPr>
        <w:pStyle w:val="a3"/>
      </w:pPr>
      <w:r>
        <w:rPr>
          <w:rStyle w:val="ab"/>
        </w:rPr>
        <w:annotationRef/>
      </w:r>
      <w:r>
        <w:rPr>
          <w:rFonts w:hint="eastAsia"/>
        </w:rPr>
        <w:t>第三部分</w:t>
      </w:r>
      <w:r>
        <w:rPr>
          <w:rFonts w:hint="eastAsia"/>
        </w:rPr>
        <w:t xml:space="preserve">_1.9 </w:t>
      </w:r>
      <w:r>
        <w:rPr>
          <w:rFonts w:hint="eastAsia"/>
        </w:rPr>
        <w:t>知识产权</w:t>
      </w:r>
      <w:r>
        <w:rPr>
          <w:rFonts w:hint="eastAsia"/>
        </w:rPr>
        <w:t>:</w:t>
      </w:r>
      <w:r>
        <w:rPr>
          <w:rFonts w:hint="eastAsia"/>
        </w:rPr>
        <w:t>技术规范以及反映发包人关于合同要求或其他类似性质的文件的著作权的归属未填写完整</w:t>
      </w:r>
    </w:p>
  </w:comment>
  <w:comment w:id="144" w:author="秦 阳" w:date="2022-11-10T19:45:00Z" w:initials="秦">
    <w:p w14:paraId="2DEA9376" w14:textId="65718C71" w:rsidR="00A17735" w:rsidRDefault="00A17735">
      <w:pPr>
        <w:pStyle w:val="a3"/>
      </w:pPr>
      <w:r>
        <w:rPr>
          <w:rStyle w:val="ab"/>
        </w:rPr>
        <w:annotationRef/>
      </w:r>
      <w:r>
        <w:rPr>
          <w:rFonts w:hint="eastAsia"/>
        </w:rPr>
        <w:t>第三部分</w:t>
      </w:r>
      <w:r>
        <w:rPr>
          <w:rFonts w:hint="eastAsia"/>
        </w:rPr>
        <w:t xml:space="preserve">_1.9 </w:t>
      </w:r>
      <w:r>
        <w:rPr>
          <w:rFonts w:hint="eastAsia"/>
        </w:rPr>
        <w:t>知识产权</w:t>
      </w:r>
      <w:r>
        <w:rPr>
          <w:rFonts w:hint="eastAsia"/>
        </w:rPr>
        <w:t>:</w:t>
      </w:r>
      <w:r>
        <w:rPr>
          <w:rFonts w:hint="eastAsia"/>
        </w:rPr>
        <w:t>关于发包人提供的上述文件的使用限制的要求未填写完整</w:t>
      </w:r>
    </w:p>
  </w:comment>
  <w:comment w:id="145" w:author="秦 阳" w:date="2022-11-10T19:45:00Z" w:initials="秦">
    <w:p w14:paraId="5025BDC4" w14:textId="0B8CAB98" w:rsidR="00A17735" w:rsidRDefault="00A17735">
      <w:pPr>
        <w:pStyle w:val="a3"/>
      </w:pPr>
      <w:r>
        <w:rPr>
          <w:rStyle w:val="ab"/>
        </w:rPr>
        <w:annotationRef/>
      </w:r>
      <w:r>
        <w:rPr>
          <w:rFonts w:hint="eastAsia"/>
        </w:rPr>
        <w:t>第三部分</w:t>
      </w:r>
      <w:r>
        <w:rPr>
          <w:rFonts w:hint="eastAsia"/>
        </w:rPr>
        <w:t xml:space="preserve">_1.9 </w:t>
      </w:r>
      <w:r>
        <w:rPr>
          <w:rFonts w:hint="eastAsia"/>
        </w:rPr>
        <w:t>知识产权</w:t>
      </w:r>
      <w:r>
        <w:rPr>
          <w:rFonts w:hint="eastAsia"/>
        </w:rPr>
        <w:t>:</w:t>
      </w:r>
      <w:r>
        <w:rPr>
          <w:rFonts w:hint="eastAsia"/>
        </w:rPr>
        <w:t>关于承包人为实施工程所编制文件的著作权的归属未填写完整</w:t>
      </w:r>
    </w:p>
  </w:comment>
  <w:comment w:id="146" w:author="秦 阳" w:date="2022-11-10T19:45:00Z" w:initials="秦">
    <w:p w14:paraId="2E9F9760" w14:textId="10E3D106" w:rsidR="00A17735" w:rsidRDefault="00A17735">
      <w:pPr>
        <w:pStyle w:val="a3"/>
      </w:pPr>
      <w:r>
        <w:rPr>
          <w:rStyle w:val="ab"/>
        </w:rPr>
        <w:annotationRef/>
      </w:r>
      <w:r>
        <w:rPr>
          <w:rFonts w:hint="eastAsia"/>
        </w:rPr>
        <w:t>第三部分</w:t>
      </w:r>
      <w:r>
        <w:rPr>
          <w:rFonts w:hint="eastAsia"/>
        </w:rPr>
        <w:t xml:space="preserve">_1.9 </w:t>
      </w:r>
      <w:r>
        <w:rPr>
          <w:rFonts w:hint="eastAsia"/>
        </w:rPr>
        <w:t>知识产权</w:t>
      </w:r>
      <w:r>
        <w:rPr>
          <w:rFonts w:hint="eastAsia"/>
        </w:rPr>
        <w:t>:</w:t>
      </w:r>
      <w:r>
        <w:rPr>
          <w:rFonts w:hint="eastAsia"/>
        </w:rPr>
        <w:t>关于承包人提供的上述文件的使用限制的要求未填写完整</w:t>
      </w:r>
    </w:p>
  </w:comment>
  <w:comment w:id="147" w:author="秦 阳" w:date="2022-11-10T19:45:00Z" w:initials="秦">
    <w:p w14:paraId="0ED695CB" w14:textId="2095DCB2" w:rsidR="00A17735" w:rsidRDefault="00A17735">
      <w:pPr>
        <w:pStyle w:val="a3"/>
      </w:pPr>
      <w:r>
        <w:rPr>
          <w:rStyle w:val="ab"/>
        </w:rPr>
        <w:annotationRef/>
      </w:r>
      <w:r>
        <w:rPr>
          <w:rFonts w:hint="eastAsia"/>
        </w:rPr>
        <w:t>第三部分</w:t>
      </w:r>
      <w:r>
        <w:rPr>
          <w:rFonts w:hint="eastAsia"/>
        </w:rPr>
        <w:t xml:space="preserve">_1.9 </w:t>
      </w:r>
      <w:r>
        <w:rPr>
          <w:rFonts w:hint="eastAsia"/>
        </w:rPr>
        <w:t>知识产权</w:t>
      </w:r>
      <w:r>
        <w:rPr>
          <w:rFonts w:hint="eastAsia"/>
        </w:rPr>
        <w:t>:</w:t>
      </w:r>
      <w:r>
        <w:rPr>
          <w:rFonts w:hint="eastAsia"/>
        </w:rPr>
        <w:t>承包人在施工过程中所采用的专利、专有技术、技术秘密的使用费的承担方式未填写完整</w:t>
      </w:r>
    </w:p>
  </w:comment>
  <w:comment w:id="148" w:author="秦 阳" w:date="2022-11-10T19:45:00Z" w:initials="秦">
    <w:p w14:paraId="304065D7" w14:textId="73BAC9A2" w:rsidR="00A17735" w:rsidRDefault="00A17735">
      <w:pPr>
        <w:pStyle w:val="a3"/>
      </w:pPr>
      <w:r>
        <w:rPr>
          <w:rStyle w:val="ab"/>
        </w:rPr>
        <w:annotationRef/>
      </w:r>
      <w:r>
        <w:rPr>
          <w:rFonts w:hint="eastAsia"/>
        </w:rPr>
        <w:t>第三部分</w:t>
      </w:r>
      <w:r>
        <w:rPr>
          <w:rFonts w:hint="eastAsia"/>
        </w:rPr>
        <w:t>_1.10</w:t>
      </w:r>
      <w:r>
        <w:rPr>
          <w:rFonts w:hint="eastAsia"/>
        </w:rPr>
        <w:t>工程量清单错误的修正</w:t>
      </w:r>
      <w:r>
        <w:rPr>
          <w:rFonts w:hint="eastAsia"/>
        </w:rPr>
        <w:t>:</w:t>
      </w:r>
      <w:r>
        <w:rPr>
          <w:rFonts w:hint="eastAsia"/>
        </w:rPr>
        <w:t>出现工程量清单错误时，是否调整合同价格未填写完整</w:t>
      </w:r>
    </w:p>
  </w:comment>
  <w:comment w:id="149" w:author="秦 阳" w:date="2022-11-10T19:45:00Z" w:initials="秦">
    <w:p w14:paraId="5FD64DDA" w14:textId="264B671D" w:rsidR="00A17735" w:rsidRDefault="00A17735">
      <w:pPr>
        <w:pStyle w:val="a3"/>
      </w:pPr>
      <w:r>
        <w:rPr>
          <w:rStyle w:val="ab"/>
        </w:rPr>
        <w:annotationRef/>
      </w:r>
      <w:r>
        <w:rPr>
          <w:rFonts w:hint="eastAsia"/>
        </w:rPr>
        <w:t>第三部分</w:t>
      </w:r>
      <w:r>
        <w:rPr>
          <w:rFonts w:hint="eastAsia"/>
        </w:rPr>
        <w:t>_1.10</w:t>
      </w:r>
      <w:r>
        <w:rPr>
          <w:rFonts w:hint="eastAsia"/>
        </w:rPr>
        <w:t>工程量清单错误的修正</w:t>
      </w:r>
      <w:r>
        <w:rPr>
          <w:rFonts w:hint="eastAsia"/>
        </w:rPr>
        <w:t>:</w:t>
      </w:r>
      <w:r>
        <w:rPr>
          <w:rFonts w:hint="eastAsia"/>
        </w:rPr>
        <w:t>允许调整合同价格的工程量偏差范围未填写完整</w:t>
      </w:r>
    </w:p>
  </w:comment>
  <w:comment w:id="150" w:author="秦 阳" w:date="2022-11-10T19:45:00Z" w:initials="秦">
    <w:p w14:paraId="35BF96A2" w14:textId="0655C318" w:rsidR="00A17735" w:rsidRDefault="00A17735">
      <w:pPr>
        <w:pStyle w:val="a3"/>
      </w:pPr>
      <w:r>
        <w:rPr>
          <w:rStyle w:val="ab"/>
        </w:rPr>
        <w:annotationRef/>
      </w:r>
      <w:r>
        <w:rPr>
          <w:rFonts w:hint="eastAsia"/>
        </w:rPr>
        <w:t>第三部分</w:t>
      </w:r>
      <w:r>
        <w:rPr>
          <w:rFonts w:hint="eastAsia"/>
        </w:rPr>
        <w:t xml:space="preserve">_2. </w:t>
      </w:r>
      <w:r>
        <w:rPr>
          <w:rFonts w:hint="eastAsia"/>
        </w:rPr>
        <w:t>发包人</w:t>
      </w:r>
      <w:r>
        <w:rPr>
          <w:rFonts w:hint="eastAsia"/>
        </w:rPr>
        <w:t>:</w:t>
      </w:r>
      <w:r>
        <w:rPr>
          <w:rFonts w:hint="eastAsia"/>
        </w:rPr>
        <w:t>请核实该条信息是否与发包人代表提供的身份证件所载内容是否一致</w:t>
      </w:r>
    </w:p>
  </w:comment>
  <w:comment w:id="156" w:author="秦 阳" w:date="2022-11-10T19:45:00Z" w:initials="秦">
    <w:p w14:paraId="566D503F" w14:textId="00FC04ED" w:rsidR="00A17735" w:rsidRDefault="00A17735">
      <w:pPr>
        <w:pStyle w:val="a3"/>
      </w:pPr>
      <w:r>
        <w:rPr>
          <w:rStyle w:val="ab"/>
        </w:rPr>
        <w:annotationRef/>
      </w:r>
      <w:r>
        <w:rPr>
          <w:rFonts w:hint="eastAsia"/>
        </w:rPr>
        <w:t>第三部分</w:t>
      </w:r>
      <w:r>
        <w:rPr>
          <w:rFonts w:hint="eastAsia"/>
        </w:rPr>
        <w:t xml:space="preserve">_2. </w:t>
      </w:r>
      <w:r>
        <w:rPr>
          <w:rFonts w:hint="eastAsia"/>
        </w:rPr>
        <w:t>发包人</w:t>
      </w:r>
      <w:r>
        <w:rPr>
          <w:rFonts w:hint="eastAsia"/>
        </w:rPr>
        <w:t>:</w:t>
      </w:r>
      <w:r>
        <w:rPr>
          <w:rFonts w:hint="eastAsia"/>
        </w:rPr>
        <w:t>发包人代表</w:t>
      </w:r>
      <w:r>
        <w:rPr>
          <w:rFonts w:hint="eastAsia"/>
        </w:rPr>
        <w:t>_</w:t>
      </w:r>
      <w:r>
        <w:rPr>
          <w:rFonts w:hint="eastAsia"/>
        </w:rPr>
        <w:t>项目负责人</w:t>
      </w:r>
      <w:r>
        <w:rPr>
          <w:rFonts w:hint="eastAsia"/>
        </w:rPr>
        <w:t>_</w:t>
      </w:r>
      <w:r>
        <w:rPr>
          <w:rFonts w:hint="eastAsia"/>
        </w:rPr>
        <w:t>通信地址未填写完整</w:t>
      </w:r>
    </w:p>
  </w:comment>
  <w:comment w:id="155" w:author="秦 阳" w:date="2022-11-10T19:45:00Z" w:initials="秦">
    <w:p w14:paraId="62CC56E4" w14:textId="12AB7327" w:rsidR="00A17735" w:rsidRDefault="00A17735">
      <w:pPr>
        <w:pStyle w:val="a3"/>
      </w:pPr>
      <w:r>
        <w:rPr>
          <w:rStyle w:val="ab"/>
        </w:rPr>
        <w:annotationRef/>
      </w:r>
      <w:r>
        <w:rPr>
          <w:rFonts w:hint="eastAsia"/>
        </w:rPr>
        <w:t>第三部分</w:t>
      </w:r>
      <w:r>
        <w:rPr>
          <w:rFonts w:hint="eastAsia"/>
        </w:rPr>
        <w:t xml:space="preserve">_2. </w:t>
      </w:r>
      <w:r>
        <w:rPr>
          <w:rFonts w:hint="eastAsia"/>
        </w:rPr>
        <w:t>发包人</w:t>
      </w:r>
      <w:r>
        <w:rPr>
          <w:rFonts w:hint="eastAsia"/>
        </w:rPr>
        <w:t>:</w:t>
      </w:r>
      <w:r>
        <w:rPr>
          <w:rFonts w:hint="eastAsia"/>
        </w:rPr>
        <w:t>发包人代表</w:t>
      </w:r>
      <w:r>
        <w:rPr>
          <w:rFonts w:hint="eastAsia"/>
        </w:rPr>
        <w:t>_</w:t>
      </w:r>
      <w:r>
        <w:rPr>
          <w:rFonts w:hint="eastAsia"/>
        </w:rPr>
        <w:t>项目负责人</w:t>
      </w:r>
      <w:r>
        <w:rPr>
          <w:rFonts w:hint="eastAsia"/>
        </w:rPr>
        <w:t>_</w:t>
      </w:r>
      <w:r>
        <w:rPr>
          <w:rFonts w:hint="eastAsia"/>
        </w:rPr>
        <w:t>电子信箱未填写完整</w:t>
      </w:r>
    </w:p>
  </w:comment>
  <w:comment w:id="154" w:author="秦 阳" w:date="2022-11-10T19:45:00Z" w:initials="秦">
    <w:p w14:paraId="6263EBE0" w14:textId="3B41B512" w:rsidR="00A17735" w:rsidRDefault="00A17735">
      <w:pPr>
        <w:pStyle w:val="a3"/>
      </w:pPr>
      <w:r>
        <w:rPr>
          <w:rStyle w:val="ab"/>
        </w:rPr>
        <w:annotationRef/>
      </w:r>
      <w:r>
        <w:rPr>
          <w:rFonts w:hint="eastAsia"/>
        </w:rPr>
        <w:t>第三部分</w:t>
      </w:r>
      <w:r>
        <w:rPr>
          <w:rFonts w:hint="eastAsia"/>
        </w:rPr>
        <w:t xml:space="preserve">_2. </w:t>
      </w:r>
      <w:r>
        <w:rPr>
          <w:rFonts w:hint="eastAsia"/>
        </w:rPr>
        <w:t>发包人</w:t>
      </w:r>
      <w:r>
        <w:rPr>
          <w:rFonts w:hint="eastAsia"/>
        </w:rPr>
        <w:t>:</w:t>
      </w:r>
      <w:r>
        <w:rPr>
          <w:rFonts w:hint="eastAsia"/>
        </w:rPr>
        <w:t>发包人代表</w:t>
      </w:r>
      <w:r>
        <w:rPr>
          <w:rFonts w:hint="eastAsia"/>
        </w:rPr>
        <w:t>_</w:t>
      </w:r>
      <w:r>
        <w:rPr>
          <w:rFonts w:hint="eastAsia"/>
        </w:rPr>
        <w:t>项目负责人</w:t>
      </w:r>
      <w:r>
        <w:rPr>
          <w:rFonts w:hint="eastAsia"/>
        </w:rPr>
        <w:t>_</w:t>
      </w:r>
      <w:r>
        <w:rPr>
          <w:rFonts w:hint="eastAsia"/>
        </w:rPr>
        <w:t>电话未填写完整</w:t>
      </w:r>
    </w:p>
  </w:comment>
  <w:comment w:id="153" w:author="秦 阳" w:date="2022-11-10T19:45:00Z" w:initials="秦">
    <w:p w14:paraId="41F949C4" w14:textId="09DF9BAD" w:rsidR="00A17735" w:rsidRDefault="00A17735">
      <w:pPr>
        <w:pStyle w:val="a3"/>
      </w:pPr>
      <w:r>
        <w:rPr>
          <w:rStyle w:val="ab"/>
        </w:rPr>
        <w:annotationRef/>
      </w:r>
      <w:r>
        <w:rPr>
          <w:rFonts w:hint="eastAsia"/>
        </w:rPr>
        <w:t>第三部分</w:t>
      </w:r>
      <w:r>
        <w:rPr>
          <w:rFonts w:hint="eastAsia"/>
        </w:rPr>
        <w:t xml:space="preserve">_2. </w:t>
      </w:r>
      <w:r>
        <w:rPr>
          <w:rFonts w:hint="eastAsia"/>
        </w:rPr>
        <w:t>发包人</w:t>
      </w:r>
      <w:r>
        <w:rPr>
          <w:rFonts w:hint="eastAsia"/>
        </w:rPr>
        <w:t>:</w:t>
      </w:r>
      <w:r>
        <w:rPr>
          <w:rFonts w:hint="eastAsia"/>
        </w:rPr>
        <w:t>发包人代表</w:t>
      </w:r>
      <w:r>
        <w:rPr>
          <w:rFonts w:hint="eastAsia"/>
        </w:rPr>
        <w:t>_</w:t>
      </w:r>
      <w:r>
        <w:rPr>
          <w:rFonts w:hint="eastAsia"/>
        </w:rPr>
        <w:t>项目负责人</w:t>
      </w:r>
      <w:r>
        <w:rPr>
          <w:rFonts w:hint="eastAsia"/>
        </w:rPr>
        <w:t>_</w:t>
      </w:r>
      <w:r>
        <w:rPr>
          <w:rFonts w:hint="eastAsia"/>
        </w:rPr>
        <w:t>职务未填写完整</w:t>
      </w:r>
    </w:p>
  </w:comment>
  <w:comment w:id="152" w:author="秦 阳" w:date="2022-11-10T19:45:00Z" w:initials="秦">
    <w:p w14:paraId="18FBD8B9" w14:textId="2E0CF3FF" w:rsidR="00A17735" w:rsidRDefault="00A17735">
      <w:pPr>
        <w:pStyle w:val="a3"/>
      </w:pPr>
      <w:r>
        <w:rPr>
          <w:rStyle w:val="ab"/>
        </w:rPr>
        <w:annotationRef/>
      </w:r>
      <w:r>
        <w:rPr>
          <w:rFonts w:hint="eastAsia"/>
        </w:rPr>
        <w:t>第三部分</w:t>
      </w:r>
      <w:r>
        <w:rPr>
          <w:rFonts w:hint="eastAsia"/>
        </w:rPr>
        <w:t xml:space="preserve">_2. </w:t>
      </w:r>
      <w:r>
        <w:rPr>
          <w:rFonts w:hint="eastAsia"/>
        </w:rPr>
        <w:t>发包人</w:t>
      </w:r>
      <w:r>
        <w:rPr>
          <w:rFonts w:hint="eastAsia"/>
        </w:rPr>
        <w:t>:</w:t>
      </w:r>
      <w:r>
        <w:rPr>
          <w:rFonts w:hint="eastAsia"/>
        </w:rPr>
        <w:t>发包人代表</w:t>
      </w:r>
      <w:r>
        <w:rPr>
          <w:rFonts w:hint="eastAsia"/>
        </w:rPr>
        <w:t>_</w:t>
      </w:r>
      <w:r>
        <w:rPr>
          <w:rFonts w:hint="eastAsia"/>
        </w:rPr>
        <w:t>项目负责人</w:t>
      </w:r>
      <w:r>
        <w:rPr>
          <w:rFonts w:hint="eastAsia"/>
        </w:rPr>
        <w:t>_</w:t>
      </w:r>
      <w:r>
        <w:rPr>
          <w:rFonts w:hint="eastAsia"/>
        </w:rPr>
        <w:t>身份证未填写完整</w:t>
      </w:r>
    </w:p>
  </w:comment>
  <w:comment w:id="151" w:author="秦 阳" w:date="2022-11-10T19:45:00Z" w:initials="秦">
    <w:p w14:paraId="232A1C3A" w14:textId="3A9FA14D" w:rsidR="00A17735" w:rsidRDefault="00A17735">
      <w:pPr>
        <w:pStyle w:val="a3"/>
      </w:pPr>
      <w:r>
        <w:rPr>
          <w:rStyle w:val="ab"/>
        </w:rPr>
        <w:annotationRef/>
      </w:r>
      <w:r>
        <w:rPr>
          <w:rFonts w:hint="eastAsia"/>
        </w:rPr>
        <w:t>第三部分</w:t>
      </w:r>
      <w:r>
        <w:rPr>
          <w:rFonts w:hint="eastAsia"/>
        </w:rPr>
        <w:t xml:space="preserve">_2. </w:t>
      </w:r>
      <w:r>
        <w:rPr>
          <w:rFonts w:hint="eastAsia"/>
        </w:rPr>
        <w:t>发包人</w:t>
      </w:r>
      <w:r>
        <w:rPr>
          <w:rFonts w:hint="eastAsia"/>
        </w:rPr>
        <w:t>:</w:t>
      </w:r>
      <w:r>
        <w:rPr>
          <w:rFonts w:hint="eastAsia"/>
        </w:rPr>
        <w:t>发包人代表</w:t>
      </w:r>
      <w:r>
        <w:rPr>
          <w:rFonts w:hint="eastAsia"/>
        </w:rPr>
        <w:t>_</w:t>
      </w:r>
      <w:r>
        <w:rPr>
          <w:rFonts w:hint="eastAsia"/>
        </w:rPr>
        <w:t>项目负责人</w:t>
      </w:r>
      <w:r>
        <w:rPr>
          <w:rFonts w:hint="eastAsia"/>
        </w:rPr>
        <w:t>_</w:t>
      </w:r>
      <w:r>
        <w:rPr>
          <w:rFonts w:hint="eastAsia"/>
        </w:rPr>
        <w:t>姓名未填写完整</w:t>
      </w:r>
    </w:p>
  </w:comment>
  <w:comment w:id="162" w:author="秦 阳" w:date="2022-11-10T19:45:00Z" w:initials="秦">
    <w:p w14:paraId="6639A245" w14:textId="170B391B" w:rsidR="00A17735" w:rsidRDefault="00A17735">
      <w:pPr>
        <w:pStyle w:val="a3"/>
      </w:pPr>
      <w:r>
        <w:rPr>
          <w:rStyle w:val="ab"/>
        </w:rPr>
        <w:annotationRef/>
      </w:r>
      <w:r>
        <w:rPr>
          <w:rFonts w:hint="eastAsia"/>
        </w:rPr>
        <w:t>第三部分</w:t>
      </w:r>
      <w:r>
        <w:rPr>
          <w:rFonts w:hint="eastAsia"/>
        </w:rPr>
        <w:t xml:space="preserve">_2. </w:t>
      </w:r>
      <w:r>
        <w:rPr>
          <w:rFonts w:hint="eastAsia"/>
        </w:rPr>
        <w:t>发包人</w:t>
      </w:r>
      <w:r>
        <w:rPr>
          <w:rFonts w:hint="eastAsia"/>
        </w:rPr>
        <w:t>:</w:t>
      </w:r>
      <w:r>
        <w:rPr>
          <w:rFonts w:hint="eastAsia"/>
        </w:rPr>
        <w:t>发包人代表</w:t>
      </w:r>
      <w:r>
        <w:rPr>
          <w:rFonts w:hint="eastAsia"/>
        </w:rPr>
        <w:t>_</w:t>
      </w:r>
      <w:r>
        <w:rPr>
          <w:rFonts w:hint="eastAsia"/>
        </w:rPr>
        <w:t>现场代表</w:t>
      </w:r>
      <w:r>
        <w:rPr>
          <w:rFonts w:hint="eastAsia"/>
        </w:rPr>
        <w:t>_</w:t>
      </w:r>
      <w:r>
        <w:rPr>
          <w:rFonts w:hint="eastAsia"/>
        </w:rPr>
        <w:t>通信地址未填写完整</w:t>
      </w:r>
    </w:p>
  </w:comment>
  <w:comment w:id="161" w:author="秦 阳" w:date="2022-11-10T19:45:00Z" w:initials="秦">
    <w:p w14:paraId="6AE6B700" w14:textId="280BC2B7" w:rsidR="00A17735" w:rsidRDefault="00A17735">
      <w:pPr>
        <w:pStyle w:val="a3"/>
      </w:pPr>
      <w:r>
        <w:rPr>
          <w:rStyle w:val="ab"/>
        </w:rPr>
        <w:annotationRef/>
      </w:r>
      <w:r>
        <w:rPr>
          <w:rFonts w:hint="eastAsia"/>
        </w:rPr>
        <w:t>第三部分</w:t>
      </w:r>
      <w:r>
        <w:rPr>
          <w:rFonts w:hint="eastAsia"/>
        </w:rPr>
        <w:t xml:space="preserve">_2. </w:t>
      </w:r>
      <w:r>
        <w:rPr>
          <w:rFonts w:hint="eastAsia"/>
        </w:rPr>
        <w:t>发包人</w:t>
      </w:r>
      <w:r>
        <w:rPr>
          <w:rFonts w:hint="eastAsia"/>
        </w:rPr>
        <w:t>:</w:t>
      </w:r>
      <w:r>
        <w:rPr>
          <w:rFonts w:hint="eastAsia"/>
        </w:rPr>
        <w:t>发包人代表</w:t>
      </w:r>
      <w:r>
        <w:rPr>
          <w:rFonts w:hint="eastAsia"/>
        </w:rPr>
        <w:t>_</w:t>
      </w:r>
      <w:r>
        <w:rPr>
          <w:rFonts w:hint="eastAsia"/>
        </w:rPr>
        <w:t>现场代表</w:t>
      </w:r>
      <w:r>
        <w:rPr>
          <w:rFonts w:hint="eastAsia"/>
        </w:rPr>
        <w:t>_</w:t>
      </w:r>
      <w:r>
        <w:rPr>
          <w:rFonts w:hint="eastAsia"/>
        </w:rPr>
        <w:t>电子信箱未填写完整</w:t>
      </w:r>
    </w:p>
  </w:comment>
  <w:comment w:id="160" w:author="秦 阳" w:date="2022-11-10T19:45:00Z" w:initials="秦">
    <w:p w14:paraId="6188D570" w14:textId="61E009D9" w:rsidR="00A17735" w:rsidRDefault="00A17735">
      <w:pPr>
        <w:pStyle w:val="a3"/>
      </w:pPr>
      <w:r>
        <w:rPr>
          <w:rStyle w:val="ab"/>
        </w:rPr>
        <w:annotationRef/>
      </w:r>
      <w:r>
        <w:rPr>
          <w:rFonts w:hint="eastAsia"/>
        </w:rPr>
        <w:t>第三部分</w:t>
      </w:r>
      <w:r>
        <w:rPr>
          <w:rFonts w:hint="eastAsia"/>
        </w:rPr>
        <w:t xml:space="preserve">_2. </w:t>
      </w:r>
      <w:r>
        <w:rPr>
          <w:rFonts w:hint="eastAsia"/>
        </w:rPr>
        <w:t>发包人</w:t>
      </w:r>
      <w:r>
        <w:rPr>
          <w:rFonts w:hint="eastAsia"/>
        </w:rPr>
        <w:t>:</w:t>
      </w:r>
      <w:r>
        <w:rPr>
          <w:rFonts w:hint="eastAsia"/>
        </w:rPr>
        <w:t>发包人代表</w:t>
      </w:r>
      <w:r>
        <w:rPr>
          <w:rFonts w:hint="eastAsia"/>
        </w:rPr>
        <w:t>_</w:t>
      </w:r>
      <w:r>
        <w:rPr>
          <w:rFonts w:hint="eastAsia"/>
        </w:rPr>
        <w:t>现场代表</w:t>
      </w:r>
      <w:r>
        <w:rPr>
          <w:rFonts w:hint="eastAsia"/>
        </w:rPr>
        <w:t>_</w:t>
      </w:r>
      <w:r>
        <w:rPr>
          <w:rFonts w:hint="eastAsia"/>
        </w:rPr>
        <w:t>电话未填写完整</w:t>
      </w:r>
    </w:p>
  </w:comment>
  <w:comment w:id="159" w:author="秦 阳" w:date="2022-11-10T19:45:00Z" w:initials="秦">
    <w:p w14:paraId="0E61DF82" w14:textId="2AF3AEE2" w:rsidR="00A17735" w:rsidRDefault="00A17735">
      <w:pPr>
        <w:pStyle w:val="a3"/>
      </w:pPr>
      <w:r>
        <w:rPr>
          <w:rStyle w:val="ab"/>
        </w:rPr>
        <w:annotationRef/>
      </w:r>
      <w:r>
        <w:rPr>
          <w:rFonts w:hint="eastAsia"/>
        </w:rPr>
        <w:t>第三部分</w:t>
      </w:r>
      <w:r>
        <w:rPr>
          <w:rFonts w:hint="eastAsia"/>
        </w:rPr>
        <w:t xml:space="preserve">_2. </w:t>
      </w:r>
      <w:r>
        <w:rPr>
          <w:rFonts w:hint="eastAsia"/>
        </w:rPr>
        <w:t>发包人</w:t>
      </w:r>
      <w:r>
        <w:rPr>
          <w:rFonts w:hint="eastAsia"/>
        </w:rPr>
        <w:t>:</w:t>
      </w:r>
      <w:r>
        <w:rPr>
          <w:rFonts w:hint="eastAsia"/>
        </w:rPr>
        <w:t>发包人代表</w:t>
      </w:r>
      <w:r>
        <w:rPr>
          <w:rFonts w:hint="eastAsia"/>
        </w:rPr>
        <w:t>_</w:t>
      </w:r>
      <w:r>
        <w:rPr>
          <w:rFonts w:hint="eastAsia"/>
        </w:rPr>
        <w:t>现场代表</w:t>
      </w:r>
      <w:r>
        <w:rPr>
          <w:rFonts w:hint="eastAsia"/>
        </w:rPr>
        <w:t>_</w:t>
      </w:r>
      <w:r>
        <w:rPr>
          <w:rFonts w:hint="eastAsia"/>
        </w:rPr>
        <w:t>职务未填写完整</w:t>
      </w:r>
    </w:p>
  </w:comment>
  <w:comment w:id="158" w:author="秦 阳" w:date="2022-11-10T19:45:00Z" w:initials="秦">
    <w:p w14:paraId="7A7EF1B3" w14:textId="182995BB" w:rsidR="00A17735" w:rsidRDefault="00A17735">
      <w:pPr>
        <w:pStyle w:val="a3"/>
      </w:pPr>
      <w:r>
        <w:rPr>
          <w:rStyle w:val="ab"/>
        </w:rPr>
        <w:annotationRef/>
      </w:r>
      <w:r>
        <w:rPr>
          <w:rFonts w:hint="eastAsia"/>
        </w:rPr>
        <w:t>第三部分</w:t>
      </w:r>
      <w:r>
        <w:rPr>
          <w:rFonts w:hint="eastAsia"/>
        </w:rPr>
        <w:t xml:space="preserve">_2. </w:t>
      </w:r>
      <w:r>
        <w:rPr>
          <w:rFonts w:hint="eastAsia"/>
        </w:rPr>
        <w:t>发包人</w:t>
      </w:r>
      <w:r>
        <w:rPr>
          <w:rFonts w:hint="eastAsia"/>
        </w:rPr>
        <w:t>:</w:t>
      </w:r>
      <w:r>
        <w:rPr>
          <w:rFonts w:hint="eastAsia"/>
        </w:rPr>
        <w:t>发包人代表</w:t>
      </w:r>
      <w:r>
        <w:rPr>
          <w:rFonts w:hint="eastAsia"/>
        </w:rPr>
        <w:t>_</w:t>
      </w:r>
      <w:r>
        <w:rPr>
          <w:rFonts w:hint="eastAsia"/>
        </w:rPr>
        <w:t>现场代表</w:t>
      </w:r>
      <w:r>
        <w:rPr>
          <w:rFonts w:hint="eastAsia"/>
        </w:rPr>
        <w:t>_</w:t>
      </w:r>
      <w:r>
        <w:rPr>
          <w:rFonts w:hint="eastAsia"/>
        </w:rPr>
        <w:t>身份证未填写完整</w:t>
      </w:r>
    </w:p>
  </w:comment>
  <w:comment w:id="157" w:author="秦 阳" w:date="2022-11-10T19:45:00Z" w:initials="秦">
    <w:p w14:paraId="5F55BA55" w14:textId="2DA05238" w:rsidR="00A17735" w:rsidRDefault="00A17735">
      <w:pPr>
        <w:pStyle w:val="a3"/>
      </w:pPr>
      <w:r>
        <w:rPr>
          <w:rStyle w:val="ab"/>
        </w:rPr>
        <w:annotationRef/>
      </w:r>
      <w:r>
        <w:rPr>
          <w:rFonts w:hint="eastAsia"/>
        </w:rPr>
        <w:t>第三部分</w:t>
      </w:r>
      <w:r>
        <w:rPr>
          <w:rFonts w:hint="eastAsia"/>
        </w:rPr>
        <w:t xml:space="preserve">_2. </w:t>
      </w:r>
      <w:r>
        <w:rPr>
          <w:rFonts w:hint="eastAsia"/>
        </w:rPr>
        <w:t>发包人</w:t>
      </w:r>
      <w:r>
        <w:rPr>
          <w:rFonts w:hint="eastAsia"/>
        </w:rPr>
        <w:t>:</w:t>
      </w:r>
      <w:r>
        <w:rPr>
          <w:rFonts w:hint="eastAsia"/>
        </w:rPr>
        <w:t>发包人代表</w:t>
      </w:r>
      <w:r>
        <w:rPr>
          <w:rFonts w:hint="eastAsia"/>
        </w:rPr>
        <w:t>_</w:t>
      </w:r>
      <w:r>
        <w:rPr>
          <w:rFonts w:hint="eastAsia"/>
        </w:rPr>
        <w:t>现场代表</w:t>
      </w:r>
      <w:r>
        <w:rPr>
          <w:rFonts w:hint="eastAsia"/>
        </w:rPr>
        <w:t>_</w:t>
      </w:r>
      <w:r>
        <w:rPr>
          <w:rFonts w:hint="eastAsia"/>
        </w:rPr>
        <w:t>姓名未填写完整</w:t>
      </w:r>
    </w:p>
  </w:comment>
  <w:comment w:id="168" w:author="秦 阳" w:date="2022-11-10T19:45:00Z" w:initials="秦">
    <w:p w14:paraId="3679A247" w14:textId="5FC00EBD" w:rsidR="00A17735" w:rsidRDefault="00A17735">
      <w:pPr>
        <w:pStyle w:val="a3"/>
      </w:pPr>
      <w:r>
        <w:rPr>
          <w:rStyle w:val="ab"/>
        </w:rPr>
        <w:annotationRef/>
      </w:r>
      <w:r>
        <w:rPr>
          <w:rFonts w:hint="eastAsia"/>
        </w:rPr>
        <w:t>第三部分</w:t>
      </w:r>
      <w:r>
        <w:rPr>
          <w:rFonts w:hint="eastAsia"/>
        </w:rPr>
        <w:t xml:space="preserve">_2. </w:t>
      </w:r>
      <w:r>
        <w:rPr>
          <w:rFonts w:hint="eastAsia"/>
        </w:rPr>
        <w:t>发包人</w:t>
      </w:r>
      <w:r>
        <w:rPr>
          <w:rFonts w:hint="eastAsia"/>
        </w:rPr>
        <w:t>:</w:t>
      </w:r>
      <w:r>
        <w:rPr>
          <w:rFonts w:hint="eastAsia"/>
        </w:rPr>
        <w:t>发包人代表</w:t>
      </w:r>
      <w:r>
        <w:rPr>
          <w:rFonts w:hint="eastAsia"/>
        </w:rPr>
        <w:t>_</w:t>
      </w:r>
      <w:r>
        <w:rPr>
          <w:rFonts w:hint="eastAsia"/>
        </w:rPr>
        <w:t>技术负责人</w:t>
      </w:r>
      <w:r>
        <w:rPr>
          <w:rFonts w:hint="eastAsia"/>
        </w:rPr>
        <w:t>_</w:t>
      </w:r>
      <w:r>
        <w:rPr>
          <w:rFonts w:hint="eastAsia"/>
        </w:rPr>
        <w:t>通信地址未填写完整</w:t>
      </w:r>
    </w:p>
  </w:comment>
  <w:comment w:id="167" w:author="秦 阳" w:date="2022-11-10T19:45:00Z" w:initials="秦">
    <w:p w14:paraId="08029386" w14:textId="307FEB7B" w:rsidR="00A17735" w:rsidRDefault="00A17735">
      <w:pPr>
        <w:pStyle w:val="a3"/>
      </w:pPr>
      <w:r>
        <w:rPr>
          <w:rStyle w:val="ab"/>
        </w:rPr>
        <w:annotationRef/>
      </w:r>
      <w:r>
        <w:rPr>
          <w:rFonts w:hint="eastAsia"/>
        </w:rPr>
        <w:t>第三部分</w:t>
      </w:r>
      <w:r>
        <w:rPr>
          <w:rFonts w:hint="eastAsia"/>
        </w:rPr>
        <w:t xml:space="preserve">_2. </w:t>
      </w:r>
      <w:r>
        <w:rPr>
          <w:rFonts w:hint="eastAsia"/>
        </w:rPr>
        <w:t>发包人</w:t>
      </w:r>
      <w:r>
        <w:rPr>
          <w:rFonts w:hint="eastAsia"/>
        </w:rPr>
        <w:t>:</w:t>
      </w:r>
      <w:r>
        <w:rPr>
          <w:rFonts w:hint="eastAsia"/>
        </w:rPr>
        <w:t>发包人代表</w:t>
      </w:r>
      <w:r>
        <w:rPr>
          <w:rFonts w:hint="eastAsia"/>
        </w:rPr>
        <w:t>_</w:t>
      </w:r>
      <w:r>
        <w:rPr>
          <w:rFonts w:hint="eastAsia"/>
        </w:rPr>
        <w:t>技术负责人</w:t>
      </w:r>
      <w:r>
        <w:rPr>
          <w:rFonts w:hint="eastAsia"/>
        </w:rPr>
        <w:t>_</w:t>
      </w:r>
      <w:r>
        <w:rPr>
          <w:rFonts w:hint="eastAsia"/>
        </w:rPr>
        <w:t>电子信箱未填写完整</w:t>
      </w:r>
    </w:p>
  </w:comment>
  <w:comment w:id="166" w:author="秦 阳" w:date="2022-11-10T19:45:00Z" w:initials="秦">
    <w:p w14:paraId="094DFF15" w14:textId="6C6F61A9" w:rsidR="00A17735" w:rsidRDefault="00A17735">
      <w:pPr>
        <w:pStyle w:val="a3"/>
      </w:pPr>
      <w:r>
        <w:rPr>
          <w:rStyle w:val="ab"/>
        </w:rPr>
        <w:annotationRef/>
      </w:r>
      <w:r>
        <w:rPr>
          <w:rFonts w:hint="eastAsia"/>
        </w:rPr>
        <w:t>第三部分</w:t>
      </w:r>
      <w:r>
        <w:rPr>
          <w:rFonts w:hint="eastAsia"/>
        </w:rPr>
        <w:t xml:space="preserve">_2. </w:t>
      </w:r>
      <w:r>
        <w:rPr>
          <w:rFonts w:hint="eastAsia"/>
        </w:rPr>
        <w:t>发包人</w:t>
      </w:r>
      <w:r>
        <w:rPr>
          <w:rFonts w:hint="eastAsia"/>
        </w:rPr>
        <w:t>:</w:t>
      </w:r>
      <w:r>
        <w:rPr>
          <w:rFonts w:hint="eastAsia"/>
        </w:rPr>
        <w:t>发包人代表</w:t>
      </w:r>
      <w:r>
        <w:rPr>
          <w:rFonts w:hint="eastAsia"/>
        </w:rPr>
        <w:t>_</w:t>
      </w:r>
      <w:r>
        <w:rPr>
          <w:rFonts w:hint="eastAsia"/>
        </w:rPr>
        <w:t>技术负责人</w:t>
      </w:r>
      <w:r>
        <w:rPr>
          <w:rFonts w:hint="eastAsia"/>
        </w:rPr>
        <w:t>_</w:t>
      </w:r>
      <w:r>
        <w:rPr>
          <w:rFonts w:hint="eastAsia"/>
        </w:rPr>
        <w:t>电话未填写完整</w:t>
      </w:r>
    </w:p>
  </w:comment>
  <w:comment w:id="165" w:author="秦 阳" w:date="2022-11-10T19:45:00Z" w:initials="秦">
    <w:p w14:paraId="7A3CA212" w14:textId="6107F4FA" w:rsidR="00A17735" w:rsidRDefault="00A17735">
      <w:pPr>
        <w:pStyle w:val="a3"/>
      </w:pPr>
      <w:r>
        <w:rPr>
          <w:rStyle w:val="ab"/>
        </w:rPr>
        <w:annotationRef/>
      </w:r>
      <w:r>
        <w:rPr>
          <w:rFonts w:hint="eastAsia"/>
        </w:rPr>
        <w:t>第三部分</w:t>
      </w:r>
      <w:r>
        <w:rPr>
          <w:rFonts w:hint="eastAsia"/>
        </w:rPr>
        <w:t xml:space="preserve">_2. </w:t>
      </w:r>
      <w:r>
        <w:rPr>
          <w:rFonts w:hint="eastAsia"/>
        </w:rPr>
        <w:t>发包人</w:t>
      </w:r>
      <w:r>
        <w:rPr>
          <w:rFonts w:hint="eastAsia"/>
        </w:rPr>
        <w:t>:</w:t>
      </w:r>
      <w:r>
        <w:rPr>
          <w:rFonts w:hint="eastAsia"/>
        </w:rPr>
        <w:t>发包人代表</w:t>
      </w:r>
      <w:r>
        <w:rPr>
          <w:rFonts w:hint="eastAsia"/>
        </w:rPr>
        <w:t>_</w:t>
      </w:r>
      <w:r>
        <w:rPr>
          <w:rFonts w:hint="eastAsia"/>
        </w:rPr>
        <w:t>技术负责人</w:t>
      </w:r>
      <w:r>
        <w:rPr>
          <w:rFonts w:hint="eastAsia"/>
        </w:rPr>
        <w:t>_</w:t>
      </w:r>
      <w:r>
        <w:rPr>
          <w:rFonts w:hint="eastAsia"/>
        </w:rPr>
        <w:t>职务未填写完整</w:t>
      </w:r>
    </w:p>
  </w:comment>
  <w:comment w:id="164" w:author="秦 阳" w:date="2022-11-10T19:45:00Z" w:initials="秦">
    <w:p w14:paraId="0AD27252" w14:textId="139FF311" w:rsidR="00A17735" w:rsidRDefault="00A17735">
      <w:pPr>
        <w:pStyle w:val="a3"/>
      </w:pPr>
      <w:r>
        <w:rPr>
          <w:rStyle w:val="ab"/>
        </w:rPr>
        <w:annotationRef/>
      </w:r>
      <w:r>
        <w:rPr>
          <w:rFonts w:hint="eastAsia"/>
        </w:rPr>
        <w:t>第三部分</w:t>
      </w:r>
      <w:r>
        <w:rPr>
          <w:rFonts w:hint="eastAsia"/>
        </w:rPr>
        <w:t xml:space="preserve">_2. </w:t>
      </w:r>
      <w:r>
        <w:rPr>
          <w:rFonts w:hint="eastAsia"/>
        </w:rPr>
        <w:t>发包人</w:t>
      </w:r>
      <w:r>
        <w:rPr>
          <w:rFonts w:hint="eastAsia"/>
        </w:rPr>
        <w:t>:</w:t>
      </w:r>
      <w:r>
        <w:rPr>
          <w:rFonts w:hint="eastAsia"/>
        </w:rPr>
        <w:t>发包人代表</w:t>
      </w:r>
      <w:r>
        <w:rPr>
          <w:rFonts w:hint="eastAsia"/>
        </w:rPr>
        <w:t>_</w:t>
      </w:r>
      <w:r>
        <w:rPr>
          <w:rFonts w:hint="eastAsia"/>
        </w:rPr>
        <w:t>技术负责人</w:t>
      </w:r>
      <w:r>
        <w:rPr>
          <w:rFonts w:hint="eastAsia"/>
        </w:rPr>
        <w:t>_</w:t>
      </w:r>
      <w:r>
        <w:rPr>
          <w:rFonts w:hint="eastAsia"/>
        </w:rPr>
        <w:t>身份证未填写完整</w:t>
      </w:r>
    </w:p>
  </w:comment>
  <w:comment w:id="163" w:author="秦 阳" w:date="2022-11-10T19:45:00Z" w:initials="秦">
    <w:p w14:paraId="249A6BE5" w14:textId="0B9C6B71" w:rsidR="00A17735" w:rsidRDefault="00A17735">
      <w:pPr>
        <w:pStyle w:val="a3"/>
      </w:pPr>
      <w:r>
        <w:rPr>
          <w:rStyle w:val="ab"/>
        </w:rPr>
        <w:annotationRef/>
      </w:r>
      <w:r>
        <w:rPr>
          <w:rFonts w:hint="eastAsia"/>
        </w:rPr>
        <w:t>第三部分</w:t>
      </w:r>
      <w:r>
        <w:rPr>
          <w:rFonts w:hint="eastAsia"/>
        </w:rPr>
        <w:t xml:space="preserve">_2. </w:t>
      </w:r>
      <w:r>
        <w:rPr>
          <w:rFonts w:hint="eastAsia"/>
        </w:rPr>
        <w:t>发包人</w:t>
      </w:r>
      <w:r>
        <w:rPr>
          <w:rFonts w:hint="eastAsia"/>
        </w:rPr>
        <w:t>:</w:t>
      </w:r>
      <w:r>
        <w:rPr>
          <w:rFonts w:hint="eastAsia"/>
        </w:rPr>
        <w:t>发包人代表</w:t>
      </w:r>
      <w:r>
        <w:rPr>
          <w:rFonts w:hint="eastAsia"/>
        </w:rPr>
        <w:t>_</w:t>
      </w:r>
      <w:r>
        <w:rPr>
          <w:rFonts w:hint="eastAsia"/>
        </w:rPr>
        <w:t>技术负责人</w:t>
      </w:r>
      <w:r>
        <w:rPr>
          <w:rFonts w:hint="eastAsia"/>
        </w:rPr>
        <w:t>_</w:t>
      </w:r>
      <w:r>
        <w:rPr>
          <w:rFonts w:hint="eastAsia"/>
        </w:rPr>
        <w:t>姓名未填写完整</w:t>
      </w:r>
    </w:p>
  </w:comment>
  <w:comment w:id="169" w:author="秦 阳" w:date="2022-11-10T19:45:00Z" w:initials="秦">
    <w:p w14:paraId="66024319" w14:textId="28669280" w:rsidR="00A17735" w:rsidRDefault="00A17735">
      <w:pPr>
        <w:pStyle w:val="a3"/>
      </w:pPr>
      <w:r>
        <w:rPr>
          <w:rStyle w:val="ab"/>
        </w:rPr>
        <w:annotationRef/>
      </w:r>
      <w:r>
        <w:rPr>
          <w:rFonts w:hint="eastAsia"/>
        </w:rPr>
        <w:t>第三部分</w:t>
      </w:r>
      <w:r>
        <w:rPr>
          <w:rFonts w:hint="eastAsia"/>
        </w:rPr>
        <w:t xml:space="preserve">_2. </w:t>
      </w:r>
      <w:r>
        <w:rPr>
          <w:rFonts w:hint="eastAsia"/>
        </w:rPr>
        <w:t>发包人</w:t>
      </w:r>
      <w:r>
        <w:rPr>
          <w:rFonts w:hint="eastAsia"/>
        </w:rPr>
        <w:t>:2.4.1</w:t>
      </w:r>
      <w:r>
        <w:rPr>
          <w:rFonts w:hint="eastAsia"/>
        </w:rPr>
        <w:t>时间未填写完整</w:t>
      </w:r>
    </w:p>
  </w:comment>
  <w:comment w:id="181" w:author="秦 阳" w:date="2022-11-10T19:45:00Z" w:initials="秦">
    <w:p w14:paraId="020F09CD" w14:textId="5AC206A6" w:rsidR="00A17735" w:rsidRDefault="00A17735">
      <w:pPr>
        <w:pStyle w:val="a3"/>
      </w:pPr>
      <w:r>
        <w:rPr>
          <w:rStyle w:val="ab"/>
        </w:rPr>
        <w:annotationRef/>
      </w:r>
      <w:r>
        <w:rPr>
          <w:rFonts w:hint="eastAsia"/>
        </w:rPr>
        <w:t>第三部分</w:t>
      </w:r>
      <w:r>
        <w:rPr>
          <w:rFonts w:hint="eastAsia"/>
        </w:rPr>
        <w:t xml:space="preserve">_3. </w:t>
      </w:r>
      <w:r>
        <w:rPr>
          <w:rFonts w:hint="eastAsia"/>
        </w:rPr>
        <w:t>承包人</w:t>
      </w:r>
      <w:r>
        <w:rPr>
          <w:rFonts w:hint="eastAsia"/>
        </w:rPr>
        <w:t>:</w:t>
      </w:r>
      <w:r>
        <w:rPr>
          <w:rFonts w:hint="eastAsia"/>
        </w:rPr>
        <w:t>（</w:t>
      </w:r>
      <w:r>
        <w:rPr>
          <w:rFonts w:hint="eastAsia"/>
        </w:rPr>
        <w:t>9</w:t>
      </w:r>
      <w:r>
        <w:rPr>
          <w:rFonts w:hint="eastAsia"/>
        </w:rPr>
        <w:t>）承包人提交的竣工资料的内容未填写完整</w:t>
      </w:r>
    </w:p>
  </w:comment>
  <w:comment w:id="182" w:author="秦 阳" w:date="2022-11-10T19:45:00Z" w:initials="秦">
    <w:p w14:paraId="6085EF2F" w14:textId="65D104A5" w:rsidR="00A17735" w:rsidRDefault="00A17735">
      <w:pPr>
        <w:pStyle w:val="a3"/>
      </w:pPr>
      <w:r>
        <w:rPr>
          <w:rStyle w:val="ab"/>
        </w:rPr>
        <w:annotationRef/>
      </w:r>
      <w:r>
        <w:rPr>
          <w:rFonts w:hint="eastAsia"/>
        </w:rPr>
        <w:t>第三部分</w:t>
      </w:r>
      <w:r>
        <w:rPr>
          <w:rFonts w:hint="eastAsia"/>
        </w:rPr>
        <w:t xml:space="preserve">_3. </w:t>
      </w:r>
      <w:r>
        <w:rPr>
          <w:rFonts w:hint="eastAsia"/>
        </w:rPr>
        <w:t>承包人</w:t>
      </w:r>
      <w:r>
        <w:rPr>
          <w:rFonts w:hint="eastAsia"/>
        </w:rPr>
        <w:t>:</w:t>
      </w:r>
      <w:r>
        <w:rPr>
          <w:rFonts w:hint="eastAsia"/>
        </w:rPr>
        <w:t>承包人需要提交的竣工资料套数未填写完整</w:t>
      </w:r>
    </w:p>
  </w:comment>
  <w:comment w:id="183" w:author="秦 阳" w:date="2022-11-10T19:45:00Z" w:initials="秦">
    <w:p w14:paraId="1EAC1F63" w14:textId="53819C77" w:rsidR="00A17735" w:rsidRDefault="00A17735">
      <w:pPr>
        <w:pStyle w:val="a3"/>
      </w:pPr>
      <w:r>
        <w:rPr>
          <w:rStyle w:val="ab"/>
        </w:rPr>
        <w:annotationRef/>
      </w:r>
      <w:r>
        <w:rPr>
          <w:rFonts w:hint="eastAsia"/>
        </w:rPr>
        <w:t>第三部分</w:t>
      </w:r>
      <w:r>
        <w:rPr>
          <w:rFonts w:hint="eastAsia"/>
        </w:rPr>
        <w:t xml:space="preserve">_3. </w:t>
      </w:r>
      <w:r>
        <w:rPr>
          <w:rFonts w:hint="eastAsia"/>
        </w:rPr>
        <w:t>承包人</w:t>
      </w:r>
      <w:r>
        <w:rPr>
          <w:rFonts w:hint="eastAsia"/>
        </w:rPr>
        <w:t>:</w:t>
      </w:r>
      <w:r>
        <w:rPr>
          <w:rFonts w:hint="eastAsia"/>
        </w:rPr>
        <w:t>承包人提交的竣工资料的费用承担未填写完整</w:t>
      </w:r>
    </w:p>
  </w:comment>
  <w:comment w:id="184" w:author="秦 阳" w:date="2022-11-10T19:45:00Z" w:initials="秦">
    <w:p w14:paraId="2E5C5261" w14:textId="401A5CB1" w:rsidR="00A17735" w:rsidRDefault="00A17735">
      <w:pPr>
        <w:pStyle w:val="a3"/>
      </w:pPr>
      <w:r>
        <w:rPr>
          <w:rStyle w:val="ab"/>
        </w:rPr>
        <w:annotationRef/>
      </w:r>
      <w:r>
        <w:rPr>
          <w:rFonts w:hint="eastAsia"/>
        </w:rPr>
        <w:t>第三部分</w:t>
      </w:r>
      <w:r>
        <w:rPr>
          <w:rFonts w:hint="eastAsia"/>
        </w:rPr>
        <w:t xml:space="preserve">_3. </w:t>
      </w:r>
      <w:r>
        <w:rPr>
          <w:rFonts w:hint="eastAsia"/>
        </w:rPr>
        <w:t>承包人</w:t>
      </w:r>
      <w:r>
        <w:rPr>
          <w:rFonts w:hint="eastAsia"/>
        </w:rPr>
        <w:t>:</w:t>
      </w:r>
      <w:r>
        <w:rPr>
          <w:rFonts w:hint="eastAsia"/>
        </w:rPr>
        <w:t>承包人提交的竣工资料移交时间未填写完整</w:t>
      </w:r>
    </w:p>
  </w:comment>
  <w:comment w:id="185" w:author="秦 阳" w:date="2022-11-10T19:45:00Z" w:initials="秦">
    <w:p w14:paraId="4E62BB6E" w14:textId="45A32B86" w:rsidR="00A17735" w:rsidRDefault="00A17735">
      <w:pPr>
        <w:pStyle w:val="a3"/>
      </w:pPr>
      <w:r>
        <w:rPr>
          <w:rStyle w:val="ab"/>
        </w:rPr>
        <w:annotationRef/>
      </w:r>
      <w:r>
        <w:rPr>
          <w:rFonts w:hint="eastAsia"/>
        </w:rPr>
        <w:t>第三部分</w:t>
      </w:r>
      <w:r>
        <w:rPr>
          <w:rFonts w:hint="eastAsia"/>
        </w:rPr>
        <w:t xml:space="preserve">_3. </w:t>
      </w:r>
      <w:r>
        <w:rPr>
          <w:rFonts w:hint="eastAsia"/>
        </w:rPr>
        <w:t>承包人</w:t>
      </w:r>
      <w:r>
        <w:rPr>
          <w:rFonts w:hint="eastAsia"/>
        </w:rPr>
        <w:t>:</w:t>
      </w:r>
      <w:r>
        <w:rPr>
          <w:rFonts w:hint="eastAsia"/>
        </w:rPr>
        <w:t>承包人提交的竣工资料形式要求未填写完整</w:t>
      </w:r>
    </w:p>
  </w:comment>
  <w:comment w:id="195" w:author="秦 阳" w:date="2022-11-10T19:45:00Z" w:initials="秦">
    <w:p w14:paraId="467DF780" w14:textId="5B1FD065" w:rsidR="00A17735" w:rsidRDefault="00A17735">
      <w:pPr>
        <w:pStyle w:val="a3"/>
      </w:pPr>
      <w:r>
        <w:rPr>
          <w:rStyle w:val="ab"/>
        </w:rPr>
        <w:annotationRef/>
      </w:r>
      <w:r>
        <w:rPr>
          <w:rFonts w:hint="eastAsia"/>
        </w:rPr>
        <w:t>第三部分</w:t>
      </w:r>
      <w:r>
        <w:rPr>
          <w:rFonts w:hint="eastAsia"/>
        </w:rPr>
        <w:t xml:space="preserve">_3. </w:t>
      </w:r>
      <w:r>
        <w:rPr>
          <w:rFonts w:hint="eastAsia"/>
        </w:rPr>
        <w:t>承包人</w:t>
      </w:r>
      <w:r>
        <w:rPr>
          <w:rFonts w:hint="eastAsia"/>
        </w:rPr>
        <w:t>:</w:t>
      </w:r>
      <w:r>
        <w:rPr>
          <w:rFonts w:hint="eastAsia"/>
        </w:rPr>
        <w:t>请核对项目经理资质证书并确定上述内容的准确性</w:t>
      </w:r>
    </w:p>
  </w:comment>
  <w:comment w:id="194" w:author="秦 阳" w:date="2022-11-10T19:45:00Z" w:initials="秦">
    <w:p w14:paraId="7A7E5D25" w14:textId="0C2D7213" w:rsidR="00A17735" w:rsidRDefault="00A17735">
      <w:pPr>
        <w:pStyle w:val="a3"/>
      </w:pPr>
      <w:r>
        <w:rPr>
          <w:rStyle w:val="ab"/>
        </w:rPr>
        <w:annotationRef/>
      </w:r>
      <w:r>
        <w:rPr>
          <w:rFonts w:hint="eastAsia"/>
        </w:rPr>
        <w:t>第三部分</w:t>
      </w:r>
      <w:r>
        <w:rPr>
          <w:rFonts w:hint="eastAsia"/>
        </w:rPr>
        <w:t xml:space="preserve">_3. </w:t>
      </w:r>
      <w:r>
        <w:rPr>
          <w:rFonts w:hint="eastAsia"/>
        </w:rPr>
        <w:t>承包人</w:t>
      </w:r>
      <w:r>
        <w:rPr>
          <w:rFonts w:hint="eastAsia"/>
        </w:rPr>
        <w:t>:3.2.1</w:t>
      </w:r>
      <w:r>
        <w:rPr>
          <w:rFonts w:hint="eastAsia"/>
        </w:rPr>
        <w:t>通信地址未填写完整</w:t>
      </w:r>
    </w:p>
  </w:comment>
  <w:comment w:id="193" w:author="秦 阳" w:date="2022-11-10T19:45:00Z" w:initials="秦">
    <w:p w14:paraId="2966C292" w14:textId="382B919F" w:rsidR="00A17735" w:rsidRDefault="00A17735">
      <w:pPr>
        <w:pStyle w:val="a3"/>
      </w:pPr>
      <w:r>
        <w:rPr>
          <w:rStyle w:val="ab"/>
        </w:rPr>
        <w:annotationRef/>
      </w:r>
      <w:r>
        <w:rPr>
          <w:rFonts w:hint="eastAsia"/>
        </w:rPr>
        <w:t>第三部分</w:t>
      </w:r>
      <w:r>
        <w:rPr>
          <w:rFonts w:hint="eastAsia"/>
        </w:rPr>
        <w:t xml:space="preserve">_3. </w:t>
      </w:r>
      <w:r>
        <w:rPr>
          <w:rFonts w:hint="eastAsia"/>
        </w:rPr>
        <w:t>承包人</w:t>
      </w:r>
      <w:r>
        <w:rPr>
          <w:rFonts w:hint="eastAsia"/>
        </w:rPr>
        <w:t>:3.2.1</w:t>
      </w:r>
      <w:r>
        <w:rPr>
          <w:rFonts w:hint="eastAsia"/>
        </w:rPr>
        <w:t>电子信箱未填写完整</w:t>
      </w:r>
    </w:p>
  </w:comment>
  <w:comment w:id="192" w:author="秦 阳" w:date="2022-11-10T19:45:00Z" w:initials="秦">
    <w:p w14:paraId="53CB233B" w14:textId="0A4C3A57" w:rsidR="00A17735" w:rsidRDefault="00A17735">
      <w:pPr>
        <w:pStyle w:val="a3"/>
      </w:pPr>
      <w:r>
        <w:rPr>
          <w:rStyle w:val="ab"/>
        </w:rPr>
        <w:annotationRef/>
      </w:r>
      <w:r>
        <w:rPr>
          <w:rFonts w:hint="eastAsia"/>
        </w:rPr>
        <w:t>第三部分</w:t>
      </w:r>
      <w:r>
        <w:rPr>
          <w:rFonts w:hint="eastAsia"/>
        </w:rPr>
        <w:t xml:space="preserve">_3. </w:t>
      </w:r>
      <w:r>
        <w:rPr>
          <w:rFonts w:hint="eastAsia"/>
        </w:rPr>
        <w:t>承包人</w:t>
      </w:r>
      <w:r>
        <w:rPr>
          <w:rFonts w:hint="eastAsia"/>
        </w:rPr>
        <w:t>:3.2.1</w:t>
      </w:r>
      <w:r>
        <w:rPr>
          <w:rFonts w:hint="eastAsia"/>
        </w:rPr>
        <w:t>联系电话未填写完整</w:t>
      </w:r>
    </w:p>
  </w:comment>
  <w:comment w:id="191" w:author="秦 阳" w:date="2022-11-10T19:45:00Z" w:initials="秦">
    <w:p w14:paraId="5749B014" w14:textId="0A1E9F1F" w:rsidR="00A17735" w:rsidRDefault="00A17735">
      <w:pPr>
        <w:pStyle w:val="a3"/>
      </w:pPr>
      <w:r>
        <w:rPr>
          <w:rStyle w:val="ab"/>
        </w:rPr>
        <w:annotationRef/>
      </w:r>
      <w:r>
        <w:rPr>
          <w:rFonts w:hint="eastAsia"/>
        </w:rPr>
        <w:t>第三部分</w:t>
      </w:r>
      <w:r>
        <w:rPr>
          <w:rFonts w:hint="eastAsia"/>
        </w:rPr>
        <w:t xml:space="preserve">_3. </w:t>
      </w:r>
      <w:r>
        <w:rPr>
          <w:rFonts w:hint="eastAsia"/>
        </w:rPr>
        <w:t>承包人</w:t>
      </w:r>
      <w:r>
        <w:rPr>
          <w:rFonts w:hint="eastAsia"/>
        </w:rPr>
        <w:t>:3.2.1</w:t>
      </w:r>
      <w:r>
        <w:rPr>
          <w:rFonts w:hint="eastAsia"/>
        </w:rPr>
        <w:t>安全生产考核合格证书号未填写完整</w:t>
      </w:r>
    </w:p>
  </w:comment>
  <w:comment w:id="190" w:author="秦 阳" w:date="2022-11-10T19:45:00Z" w:initials="秦">
    <w:p w14:paraId="5D002AF3" w14:textId="48E6BF67" w:rsidR="00A17735" w:rsidRDefault="00A17735">
      <w:pPr>
        <w:pStyle w:val="a3"/>
      </w:pPr>
      <w:r>
        <w:rPr>
          <w:rStyle w:val="ab"/>
        </w:rPr>
        <w:annotationRef/>
      </w:r>
      <w:r>
        <w:rPr>
          <w:rFonts w:hint="eastAsia"/>
        </w:rPr>
        <w:t>第三部分</w:t>
      </w:r>
      <w:r>
        <w:rPr>
          <w:rFonts w:hint="eastAsia"/>
        </w:rPr>
        <w:t xml:space="preserve">_3. </w:t>
      </w:r>
      <w:r>
        <w:rPr>
          <w:rFonts w:hint="eastAsia"/>
        </w:rPr>
        <w:t>承包人</w:t>
      </w:r>
      <w:r>
        <w:rPr>
          <w:rFonts w:hint="eastAsia"/>
        </w:rPr>
        <w:t>:3.2.1</w:t>
      </w:r>
      <w:r>
        <w:rPr>
          <w:rFonts w:hint="eastAsia"/>
        </w:rPr>
        <w:t>建造师执业印章号未填写完整</w:t>
      </w:r>
    </w:p>
  </w:comment>
  <w:comment w:id="189" w:author="秦 阳" w:date="2022-11-10T19:45:00Z" w:initials="秦">
    <w:p w14:paraId="3FCFE9AB" w14:textId="1BD53287" w:rsidR="00A17735" w:rsidRDefault="00A17735">
      <w:pPr>
        <w:pStyle w:val="a3"/>
      </w:pPr>
      <w:r>
        <w:rPr>
          <w:rStyle w:val="ab"/>
        </w:rPr>
        <w:annotationRef/>
      </w:r>
      <w:r>
        <w:rPr>
          <w:rFonts w:hint="eastAsia"/>
        </w:rPr>
        <w:t>第三部分</w:t>
      </w:r>
      <w:r>
        <w:rPr>
          <w:rFonts w:hint="eastAsia"/>
        </w:rPr>
        <w:t xml:space="preserve">_3. </w:t>
      </w:r>
      <w:r>
        <w:rPr>
          <w:rFonts w:hint="eastAsia"/>
        </w:rPr>
        <w:t>承包人</w:t>
      </w:r>
      <w:r>
        <w:rPr>
          <w:rFonts w:hint="eastAsia"/>
        </w:rPr>
        <w:t>:3.2.1</w:t>
      </w:r>
      <w:r>
        <w:rPr>
          <w:rFonts w:hint="eastAsia"/>
        </w:rPr>
        <w:t>建造师注册证书号未填写完整</w:t>
      </w:r>
    </w:p>
  </w:comment>
  <w:comment w:id="188" w:author="秦 阳" w:date="2022-11-10T19:45:00Z" w:initials="秦">
    <w:p w14:paraId="45A6443D" w14:textId="602D2ACD" w:rsidR="00A17735" w:rsidRDefault="00A17735">
      <w:pPr>
        <w:pStyle w:val="a3"/>
      </w:pPr>
      <w:r>
        <w:rPr>
          <w:rStyle w:val="ab"/>
        </w:rPr>
        <w:annotationRef/>
      </w:r>
      <w:r>
        <w:rPr>
          <w:rFonts w:hint="eastAsia"/>
        </w:rPr>
        <w:t>第三部分</w:t>
      </w:r>
      <w:r>
        <w:rPr>
          <w:rFonts w:hint="eastAsia"/>
        </w:rPr>
        <w:t xml:space="preserve">_3. </w:t>
      </w:r>
      <w:r>
        <w:rPr>
          <w:rFonts w:hint="eastAsia"/>
        </w:rPr>
        <w:t>承包人</w:t>
      </w:r>
      <w:r>
        <w:rPr>
          <w:rFonts w:hint="eastAsia"/>
        </w:rPr>
        <w:t>:3.2.1</w:t>
      </w:r>
      <w:r>
        <w:rPr>
          <w:rFonts w:hint="eastAsia"/>
        </w:rPr>
        <w:t>建造师执业资格等级未填写完整</w:t>
      </w:r>
    </w:p>
  </w:comment>
  <w:comment w:id="187" w:author="秦 阳" w:date="2022-11-10T19:45:00Z" w:initials="秦">
    <w:p w14:paraId="20F6D552" w14:textId="32035A26" w:rsidR="00A17735" w:rsidRDefault="00A17735">
      <w:pPr>
        <w:pStyle w:val="a3"/>
      </w:pPr>
      <w:r>
        <w:rPr>
          <w:rStyle w:val="ab"/>
        </w:rPr>
        <w:annotationRef/>
      </w:r>
      <w:r>
        <w:rPr>
          <w:rFonts w:hint="eastAsia"/>
        </w:rPr>
        <w:t>第三部分</w:t>
      </w:r>
      <w:r>
        <w:rPr>
          <w:rFonts w:hint="eastAsia"/>
        </w:rPr>
        <w:t xml:space="preserve">_3. </w:t>
      </w:r>
      <w:r>
        <w:rPr>
          <w:rFonts w:hint="eastAsia"/>
        </w:rPr>
        <w:t>承包人</w:t>
      </w:r>
      <w:r>
        <w:rPr>
          <w:rFonts w:hint="eastAsia"/>
        </w:rPr>
        <w:t>:3.2.1</w:t>
      </w:r>
      <w:r>
        <w:rPr>
          <w:rFonts w:hint="eastAsia"/>
        </w:rPr>
        <w:t>身份证号未填写完整</w:t>
      </w:r>
    </w:p>
  </w:comment>
  <w:comment w:id="186" w:author="秦 阳" w:date="2022-11-10T19:45:00Z" w:initials="秦">
    <w:p w14:paraId="1FC97B17" w14:textId="50211A32" w:rsidR="00A17735" w:rsidRDefault="00A17735">
      <w:pPr>
        <w:pStyle w:val="a3"/>
      </w:pPr>
      <w:r>
        <w:rPr>
          <w:rStyle w:val="ab"/>
        </w:rPr>
        <w:annotationRef/>
      </w:r>
      <w:r>
        <w:rPr>
          <w:rFonts w:hint="eastAsia"/>
        </w:rPr>
        <w:t>第三部分</w:t>
      </w:r>
      <w:r>
        <w:rPr>
          <w:rFonts w:hint="eastAsia"/>
        </w:rPr>
        <w:t xml:space="preserve">_3. </w:t>
      </w:r>
      <w:r>
        <w:rPr>
          <w:rFonts w:hint="eastAsia"/>
        </w:rPr>
        <w:t>承包人</w:t>
      </w:r>
      <w:r>
        <w:rPr>
          <w:rFonts w:hint="eastAsia"/>
        </w:rPr>
        <w:t>:3.2.1</w:t>
      </w:r>
      <w:r>
        <w:rPr>
          <w:rFonts w:hint="eastAsia"/>
        </w:rPr>
        <w:t>姓名未填写完整</w:t>
      </w:r>
    </w:p>
  </w:comment>
  <w:comment w:id="196" w:author="秦 阳" w:date="2022-11-10T19:45:00Z" w:initials="秦">
    <w:p w14:paraId="6E8A8689" w14:textId="75D4348D" w:rsidR="00A17735" w:rsidRDefault="00A17735">
      <w:pPr>
        <w:pStyle w:val="a3"/>
      </w:pPr>
      <w:r>
        <w:rPr>
          <w:rStyle w:val="ab"/>
        </w:rPr>
        <w:annotationRef/>
      </w:r>
      <w:r>
        <w:rPr>
          <w:rFonts w:hint="eastAsia"/>
        </w:rPr>
        <w:t>第三部分</w:t>
      </w:r>
      <w:r>
        <w:rPr>
          <w:rFonts w:hint="eastAsia"/>
        </w:rPr>
        <w:t xml:space="preserve">_3. </w:t>
      </w:r>
      <w:r>
        <w:rPr>
          <w:rFonts w:hint="eastAsia"/>
        </w:rPr>
        <w:t>承包人</w:t>
      </w:r>
      <w:r>
        <w:rPr>
          <w:rFonts w:hint="eastAsia"/>
        </w:rPr>
        <w:t>:</w:t>
      </w:r>
      <w:r>
        <w:rPr>
          <w:rFonts w:hint="eastAsia"/>
        </w:rPr>
        <w:t>承包人对项目经理的授权范围如下未填写完整</w:t>
      </w:r>
    </w:p>
  </w:comment>
  <w:comment w:id="197" w:author="秦 阳" w:date="2022-11-10T19:45:00Z" w:initials="秦">
    <w:p w14:paraId="68F0E9C6" w14:textId="65ED668A" w:rsidR="00A17735" w:rsidRDefault="00A17735">
      <w:pPr>
        <w:pStyle w:val="a3"/>
      </w:pPr>
      <w:r>
        <w:rPr>
          <w:rStyle w:val="ab"/>
        </w:rPr>
        <w:annotationRef/>
      </w:r>
      <w:r>
        <w:rPr>
          <w:rFonts w:hint="eastAsia"/>
        </w:rPr>
        <w:t>第三部分</w:t>
      </w:r>
      <w:r>
        <w:rPr>
          <w:rFonts w:hint="eastAsia"/>
        </w:rPr>
        <w:t xml:space="preserve">_3. </w:t>
      </w:r>
      <w:r>
        <w:rPr>
          <w:rFonts w:hint="eastAsia"/>
        </w:rPr>
        <w:t>承包人</w:t>
      </w:r>
      <w:r>
        <w:rPr>
          <w:rFonts w:hint="eastAsia"/>
        </w:rPr>
        <w:t>:</w:t>
      </w:r>
      <w:r>
        <w:rPr>
          <w:rFonts w:hint="eastAsia"/>
        </w:rPr>
        <w:t>关于项目经理每月在施工现场的时间要求未填写完整</w:t>
      </w:r>
    </w:p>
  </w:comment>
  <w:comment w:id="198" w:author="秦 阳" w:date="2022-11-10T19:45:00Z" w:initials="秦">
    <w:p w14:paraId="5F83B7D6" w14:textId="6FF818F4" w:rsidR="00A17735" w:rsidRDefault="00A17735">
      <w:pPr>
        <w:pStyle w:val="a3"/>
      </w:pPr>
      <w:r>
        <w:rPr>
          <w:rStyle w:val="ab"/>
        </w:rPr>
        <w:annotationRef/>
      </w:r>
      <w:r>
        <w:rPr>
          <w:rFonts w:hint="eastAsia"/>
        </w:rPr>
        <w:t>第三部分</w:t>
      </w:r>
      <w:r>
        <w:rPr>
          <w:rFonts w:hint="eastAsia"/>
        </w:rPr>
        <w:t xml:space="preserve">_3. </w:t>
      </w:r>
      <w:r>
        <w:rPr>
          <w:rFonts w:hint="eastAsia"/>
        </w:rPr>
        <w:t>承包人</w:t>
      </w:r>
      <w:r>
        <w:rPr>
          <w:rFonts w:hint="eastAsia"/>
        </w:rPr>
        <w:t>:</w:t>
      </w:r>
      <w:r>
        <w:rPr>
          <w:rFonts w:hint="eastAsia"/>
        </w:rPr>
        <w:t>承包人未提交劳动合同，以及没有为项目经理缴纳社会保险证明的违约责任未填写完整</w:t>
      </w:r>
    </w:p>
  </w:comment>
  <w:comment w:id="199" w:author="秦 阳" w:date="2022-11-10T19:45:00Z" w:initials="秦">
    <w:p w14:paraId="1BE24D1E" w14:textId="691CCA3C" w:rsidR="00A17735" w:rsidRDefault="00A17735">
      <w:pPr>
        <w:pStyle w:val="a3"/>
      </w:pPr>
      <w:r>
        <w:rPr>
          <w:rStyle w:val="ab"/>
        </w:rPr>
        <w:annotationRef/>
      </w:r>
      <w:r>
        <w:rPr>
          <w:rFonts w:hint="eastAsia"/>
        </w:rPr>
        <w:t>第三部分</w:t>
      </w:r>
      <w:r>
        <w:rPr>
          <w:rFonts w:hint="eastAsia"/>
        </w:rPr>
        <w:t xml:space="preserve">_3. </w:t>
      </w:r>
      <w:r>
        <w:rPr>
          <w:rFonts w:hint="eastAsia"/>
        </w:rPr>
        <w:t>承包人</w:t>
      </w:r>
      <w:r>
        <w:rPr>
          <w:rFonts w:hint="eastAsia"/>
        </w:rPr>
        <w:t>:</w:t>
      </w:r>
      <w:r>
        <w:rPr>
          <w:rFonts w:hint="eastAsia"/>
        </w:rPr>
        <w:t>项目经理未经批准，擅自离开施工现场的违约责任未填写完整</w:t>
      </w:r>
    </w:p>
  </w:comment>
  <w:comment w:id="200" w:author="秦 阳" w:date="2022-11-10T19:45:00Z" w:initials="秦">
    <w:p w14:paraId="10874361" w14:textId="54ECEAA4" w:rsidR="00A17735" w:rsidRDefault="00A17735">
      <w:pPr>
        <w:pStyle w:val="a3"/>
      </w:pPr>
      <w:r>
        <w:rPr>
          <w:rStyle w:val="ab"/>
        </w:rPr>
        <w:annotationRef/>
      </w:r>
      <w:r>
        <w:rPr>
          <w:rFonts w:hint="eastAsia"/>
        </w:rPr>
        <w:t>第三部分</w:t>
      </w:r>
      <w:r>
        <w:rPr>
          <w:rFonts w:hint="eastAsia"/>
        </w:rPr>
        <w:t xml:space="preserve">_3. </w:t>
      </w:r>
      <w:r>
        <w:rPr>
          <w:rFonts w:hint="eastAsia"/>
        </w:rPr>
        <w:t>承包人</w:t>
      </w:r>
      <w:r>
        <w:rPr>
          <w:rFonts w:hint="eastAsia"/>
        </w:rPr>
        <w:t xml:space="preserve">:3.2.2 </w:t>
      </w:r>
      <w:r>
        <w:rPr>
          <w:rFonts w:hint="eastAsia"/>
        </w:rPr>
        <w:t>承包人擅自更换项目经理的违约责任未填写完整</w:t>
      </w:r>
    </w:p>
  </w:comment>
  <w:comment w:id="201" w:author="秦 阳" w:date="2022-11-10T19:45:00Z" w:initials="秦">
    <w:p w14:paraId="1FF26E25" w14:textId="4C97FEBE" w:rsidR="00A17735" w:rsidRDefault="00A17735">
      <w:pPr>
        <w:pStyle w:val="a3"/>
      </w:pPr>
      <w:r>
        <w:rPr>
          <w:rStyle w:val="ab"/>
        </w:rPr>
        <w:annotationRef/>
      </w:r>
      <w:r>
        <w:rPr>
          <w:rFonts w:hint="eastAsia"/>
        </w:rPr>
        <w:t xml:space="preserve">  </w:t>
      </w:r>
      <w:r>
        <w:rPr>
          <w:rFonts w:hint="eastAsia"/>
        </w:rPr>
        <w:t>第三部分</w:t>
      </w:r>
      <w:r>
        <w:rPr>
          <w:rFonts w:hint="eastAsia"/>
        </w:rPr>
        <w:t xml:space="preserve">_3. </w:t>
      </w:r>
      <w:r>
        <w:rPr>
          <w:rFonts w:hint="eastAsia"/>
        </w:rPr>
        <w:t>承包人</w:t>
      </w:r>
      <w:r>
        <w:rPr>
          <w:rFonts w:hint="eastAsia"/>
        </w:rPr>
        <w:t xml:space="preserve">:3.2.3 </w:t>
      </w:r>
      <w:r>
        <w:rPr>
          <w:rFonts w:hint="eastAsia"/>
        </w:rPr>
        <w:t>承包人无正当理由拒绝更换项目经理的违约责任未填写完整</w:t>
      </w:r>
    </w:p>
  </w:comment>
  <w:comment w:id="202" w:author="秦 阳" w:date="2022-11-10T19:45:00Z" w:initials="秦">
    <w:p w14:paraId="7E14AD3D" w14:textId="118F3DCF" w:rsidR="00A17735" w:rsidRDefault="00A17735">
      <w:pPr>
        <w:pStyle w:val="a3"/>
      </w:pPr>
      <w:r>
        <w:rPr>
          <w:rStyle w:val="ab"/>
        </w:rPr>
        <w:annotationRef/>
      </w:r>
      <w:r>
        <w:rPr>
          <w:rFonts w:hint="eastAsia"/>
        </w:rPr>
        <w:t>第三部分</w:t>
      </w:r>
      <w:r>
        <w:rPr>
          <w:rFonts w:hint="eastAsia"/>
        </w:rPr>
        <w:t xml:space="preserve">_3. </w:t>
      </w:r>
      <w:r>
        <w:rPr>
          <w:rFonts w:hint="eastAsia"/>
        </w:rPr>
        <w:t>承包人</w:t>
      </w:r>
      <w:r>
        <w:rPr>
          <w:rFonts w:hint="eastAsia"/>
        </w:rPr>
        <w:t xml:space="preserve">:3.3.1 </w:t>
      </w:r>
      <w:r>
        <w:rPr>
          <w:rFonts w:hint="eastAsia"/>
        </w:rPr>
        <w:t>承包人提交项目管理机构及施工现场管理人员安排报告的期限未填写完整</w:t>
      </w:r>
    </w:p>
  </w:comment>
  <w:comment w:id="203" w:author="秦 阳" w:date="2022-11-10T19:45:00Z" w:initials="秦">
    <w:p w14:paraId="3F42D6E3" w14:textId="1B6BE674" w:rsidR="00A17735" w:rsidRDefault="00A17735">
      <w:pPr>
        <w:pStyle w:val="a3"/>
      </w:pPr>
      <w:r>
        <w:rPr>
          <w:rStyle w:val="ab"/>
        </w:rPr>
        <w:annotationRef/>
      </w:r>
      <w:r>
        <w:rPr>
          <w:rFonts w:hint="eastAsia"/>
        </w:rPr>
        <w:t>第三部分</w:t>
      </w:r>
      <w:r>
        <w:rPr>
          <w:rFonts w:hint="eastAsia"/>
        </w:rPr>
        <w:t xml:space="preserve">_3. </w:t>
      </w:r>
      <w:r>
        <w:rPr>
          <w:rFonts w:hint="eastAsia"/>
        </w:rPr>
        <w:t>承包人</w:t>
      </w:r>
      <w:r>
        <w:rPr>
          <w:rFonts w:hint="eastAsia"/>
        </w:rPr>
        <w:t xml:space="preserve">:3.3.3 </w:t>
      </w:r>
      <w:r>
        <w:rPr>
          <w:rFonts w:hint="eastAsia"/>
        </w:rPr>
        <w:t>承包人无正当理由拒绝撤换主要施工管理人员的违约责任未填写完整</w:t>
      </w:r>
    </w:p>
  </w:comment>
  <w:comment w:id="204" w:author="秦 阳" w:date="2022-11-10T19:45:00Z" w:initials="秦">
    <w:p w14:paraId="1574AEC9" w14:textId="2684C3F0" w:rsidR="00A17735" w:rsidRDefault="00A17735">
      <w:pPr>
        <w:pStyle w:val="a3"/>
      </w:pPr>
      <w:r>
        <w:rPr>
          <w:rStyle w:val="ab"/>
        </w:rPr>
        <w:annotationRef/>
      </w:r>
      <w:r>
        <w:rPr>
          <w:rFonts w:hint="eastAsia"/>
        </w:rPr>
        <w:t>第三部分</w:t>
      </w:r>
      <w:r>
        <w:rPr>
          <w:rFonts w:hint="eastAsia"/>
        </w:rPr>
        <w:t xml:space="preserve">_3. </w:t>
      </w:r>
      <w:r>
        <w:rPr>
          <w:rFonts w:hint="eastAsia"/>
        </w:rPr>
        <w:t>承包人</w:t>
      </w:r>
      <w:r>
        <w:rPr>
          <w:rFonts w:hint="eastAsia"/>
        </w:rPr>
        <w:t xml:space="preserve">:3.3.4 </w:t>
      </w:r>
      <w:r>
        <w:rPr>
          <w:rFonts w:hint="eastAsia"/>
        </w:rPr>
        <w:t>承包人主要施工管理人员离开施工现场的批准要求未填写完整</w:t>
      </w:r>
    </w:p>
  </w:comment>
  <w:comment w:id="205" w:author="秦 阳" w:date="2022-11-10T19:45:00Z" w:initials="秦">
    <w:p w14:paraId="4E5D8855" w14:textId="4C4AAD9E" w:rsidR="00A17735" w:rsidRDefault="00A17735">
      <w:pPr>
        <w:pStyle w:val="a3"/>
      </w:pPr>
      <w:r>
        <w:rPr>
          <w:rStyle w:val="ab"/>
        </w:rPr>
        <w:annotationRef/>
      </w:r>
      <w:r>
        <w:rPr>
          <w:rFonts w:hint="eastAsia"/>
        </w:rPr>
        <w:t>第三部分</w:t>
      </w:r>
      <w:r>
        <w:rPr>
          <w:rFonts w:hint="eastAsia"/>
        </w:rPr>
        <w:t xml:space="preserve">_3. </w:t>
      </w:r>
      <w:r>
        <w:rPr>
          <w:rFonts w:hint="eastAsia"/>
        </w:rPr>
        <w:t>承包人</w:t>
      </w:r>
      <w:r>
        <w:rPr>
          <w:rFonts w:hint="eastAsia"/>
        </w:rPr>
        <w:t>:3.3.5</w:t>
      </w:r>
      <w:r>
        <w:rPr>
          <w:rFonts w:hint="eastAsia"/>
        </w:rPr>
        <w:t>承包人擅自更换主要施工管理人员的违约责任未填写完整</w:t>
      </w:r>
    </w:p>
  </w:comment>
  <w:comment w:id="206" w:author="秦 阳" w:date="2022-11-10T19:45:00Z" w:initials="秦">
    <w:p w14:paraId="67F3761D" w14:textId="68CBEDD7" w:rsidR="00A17735" w:rsidRDefault="00A17735">
      <w:pPr>
        <w:pStyle w:val="a3"/>
      </w:pPr>
      <w:r>
        <w:rPr>
          <w:rStyle w:val="ab"/>
        </w:rPr>
        <w:annotationRef/>
      </w:r>
      <w:r>
        <w:rPr>
          <w:rFonts w:hint="eastAsia"/>
        </w:rPr>
        <w:t>第三部分</w:t>
      </w:r>
      <w:r>
        <w:rPr>
          <w:rFonts w:hint="eastAsia"/>
        </w:rPr>
        <w:t xml:space="preserve">_3. </w:t>
      </w:r>
      <w:r>
        <w:rPr>
          <w:rFonts w:hint="eastAsia"/>
        </w:rPr>
        <w:t>承包人</w:t>
      </w:r>
      <w:r>
        <w:rPr>
          <w:rFonts w:hint="eastAsia"/>
        </w:rPr>
        <w:t>:</w:t>
      </w:r>
      <w:r>
        <w:rPr>
          <w:rFonts w:hint="eastAsia"/>
        </w:rPr>
        <w:t>承包人主要施工管理人员擅自离开施工现场的违约责任未填写完整</w:t>
      </w:r>
    </w:p>
  </w:comment>
  <w:comment w:id="240" w:author="秦 阳" w:date="2022-11-10T19:45:00Z" w:initials="秦">
    <w:p w14:paraId="72704000" w14:textId="52E5A29B" w:rsidR="00A17735" w:rsidRDefault="00A17735">
      <w:pPr>
        <w:pStyle w:val="a3"/>
      </w:pPr>
      <w:r>
        <w:rPr>
          <w:rStyle w:val="ab"/>
        </w:rPr>
        <w:annotationRef/>
      </w:r>
      <w:r>
        <w:rPr>
          <w:rFonts w:hint="eastAsia"/>
        </w:rPr>
        <w:t>第三部分</w:t>
      </w:r>
      <w:r>
        <w:rPr>
          <w:rFonts w:hint="eastAsia"/>
        </w:rPr>
        <w:t xml:space="preserve">_3.5 </w:t>
      </w:r>
      <w:r>
        <w:rPr>
          <w:rFonts w:hint="eastAsia"/>
        </w:rPr>
        <w:t>分包</w:t>
      </w:r>
      <w:r>
        <w:rPr>
          <w:rFonts w:hint="eastAsia"/>
        </w:rPr>
        <w:t>:</w:t>
      </w:r>
      <w:r>
        <w:rPr>
          <w:rFonts w:hint="eastAsia"/>
        </w:rPr>
        <w:t>禁止分包的工程未填写完整</w:t>
      </w:r>
    </w:p>
  </w:comment>
  <w:comment w:id="241" w:author="秦 阳" w:date="2022-11-10T19:45:00Z" w:initials="秦">
    <w:p w14:paraId="4E9BE77A" w14:textId="42F3C671" w:rsidR="00A17735" w:rsidRDefault="00A17735">
      <w:pPr>
        <w:pStyle w:val="a3"/>
      </w:pPr>
      <w:r>
        <w:rPr>
          <w:rStyle w:val="ab"/>
        </w:rPr>
        <w:annotationRef/>
      </w:r>
      <w:r>
        <w:rPr>
          <w:rFonts w:hint="eastAsia"/>
        </w:rPr>
        <w:t>第三部分</w:t>
      </w:r>
      <w:r>
        <w:rPr>
          <w:rFonts w:hint="eastAsia"/>
        </w:rPr>
        <w:t xml:space="preserve">_3.5 </w:t>
      </w:r>
      <w:r>
        <w:rPr>
          <w:rFonts w:hint="eastAsia"/>
        </w:rPr>
        <w:t>分包</w:t>
      </w:r>
      <w:r>
        <w:rPr>
          <w:rFonts w:hint="eastAsia"/>
        </w:rPr>
        <w:t>:</w:t>
      </w:r>
      <w:r>
        <w:rPr>
          <w:rFonts w:hint="eastAsia"/>
        </w:rPr>
        <w:t>主体结构、关键性工作的范围未填写完整</w:t>
      </w:r>
    </w:p>
  </w:comment>
  <w:comment w:id="257" w:author="秦 阳" w:date="2022-11-10T19:45:00Z" w:initials="秦">
    <w:p w14:paraId="1D10B04C" w14:textId="7EE21382" w:rsidR="00A17735" w:rsidRDefault="00A17735">
      <w:pPr>
        <w:pStyle w:val="a3"/>
      </w:pPr>
      <w:r>
        <w:rPr>
          <w:rStyle w:val="ab"/>
        </w:rPr>
        <w:annotationRef/>
      </w:r>
      <w:r>
        <w:rPr>
          <w:rFonts w:hint="eastAsia"/>
        </w:rPr>
        <w:t>第三部分</w:t>
      </w:r>
      <w:r>
        <w:rPr>
          <w:rFonts w:hint="eastAsia"/>
        </w:rPr>
        <w:t xml:space="preserve">_3.5 </w:t>
      </w:r>
      <w:r>
        <w:rPr>
          <w:rFonts w:hint="eastAsia"/>
        </w:rPr>
        <w:t>分包</w:t>
      </w:r>
      <w:r>
        <w:rPr>
          <w:rFonts w:hint="eastAsia"/>
        </w:rPr>
        <w:t>:</w:t>
      </w:r>
      <w:r>
        <w:rPr>
          <w:rFonts w:hint="eastAsia"/>
        </w:rPr>
        <w:t>允许分包的专业工程包括未填写完整</w:t>
      </w:r>
    </w:p>
  </w:comment>
  <w:comment w:id="258" w:author="秦 阳" w:date="2022-11-10T19:45:00Z" w:initials="秦">
    <w:p w14:paraId="42135C36" w14:textId="5BF5B651" w:rsidR="00A17735" w:rsidRDefault="00A17735">
      <w:pPr>
        <w:pStyle w:val="a3"/>
      </w:pPr>
      <w:r>
        <w:rPr>
          <w:rStyle w:val="ab"/>
        </w:rPr>
        <w:annotationRef/>
      </w:r>
      <w:r>
        <w:rPr>
          <w:rFonts w:hint="eastAsia"/>
        </w:rPr>
        <w:t>第三部分</w:t>
      </w:r>
      <w:r>
        <w:rPr>
          <w:rFonts w:hint="eastAsia"/>
        </w:rPr>
        <w:t xml:space="preserve">_3.5 </w:t>
      </w:r>
      <w:r>
        <w:rPr>
          <w:rFonts w:hint="eastAsia"/>
        </w:rPr>
        <w:t>分包</w:t>
      </w:r>
      <w:r>
        <w:rPr>
          <w:rFonts w:hint="eastAsia"/>
        </w:rPr>
        <w:t>:</w:t>
      </w:r>
      <w:r>
        <w:rPr>
          <w:rFonts w:hint="eastAsia"/>
        </w:rPr>
        <w:t>请核实允许专业分包工程的必要性，并关注专业分包工程的专业分包合同，核实本条内容是否与专业分包合同约定一致</w:t>
      </w:r>
    </w:p>
  </w:comment>
  <w:comment w:id="259" w:author="秦 阳" w:date="2022-11-10T19:45:00Z" w:initials="秦">
    <w:p w14:paraId="7C601711" w14:textId="7DBFFF89" w:rsidR="00A17735" w:rsidRDefault="00A17735">
      <w:pPr>
        <w:pStyle w:val="a3"/>
      </w:pPr>
      <w:r>
        <w:rPr>
          <w:rStyle w:val="ab"/>
        </w:rPr>
        <w:annotationRef/>
      </w:r>
      <w:r>
        <w:rPr>
          <w:rFonts w:hint="eastAsia"/>
        </w:rPr>
        <w:t>第三部分</w:t>
      </w:r>
      <w:r>
        <w:rPr>
          <w:rFonts w:hint="eastAsia"/>
        </w:rPr>
        <w:t xml:space="preserve">_3.5 </w:t>
      </w:r>
      <w:r>
        <w:rPr>
          <w:rFonts w:hint="eastAsia"/>
        </w:rPr>
        <w:t>分包</w:t>
      </w:r>
      <w:r>
        <w:rPr>
          <w:rFonts w:hint="eastAsia"/>
        </w:rPr>
        <w:t>:</w:t>
      </w:r>
      <w:r>
        <w:rPr>
          <w:rFonts w:hint="eastAsia"/>
        </w:rPr>
        <w:t>关于分包合同价款支付的约定未填写完整</w:t>
      </w:r>
    </w:p>
  </w:comment>
  <w:comment w:id="260" w:author="秦 阳" w:date="2022-11-10T19:45:00Z" w:initials="秦">
    <w:p w14:paraId="49BB1850" w14:textId="12D2E059" w:rsidR="00A17735" w:rsidRDefault="00A17735">
      <w:pPr>
        <w:pStyle w:val="a3"/>
      </w:pPr>
      <w:r>
        <w:rPr>
          <w:rStyle w:val="ab"/>
        </w:rPr>
        <w:annotationRef/>
      </w:r>
      <w:r>
        <w:rPr>
          <w:rFonts w:hint="eastAsia"/>
        </w:rPr>
        <w:t>第三部分</w:t>
      </w:r>
      <w:r>
        <w:rPr>
          <w:rFonts w:hint="eastAsia"/>
        </w:rPr>
        <w:t xml:space="preserve">_3.6 </w:t>
      </w:r>
      <w:r>
        <w:rPr>
          <w:rFonts w:hint="eastAsia"/>
        </w:rPr>
        <w:t>工程照管与成品、半成品保护</w:t>
      </w:r>
      <w:r>
        <w:rPr>
          <w:rFonts w:hint="eastAsia"/>
        </w:rPr>
        <w:t>:</w:t>
      </w:r>
      <w:r>
        <w:rPr>
          <w:rFonts w:hint="eastAsia"/>
        </w:rPr>
        <w:t>承包人负责照管工程及工程相关的材料、工程设备的起始时间未填写完整</w:t>
      </w:r>
    </w:p>
  </w:comment>
  <w:comment w:id="262" w:author="秦 阳" w:date="2022-11-10T19:45:00Z" w:initials="秦">
    <w:p w14:paraId="3EF56BC2" w14:textId="233A348F" w:rsidR="00A17735" w:rsidRDefault="00A17735">
      <w:pPr>
        <w:pStyle w:val="a3"/>
      </w:pPr>
      <w:r>
        <w:rPr>
          <w:rStyle w:val="ab"/>
        </w:rPr>
        <w:annotationRef/>
      </w:r>
      <w:r>
        <w:rPr>
          <w:rFonts w:hint="eastAsia"/>
        </w:rPr>
        <w:t>第三部分</w:t>
      </w:r>
      <w:r>
        <w:rPr>
          <w:rFonts w:hint="eastAsia"/>
        </w:rPr>
        <w:t xml:space="preserve">_3.6 </w:t>
      </w:r>
      <w:r>
        <w:rPr>
          <w:rFonts w:hint="eastAsia"/>
        </w:rPr>
        <w:t>工程照管与成品、半成品保护</w:t>
      </w:r>
      <w:r>
        <w:rPr>
          <w:rFonts w:hint="eastAsia"/>
        </w:rPr>
        <w:t>:</w:t>
      </w:r>
      <w:r>
        <w:rPr>
          <w:rFonts w:hint="eastAsia"/>
        </w:rPr>
        <w:t>承包人是否提供履约担保未填写完整</w:t>
      </w:r>
    </w:p>
  </w:comment>
  <w:comment w:id="263" w:author="秦 阳" w:date="2022-11-10T19:45:00Z" w:initials="秦">
    <w:p w14:paraId="0AFF29EB" w14:textId="3457B936" w:rsidR="00A17735" w:rsidRDefault="00A17735">
      <w:pPr>
        <w:pStyle w:val="a3"/>
      </w:pPr>
      <w:r>
        <w:rPr>
          <w:rStyle w:val="ab"/>
        </w:rPr>
        <w:annotationRef/>
      </w:r>
      <w:r>
        <w:rPr>
          <w:rFonts w:hint="eastAsia"/>
        </w:rPr>
        <w:t>第三部分</w:t>
      </w:r>
      <w:r>
        <w:rPr>
          <w:rFonts w:hint="eastAsia"/>
        </w:rPr>
        <w:t xml:space="preserve">_3.6 </w:t>
      </w:r>
      <w:r>
        <w:rPr>
          <w:rFonts w:hint="eastAsia"/>
        </w:rPr>
        <w:t>工程照管与成品、半成品保护</w:t>
      </w:r>
      <w:r>
        <w:rPr>
          <w:rFonts w:hint="eastAsia"/>
        </w:rPr>
        <w:t>:</w:t>
      </w:r>
      <w:r>
        <w:rPr>
          <w:rFonts w:hint="eastAsia"/>
        </w:rPr>
        <w:t>承包人提供履约担保的形式、金额及期限的履约担保形式未填写完整</w:t>
      </w:r>
    </w:p>
  </w:comment>
  <w:comment w:id="264" w:author="秦 阳" w:date="2022-11-10T19:45:00Z" w:initials="秦">
    <w:p w14:paraId="2469117A" w14:textId="6B0F4E59" w:rsidR="00A17735" w:rsidRDefault="00A17735">
      <w:pPr>
        <w:pStyle w:val="a3"/>
      </w:pPr>
      <w:r>
        <w:rPr>
          <w:rStyle w:val="ab"/>
        </w:rPr>
        <w:annotationRef/>
      </w:r>
      <w:r>
        <w:rPr>
          <w:rFonts w:hint="eastAsia"/>
        </w:rPr>
        <w:t>第三部分</w:t>
      </w:r>
      <w:r>
        <w:rPr>
          <w:rFonts w:hint="eastAsia"/>
        </w:rPr>
        <w:t xml:space="preserve">_3.6 </w:t>
      </w:r>
      <w:r>
        <w:rPr>
          <w:rFonts w:hint="eastAsia"/>
        </w:rPr>
        <w:t>工程照管与成品、半成品保护</w:t>
      </w:r>
      <w:r>
        <w:rPr>
          <w:rFonts w:hint="eastAsia"/>
        </w:rPr>
        <w:t>:</w:t>
      </w:r>
      <w:r>
        <w:rPr>
          <w:rFonts w:hint="eastAsia"/>
        </w:rPr>
        <w:t>基本履约保证金</w:t>
      </w:r>
      <w:r>
        <w:rPr>
          <w:rFonts w:hint="eastAsia"/>
        </w:rPr>
        <w:t xml:space="preserve"> </w:t>
      </w:r>
      <w:r>
        <w:rPr>
          <w:rFonts w:hint="eastAsia"/>
        </w:rPr>
        <w:t>：中标价的未填写完整</w:t>
      </w:r>
    </w:p>
  </w:comment>
  <w:comment w:id="266" w:author="秦 阳" w:date="2022-11-10T19:45:00Z" w:initials="秦">
    <w:p w14:paraId="33006885" w14:textId="3FB76EE4" w:rsidR="00A17735" w:rsidRDefault="00A17735">
      <w:pPr>
        <w:pStyle w:val="a3"/>
      </w:pPr>
      <w:r>
        <w:rPr>
          <w:rStyle w:val="ab"/>
        </w:rPr>
        <w:annotationRef/>
      </w:r>
      <w:r>
        <w:rPr>
          <w:rFonts w:hint="eastAsia"/>
        </w:rPr>
        <w:t>第三部分</w:t>
      </w:r>
      <w:r>
        <w:rPr>
          <w:rFonts w:hint="eastAsia"/>
        </w:rPr>
        <w:t xml:space="preserve">_3.6 </w:t>
      </w:r>
      <w:r>
        <w:rPr>
          <w:rFonts w:hint="eastAsia"/>
        </w:rPr>
        <w:t>工程照管与成品、半成品保护</w:t>
      </w:r>
      <w:r>
        <w:rPr>
          <w:rFonts w:hint="eastAsia"/>
        </w:rPr>
        <w:t>:</w:t>
      </w:r>
      <w:r>
        <w:rPr>
          <w:rFonts w:hint="eastAsia"/>
        </w:rPr>
        <w:t>基本履约保证金＝中标价（扣除暂列金及专业工程暂估价部分）未填写完整</w:t>
      </w:r>
    </w:p>
  </w:comment>
  <w:comment w:id="265" w:author="秦 阳" w:date="2022-11-10T19:45:00Z" w:initials="秦">
    <w:p w14:paraId="453DAB30" w14:textId="61E89747" w:rsidR="00A17735" w:rsidRDefault="00A17735">
      <w:pPr>
        <w:pStyle w:val="a3"/>
      </w:pPr>
      <w:r>
        <w:rPr>
          <w:rStyle w:val="ab"/>
        </w:rPr>
        <w:annotationRef/>
      </w:r>
      <w:r>
        <w:rPr>
          <w:rFonts w:hint="eastAsia"/>
        </w:rPr>
        <w:t>第三部分</w:t>
      </w:r>
      <w:r>
        <w:rPr>
          <w:rFonts w:hint="eastAsia"/>
        </w:rPr>
        <w:t xml:space="preserve">_3.6 </w:t>
      </w:r>
      <w:r>
        <w:rPr>
          <w:rFonts w:hint="eastAsia"/>
        </w:rPr>
        <w:t>工程照管与成品、半成品保护</w:t>
      </w:r>
      <w:r>
        <w:rPr>
          <w:rFonts w:hint="eastAsia"/>
        </w:rPr>
        <w:t>:</w:t>
      </w:r>
      <w:r>
        <w:rPr>
          <w:rFonts w:hint="eastAsia"/>
        </w:rPr>
        <w:t>基本履约保证金＝中标价未填写完整</w:t>
      </w:r>
    </w:p>
  </w:comment>
  <w:comment w:id="267" w:author="秦 阳" w:date="2022-11-10T19:45:00Z" w:initials="秦">
    <w:p w14:paraId="7B25F1BF" w14:textId="2A906339" w:rsidR="00A17735" w:rsidRDefault="00A17735">
      <w:pPr>
        <w:pStyle w:val="a3"/>
      </w:pPr>
      <w:r>
        <w:rPr>
          <w:rStyle w:val="ab"/>
        </w:rPr>
        <w:annotationRef/>
      </w:r>
      <w:r>
        <w:rPr>
          <w:rFonts w:hint="eastAsia"/>
        </w:rPr>
        <w:t>第三部分</w:t>
      </w:r>
      <w:r>
        <w:rPr>
          <w:rFonts w:hint="eastAsia"/>
        </w:rPr>
        <w:t xml:space="preserve">_3.6 </w:t>
      </w:r>
      <w:r>
        <w:rPr>
          <w:rFonts w:hint="eastAsia"/>
        </w:rPr>
        <w:t>工程照管与成品、半成品保护</w:t>
      </w:r>
      <w:r>
        <w:rPr>
          <w:rFonts w:hint="eastAsia"/>
        </w:rPr>
        <w:t>:</w:t>
      </w:r>
      <w:r>
        <w:rPr>
          <w:rFonts w:hint="eastAsia"/>
        </w:rPr>
        <w:t>履约保证金的退还：竣工验收合格后，承包人提交退还申请后未填写完整</w:t>
      </w:r>
    </w:p>
  </w:comment>
  <w:comment w:id="279" w:author="秦 阳" w:date="2022-11-10T19:45:00Z" w:initials="秦">
    <w:p w14:paraId="6C7B0162" w14:textId="4AE13407" w:rsidR="00A17735" w:rsidRDefault="00A17735">
      <w:pPr>
        <w:pStyle w:val="a3"/>
      </w:pPr>
      <w:r>
        <w:rPr>
          <w:rStyle w:val="ab"/>
        </w:rPr>
        <w:annotationRef/>
      </w:r>
      <w:r>
        <w:rPr>
          <w:rFonts w:hint="eastAsia"/>
        </w:rPr>
        <w:t>第三部分</w:t>
      </w:r>
      <w:r>
        <w:rPr>
          <w:rFonts w:hint="eastAsia"/>
        </w:rPr>
        <w:t xml:space="preserve">_4. </w:t>
      </w:r>
      <w:r>
        <w:rPr>
          <w:rFonts w:hint="eastAsia"/>
        </w:rPr>
        <w:t>监理人</w:t>
      </w:r>
      <w:r>
        <w:rPr>
          <w:rFonts w:hint="eastAsia"/>
        </w:rPr>
        <w:t>:</w:t>
      </w:r>
      <w:r>
        <w:rPr>
          <w:rFonts w:hint="eastAsia"/>
        </w:rPr>
        <w:t>请核对本条约定与监理合同的相关约定是否一致</w:t>
      </w:r>
    </w:p>
  </w:comment>
  <w:comment w:id="280" w:author="秦 阳" w:date="2022-11-10T19:45:00Z" w:initials="秦">
    <w:p w14:paraId="003B50C3" w14:textId="58DE398A" w:rsidR="00A17735" w:rsidRDefault="00A17735">
      <w:pPr>
        <w:pStyle w:val="a3"/>
      </w:pPr>
      <w:r>
        <w:rPr>
          <w:rStyle w:val="ab"/>
        </w:rPr>
        <w:annotationRef/>
      </w:r>
      <w:r>
        <w:rPr>
          <w:rFonts w:hint="eastAsia"/>
        </w:rPr>
        <w:t>第三部分</w:t>
      </w:r>
      <w:r>
        <w:rPr>
          <w:rFonts w:hint="eastAsia"/>
        </w:rPr>
        <w:t xml:space="preserve">_4. </w:t>
      </w:r>
      <w:r>
        <w:rPr>
          <w:rFonts w:hint="eastAsia"/>
        </w:rPr>
        <w:t>监理人</w:t>
      </w:r>
      <w:r>
        <w:rPr>
          <w:rFonts w:hint="eastAsia"/>
        </w:rPr>
        <w:t>:</w:t>
      </w:r>
      <w:r>
        <w:rPr>
          <w:rFonts w:hint="eastAsia"/>
        </w:rPr>
        <w:t>关于监理人的监理内容未填写完整</w:t>
      </w:r>
    </w:p>
  </w:comment>
  <w:comment w:id="281" w:author="秦 阳" w:date="2022-11-10T19:45:00Z" w:initials="秦">
    <w:p w14:paraId="60525698" w14:textId="5A42B7FC" w:rsidR="00A17735" w:rsidRDefault="00A17735">
      <w:pPr>
        <w:pStyle w:val="a3"/>
      </w:pPr>
      <w:r>
        <w:rPr>
          <w:rStyle w:val="ab"/>
        </w:rPr>
        <w:annotationRef/>
      </w:r>
      <w:r>
        <w:rPr>
          <w:rFonts w:hint="eastAsia"/>
        </w:rPr>
        <w:t>第三部分</w:t>
      </w:r>
      <w:r>
        <w:rPr>
          <w:rFonts w:hint="eastAsia"/>
        </w:rPr>
        <w:t xml:space="preserve">_4. </w:t>
      </w:r>
      <w:r>
        <w:rPr>
          <w:rFonts w:hint="eastAsia"/>
        </w:rPr>
        <w:t>监理人</w:t>
      </w:r>
      <w:r>
        <w:rPr>
          <w:rFonts w:hint="eastAsia"/>
        </w:rPr>
        <w:t>:</w:t>
      </w:r>
      <w:r>
        <w:rPr>
          <w:rFonts w:hint="eastAsia"/>
        </w:rPr>
        <w:t>关于监理人的监理权限未填写完整</w:t>
      </w:r>
    </w:p>
  </w:comment>
  <w:comment w:id="282" w:author="秦 阳" w:date="2022-11-10T19:45:00Z" w:initials="秦">
    <w:p w14:paraId="4C9919CF" w14:textId="5120A587" w:rsidR="00A17735" w:rsidRDefault="00A17735">
      <w:pPr>
        <w:pStyle w:val="a3"/>
      </w:pPr>
      <w:r>
        <w:rPr>
          <w:rStyle w:val="ab"/>
        </w:rPr>
        <w:annotationRef/>
      </w:r>
      <w:r>
        <w:rPr>
          <w:rFonts w:hint="eastAsia"/>
        </w:rPr>
        <w:t>第三部分</w:t>
      </w:r>
      <w:r>
        <w:rPr>
          <w:rFonts w:hint="eastAsia"/>
        </w:rPr>
        <w:t xml:space="preserve">_4. </w:t>
      </w:r>
      <w:r>
        <w:rPr>
          <w:rFonts w:hint="eastAsia"/>
        </w:rPr>
        <w:t>监理人</w:t>
      </w:r>
      <w:r>
        <w:rPr>
          <w:rFonts w:hint="eastAsia"/>
        </w:rPr>
        <w:t>:</w:t>
      </w:r>
      <w:r>
        <w:rPr>
          <w:rFonts w:hint="eastAsia"/>
        </w:rPr>
        <w:t>关于监理人在施工现场的办公场所、生活场所的提供和费用承担的约定未填写完整</w:t>
      </w:r>
    </w:p>
  </w:comment>
  <w:comment w:id="289" w:author="秦 阳" w:date="2022-11-10T19:45:00Z" w:initials="秦">
    <w:p w14:paraId="40E6123B" w14:textId="66D3CD9E" w:rsidR="00A17735" w:rsidRDefault="00A17735">
      <w:pPr>
        <w:pStyle w:val="a3"/>
      </w:pPr>
      <w:r>
        <w:rPr>
          <w:rStyle w:val="ab"/>
        </w:rPr>
        <w:annotationRef/>
      </w:r>
      <w:r>
        <w:rPr>
          <w:rFonts w:hint="eastAsia"/>
        </w:rPr>
        <w:t>第三部分</w:t>
      </w:r>
      <w:r>
        <w:rPr>
          <w:rFonts w:hint="eastAsia"/>
        </w:rPr>
        <w:t xml:space="preserve">_4. </w:t>
      </w:r>
      <w:r>
        <w:rPr>
          <w:rFonts w:hint="eastAsia"/>
        </w:rPr>
        <w:t>监理人</w:t>
      </w:r>
      <w:r>
        <w:rPr>
          <w:rFonts w:hint="eastAsia"/>
        </w:rPr>
        <w:t>:</w:t>
      </w:r>
      <w:r>
        <w:rPr>
          <w:rFonts w:hint="eastAsia"/>
        </w:rPr>
        <w:t>关于监理人的其他约定未填写完整</w:t>
      </w:r>
    </w:p>
  </w:comment>
  <w:comment w:id="288" w:author="秦 阳" w:date="2022-11-10T19:45:00Z" w:initials="秦">
    <w:p w14:paraId="4878DF10" w14:textId="37A7F16F" w:rsidR="00A17735" w:rsidRDefault="00A17735">
      <w:pPr>
        <w:pStyle w:val="a3"/>
      </w:pPr>
      <w:r>
        <w:rPr>
          <w:rStyle w:val="ab"/>
        </w:rPr>
        <w:annotationRef/>
      </w:r>
      <w:r>
        <w:rPr>
          <w:rFonts w:hint="eastAsia"/>
        </w:rPr>
        <w:t>第三部分</w:t>
      </w:r>
      <w:r>
        <w:rPr>
          <w:rFonts w:hint="eastAsia"/>
        </w:rPr>
        <w:t xml:space="preserve">_4. </w:t>
      </w:r>
      <w:r>
        <w:rPr>
          <w:rFonts w:hint="eastAsia"/>
        </w:rPr>
        <w:t>监理人</w:t>
      </w:r>
      <w:r>
        <w:rPr>
          <w:rFonts w:hint="eastAsia"/>
        </w:rPr>
        <w:t>:</w:t>
      </w:r>
      <w:r>
        <w:rPr>
          <w:rFonts w:hint="eastAsia"/>
        </w:rPr>
        <w:t>总监理工程师通信地址未填写完整</w:t>
      </w:r>
    </w:p>
  </w:comment>
  <w:comment w:id="287" w:author="秦 阳" w:date="2022-11-10T19:45:00Z" w:initials="秦">
    <w:p w14:paraId="144A2F06" w14:textId="39FD60D7" w:rsidR="00A17735" w:rsidRDefault="00A17735">
      <w:pPr>
        <w:pStyle w:val="a3"/>
      </w:pPr>
      <w:r>
        <w:rPr>
          <w:rStyle w:val="ab"/>
        </w:rPr>
        <w:annotationRef/>
      </w:r>
      <w:r>
        <w:rPr>
          <w:rFonts w:hint="eastAsia"/>
        </w:rPr>
        <w:t>第三部分</w:t>
      </w:r>
      <w:r>
        <w:rPr>
          <w:rFonts w:hint="eastAsia"/>
        </w:rPr>
        <w:t xml:space="preserve">_4. </w:t>
      </w:r>
      <w:r>
        <w:rPr>
          <w:rFonts w:hint="eastAsia"/>
        </w:rPr>
        <w:t>监理人</w:t>
      </w:r>
      <w:r>
        <w:rPr>
          <w:rFonts w:hint="eastAsia"/>
        </w:rPr>
        <w:t>:</w:t>
      </w:r>
      <w:r>
        <w:rPr>
          <w:rFonts w:hint="eastAsia"/>
        </w:rPr>
        <w:t>总监理工程师电子信箱未填写完整</w:t>
      </w:r>
    </w:p>
  </w:comment>
  <w:comment w:id="286" w:author="秦 阳" w:date="2022-11-10T19:45:00Z" w:initials="秦">
    <w:p w14:paraId="0AC56E0E" w14:textId="6CF5299C" w:rsidR="00A17735" w:rsidRDefault="00A17735">
      <w:pPr>
        <w:pStyle w:val="a3"/>
      </w:pPr>
      <w:r>
        <w:rPr>
          <w:rStyle w:val="ab"/>
        </w:rPr>
        <w:annotationRef/>
      </w:r>
      <w:r>
        <w:rPr>
          <w:rFonts w:hint="eastAsia"/>
        </w:rPr>
        <w:t>第三部分</w:t>
      </w:r>
      <w:r>
        <w:rPr>
          <w:rFonts w:hint="eastAsia"/>
        </w:rPr>
        <w:t xml:space="preserve">_4. </w:t>
      </w:r>
      <w:r>
        <w:rPr>
          <w:rFonts w:hint="eastAsia"/>
        </w:rPr>
        <w:t>监理人</w:t>
      </w:r>
      <w:r>
        <w:rPr>
          <w:rFonts w:hint="eastAsia"/>
        </w:rPr>
        <w:t>:</w:t>
      </w:r>
      <w:r>
        <w:rPr>
          <w:rFonts w:hint="eastAsia"/>
        </w:rPr>
        <w:t>总监理工程师联系电话未填写完整</w:t>
      </w:r>
    </w:p>
  </w:comment>
  <w:comment w:id="285" w:author="秦 阳" w:date="2022-11-10T19:45:00Z" w:initials="秦">
    <w:p w14:paraId="5C7FD159" w14:textId="4541DCEE" w:rsidR="00A17735" w:rsidRDefault="00A17735">
      <w:pPr>
        <w:pStyle w:val="a3"/>
      </w:pPr>
      <w:r>
        <w:rPr>
          <w:rStyle w:val="ab"/>
        </w:rPr>
        <w:annotationRef/>
      </w:r>
      <w:r>
        <w:rPr>
          <w:rFonts w:hint="eastAsia"/>
        </w:rPr>
        <w:t>第三部分</w:t>
      </w:r>
      <w:r>
        <w:rPr>
          <w:rFonts w:hint="eastAsia"/>
        </w:rPr>
        <w:t xml:space="preserve">_4. </w:t>
      </w:r>
      <w:r>
        <w:rPr>
          <w:rFonts w:hint="eastAsia"/>
        </w:rPr>
        <w:t>监理人</w:t>
      </w:r>
      <w:r>
        <w:rPr>
          <w:rFonts w:hint="eastAsia"/>
        </w:rPr>
        <w:t>:</w:t>
      </w:r>
      <w:r>
        <w:rPr>
          <w:rFonts w:hint="eastAsia"/>
        </w:rPr>
        <w:t>监理工程师执业资格证书号未填写完整</w:t>
      </w:r>
    </w:p>
  </w:comment>
  <w:comment w:id="284" w:author="秦 阳" w:date="2022-11-10T19:45:00Z" w:initials="秦">
    <w:p w14:paraId="136CE0CA" w14:textId="1E55CC00" w:rsidR="00A17735" w:rsidRDefault="00A17735">
      <w:pPr>
        <w:pStyle w:val="a3"/>
      </w:pPr>
      <w:r>
        <w:rPr>
          <w:rStyle w:val="ab"/>
        </w:rPr>
        <w:annotationRef/>
      </w:r>
      <w:r>
        <w:rPr>
          <w:rFonts w:hint="eastAsia"/>
        </w:rPr>
        <w:t>第三部分</w:t>
      </w:r>
      <w:r>
        <w:rPr>
          <w:rFonts w:hint="eastAsia"/>
        </w:rPr>
        <w:t xml:space="preserve">_4. </w:t>
      </w:r>
      <w:r>
        <w:rPr>
          <w:rFonts w:hint="eastAsia"/>
        </w:rPr>
        <w:t>监理人</w:t>
      </w:r>
      <w:r>
        <w:rPr>
          <w:rFonts w:hint="eastAsia"/>
        </w:rPr>
        <w:t>:</w:t>
      </w:r>
      <w:r>
        <w:rPr>
          <w:rFonts w:hint="eastAsia"/>
        </w:rPr>
        <w:t>总监理工程师职务未填写完整</w:t>
      </w:r>
    </w:p>
  </w:comment>
  <w:comment w:id="283" w:author="秦 阳" w:date="2022-11-10T19:45:00Z" w:initials="秦">
    <w:p w14:paraId="3C95DC97" w14:textId="13CF5141" w:rsidR="00A17735" w:rsidRDefault="00A17735">
      <w:pPr>
        <w:pStyle w:val="a3"/>
      </w:pPr>
      <w:r>
        <w:rPr>
          <w:rStyle w:val="ab"/>
        </w:rPr>
        <w:annotationRef/>
      </w:r>
      <w:r>
        <w:rPr>
          <w:rFonts w:hint="eastAsia"/>
        </w:rPr>
        <w:t>第三部分</w:t>
      </w:r>
      <w:r>
        <w:rPr>
          <w:rFonts w:hint="eastAsia"/>
        </w:rPr>
        <w:t xml:space="preserve">_4. </w:t>
      </w:r>
      <w:r>
        <w:rPr>
          <w:rFonts w:hint="eastAsia"/>
        </w:rPr>
        <w:t>监理人</w:t>
      </w:r>
      <w:r>
        <w:rPr>
          <w:rFonts w:hint="eastAsia"/>
        </w:rPr>
        <w:t>:</w:t>
      </w:r>
      <w:r>
        <w:rPr>
          <w:rFonts w:hint="eastAsia"/>
        </w:rPr>
        <w:t>总监理工程师姓名未填写完整</w:t>
      </w:r>
    </w:p>
  </w:comment>
  <w:comment w:id="291" w:author="秦 阳" w:date="2022-11-10T19:45:00Z" w:initials="秦">
    <w:p w14:paraId="668421F4" w14:textId="7DEEE890" w:rsidR="00A17735" w:rsidRDefault="00A17735">
      <w:pPr>
        <w:pStyle w:val="a3"/>
      </w:pPr>
      <w:r>
        <w:rPr>
          <w:rStyle w:val="ab"/>
        </w:rPr>
        <w:annotationRef/>
      </w:r>
      <w:r>
        <w:rPr>
          <w:rFonts w:hint="eastAsia"/>
        </w:rPr>
        <w:t>第三部分</w:t>
      </w:r>
      <w:r>
        <w:rPr>
          <w:rFonts w:hint="eastAsia"/>
        </w:rPr>
        <w:t xml:space="preserve">_4. </w:t>
      </w:r>
      <w:r>
        <w:rPr>
          <w:rFonts w:hint="eastAsia"/>
        </w:rPr>
        <w:t>监理人</w:t>
      </w:r>
      <w:r>
        <w:rPr>
          <w:rFonts w:hint="eastAsia"/>
        </w:rPr>
        <w:t>:</w:t>
      </w:r>
      <w:r>
        <w:rPr>
          <w:rFonts w:hint="eastAsia"/>
        </w:rPr>
        <w:t>在发包人和承包人不能通过协商达成一致意见时，发包人授权监理人对以下事项进行确定未填写完整</w:t>
      </w:r>
    </w:p>
  </w:comment>
  <w:comment w:id="293" w:author="秦 阳" w:date="2022-11-10T19:45:00Z" w:initials="秦">
    <w:p w14:paraId="515CE01C" w14:textId="0E3DDF24" w:rsidR="00A17735" w:rsidRDefault="00A17735">
      <w:pPr>
        <w:pStyle w:val="a3"/>
      </w:pPr>
      <w:r>
        <w:rPr>
          <w:rStyle w:val="ab"/>
        </w:rPr>
        <w:annotationRef/>
      </w:r>
      <w:r>
        <w:rPr>
          <w:rFonts w:hint="eastAsia"/>
        </w:rPr>
        <w:t>第三部分</w:t>
      </w:r>
      <w:r>
        <w:rPr>
          <w:rFonts w:hint="eastAsia"/>
        </w:rPr>
        <w:t xml:space="preserve">_5. </w:t>
      </w:r>
      <w:r>
        <w:rPr>
          <w:rFonts w:hint="eastAsia"/>
        </w:rPr>
        <w:t>工程质量</w:t>
      </w:r>
      <w:r>
        <w:rPr>
          <w:rFonts w:hint="eastAsia"/>
        </w:rPr>
        <w:t>:</w:t>
      </w:r>
      <w:r>
        <w:rPr>
          <w:rFonts w:hint="eastAsia"/>
        </w:rPr>
        <w:t>特殊质量标准和要求未填写完整</w:t>
      </w:r>
    </w:p>
  </w:comment>
  <w:comment w:id="294" w:author="秦 阳" w:date="2022-11-10T19:45:00Z" w:initials="秦">
    <w:p w14:paraId="76A61DF3" w14:textId="3E574204" w:rsidR="00A17735" w:rsidRDefault="00A17735">
      <w:pPr>
        <w:pStyle w:val="a3"/>
      </w:pPr>
      <w:r>
        <w:rPr>
          <w:rStyle w:val="ab"/>
        </w:rPr>
        <w:annotationRef/>
      </w:r>
      <w:r>
        <w:rPr>
          <w:rFonts w:hint="eastAsia"/>
        </w:rPr>
        <w:t>第三部分</w:t>
      </w:r>
      <w:r>
        <w:rPr>
          <w:rFonts w:hint="eastAsia"/>
        </w:rPr>
        <w:t xml:space="preserve">_5. </w:t>
      </w:r>
      <w:r>
        <w:rPr>
          <w:rFonts w:hint="eastAsia"/>
        </w:rPr>
        <w:t>工程质量</w:t>
      </w:r>
      <w:r>
        <w:rPr>
          <w:rFonts w:hint="eastAsia"/>
        </w:rPr>
        <w:t>:</w:t>
      </w:r>
      <w:r>
        <w:rPr>
          <w:rFonts w:hint="eastAsia"/>
        </w:rPr>
        <w:t>关于工程奖项的约定未填写完整</w:t>
      </w:r>
    </w:p>
  </w:comment>
  <w:comment w:id="295" w:author="秦 阳" w:date="2022-11-10T19:45:00Z" w:initials="秦">
    <w:p w14:paraId="348C7B9B" w14:textId="0D44BCE1" w:rsidR="00A17735" w:rsidRDefault="00A17735">
      <w:pPr>
        <w:pStyle w:val="a3"/>
      </w:pPr>
      <w:r>
        <w:rPr>
          <w:rStyle w:val="ab"/>
        </w:rPr>
        <w:annotationRef/>
      </w:r>
      <w:r>
        <w:rPr>
          <w:rFonts w:hint="eastAsia"/>
        </w:rPr>
        <w:t>第三部分</w:t>
      </w:r>
      <w:r>
        <w:rPr>
          <w:rFonts w:hint="eastAsia"/>
        </w:rPr>
        <w:t xml:space="preserve">_5. </w:t>
      </w:r>
      <w:r>
        <w:rPr>
          <w:rFonts w:hint="eastAsia"/>
        </w:rPr>
        <w:t>工程质量</w:t>
      </w:r>
      <w:r>
        <w:rPr>
          <w:rFonts w:hint="eastAsia"/>
        </w:rPr>
        <w:t>:</w:t>
      </w:r>
      <w:r>
        <w:rPr>
          <w:rFonts w:hint="eastAsia"/>
        </w:rPr>
        <w:t>请认真比对通用条款的约定，原则上承包人提前通知监理人隐蔽工程检查的期限不应小于隐蔽工程封闭前</w:t>
      </w:r>
      <w:r>
        <w:rPr>
          <w:rFonts w:hint="eastAsia"/>
        </w:rPr>
        <w:t>72</w:t>
      </w:r>
      <w:r>
        <w:rPr>
          <w:rFonts w:hint="eastAsia"/>
        </w:rPr>
        <w:t>小时</w:t>
      </w:r>
    </w:p>
  </w:comment>
  <w:comment w:id="296" w:author="秦 阳" w:date="2022-11-10T19:45:00Z" w:initials="秦">
    <w:p w14:paraId="210ECCCC" w14:textId="7BE62291" w:rsidR="00A17735" w:rsidRDefault="00A17735">
      <w:pPr>
        <w:pStyle w:val="a3"/>
      </w:pPr>
      <w:r>
        <w:rPr>
          <w:rStyle w:val="ab"/>
        </w:rPr>
        <w:annotationRef/>
      </w:r>
      <w:r>
        <w:rPr>
          <w:rFonts w:hint="eastAsia"/>
        </w:rPr>
        <w:t>第三部分</w:t>
      </w:r>
      <w:r>
        <w:rPr>
          <w:rFonts w:hint="eastAsia"/>
        </w:rPr>
        <w:t xml:space="preserve">_5. </w:t>
      </w:r>
      <w:r>
        <w:rPr>
          <w:rFonts w:hint="eastAsia"/>
        </w:rPr>
        <w:t>工程质量</w:t>
      </w:r>
      <w:r>
        <w:rPr>
          <w:rFonts w:hint="eastAsia"/>
        </w:rPr>
        <w:t>:</w:t>
      </w:r>
      <w:r>
        <w:rPr>
          <w:rFonts w:hint="eastAsia"/>
        </w:rPr>
        <w:t>监理人不能按时进行检查时，应提前时间未填写完整</w:t>
      </w:r>
    </w:p>
  </w:comment>
  <w:comment w:id="297" w:author="秦 阳" w:date="2022-11-10T19:45:00Z" w:initials="秦">
    <w:p w14:paraId="46C90212" w14:textId="37F53BFA" w:rsidR="00A17735" w:rsidRDefault="00A17735">
      <w:pPr>
        <w:pStyle w:val="a3"/>
      </w:pPr>
      <w:r>
        <w:rPr>
          <w:rStyle w:val="ab"/>
        </w:rPr>
        <w:annotationRef/>
      </w:r>
      <w:r>
        <w:rPr>
          <w:rFonts w:hint="eastAsia"/>
        </w:rPr>
        <w:t>第三部分</w:t>
      </w:r>
      <w:r>
        <w:rPr>
          <w:rFonts w:hint="eastAsia"/>
        </w:rPr>
        <w:t xml:space="preserve">_5. </w:t>
      </w:r>
      <w:r>
        <w:rPr>
          <w:rFonts w:hint="eastAsia"/>
        </w:rPr>
        <w:t>工程质量</w:t>
      </w:r>
      <w:r>
        <w:rPr>
          <w:rFonts w:hint="eastAsia"/>
        </w:rPr>
        <w:t>:</w:t>
      </w:r>
      <w:r>
        <w:rPr>
          <w:rFonts w:hint="eastAsia"/>
        </w:rPr>
        <w:t>关于延期最长不得超过时间未填写完整</w:t>
      </w:r>
    </w:p>
  </w:comment>
  <w:comment w:id="299" w:author="秦 阳" w:date="2022-11-10T19:45:00Z" w:initials="秦">
    <w:p w14:paraId="560AC919" w14:textId="6683EBC9" w:rsidR="00A17735" w:rsidRDefault="00A17735">
      <w:pPr>
        <w:pStyle w:val="a3"/>
      </w:pPr>
      <w:r>
        <w:rPr>
          <w:rStyle w:val="ab"/>
        </w:rPr>
        <w:annotationRef/>
      </w:r>
      <w:r>
        <w:rPr>
          <w:rFonts w:hint="eastAsia"/>
        </w:rPr>
        <w:t>第三部分</w:t>
      </w:r>
      <w:r>
        <w:rPr>
          <w:rFonts w:hint="eastAsia"/>
        </w:rPr>
        <w:t xml:space="preserve">_6. </w:t>
      </w:r>
      <w:r>
        <w:rPr>
          <w:rFonts w:hint="eastAsia"/>
        </w:rPr>
        <w:t>安全文明施工与环境保护</w:t>
      </w:r>
      <w:r>
        <w:rPr>
          <w:rFonts w:hint="eastAsia"/>
        </w:rPr>
        <w:t xml:space="preserve">:6.1.1 </w:t>
      </w:r>
      <w:r>
        <w:rPr>
          <w:rFonts w:hint="eastAsia"/>
        </w:rPr>
        <w:t>项目安全生产的达标目标及相应事项的约定未填写完整</w:t>
      </w:r>
    </w:p>
  </w:comment>
  <w:comment w:id="300" w:author="秦 阳" w:date="2022-11-10T19:45:00Z" w:initials="秦">
    <w:p w14:paraId="6DF97B86" w14:textId="2888D8B7" w:rsidR="00A17735" w:rsidRDefault="00A17735">
      <w:pPr>
        <w:pStyle w:val="a3"/>
      </w:pPr>
      <w:r>
        <w:rPr>
          <w:rStyle w:val="ab"/>
        </w:rPr>
        <w:annotationRef/>
      </w:r>
      <w:r>
        <w:rPr>
          <w:rFonts w:hint="eastAsia"/>
        </w:rPr>
        <w:t>第三部分</w:t>
      </w:r>
      <w:r>
        <w:rPr>
          <w:rFonts w:hint="eastAsia"/>
        </w:rPr>
        <w:t xml:space="preserve">_6. </w:t>
      </w:r>
      <w:r>
        <w:rPr>
          <w:rFonts w:hint="eastAsia"/>
        </w:rPr>
        <w:t>安全文明施工与环境保护</w:t>
      </w:r>
      <w:r>
        <w:rPr>
          <w:rFonts w:hint="eastAsia"/>
        </w:rPr>
        <w:t xml:space="preserve">:6.1.2 </w:t>
      </w:r>
      <w:r>
        <w:rPr>
          <w:rFonts w:hint="eastAsia"/>
        </w:rPr>
        <w:t>关于治安保卫的特别约定未填写完整</w:t>
      </w:r>
    </w:p>
  </w:comment>
  <w:comment w:id="301" w:author="秦 阳" w:date="2022-11-10T19:45:00Z" w:initials="秦">
    <w:p w14:paraId="24EEB328" w14:textId="01FCE38D" w:rsidR="00A17735" w:rsidRDefault="00A17735">
      <w:pPr>
        <w:pStyle w:val="a3"/>
      </w:pPr>
      <w:r>
        <w:rPr>
          <w:rStyle w:val="ab"/>
        </w:rPr>
        <w:annotationRef/>
      </w:r>
      <w:r>
        <w:rPr>
          <w:rFonts w:hint="eastAsia"/>
        </w:rPr>
        <w:t>第三部分</w:t>
      </w:r>
      <w:r>
        <w:rPr>
          <w:rFonts w:hint="eastAsia"/>
        </w:rPr>
        <w:t xml:space="preserve">_6. </w:t>
      </w:r>
      <w:r>
        <w:rPr>
          <w:rFonts w:hint="eastAsia"/>
        </w:rPr>
        <w:t>安全文明施工与环境保护</w:t>
      </w:r>
      <w:r>
        <w:rPr>
          <w:rFonts w:hint="eastAsia"/>
        </w:rPr>
        <w:t>:</w:t>
      </w:r>
      <w:r>
        <w:rPr>
          <w:rFonts w:hint="eastAsia"/>
        </w:rPr>
        <w:t>关于编制施工场地治安管理计划的约定未填写完整</w:t>
      </w:r>
    </w:p>
  </w:comment>
  <w:comment w:id="302" w:author="秦 阳" w:date="2022-11-10T19:45:00Z" w:initials="秦">
    <w:p w14:paraId="5DB254FD" w14:textId="6C5D84DC" w:rsidR="00A17735" w:rsidRDefault="00A17735">
      <w:pPr>
        <w:pStyle w:val="a3"/>
      </w:pPr>
      <w:r>
        <w:rPr>
          <w:rStyle w:val="ab"/>
        </w:rPr>
        <w:annotationRef/>
      </w:r>
      <w:r>
        <w:rPr>
          <w:rFonts w:hint="eastAsia"/>
        </w:rPr>
        <w:t>第三部分</w:t>
      </w:r>
      <w:r>
        <w:rPr>
          <w:rFonts w:hint="eastAsia"/>
        </w:rPr>
        <w:t xml:space="preserve">_6. </w:t>
      </w:r>
      <w:r>
        <w:rPr>
          <w:rFonts w:hint="eastAsia"/>
        </w:rPr>
        <w:t>安全文明施工与环境保护</w:t>
      </w:r>
      <w:r>
        <w:rPr>
          <w:rFonts w:hint="eastAsia"/>
        </w:rPr>
        <w:t>:</w:t>
      </w:r>
      <w:r>
        <w:rPr>
          <w:rFonts w:hint="eastAsia"/>
        </w:rPr>
        <w:t>合同当事人对文明施工的要求未填写完整</w:t>
      </w:r>
    </w:p>
  </w:comment>
  <w:comment w:id="303" w:author="秦 阳" w:date="2022-11-10T19:45:00Z" w:initials="秦">
    <w:p w14:paraId="5ABEDF89" w14:textId="77BCF43C" w:rsidR="00A17735" w:rsidRDefault="00A17735">
      <w:pPr>
        <w:pStyle w:val="a3"/>
      </w:pPr>
      <w:r>
        <w:rPr>
          <w:rStyle w:val="ab"/>
        </w:rPr>
        <w:annotationRef/>
      </w:r>
      <w:r>
        <w:rPr>
          <w:rFonts w:hint="eastAsia"/>
        </w:rPr>
        <w:t>第三部分</w:t>
      </w:r>
      <w:r>
        <w:rPr>
          <w:rFonts w:hint="eastAsia"/>
        </w:rPr>
        <w:t xml:space="preserve">_6. </w:t>
      </w:r>
      <w:r>
        <w:rPr>
          <w:rFonts w:hint="eastAsia"/>
        </w:rPr>
        <w:t>安全文明施工与环境保护</w:t>
      </w:r>
      <w:r>
        <w:rPr>
          <w:rFonts w:hint="eastAsia"/>
        </w:rPr>
        <w:t xml:space="preserve">:6.1.6 </w:t>
      </w:r>
      <w:r>
        <w:rPr>
          <w:rFonts w:hint="eastAsia"/>
        </w:rPr>
        <w:t>关于安全文明施工费支付比例和支付期限的约定未填写完整</w:t>
      </w:r>
    </w:p>
  </w:comment>
  <w:comment w:id="305" w:author="秦 阳" w:date="2022-11-10T19:45:00Z" w:initials="秦">
    <w:p w14:paraId="26F2A00E" w14:textId="36CBDD97" w:rsidR="00A17735" w:rsidRDefault="00A17735">
      <w:pPr>
        <w:pStyle w:val="a3"/>
      </w:pPr>
      <w:r>
        <w:rPr>
          <w:rStyle w:val="ab"/>
        </w:rPr>
        <w:annotationRef/>
      </w:r>
      <w:r>
        <w:rPr>
          <w:rFonts w:hint="eastAsia"/>
        </w:rPr>
        <w:t>第三部分</w:t>
      </w:r>
      <w:r>
        <w:rPr>
          <w:rFonts w:hint="eastAsia"/>
        </w:rPr>
        <w:t xml:space="preserve">_7. </w:t>
      </w:r>
      <w:r>
        <w:rPr>
          <w:rFonts w:hint="eastAsia"/>
        </w:rPr>
        <w:t>工期和进度</w:t>
      </w:r>
      <w:r>
        <w:rPr>
          <w:rFonts w:hint="eastAsia"/>
        </w:rPr>
        <w:t xml:space="preserve">:7.1.1 </w:t>
      </w:r>
      <w:r>
        <w:rPr>
          <w:rFonts w:hint="eastAsia"/>
        </w:rPr>
        <w:t>合同当事人约定的施工组织设计应包括的其他内容未填写完整</w:t>
      </w:r>
    </w:p>
  </w:comment>
  <w:comment w:id="306" w:author="秦 阳" w:date="2022-11-10T19:45:00Z" w:initials="秦">
    <w:p w14:paraId="4600AA38" w14:textId="6331FACE" w:rsidR="00A17735" w:rsidRDefault="00A17735">
      <w:pPr>
        <w:pStyle w:val="a3"/>
      </w:pPr>
      <w:r>
        <w:rPr>
          <w:rStyle w:val="ab"/>
        </w:rPr>
        <w:annotationRef/>
      </w:r>
      <w:r>
        <w:rPr>
          <w:rFonts w:hint="eastAsia"/>
        </w:rPr>
        <w:t>第三部分</w:t>
      </w:r>
      <w:r>
        <w:rPr>
          <w:rFonts w:hint="eastAsia"/>
        </w:rPr>
        <w:t xml:space="preserve">_7. </w:t>
      </w:r>
      <w:r>
        <w:rPr>
          <w:rFonts w:hint="eastAsia"/>
        </w:rPr>
        <w:t>工期和进度</w:t>
      </w:r>
      <w:r>
        <w:rPr>
          <w:rFonts w:hint="eastAsia"/>
        </w:rPr>
        <w:t>:</w:t>
      </w:r>
      <w:r>
        <w:rPr>
          <w:rFonts w:hint="eastAsia"/>
        </w:rPr>
        <w:t>承包人提交详细施工组织设计的期限的约定未填写完整</w:t>
      </w:r>
    </w:p>
  </w:comment>
  <w:comment w:id="307" w:author="秦 阳" w:date="2022-11-10T19:45:00Z" w:initials="秦">
    <w:p w14:paraId="0F6F9924" w14:textId="48F2FC9B" w:rsidR="00A17735" w:rsidRDefault="00A17735">
      <w:pPr>
        <w:pStyle w:val="a3"/>
      </w:pPr>
      <w:r>
        <w:rPr>
          <w:rStyle w:val="ab"/>
        </w:rPr>
        <w:annotationRef/>
      </w:r>
      <w:r>
        <w:rPr>
          <w:rFonts w:hint="eastAsia"/>
        </w:rPr>
        <w:t>第三部分</w:t>
      </w:r>
      <w:r>
        <w:rPr>
          <w:rFonts w:hint="eastAsia"/>
        </w:rPr>
        <w:t xml:space="preserve">_7. </w:t>
      </w:r>
      <w:r>
        <w:rPr>
          <w:rFonts w:hint="eastAsia"/>
        </w:rPr>
        <w:t>工期和进度</w:t>
      </w:r>
      <w:r>
        <w:rPr>
          <w:rFonts w:hint="eastAsia"/>
        </w:rPr>
        <w:t>:</w:t>
      </w:r>
      <w:r>
        <w:rPr>
          <w:rFonts w:hint="eastAsia"/>
        </w:rPr>
        <w:t>发包人和监理人在收到详细的施工组织设计后确认或提出修改意见的期限未填写完整</w:t>
      </w:r>
    </w:p>
  </w:comment>
  <w:comment w:id="315" w:author="秦 阳" w:date="2022-11-10T19:45:00Z" w:initials="秦">
    <w:p w14:paraId="2CD1901D" w14:textId="5524D41B" w:rsidR="00A17735" w:rsidRDefault="00A17735">
      <w:pPr>
        <w:pStyle w:val="a3"/>
      </w:pPr>
      <w:r>
        <w:rPr>
          <w:rStyle w:val="ab"/>
        </w:rPr>
        <w:annotationRef/>
      </w:r>
      <w:r>
        <w:rPr>
          <w:rFonts w:hint="eastAsia"/>
        </w:rPr>
        <w:t>第三部分</w:t>
      </w:r>
      <w:r>
        <w:rPr>
          <w:rFonts w:hint="eastAsia"/>
        </w:rPr>
        <w:t xml:space="preserve">_7. </w:t>
      </w:r>
      <w:r>
        <w:rPr>
          <w:rFonts w:hint="eastAsia"/>
        </w:rPr>
        <w:t>工期和进度</w:t>
      </w:r>
      <w:r>
        <w:rPr>
          <w:rFonts w:hint="eastAsia"/>
        </w:rPr>
        <w:t>:</w:t>
      </w:r>
      <w:r>
        <w:rPr>
          <w:rFonts w:hint="eastAsia"/>
        </w:rPr>
        <w:t>发包人和监理人在收到修订的施工进度计划后确认或提出修改意见的期限未填写完整</w:t>
      </w:r>
    </w:p>
  </w:comment>
  <w:comment w:id="316" w:author="秦 阳" w:date="2022-11-10T19:45:00Z" w:initials="秦">
    <w:p w14:paraId="00EA0108" w14:textId="35A79C19" w:rsidR="00A17735" w:rsidRDefault="00A17735">
      <w:pPr>
        <w:pStyle w:val="a3"/>
      </w:pPr>
      <w:r>
        <w:rPr>
          <w:rStyle w:val="ab"/>
        </w:rPr>
        <w:annotationRef/>
      </w:r>
      <w:r>
        <w:rPr>
          <w:rFonts w:hint="eastAsia"/>
        </w:rPr>
        <w:t>第三部分</w:t>
      </w:r>
      <w:r>
        <w:rPr>
          <w:rFonts w:hint="eastAsia"/>
        </w:rPr>
        <w:t xml:space="preserve">_7. </w:t>
      </w:r>
      <w:r>
        <w:rPr>
          <w:rFonts w:hint="eastAsia"/>
        </w:rPr>
        <w:t>工期和进度</w:t>
      </w:r>
      <w:r>
        <w:rPr>
          <w:rFonts w:hint="eastAsia"/>
        </w:rPr>
        <w:t>:</w:t>
      </w:r>
      <w:r>
        <w:rPr>
          <w:rFonts w:hint="eastAsia"/>
        </w:rPr>
        <w:t>关于承包人提交工程开工报审表的期限未填写完整</w:t>
      </w:r>
    </w:p>
  </w:comment>
  <w:comment w:id="317" w:author="秦 阳" w:date="2022-11-10T19:45:00Z" w:initials="秦">
    <w:p w14:paraId="7A1C469B" w14:textId="4E2BC4ED" w:rsidR="00A17735" w:rsidRDefault="00A17735">
      <w:pPr>
        <w:pStyle w:val="a3"/>
      </w:pPr>
      <w:r>
        <w:rPr>
          <w:rStyle w:val="ab"/>
        </w:rPr>
        <w:annotationRef/>
      </w:r>
      <w:r>
        <w:rPr>
          <w:rFonts w:hint="eastAsia"/>
        </w:rPr>
        <w:t>第三部分</w:t>
      </w:r>
      <w:r>
        <w:rPr>
          <w:rFonts w:hint="eastAsia"/>
        </w:rPr>
        <w:t xml:space="preserve">_7. </w:t>
      </w:r>
      <w:r>
        <w:rPr>
          <w:rFonts w:hint="eastAsia"/>
        </w:rPr>
        <w:t>工期和进度</w:t>
      </w:r>
      <w:r>
        <w:rPr>
          <w:rFonts w:hint="eastAsia"/>
        </w:rPr>
        <w:t>:</w:t>
      </w:r>
      <w:r>
        <w:rPr>
          <w:rFonts w:hint="eastAsia"/>
        </w:rPr>
        <w:t>关于发包人应完成的其他开工准备工作及期限未填写完整</w:t>
      </w:r>
    </w:p>
  </w:comment>
  <w:comment w:id="318" w:author="秦 阳" w:date="2022-11-10T19:45:00Z" w:initials="秦">
    <w:p w14:paraId="002E8B92" w14:textId="50D2299B" w:rsidR="00A17735" w:rsidRDefault="00A17735">
      <w:pPr>
        <w:pStyle w:val="a3"/>
      </w:pPr>
      <w:r>
        <w:rPr>
          <w:rStyle w:val="ab"/>
        </w:rPr>
        <w:annotationRef/>
      </w:r>
      <w:r>
        <w:rPr>
          <w:rFonts w:hint="eastAsia"/>
        </w:rPr>
        <w:t>第三部分</w:t>
      </w:r>
      <w:r>
        <w:rPr>
          <w:rFonts w:hint="eastAsia"/>
        </w:rPr>
        <w:t xml:space="preserve">_7. </w:t>
      </w:r>
      <w:r>
        <w:rPr>
          <w:rFonts w:hint="eastAsia"/>
        </w:rPr>
        <w:t>工期和进度</w:t>
      </w:r>
      <w:r>
        <w:rPr>
          <w:rFonts w:hint="eastAsia"/>
        </w:rPr>
        <w:t>:</w:t>
      </w:r>
      <w:r>
        <w:rPr>
          <w:rFonts w:hint="eastAsia"/>
        </w:rPr>
        <w:t>关于承包人应完成的其他开工准备工作及期限未填写完整</w:t>
      </w:r>
    </w:p>
  </w:comment>
  <w:comment w:id="319" w:author="秦 阳" w:date="2022-11-10T19:45:00Z" w:initials="秦">
    <w:p w14:paraId="2993026C" w14:textId="6C0FA1A5" w:rsidR="00A17735" w:rsidRDefault="00A17735">
      <w:pPr>
        <w:pStyle w:val="a3"/>
      </w:pPr>
      <w:r>
        <w:rPr>
          <w:rStyle w:val="ab"/>
        </w:rPr>
        <w:annotationRef/>
      </w:r>
      <w:r>
        <w:rPr>
          <w:rFonts w:hint="eastAsia"/>
        </w:rPr>
        <w:t>第三部分</w:t>
      </w:r>
      <w:r>
        <w:rPr>
          <w:rFonts w:hint="eastAsia"/>
        </w:rPr>
        <w:t xml:space="preserve">_7. </w:t>
      </w:r>
      <w:r>
        <w:rPr>
          <w:rFonts w:hint="eastAsia"/>
        </w:rPr>
        <w:t>工期和进度</w:t>
      </w:r>
      <w:r>
        <w:rPr>
          <w:rFonts w:hint="eastAsia"/>
        </w:rPr>
        <w:t>:7.3.2</w:t>
      </w:r>
      <w:r>
        <w:rPr>
          <w:rFonts w:hint="eastAsia"/>
        </w:rPr>
        <w:t>开工通知未填写完整</w:t>
      </w:r>
    </w:p>
  </w:comment>
  <w:comment w:id="320" w:author="秦 阳" w:date="2022-11-10T19:45:00Z" w:initials="秦">
    <w:p w14:paraId="2EB928E9" w14:textId="48527292" w:rsidR="00A17735" w:rsidRDefault="00A17735">
      <w:pPr>
        <w:pStyle w:val="a3"/>
      </w:pPr>
      <w:r>
        <w:rPr>
          <w:rStyle w:val="ab"/>
        </w:rPr>
        <w:annotationRef/>
      </w:r>
      <w:r>
        <w:rPr>
          <w:rFonts w:hint="eastAsia"/>
        </w:rPr>
        <w:t>第三部分</w:t>
      </w:r>
      <w:r>
        <w:rPr>
          <w:rFonts w:hint="eastAsia"/>
        </w:rPr>
        <w:t xml:space="preserve">_7. </w:t>
      </w:r>
      <w:r>
        <w:rPr>
          <w:rFonts w:hint="eastAsia"/>
        </w:rPr>
        <w:t>工期和进度</w:t>
      </w:r>
      <w:r>
        <w:rPr>
          <w:rFonts w:hint="eastAsia"/>
        </w:rPr>
        <w:t>:7.4.1</w:t>
      </w:r>
      <w:r>
        <w:rPr>
          <w:rFonts w:hint="eastAsia"/>
        </w:rPr>
        <w:t>发包人通过监理人向承包人提供测量基准点、基准线和水准点及其书面资料的期限未填写完整</w:t>
      </w:r>
    </w:p>
  </w:comment>
  <w:comment w:id="337" w:author="秦 阳" w:date="2022-11-10T19:45:00Z" w:initials="秦">
    <w:p w14:paraId="2123057E" w14:textId="4130A7A9" w:rsidR="00A17735" w:rsidRDefault="00A17735">
      <w:pPr>
        <w:pStyle w:val="a3"/>
      </w:pPr>
      <w:r>
        <w:rPr>
          <w:rStyle w:val="ab"/>
        </w:rPr>
        <w:annotationRef/>
      </w:r>
      <w:r>
        <w:rPr>
          <w:rFonts w:hint="eastAsia"/>
        </w:rPr>
        <w:t>第三部分</w:t>
      </w:r>
      <w:r>
        <w:rPr>
          <w:rFonts w:hint="eastAsia"/>
        </w:rPr>
        <w:t xml:space="preserve">_7. </w:t>
      </w:r>
      <w:r>
        <w:rPr>
          <w:rFonts w:hint="eastAsia"/>
        </w:rPr>
        <w:t>工期和进度</w:t>
      </w:r>
      <w:r>
        <w:rPr>
          <w:rFonts w:hint="eastAsia"/>
        </w:rPr>
        <w:t>:</w:t>
      </w:r>
      <w:r>
        <w:rPr>
          <w:rFonts w:hint="eastAsia"/>
        </w:rPr>
        <w:t>因承包人原因造成工期延误，逾期竣工违约金的计算方法</w:t>
      </w:r>
      <w:r>
        <w:rPr>
          <w:rFonts w:hint="eastAsia"/>
        </w:rPr>
        <w:t>_</w:t>
      </w:r>
      <w:r>
        <w:rPr>
          <w:rFonts w:hint="eastAsia"/>
        </w:rPr>
        <w:t>天数未填写完整</w:t>
      </w:r>
    </w:p>
  </w:comment>
  <w:comment w:id="336" w:author="秦 阳" w:date="2022-11-10T19:45:00Z" w:initials="秦">
    <w:p w14:paraId="49F0206B" w14:textId="7407CA07" w:rsidR="00A17735" w:rsidRDefault="00A17735">
      <w:pPr>
        <w:pStyle w:val="a3"/>
      </w:pPr>
      <w:r>
        <w:rPr>
          <w:rStyle w:val="ab"/>
        </w:rPr>
        <w:annotationRef/>
      </w:r>
      <w:r>
        <w:rPr>
          <w:rFonts w:hint="eastAsia"/>
        </w:rPr>
        <w:t>第三部分</w:t>
      </w:r>
      <w:r>
        <w:rPr>
          <w:rFonts w:hint="eastAsia"/>
        </w:rPr>
        <w:t xml:space="preserve">_7. </w:t>
      </w:r>
      <w:r>
        <w:rPr>
          <w:rFonts w:hint="eastAsia"/>
        </w:rPr>
        <w:t>工期和进度</w:t>
      </w:r>
      <w:r>
        <w:rPr>
          <w:rFonts w:hint="eastAsia"/>
        </w:rPr>
        <w:t>:</w:t>
      </w:r>
      <w:r>
        <w:rPr>
          <w:rFonts w:hint="eastAsia"/>
        </w:rPr>
        <w:t>因承包人原因造成工期延误，逾期竣工违约金的计算方法</w:t>
      </w:r>
      <w:r>
        <w:rPr>
          <w:rFonts w:hint="eastAsia"/>
        </w:rPr>
        <w:t>_</w:t>
      </w:r>
      <w:r>
        <w:rPr>
          <w:rFonts w:hint="eastAsia"/>
        </w:rPr>
        <w:t>价格未填写完整</w:t>
      </w:r>
    </w:p>
  </w:comment>
  <w:comment w:id="341" w:author="秦 阳" w:date="2022-11-10T19:45:00Z" w:initials="秦">
    <w:p w14:paraId="029CE43A" w14:textId="1B64CE7F" w:rsidR="00A17735" w:rsidRDefault="00A17735">
      <w:pPr>
        <w:pStyle w:val="a3"/>
      </w:pPr>
      <w:r>
        <w:rPr>
          <w:rStyle w:val="ab"/>
        </w:rPr>
        <w:annotationRef/>
      </w:r>
      <w:r>
        <w:rPr>
          <w:rFonts w:hint="eastAsia"/>
        </w:rPr>
        <w:t>第三部分</w:t>
      </w:r>
      <w:r>
        <w:rPr>
          <w:rFonts w:hint="eastAsia"/>
        </w:rPr>
        <w:t xml:space="preserve">_7. </w:t>
      </w:r>
      <w:r>
        <w:rPr>
          <w:rFonts w:hint="eastAsia"/>
        </w:rPr>
        <w:t>工期和进度</w:t>
      </w:r>
      <w:r>
        <w:rPr>
          <w:rFonts w:hint="eastAsia"/>
        </w:rPr>
        <w:t>:</w:t>
      </w:r>
      <w:r>
        <w:rPr>
          <w:rFonts w:hint="eastAsia"/>
        </w:rPr>
        <w:t>因承包人原因造成工期延误，逾期竣工违约金的上限未填写完整</w:t>
      </w:r>
    </w:p>
  </w:comment>
  <w:comment w:id="355" w:author="秦 阳" w:date="2022-11-10T19:45:00Z" w:initials="秦">
    <w:p w14:paraId="05528C39" w14:textId="2A7F0204" w:rsidR="00A17735" w:rsidRDefault="00A17735">
      <w:pPr>
        <w:pStyle w:val="a3"/>
      </w:pPr>
      <w:r>
        <w:rPr>
          <w:rStyle w:val="ab"/>
        </w:rPr>
        <w:annotationRef/>
      </w:r>
      <w:r>
        <w:rPr>
          <w:rFonts w:hint="eastAsia"/>
        </w:rPr>
        <w:t>第三部分</w:t>
      </w:r>
      <w:r>
        <w:rPr>
          <w:rFonts w:hint="eastAsia"/>
        </w:rPr>
        <w:t xml:space="preserve">_7. </w:t>
      </w:r>
      <w:r>
        <w:rPr>
          <w:rFonts w:hint="eastAsia"/>
        </w:rPr>
        <w:t>工期和进度</w:t>
      </w:r>
      <w:r>
        <w:rPr>
          <w:rFonts w:hint="eastAsia"/>
        </w:rPr>
        <w:t>:</w:t>
      </w:r>
      <w:r>
        <w:rPr>
          <w:rFonts w:hint="eastAsia"/>
        </w:rPr>
        <w:t>不利物质条件的其他情形和有关约定未填写完整</w:t>
      </w:r>
    </w:p>
  </w:comment>
  <w:comment w:id="362" w:author="秦 阳" w:date="2022-11-10T19:45:00Z" w:initials="秦">
    <w:p w14:paraId="657D2D11" w14:textId="66AF3E16" w:rsidR="00A17735" w:rsidRDefault="00A17735">
      <w:pPr>
        <w:pStyle w:val="a3"/>
      </w:pPr>
      <w:r>
        <w:rPr>
          <w:rStyle w:val="ab"/>
        </w:rPr>
        <w:annotationRef/>
      </w:r>
      <w:r>
        <w:rPr>
          <w:rFonts w:hint="eastAsia"/>
        </w:rPr>
        <w:t>第三部分</w:t>
      </w:r>
      <w:r>
        <w:rPr>
          <w:rFonts w:hint="eastAsia"/>
        </w:rPr>
        <w:t xml:space="preserve">_7. </w:t>
      </w:r>
      <w:r>
        <w:rPr>
          <w:rFonts w:hint="eastAsia"/>
        </w:rPr>
        <w:t>工期和进度</w:t>
      </w:r>
      <w:r>
        <w:rPr>
          <w:rFonts w:hint="eastAsia"/>
        </w:rPr>
        <w:t>:7.9.2</w:t>
      </w:r>
      <w:r>
        <w:rPr>
          <w:rFonts w:hint="eastAsia"/>
        </w:rPr>
        <w:t>提前竣工的奖励未填写完整</w:t>
      </w:r>
    </w:p>
  </w:comment>
  <w:comment w:id="385" w:author="秦 阳" w:date="2022-11-10T19:45:00Z" w:initials="秦">
    <w:p w14:paraId="2492241C" w14:textId="6AF7D732" w:rsidR="00A17735" w:rsidRDefault="00A17735">
      <w:pPr>
        <w:pStyle w:val="a3"/>
      </w:pPr>
      <w:r>
        <w:rPr>
          <w:rStyle w:val="ab"/>
        </w:rPr>
        <w:annotationRef/>
      </w:r>
      <w:r>
        <w:rPr>
          <w:rFonts w:hint="eastAsia"/>
        </w:rPr>
        <w:t>第三部分</w:t>
      </w:r>
      <w:r>
        <w:rPr>
          <w:rFonts w:hint="eastAsia"/>
        </w:rPr>
        <w:t xml:space="preserve">_8. </w:t>
      </w:r>
      <w:r>
        <w:rPr>
          <w:rFonts w:hint="eastAsia"/>
        </w:rPr>
        <w:t>材料与设备</w:t>
      </w:r>
      <w:r>
        <w:rPr>
          <w:rFonts w:hint="eastAsia"/>
        </w:rPr>
        <w:t>:8.4.1</w:t>
      </w:r>
      <w:r>
        <w:rPr>
          <w:rFonts w:hint="eastAsia"/>
        </w:rPr>
        <w:t>发包人供应的材料设备的保管费用的承担未填写完整</w:t>
      </w:r>
    </w:p>
  </w:comment>
  <w:comment w:id="404" w:author="秦 阳" w:date="2022-11-10T19:45:00Z" w:initials="秦">
    <w:p w14:paraId="410794DF" w14:textId="6BAA6C1B" w:rsidR="00A17735" w:rsidRDefault="00A17735">
      <w:pPr>
        <w:pStyle w:val="a3"/>
      </w:pPr>
      <w:r>
        <w:rPr>
          <w:rStyle w:val="ab"/>
        </w:rPr>
        <w:annotationRef/>
      </w:r>
      <w:r>
        <w:rPr>
          <w:rFonts w:hint="eastAsia"/>
        </w:rPr>
        <w:t>第三部分</w:t>
      </w:r>
      <w:r>
        <w:rPr>
          <w:rFonts w:hint="eastAsia"/>
        </w:rPr>
        <w:t xml:space="preserve">_8. </w:t>
      </w:r>
      <w:r>
        <w:rPr>
          <w:rFonts w:hint="eastAsia"/>
        </w:rPr>
        <w:t>材料与设备</w:t>
      </w:r>
      <w:r>
        <w:rPr>
          <w:rFonts w:hint="eastAsia"/>
        </w:rPr>
        <w:t>:</w:t>
      </w:r>
      <w:r>
        <w:rPr>
          <w:rFonts w:hint="eastAsia"/>
        </w:rPr>
        <w:t>需要承包人报送样品的材料或工程设备，样品的种类、名称、规格、数量要求未填写完整</w:t>
      </w:r>
    </w:p>
  </w:comment>
  <w:comment w:id="405" w:author="秦 阳" w:date="2022-11-10T19:45:00Z" w:initials="秦">
    <w:p w14:paraId="0402482A" w14:textId="509601E1" w:rsidR="00A17735" w:rsidRDefault="00A17735">
      <w:pPr>
        <w:pStyle w:val="a3"/>
      </w:pPr>
      <w:r>
        <w:rPr>
          <w:rStyle w:val="ab"/>
        </w:rPr>
        <w:annotationRef/>
      </w:r>
      <w:r>
        <w:rPr>
          <w:rFonts w:hint="eastAsia"/>
        </w:rPr>
        <w:t>第三部分</w:t>
      </w:r>
      <w:r>
        <w:rPr>
          <w:rFonts w:hint="eastAsia"/>
        </w:rPr>
        <w:t xml:space="preserve">_8. </w:t>
      </w:r>
      <w:r>
        <w:rPr>
          <w:rFonts w:hint="eastAsia"/>
        </w:rPr>
        <w:t>材料与设备</w:t>
      </w:r>
      <w:r>
        <w:rPr>
          <w:rFonts w:hint="eastAsia"/>
        </w:rPr>
        <w:t>:</w:t>
      </w:r>
      <w:r>
        <w:rPr>
          <w:rFonts w:hint="eastAsia"/>
        </w:rPr>
        <w:t>关于修建临时设施费用承担的约定未填写完整</w:t>
      </w:r>
    </w:p>
  </w:comment>
  <w:comment w:id="441" w:author="秦 阳" w:date="2022-11-10T19:45:00Z" w:initials="秦">
    <w:p w14:paraId="25D305F5" w14:textId="0CD230F8" w:rsidR="00A17735" w:rsidRDefault="00A17735">
      <w:pPr>
        <w:pStyle w:val="a3"/>
      </w:pPr>
      <w:r>
        <w:rPr>
          <w:rStyle w:val="ab"/>
        </w:rPr>
        <w:annotationRef/>
      </w:r>
      <w:r>
        <w:rPr>
          <w:rFonts w:hint="eastAsia"/>
        </w:rPr>
        <w:t>第三部分</w:t>
      </w:r>
      <w:r>
        <w:rPr>
          <w:rFonts w:hint="eastAsia"/>
        </w:rPr>
        <w:t xml:space="preserve">_9. </w:t>
      </w:r>
      <w:r>
        <w:rPr>
          <w:rFonts w:hint="eastAsia"/>
        </w:rPr>
        <w:t>试验与检验</w:t>
      </w:r>
      <w:r>
        <w:rPr>
          <w:rFonts w:hint="eastAsia"/>
        </w:rPr>
        <w:t>:</w:t>
      </w:r>
      <w:r>
        <w:rPr>
          <w:rFonts w:hint="eastAsia"/>
        </w:rPr>
        <w:t>施工现场需要配置的试验场所未填写完整</w:t>
      </w:r>
    </w:p>
  </w:comment>
  <w:comment w:id="449" w:author="秦 阳" w:date="2022-11-10T19:45:00Z" w:initials="秦">
    <w:p w14:paraId="76AD43C0" w14:textId="42110EE8" w:rsidR="00A17735" w:rsidRDefault="00A17735">
      <w:pPr>
        <w:pStyle w:val="a3"/>
      </w:pPr>
      <w:r>
        <w:rPr>
          <w:rStyle w:val="ab"/>
        </w:rPr>
        <w:annotationRef/>
      </w:r>
      <w:r>
        <w:rPr>
          <w:rFonts w:hint="eastAsia"/>
        </w:rPr>
        <w:t>第三部分</w:t>
      </w:r>
      <w:r>
        <w:rPr>
          <w:rFonts w:hint="eastAsia"/>
        </w:rPr>
        <w:t xml:space="preserve">_9. </w:t>
      </w:r>
      <w:r>
        <w:rPr>
          <w:rFonts w:hint="eastAsia"/>
        </w:rPr>
        <w:t>试验与检验</w:t>
      </w:r>
      <w:r>
        <w:rPr>
          <w:rFonts w:hint="eastAsia"/>
        </w:rPr>
        <w:t>:</w:t>
      </w:r>
      <w:r>
        <w:rPr>
          <w:rFonts w:hint="eastAsia"/>
        </w:rPr>
        <w:t>施工现场需要配备的试验设备未填写完整</w:t>
      </w:r>
    </w:p>
  </w:comment>
  <w:comment w:id="450" w:author="秦 阳" w:date="2022-11-10T19:45:00Z" w:initials="秦">
    <w:p w14:paraId="2375A4D6" w14:textId="313E7A85" w:rsidR="00A17735" w:rsidRDefault="00A17735">
      <w:pPr>
        <w:pStyle w:val="a3"/>
      </w:pPr>
      <w:r>
        <w:rPr>
          <w:rStyle w:val="ab"/>
        </w:rPr>
        <w:annotationRef/>
      </w:r>
      <w:r>
        <w:rPr>
          <w:rFonts w:hint="eastAsia"/>
        </w:rPr>
        <w:t>第三部分</w:t>
      </w:r>
      <w:r>
        <w:rPr>
          <w:rFonts w:hint="eastAsia"/>
        </w:rPr>
        <w:t xml:space="preserve">_9. </w:t>
      </w:r>
      <w:r>
        <w:rPr>
          <w:rFonts w:hint="eastAsia"/>
        </w:rPr>
        <w:t>试验与检验</w:t>
      </w:r>
      <w:r>
        <w:rPr>
          <w:rFonts w:hint="eastAsia"/>
        </w:rPr>
        <w:t>:</w:t>
      </w:r>
      <w:r>
        <w:rPr>
          <w:rFonts w:hint="eastAsia"/>
        </w:rPr>
        <w:t>施工现场需要具备的其他试验条件未填写完整</w:t>
      </w:r>
    </w:p>
  </w:comment>
  <w:comment w:id="451" w:author="秦 阳" w:date="2022-11-10T19:45:00Z" w:initials="秦">
    <w:p w14:paraId="44EF0EEB" w14:textId="2A7592AF" w:rsidR="00A17735" w:rsidRDefault="00A17735">
      <w:pPr>
        <w:pStyle w:val="a3"/>
      </w:pPr>
      <w:r>
        <w:rPr>
          <w:rStyle w:val="ab"/>
        </w:rPr>
        <w:annotationRef/>
      </w:r>
      <w:r>
        <w:rPr>
          <w:rFonts w:hint="eastAsia"/>
        </w:rPr>
        <w:t>第三部分</w:t>
      </w:r>
      <w:r>
        <w:rPr>
          <w:rFonts w:hint="eastAsia"/>
        </w:rPr>
        <w:t xml:space="preserve">_9. </w:t>
      </w:r>
      <w:r>
        <w:rPr>
          <w:rFonts w:hint="eastAsia"/>
        </w:rPr>
        <w:t>试验与检验</w:t>
      </w:r>
      <w:r>
        <w:rPr>
          <w:rFonts w:hint="eastAsia"/>
        </w:rPr>
        <w:t>:</w:t>
      </w:r>
      <w:r>
        <w:rPr>
          <w:rFonts w:hint="eastAsia"/>
        </w:rPr>
        <w:t>现场工艺试验的有关约定未填写完整</w:t>
      </w:r>
    </w:p>
  </w:comment>
  <w:comment w:id="493" w:author="秦 阳" w:date="2022-11-10T19:45:00Z" w:initials="秦">
    <w:p w14:paraId="7B88FFF7" w14:textId="49315825" w:rsidR="00A17735" w:rsidRDefault="00A17735">
      <w:pPr>
        <w:pStyle w:val="a3"/>
      </w:pPr>
      <w:r>
        <w:rPr>
          <w:rStyle w:val="ab"/>
        </w:rPr>
        <w:annotationRef/>
      </w:r>
      <w:r>
        <w:rPr>
          <w:rFonts w:hint="eastAsia"/>
        </w:rPr>
        <w:t>第三部分</w:t>
      </w:r>
      <w:r>
        <w:rPr>
          <w:rFonts w:hint="eastAsia"/>
        </w:rPr>
        <w:t xml:space="preserve">_10. </w:t>
      </w:r>
      <w:r>
        <w:rPr>
          <w:rFonts w:hint="eastAsia"/>
        </w:rPr>
        <w:t>变更</w:t>
      </w:r>
      <w:r>
        <w:rPr>
          <w:rFonts w:hint="eastAsia"/>
        </w:rPr>
        <w:t>:</w:t>
      </w:r>
      <w:r>
        <w:rPr>
          <w:rFonts w:hint="eastAsia"/>
        </w:rPr>
        <w:t>关于变更的范围的约定未填写完整</w:t>
      </w:r>
    </w:p>
  </w:comment>
  <w:comment w:id="525" w:author="秦 阳" w:date="2022-11-10T19:45:00Z" w:initials="秦">
    <w:p w14:paraId="050F5EDC" w14:textId="3341A21C" w:rsidR="00A17735" w:rsidRDefault="00A17735">
      <w:pPr>
        <w:pStyle w:val="a3"/>
      </w:pPr>
      <w:r>
        <w:rPr>
          <w:rStyle w:val="ab"/>
        </w:rPr>
        <w:annotationRef/>
      </w:r>
      <w:r>
        <w:rPr>
          <w:rFonts w:hint="eastAsia"/>
        </w:rPr>
        <w:t>第三部分</w:t>
      </w:r>
      <w:r>
        <w:rPr>
          <w:rFonts w:hint="eastAsia"/>
        </w:rPr>
        <w:t xml:space="preserve">_10. </w:t>
      </w:r>
      <w:r>
        <w:rPr>
          <w:rFonts w:hint="eastAsia"/>
        </w:rPr>
        <w:t>变更</w:t>
      </w:r>
      <w:r>
        <w:rPr>
          <w:rFonts w:hint="eastAsia"/>
        </w:rPr>
        <w:t>:</w:t>
      </w:r>
      <w:r>
        <w:rPr>
          <w:rFonts w:hint="eastAsia"/>
        </w:rPr>
        <w:t>监理人审查承包人合理化建议的期限未填写完整</w:t>
      </w:r>
    </w:p>
  </w:comment>
  <w:comment w:id="526" w:author="秦 阳" w:date="2022-11-10T19:45:00Z" w:initials="秦">
    <w:p w14:paraId="77F4E243" w14:textId="7469ADB1" w:rsidR="00A17735" w:rsidRDefault="00A17735">
      <w:pPr>
        <w:pStyle w:val="a3"/>
      </w:pPr>
      <w:r>
        <w:rPr>
          <w:rStyle w:val="ab"/>
        </w:rPr>
        <w:annotationRef/>
      </w:r>
      <w:r>
        <w:rPr>
          <w:rFonts w:hint="eastAsia"/>
        </w:rPr>
        <w:t>第三部分</w:t>
      </w:r>
      <w:r>
        <w:rPr>
          <w:rFonts w:hint="eastAsia"/>
        </w:rPr>
        <w:t xml:space="preserve">_10. </w:t>
      </w:r>
      <w:r>
        <w:rPr>
          <w:rFonts w:hint="eastAsia"/>
        </w:rPr>
        <w:t>变更</w:t>
      </w:r>
      <w:r>
        <w:rPr>
          <w:rFonts w:hint="eastAsia"/>
        </w:rPr>
        <w:t>:</w:t>
      </w:r>
      <w:r>
        <w:rPr>
          <w:rFonts w:hint="eastAsia"/>
        </w:rPr>
        <w:t>发包人审批承包人合理化建议的期限未填写完整</w:t>
      </w:r>
    </w:p>
  </w:comment>
  <w:comment w:id="527" w:author="秦 阳" w:date="2022-11-10T19:45:00Z" w:initials="秦">
    <w:p w14:paraId="13AE3A9A" w14:textId="2049C129" w:rsidR="00A17735" w:rsidRDefault="00A17735">
      <w:pPr>
        <w:pStyle w:val="a3"/>
      </w:pPr>
      <w:r>
        <w:rPr>
          <w:rStyle w:val="ab"/>
        </w:rPr>
        <w:annotationRef/>
      </w:r>
      <w:r>
        <w:rPr>
          <w:rFonts w:hint="eastAsia"/>
        </w:rPr>
        <w:t>第三部分</w:t>
      </w:r>
      <w:r>
        <w:rPr>
          <w:rFonts w:hint="eastAsia"/>
        </w:rPr>
        <w:t xml:space="preserve">_10. </w:t>
      </w:r>
      <w:r>
        <w:rPr>
          <w:rFonts w:hint="eastAsia"/>
        </w:rPr>
        <w:t>变更</w:t>
      </w:r>
      <w:r>
        <w:rPr>
          <w:rFonts w:hint="eastAsia"/>
        </w:rPr>
        <w:t>:</w:t>
      </w:r>
      <w:r>
        <w:rPr>
          <w:rFonts w:hint="eastAsia"/>
        </w:rPr>
        <w:t>承包人提出的合理化建议降低了合同价格或者提高了工程经济效益的奖励的方法和金额为未填写完整</w:t>
      </w:r>
    </w:p>
  </w:comment>
  <w:comment w:id="569" w:author="秦 阳" w:date="2022-11-10T19:45:00Z" w:initials="秦">
    <w:p w14:paraId="4884022F" w14:textId="478112C4" w:rsidR="00A17735" w:rsidRDefault="00A17735">
      <w:pPr>
        <w:pStyle w:val="a3"/>
      </w:pPr>
      <w:r>
        <w:rPr>
          <w:rStyle w:val="ab"/>
        </w:rPr>
        <w:annotationRef/>
      </w:r>
      <w:r>
        <w:rPr>
          <w:rFonts w:hint="eastAsia"/>
        </w:rPr>
        <w:t>第三部分</w:t>
      </w:r>
      <w:r>
        <w:rPr>
          <w:rFonts w:hint="eastAsia"/>
        </w:rPr>
        <w:t xml:space="preserve">_10. </w:t>
      </w:r>
      <w:r>
        <w:rPr>
          <w:rFonts w:hint="eastAsia"/>
        </w:rPr>
        <w:t>变更</w:t>
      </w:r>
      <w:r>
        <w:rPr>
          <w:rFonts w:hint="eastAsia"/>
        </w:rPr>
        <w:t>:</w:t>
      </w:r>
      <w:r>
        <w:rPr>
          <w:rFonts w:hint="eastAsia"/>
        </w:rPr>
        <w:t>承包人直接实施的暂估价项目的约定未填写完整</w:t>
      </w:r>
    </w:p>
  </w:comment>
  <w:comment w:id="570" w:author="秦 阳" w:date="2022-11-10T19:45:00Z" w:initials="秦">
    <w:p w14:paraId="3DB9D121" w14:textId="299892F5" w:rsidR="00A17735" w:rsidRDefault="00A17735">
      <w:pPr>
        <w:pStyle w:val="a3"/>
      </w:pPr>
      <w:r>
        <w:rPr>
          <w:rStyle w:val="ab"/>
        </w:rPr>
        <w:annotationRef/>
      </w:r>
      <w:r>
        <w:rPr>
          <w:rFonts w:hint="eastAsia"/>
        </w:rPr>
        <w:t>第三部分</w:t>
      </w:r>
      <w:r>
        <w:rPr>
          <w:rFonts w:hint="eastAsia"/>
        </w:rPr>
        <w:t xml:space="preserve">_10. </w:t>
      </w:r>
      <w:r>
        <w:rPr>
          <w:rFonts w:hint="eastAsia"/>
        </w:rPr>
        <w:t>变更</w:t>
      </w:r>
      <w:r>
        <w:rPr>
          <w:rFonts w:hint="eastAsia"/>
        </w:rPr>
        <w:t>:</w:t>
      </w:r>
      <w:r>
        <w:rPr>
          <w:rFonts w:hint="eastAsia"/>
        </w:rPr>
        <w:t>合同当事人关于暂列金额使用的约定未填写完整</w:t>
      </w:r>
    </w:p>
  </w:comment>
  <w:comment w:id="589" w:author="秦 阳" w:date="2022-11-10T19:45:00Z" w:initials="秦">
    <w:p w14:paraId="1D64215C" w14:textId="047E5835" w:rsidR="00A17735" w:rsidRDefault="00A17735">
      <w:pPr>
        <w:pStyle w:val="a3"/>
      </w:pPr>
      <w:r>
        <w:rPr>
          <w:rStyle w:val="ab"/>
        </w:rPr>
        <w:annotationRef/>
      </w:r>
      <w:r>
        <w:rPr>
          <w:rFonts w:hint="eastAsia"/>
        </w:rPr>
        <w:t>第三部分</w:t>
      </w:r>
      <w:r>
        <w:rPr>
          <w:rFonts w:hint="eastAsia"/>
        </w:rPr>
        <w:t xml:space="preserve">_11. </w:t>
      </w:r>
      <w:r>
        <w:rPr>
          <w:rFonts w:hint="eastAsia"/>
        </w:rPr>
        <w:t>价格调整</w:t>
      </w:r>
      <w:r>
        <w:rPr>
          <w:rFonts w:hint="eastAsia"/>
        </w:rPr>
        <w:t>:</w:t>
      </w:r>
      <w:r>
        <w:rPr>
          <w:rFonts w:hint="eastAsia"/>
        </w:rPr>
        <w:t>专用合同条款①</w:t>
      </w:r>
      <w:r>
        <w:rPr>
          <w:rFonts w:hint="eastAsia"/>
        </w:rPr>
        <w:t>_2</w:t>
      </w:r>
      <w:r>
        <w:rPr>
          <w:rFonts w:hint="eastAsia"/>
        </w:rPr>
        <w:t>未填写完整</w:t>
      </w:r>
    </w:p>
  </w:comment>
  <w:comment w:id="588" w:author="秦 阳" w:date="2022-11-10T19:45:00Z" w:initials="秦">
    <w:p w14:paraId="5D4A88EF" w14:textId="7524BC99" w:rsidR="00A17735" w:rsidRDefault="00A17735">
      <w:pPr>
        <w:pStyle w:val="a3"/>
      </w:pPr>
      <w:r>
        <w:rPr>
          <w:rStyle w:val="ab"/>
        </w:rPr>
        <w:annotationRef/>
      </w:r>
      <w:r>
        <w:rPr>
          <w:rFonts w:hint="eastAsia"/>
        </w:rPr>
        <w:t>第三部分</w:t>
      </w:r>
      <w:r>
        <w:rPr>
          <w:rFonts w:hint="eastAsia"/>
        </w:rPr>
        <w:t xml:space="preserve">_11. </w:t>
      </w:r>
      <w:r>
        <w:rPr>
          <w:rFonts w:hint="eastAsia"/>
        </w:rPr>
        <w:t>价格调整</w:t>
      </w:r>
      <w:r>
        <w:rPr>
          <w:rFonts w:hint="eastAsia"/>
        </w:rPr>
        <w:t>:</w:t>
      </w:r>
      <w:r>
        <w:rPr>
          <w:rFonts w:hint="eastAsia"/>
        </w:rPr>
        <w:t>专用合同条款①</w:t>
      </w:r>
      <w:r>
        <w:rPr>
          <w:rFonts w:hint="eastAsia"/>
        </w:rPr>
        <w:t>_1</w:t>
      </w:r>
      <w:r>
        <w:rPr>
          <w:rFonts w:hint="eastAsia"/>
        </w:rPr>
        <w:t>未填写完整</w:t>
      </w:r>
    </w:p>
  </w:comment>
  <w:comment w:id="591" w:author="秦 阳" w:date="2022-11-10T19:45:00Z" w:initials="秦">
    <w:p w14:paraId="36FC4D3F" w14:textId="2257C8F7" w:rsidR="00A17735" w:rsidRDefault="00A17735">
      <w:pPr>
        <w:pStyle w:val="a3"/>
      </w:pPr>
      <w:r>
        <w:rPr>
          <w:rStyle w:val="ab"/>
        </w:rPr>
        <w:annotationRef/>
      </w:r>
      <w:r>
        <w:rPr>
          <w:rFonts w:hint="eastAsia"/>
        </w:rPr>
        <w:t>第三部分</w:t>
      </w:r>
      <w:r>
        <w:rPr>
          <w:rFonts w:hint="eastAsia"/>
        </w:rPr>
        <w:t xml:space="preserve">_11. </w:t>
      </w:r>
      <w:r>
        <w:rPr>
          <w:rFonts w:hint="eastAsia"/>
        </w:rPr>
        <w:t>价格调整</w:t>
      </w:r>
      <w:r>
        <w:rPr>
          <w:rFonts w:hint="eastAsia"/>
        </w:rPr>
        <w:t>:</w:t>
      </w:r>
      <w:r>
        <w:rPr>
          <w:rFonts w:hint="eastAsia"/>
        </w:rPr>
        <w:t>专用合同条款②</w:t>
      </w:r>
      <w:r>
        <w:rPr>
          <w:rFonts w:hint="eastAsia"/>
        </w:rPr>
        <w:t>_2</w:t>
      </w:r>
      <w:r>
        <w:rPr>
          <w:rFonts w:hint="eastAsia"/>
        </w:rPr>
        <w:t>未填写完整</w:t>
      </w:r>
    </w:p>
  </w:comment>
  <w:comment w:id="590" w:author="秦 阳" w:date="2022-11-10T19:45:00Z" w:initials="秦">
    <w:p w14:paraId="7E0AAC50" w14:textId="519AB41B" w:rsidR="00A17735" w:rsidRDefault="00A17735">
      <w:pPr>
        <w:pStyle w:val="a3"/>
      </w:pPr>
      <w:r>
        <w:rPr>
          <w:rStyle w:val="ab"/>
        </w:rPr>
        <w:annotationRef/>
      </w:r>
      <w:r>
        <w:rPr>
          <w:rFonts w:hint="eastAsia"/>
        </w:rPr>
        <w:t>第三部分</w:t>
      </w:r>
      <w:r>
        <w:rPr>
          <w:rFonts w:hint="eastAsia"/>
        </w:rPr>
        <w:t xml:space="preserve">_11. </w:t>
      </w:r>
      <w:r>
        <w:rPr>
          <w:rFonts w:hint="eastAsia"/>
        </w:rPr>
        <w:t>价格调整</w:t>
      </w:r>
      <w:r>
        <w:rPr>
          <w:rFonts w:hint="eastAsia"/>
        </w:rPr>
        <w:t>:</w:t>
      </w:r>
      <w:r>
        <w:rPr>
          <w:rFonts w:hint="eastAsia"/>
        </w:rPr>
        <w:t>专用合同条款②</w:t>
      </w:r>
      <w:r>
        <w:rPr>
          <w:rFonts w:hint="eastAsia"/>
        </w:rPr>
        <w:t>_1</w:t>
      </w:r>
      <w:r>
        <w:rPr>
          <w:rFonts w:hint="eastAsia"/>
        </w:rPr>
        <w:t>未填写完整</w:t>
      </w:r>
    </w:p>
  </w:comment>
  <w:comment w:id="592" w:author="秦 阳" w:date="2022-11-10T19:45:00Z" w:initials="秦">
    <w:p w14:paraId="1CC56594" w14:textId="53029731" w:rsidR="00A17735" w:rsidRDefault="00A17735">
      <w:pPr>
        <w:pStyle w:val="a3"/>
      </w:pPr>
      <w:r>
        <w:rPr>
          <w:rStyle w:val="ab"/>
        </w:rPr>
        <w:annotationRef/>
      </w:r>
      <w:r>
        <w:rPr>
          <w:rFonts w:hint="eastAsia"/>
        </w:rPr>
        <w:t>第三部分</w:t>
      </w:r>
      <w:r>
        <w:rPr>
          <w:rFonts w:hint="eastAsia"/>
        </w:rPr>
        <w:t xml:space="preserve">_11. </w:t>
      </w:r>
      <w:r>
        <w:rPr>
          <w:rFonts w:hint="eastAsia"/>
        </w:rPr>
        <w:t>价格调整</w:t>
      </w:r>
      <w:r>
        <w:rPr>
          <w:rFonts w:hint="eastAsia"/>
        </w:rPr>
        <w:t>:</w:t>
      </w:r>
      <w:r>
        <w:rPr>
          <w:rFonts w:hint="eastAsia"/>
        </w:rPr>
        <w:t>专用合同条款③</w:t>
      </w:r>
      <w:r>
        <w:rPr>
          <w:rFonts w:hint="eastAsia"/>
        </w:rPr>
        <w:t>_1</w:t>
      </w:r>
      <w:r>
        <w:rPr>
          <w:rFonts w:hint="eastAsia"/>
        </w:rPr>
        <w:t>未填写完整</w:t>
      </w:r>
    </w:p>
  </w:comment>
  <w:comment w:id="644" w:author="秦 阳" w:date="2022-11-10T19:45:00Z" w:initials="秦">
    <w:p w14:paraId="68E1318C" w14:textId="29C5A993" w:rsidR="00A17735" w:rsidRDefault="00A17735">
      <w:pPr>
        <w:pStyle w:val="a3"/>
      </w:pPr>
      <w:r>
        <w:rPr>
          <w:rStyle w:val="ab"/>
        </w:rPr>
        <w:annotationRef/>
      </w:r>
      <w:r>
        <w:rPr>
          <w:rFonts w:hint="eastAsia"/>
        </w:rPr>
        <w:t>第三部分</w:t>
      </w:r>
      <w:r>
        <w:rPr>
          <w:rFonts w:hint="eastAsia"/>
        </w:rPr>
        <w:t xml:space="preserve">_12. </w:t>
      </w:r>
      <w:r>
        <w:rPr>
          <w:rFonts w:hint="eastAsia"/>
        </w:rPr>
        <w:t>合同价格、计量与支付</w:t>
      </w:r>
      <w:r>
        <w:rPr>
          <w:rFonts w:hint="eastAsia"/>
        </w:rPr>
        <w:t>:</w:t>
      </w:r>
      <w:r>
        <w:rPr>
          <w:rFonts w:hint="eastAsia"/>
        </w:rPr>
        <w:t>预付款支付期限未填写完整</w:t>
      </w:r>
    </w:p>
  </w:comment>
  <w:comment w:id="643" w:author="秦 阳" w:date="2022-11-10T19:45:00Z" w:initials="秦">
    <w:p w14:paraId="256F20DF" w14:textId="26FA3C1F" w:rsidR="00A17735" w:rsidRDefault="00A17735">
      <w:pPr>
        <w:pStyle w:val="a3"/>
      </w:pPr>
      <w:r>
        <w:rPr>
          <w:rStyle w:val="ab"/>
        </w:rPr>
        <w:annotationRef/>
      </w:r>
      <w:r>
        <w:rPr>
          <w:rFonts w:hint="eastAsia"/>
        </w:rPr>
        <w:t>第三部分</w:t>
      </w:r>
      <w:r>
        <w:rPr>
          <w:rFonts w:hint="eastAsia"/>
        </w:rPr>
        <w:t xml:space="preserve">_12. </w:t>
      </w:r>
      <w:r>
        <w:rPr>
          <w:rFonts w:hint="eastAsia"/>
        </w:rPr>
        <w:t>合同价格、计量与支付</w:t>
      </w:r>
      <w:r>
        <w:rPr>
          <w:rFonts w:hint="eastAsia"/>
        </w:rPr>
        <w:t>:</w:t>
      </w:r>
      <w:r>
        <w:rPr>
          <w:rFonts w:hint="eastAsia"/>
        </w:rPr>
        <w:t>预付款支付比例或金额未填写完整</w:t>
      </w:r>
    </w:p>
  </w:comment>
  <w:comment w:id="645" w:author="秦 阳" w:date="2022-11-10T19:45:00Z" w:initials="秦">
    <w:p w14:paraId="1F072DF8" w14:textId="1E8A74FB" w:rsidR="00A17735" w:rsidRDefault="00A17735">
      <w:pPr>
        <w:pStyle w:val="a3"/>
      </w:pPr>
      <w:r>
        <w:rPr>
          <w:rStyle w:val="ab"/>
        </w:rPr>
        <w:annotationRef/>
      </w:r>
      <w:r>
        <w:rPr>
          <w:rFonts w:hint="eastAsia"/>
        </w:rPr>
        <w:t>第三部分</w:t>
      </w:r>
      <w:r>
        <w:rPr>
          <w:rFonts w:hint="eastAsia"/>
        </w:rPr>
        <w:t xml:space="preserve">_12. </w:t>
      </w:r>
      <w:r>
        <w:rPr>
          <w:rFonts w:hint="eastAsia"/>
        </w:rPr>
        <w:t>合同价格、计量与支付</w:t>
      </w:r>
      <w:r>
        <w:rPr>
          <w:rFonts w:hint="eastAsia"/>
        </w:rPr>
        <w:t>:</w:t>
      </w:r>
      <w:r>
        <w:rPr>
          <w:rFonts w:hint="eastAsia"/>
        </w:rPr>
        <w:t>可根据项目实际情况约定扣回比例和扣回时间。请要求财务部门确定该条款内容。</w:t>
      </w:r>
    </w:p>
  </w:comment>
  <w:comment w:id="646" w:author="秦 阳" w:date="2022-11-10T19:45:00Z" w:initials="秦">
    <w:p w14:paraId="40B68931" w14:textId="37AB409C" w:rsidR="00A17735" w:rsidRDefault="00A17735">
      <w:pPr>
        <w:pStyle w:val="a3"/>
      </w:pPr>
      <w:r>
        <w:rPr>
          <w:rStyle w:val="ab"/>
        </w:rPr>
        <w:annotationRef/>
      </w:r>
      <w:r>
        <w:rPr>
          <w:rFonts w:hint="eastAsia"/>
        </w:rPr>
        <w:t>第三部分</w:t>
      </w:r>
      <w:r>
        <w:rPr>
          <w:rFonts w:hint="eastAsia"/>
        </w:rPr>
        <w:t xml:space="preserve">_12. </w:t>
      </w:r>
      <w:r>
        <w:rPr>
          <w:rFonts w:hint="eastAsia"/>
        </w:rPr>
        <w:t>合同价格、计量与支付</w:t>
      </w:r>
      <w:r>
        <w:rPr>
          <w:rFonts w:hint="eastAsia"/>
        </w:rPr>
        <w:t>:</w:t>
      </w:r>
      <w:r>
        <w:rPr>
          <w:rFonts w:hint="eastAsia"/>
        </w:rPr>
        <w:t>承包人提交预付款担保的期限未填写完整</w:t>
      </w:r>
    </w:p>
  </w:comment>
  <w:comment w:id="647" w:author="秦 阳" w:date="2022-11-10T19:45:00Z" w:initials="秦">
    <w:p w14:paraId="3FDA6276" w14:textId="7543ADD3" w:rsidR="00A17735" w:rsidRDefault="00A17735">
      <w:pPr>
        <w:pStyle w:val="a3"/>
      </w:pPr>
      <w:r>
        <w:rPr>
          <w:rStyle w:val="ab"/>
        </w:rPr>
        <w:annotationRef/>
      </w:r>
      <w:r>
        <w:rPr>
          <w:rFonts w:hint="eastAsia"/>
        </w:rPr>
        <w:t>第三部分</w:t>
      </w:r>
      <w:r>
        <w:rPr>
          <w:rFonts w:hint="eastAsia"/>
        </w:rPr>
        <w:t xml:space="preserve">_12. </w:t>
      </w:r>
      <w:r>
        <w:rPr>
          <w:rFonts w:hint="eastAsia"/>
        </w:rPr>
        <w:t>合同价格、计量与支付</w:t>
      </w:r>
      <w:r>
        <w:rPr>
          <w:rFonts w:hint="eastAsia"/>
        </w:rPr>
        <w:t>:</w:t>
      </w:r>
      <w:r>
        <w:rPr>
          <w:rFonts w:hint="eastAsia"/>
        </w:rPr>
        <w:t>预付款担保的形式为未填写完整</w:t>
      </w:r>
    </w:p>
  </w:comment>
  <w:comment w:id="648" w:author="秦 阳" w:date="2022-11-10T19:45:00Z" w:initials="秦">
    <w:p w14:paraId="40706712" w14:textId="2C6A8F30" w:rsidR="00A17735" w:rsidRDefault="00A17735">
      <w:pPr>
        <w:pStyle w:val="a3"/>
      </w:pPr>
      <w:r>
        <w:rPr>
          <w:rStyle w:val="ab"/>
        </w:rPr>
        <w:annotationRef/>
      </w:r>
      <w:r>
        <w:rPr>
          <w:rFonts w:hint="eastAsia"/>
        </w:rPr>
        <w:t>第三部分</w:t>
      </w:r>
      <w:r>
        <w:rPr>
          <w:rFonts w:hint="eastAsia"/>
        </w:rPr>
        <w:t xml:space="preserve">_12. </w:t>
      </w:r>
      <w:r>
        <w:rPr>
          <w:rFonts w:hint="eastAsia"/>
        </w:rPr>
        <w:t>合同价格、计量与支付</w:t>
      </w:r>
      <w:r>
        <w:rPr>
          <w:rFonts w:hint="eastAsia"/>
        </w:rPr>
        <w:t>:</w:t>
      </w:r>
      <w:r>
        <w:rPr>
          <w:rFonts w:hint="eastAsia"/>
        </w:rPr>
        <w:t>关于计量周期的约定未填写完整</w:t>
      </w:r>
    </w:p>
  </w:comment>
  <w:comment w:id="664" w:author="秦 阳" w:date="2022-11-10T19:45:00Z" w:initials="秦">
    <w:p w14:paraId="3735CCF1" w14:textId="03D0875E" w:rsidR="00A17735" w:rsidRDefault="00A17735">
      <w:pPr>
        <w:pStyle w:val="a3"/>
      </w:pPr>
      <w:r>
        <w:rPr>
          <w:rStyle w:val="ab"/>
        </w:rPr>
        <w:annotationRef/>
      </w:r>
      <w:r>
        <w:rPr>
          <w:rFonts w:hint="eastAsia"/>
        </w:rPr>
        <w:t>第三部分</w:t>
      </w:r>
      <w:r>
        <w:rPr>
          <w:rFonts w:hint="eastAsia"/>
        </w:rPr>
        <w:t xml:space="preserve">_12. </w:t>
      </w:r>
      <w:r>
        <w:rPr>
          <w:rFonts w:hint="eastAsia"/>
        </w:rPr>
        <w:t>合同价格、计量与支付</w:t>
      </w:r>
      <w:r>
        <w:rPr>
          <w:rFonts w:hint="eastAsia"/>
        </w:rPr>
        <w:t>:</w:t>
      </w:r>
      <w:r>
        <w:rPr>
          <w:rFonts w:hint="eastAsia"/>
        </w:rPr>
        <w:t>请财务部门确定付款周期的约定内容</w:t>
      </w:r>
    </w:p>
  </w:comment>
  <w:comment w:id="663" w:author="秦 阳" w:date="2022-11-10T19:45:00Z" w:initials="秦">
    <w:p w14:paraId="0F03E75A" w14:textId="5C800B13" w:rsidR="00A17735" w:rsidRDefault="00A17735">
      <w:pPr>
        <w:pStyle w:val="a3"/>
      </w:pPr>
      <w:r>
        <w:rPr>
          <w:rStyle w:val="ab"/>
        </w:rPr>
        <w:annotationRef/>
      </w:r>
      <w:r>
        <w:rPr>
          <w:rFonts w:hint="eastAsia"/>
        </w:rPr>
        <w:t>第三部分</w:t>
      </w:r>
      <w:r>
        <w:rPr>
          <w:rFonts w:hint="eastAsia"/>
        </w:rPr>
        <w:t xml:space="preserve">_12. </w:t>
      </w:r>
      <w:r>
        <w:rPr>
          <w:rFonts w:hint="eastAsia"/>
        </w:rPr>
        <w:t>合同价格、计量与支付</w:t>
      </w:r>
      <w:r>
        <w:rPr>
          <w:rFonts w:hint="eastAsia"/>
        </w:rPr>
        <w:t>:</w:t>
      </w:r>
      <w:r>
        <w:rPr>
          <w:rFonts w:hint="eastAsia"/>
        </w:rPr>
        <w:t>关于付款周期的约定未填写完整</w:t>
      </w:r>
    </w:p>
  </w:comment>
  <w:comment w:id="665" w:author="秦 阳" w:date="2022-11-10T19:45:00Z" w:initials="秦">
    <w:p w14:paraId="71E5DDEA" w14:textId="1EBDE918" w:rsidR="00A17735" w:rsidRDefault="00A17735">
      <w:pPr>
        <w:pStyle w:val="a3"/>
      </w:pPr>
      <w:r>
        <w:rPr>
          <w:rStyle w:val="ab"/>
        </w:rPr>
        <w:annotationRef/>
      </w:r>
      <w:r>
        <w:rPr>
          <w:rFonts w:hint="eastAsia"/>
        </w:rPr>
        <w:t>第三部分</w:t>
      </w:r>
      <w:r>
        <w:rPr>
          <w:rFonts w:hint="eastAsia"/>
        </w:rPr>
        <w:t xml:space="preserve">_12. </w:t>
      </w:r>
      <w:r>
        <w:rPr>
          <w:rFonts w:hint="eastAsia"/>
        </w:rPr>
        <w:t>合同价格、计量与支付</w:t>
      </w:r>
      <w:r>
        <w:rPr>
          <w:rFonts w:hint="eastAsia"/>
        </w:rPr>
        <w:t>:</w:t>
      </w:r>
      <w:r>
        <w:rPr>
          <w:rFonts w:hint="eastAsia"/>
        </w:rPr>
        <w:t>关于进度付款申请单编制的约定未填写完整</w:t>
      </w:r>
    </w:p>
  </w:comment>
  <w:comment w:id="666" w:author="秦 阳" w:date="2022-11-10T19:45:00Z" w:initials="秦">
    <w:p w14:paraId="76A3FB9B" w14:textId="54285602" w:rsidR="00A17735" w:rsidRDefault="00A17735">
      <w:pPr>
        <w:pStyle w:val="a3"/>
      </w:pPr>
      <w:r>
        <w:rPr>
          <w:rStyle w:val="ab"/>
        </w:rPr>
        <w:annotationRef/>
      </w:r>
      <w:r>
        <w:rPr>
          <w:rFonts w:hint="eastAsia"/>
        </w:rPr>
        <w:t>第三部分</w:t>
      </w:r>
      <w:r>
        <w:rPr>
          <w:rFonts w:hint="eastAsia"/>
        </w:rPr>
        <w:t xml:space="preserve">_12. </w:t>
      </w:r>
      <w:r>
        <w:rPr>
          <w:rFonts w:hint="eastAsia"/>
        </w:rPr>
        <w:t>合同价格、计量与支付</w:t>
      </w:r>
      <w:r>
        <w:rPr>
          <w:rFonts w:hint="eastAsia"/>
        </w:rPr>
        <w:t>:</w:t>
      </w:r>
      <w:r>
        <w:rPr>
          <w:rFonts w:hint="eastAsia"/>
        </w:rPr>
        <w:t>（</w:t>
      </w:r>
      <w:r>
        <w:rPr>
          <w:rFonts w:hint="eastAsia"/>
        </w:rPr>
        <w:t>1</w:t>
      </w:r>
      <w:r>
        <w:rPr>
          <w:rFonts w:hint="eastAsia"/>
        </w:rPr>
        <w:t>）监理人审查并报送发包人的期限未填写完整</w:t>
      </w:r>
    </w:p>
  </w:comment>
  <w:comment w:id="668" w:author="秦 阳" w:date="2022-11-10T19:45:00Z" w:initials="秦">
    <w:p w14:paraId="77AD62F7" w14:textId="7C8F2AEB" w:rsidR="00A17735" w:rsidRDefault="00A17735">
      <w:pPr>
        <w:pStyle w:val="a3"/>
      </w:pPr>
      <w:r>
        <w:rPr>
          <w:rStyle w:val="ab"/>
        </w:rPr>
        <w:annotationRef/>
      </w:r>
      <w:r>
        <w:rPr>
          <w:rFonts w:hint="eastAsia"/>
        </w:rPr>
        <w:t>第三部分</w:t>
      </w:r>
      <w:r>
        <w:rPr>
          <w:rFonts w:hint="eastAsia"/>
        </w:rPr>
        <w:t xml:space="preserve">_12. </w:t>
      </w:r>
      <w:r>
        <w:rPr>
          <w:rFonts w:hint="eastAsia"/>
        </w:rPr>
        <w:t>合同价格、计量与支付</w:t>
      </w:r>
      <w:r>
        <w:rPr>
          <w:rFonts w:hint="eastAsia"/>
        </w:rPr>
        <w:t>:</w:t>
      </w:r>
      <w:r>
        <w:rPr>
          <w:rFonts w:hint="eastAsia"/>
        </w:rPr>
        <w:t>发包人完成审批并签发进度款支付证书的期限</w:t>
      </w:r>
      <w:r>
        <w:rPr>
          <w:rFonts w:hint="eastAsia"/>
        </w:rPr>
        <w:t>_2</w:t>
      </w:r>
      <w:r>
        <w:rPr>
          <w:rFonts w:hint="eastAsia"/>
        </w:rPr>
        <w:t>未填写完整</w:t>
      </w:r>
    </w:p>
  </w:comment>
  <w:comment w:id="667" w:author="秦 阳" w:date="2022-11-10T19:45:00Z" w:initials="秦">
    <w:p w14:paraId="2A786DA2" w14:textId="0D119C7F" w:rsidR="00A17735" w:rsidRDefault="00A17735">
      <w:pPr>
        <w:pStyle w:val="a3"/>
      </w:pPr>
      <w:r>
        <w:rPr>
          <w:rStyle w:val="ab"/>
        </w:rPr>
        <w:annotationRef/>
      </w:r>
      <w:r>
        <w:rPr>
          <w:rFonts w:hint="eastAsia"/>
        </w:rPr>
        <w:t>第三部分</w:t>
      </w:r>
      <w:r>
        <w:rPr>
          <w:rFonts w:hint="eastAsia"/>
        </w:rPr>
        <w:t xml:space="preserve">_12. </w:t>
      </w:r>
      <w:r>
        <w:rPr>
          <w:rFonts w:hint="eastAsia"/>
        </w:rPr>
        <w:t>合同价格、计量与支付</w:t>
      </w:r>
      <w:r>
        <w:rPr>
          <w:rFonts w:hint="eastAsia"/>
        </w:rPr>
        <w:t>:</w:t>
      </w:r>
      <w:r>
        <w:rPr>
          <w:rFonts w:hint="eastAsia"/>
        </w:rPr>
        <w:t>发包人完成审批并签发进度款支付证书的期限</w:t>
      </w:r>
      <w:r>
        <w:rPr>
          <w:rFonts w:hint="eastAsia"/>
        </w:rPr>
        <w:t>_1</w:t>
      </w:r>
      <w:r>
        <w:rPr>
          <w:rFonts w:hint="eastAsia"/>
        </w:rPr>
        <w:t>未填写完整</w:t>
      </w:r>
    </w:p>
  </w:comment>
  <w:comment w:id="670" w:author="秦 阳" w:date="2022-11-10T19:45:00Z" w:initials="秦">
    <w:p w14:paraId="3E0900EF" w14:textId="0D694138" w:rsidR="00A17735" w:rsidRDefault="00A17735">
      <w:pPr>
        <w:pStyle w:val="a3"/>
      </w:pPr>
      <w:r>
        <w:rPr>
          <w:rStyle w:val="ab"/>
        </w:rPr>
        <w:annotationRef/>
      </w:r>
      <w:r>
        <w:rPr>
          <w:rFonts w:hint="eastAsia"/>
        </w:rPr>
        <w:t>第三部分</w:t>
      </w:r>
      <w:r>
        <w:rPr>
          <w:rFonts w:hint="eastAsia"/>
        </w:rPr>
        <w:t xml:space="preserve">_12. </w:t>
      </w:r>
      <w:r>
        <w:rPr>
          <w:rFonts w:hint="eastAsia"/>
        </w:rPr>
        <w:t>合同价格、计量与支付</w:t>
      </w:r>
      <w:r>
        <w:rPr>
          <w:rFonts w:hint="eastAsia"/>
        </w:rPr>
        <w:t>:</w:t>
      </w:r>
      <w:r>
        <w:rPr>
          <w:rFonts w:hint="eastAsia"/>
        </w:rPr>
        <w:t>请要求财务部门确定该条款内容</w:t>
      </w:r>
    </w:p>
  </w:comment>
  <w:comment w:id="669" w:author="秦 阳" w:date="2022-11-10T19:45:00Z" w:initials="秦">
    <w:p w14:paraId="1B6E7D19" w14:textId="41F3B8E5" w:rsidR="00A17735" w:rsidRDefault="00A17735">
      <w:pPr>
        <w:pStyle w:val="a3"/>
      </w:pPr>
      <w:r>
        <w:rPr>
          <w:rStyle w:val="ab"/>
        </w:rPr>
        <w:annotationRef/>
      </w:r>
      <w:r>
        <w:rPr>
          <w:rFonts w:hint="eastAsia"/>
        </w:rPr>
        <w:t>第三部分</w:t>
      </w:r>
      <w:r>
        <w:rPr>
          <w:rFonts w:hint="eastAsia"/>
        </w:rPr>
        <w:t xml:space="preserve">_12. </w:t>
      </w:r>
      <w:r>
        <w:rPr>
          <w:rFonts w:hint="eastAsia"/>
        </w:rPr>
        <w:t>合同价格、计量与支付</w:t>
      </w:r>
      <w:r>
        <w:rPr>
          <w:rFonts w:hint="eastAsia"/>
        </w:rPr>
        <w:t>:</w:t>
      </w:r>
      <w:r>
        <w:rPr>
          <w:rFonts w:hint="eastAsia"/>
        </w:rPr>
        <w:t>（</w:t>
      </w:r>
      <w:r>
        <w:rPr>
          <w:rFonts w:hint="eastAsia"/>
        </w:rPr>
        <w:t>2</w:t>
      </w:r>
      <w:r>
        <w:rPr>
          <w:rFonts w:hint="eastAsia"/>
        </w:rPr>
        <w:t>）发包人支付进度款的期限未填写完整</w:t>
      </w:r>
    </w:p>
  </w:comment>
  <w:comment w:id="671" w:author="秦 阳" w:date="2022-11-10T19:45:00Z" w:initials="秦">
    <w:p w14:paraId="19F7C528" w14:textId="0474BBED" w:rsidR="00A17735" w:rsidRDefault="00A17735">
      <w:pPr>
        <w:pStyle w:val="a3"/>
      </w:pPr>
      <w:r>
        <w:rPr>
          <w:rStyle w:val="ab"/>
        </w:rPr>
        <w:annotationRef/>
      </w:r>
      <w:r>
        <w:rPr>
          <w:rFonts w:hint="eastAsia"/>
        </w:rPr>
        <w:t>第三部分</w:t>
      </w:r>
      <w:r>
        <w:rPr>
          <w:rFonts w:hint="eastAsia"/>
        </w:rPr>
        <w:t xml:space="preserve">_12. </w:t>
      </w:r>
      <w:r>
        <w:rPr>
          <w:rFonts w:hint="eastAsia"/>
        </w:rPr>
        <w:t>合同价格、计量与支付</w:t>
      </w:r>
      <w:r>
        <w:rPr>
          <w:rFonts w:hint="eastAsia"/>
        </w:rPr>
        <w:t>:3</w:t>
      </w:r>
      <w:r>
        <w:rPr>
          <w:rFonts w:hint="eastAsia"/>
        </w:rPr>
        <w:t>、单价合同的总价项目支付分解表的编制与审批未填写完整</w:t>
      </w:r>
    </w:p>
  </w:comment>
  <w:comment w:id="689" w:author="秦 阳" w:date="2022-11-10T19:45:00Z" w:initials="秦">
    <w:p w14:paraId="10B3F26E" w14:textId="4D825C6C" w:rsidR="00A17735" w:rsidRDefault="00A17735">
      <w:pPr>
        <w:pStyle w:val="a3"/>
      </w:pPr>
      <w:r>
        <w:rPr>
          <w:rStyle w:val="ab"/>
        </w:rPr>
        <w:annotationRef/>
      </w:r>
      <w:r>
        <w:rPr>
          <w:rFonts w:hint="eastAsia"/>
        </w:rPr>
        <w:t>第三部分</w:t>
      </w:r>
      <w:r>
        <w:rPr>
          <w:rFonts w:hint="eastAsia"/>
        </w:rPr>
        <w:t xml:space="preserve">_13. </w:t>
      </w:r>
      <w:r>
        <w:rPr>
          <w:rFonts w:hint="eastAsia"/>
        </w:rPr>
        <w:t>验收和工程试车</w:t>
      </w:r>
      <w:r>
        <w:rPr>
          <w:rFonts w:hint="eastAsia"/>
        </w:rPr>
        <w:t>:13.1</w:t>
      </w:r>
      <w:r>
        <w:rPr>
          <w:rFonts w:hint="eastAsia"/>
        </w:rPr>
        <w:t>关于延期最长不得超过未填写完整</w:t>
      </w:r>
    </w:p>
  </w:comment>
  <w:comment w:id="690" w:author="秦 阳" w:date="2022-11-10T19:45:00Z" w:initials="秦">
    <w:p w14:paraId="0D5A1FE8" w14:textId="30498D06" w:rsidR="00A17735" w:rsidRDefault="00A17735">
      <w:pPr>
        <w:pStyle w:val="a3"/>
      </w:pPr>
      <w:r>
        <w:rPr>
          <w:rStyle w:val="ab"/>
        </w:rPr>
        <w:annotationRef/>
      </w:r>
      <w:r>
        <w:rPr>
          <w:rFonts w:hint="eastAsia"/>
        </w:rPr>
        <w:t>第三部分</w:t>
      </w:r>
      <w:r>
        <w:rPr>
          <w:rFonts w:hint="eastAsia"/>
        </w:rPr>
        <w:t xml:space="preserve">_13. </w:t>
      </w:r>
      <w:r>
        <w:rPr>
          <w:rFonts w:hint="eastAsia"/>
        </w:rPr>
        <w:t>验收和工程试车</w:t>
      </w:r>
      <w:r>
        <w:rPr>
          <w:rFonts w:hint="eastAsia"/>
        </w:rPr>
        <w:t>:13.1.2</w:t>
      </w:r>
      <w:r>
        <w:rPr>
          <w:rFonts w:hint="eastAsia"/>
        </w:rPr>
        <w:t>监理人不能按时进行验收时未填写完整</w:t>
      </w:r>
    </w:p>
  </w:comment>
  <w:comment w:id="720" w:author="秦 阳" w:date="2022-11-10T19:45:00Z" w:initials="秦">
    <w:p w14:paraId="1D206EDB" w14:textId="22182ADE" w:rsidR="00A17735" w:rsidRDefault="00A17735">
      <w:pPr>
        <w:pStyle w:val="a3"/>
      </w:pPr>
      <w:r>
        <w:rPr>
          <w:rStyle w:val="ab"/>
        </w:rPr>
        <w:annotationRef/>
      </w:r>
      <w:r>
        <w:rPr>
          <w:rFonts w:hint="eastAsia"/>
        </w:rPr>
        <w:t>第三部分</w:t>
      </w:r>
      <w:r>
        <w:rPr>
          <w:rFonts w:hint="eastAsia"/>
        </w:rPr>
        <w:t xml:space="preserve">_13. </w:t>
      </w:r>
      <w:r>
        <w:rPr>
          <w:rFonts w:hint="eastAsia"/>
        </w:rPr>
        <w:t>验收和工程试车</w:t>
      </w:r>
      <w:r>
        <w:rPr>
          <w:rFonts w:hint="eastAsia"/>
        </w:rPr>
        <w:t>:</w:t>
      </w:r>
      <w:r>
        <w:rPr>
          <w:rFonts w:hint="eastAsia"/>
        </w:rPr>
        <w:t>提取错误</w:t>
      </w:r>
    </w:p>
  </w:comment>
  <w:comment w:id="722" w:author="秦 阳" w:date="2022-11-10T19:45:00Z" w:initials="秦">
    <w:p w14:paraId="2712054A" w14:textId="355A7300" w:rsidR="00A17735" w:rsidRDefault="00A17735">
      <w:pPr>
        <w:pStyle w:val="a3"/>
      </w:pPr>
      <w:r>
        <w:rPr>
          <w:rStyle w:val="ab"/>
        </w:rPr>
        <w:annotationRef/>
      </w:r>
      <w:r>
        <w:rPr>
          <w:rFonts w:hint="eastAsia"/>
        </w:rPr>
        <w:t>第三部分</w:t>
      </w:r>
      <w:r>
        <w:rPr>
          <w:rFonts w:hint="eastAsia"/>
        </w:rPr>
        <w:t xml:space="preserve">_13. </w:t>
      </w:r>
      <w:r>
        <w:rPr>
          <w:rFonts w:hint="eastAsia"/>
        </w:rPr>
        <w:t>验收和工程试车</w:t>
      </w:r>
      <w:r>
        <w:rPr>
          <w:rFonts w:hint="eastAsia"/>
        </w:rPr>
        <w:t>:</w:t>
      </w:r>
      <w:r>
        <w:rPr>
          <w:rFonts w:hint="eastAsia"/>
        </w:rPr>
        <w:t>核实双方约定是否与本条约定一致</w:t>
      </w:r>
    </w:p>
  </w:comment>
  <w:comment w:id="721" w:author="秦 阳" w:date="2022-11-10T19:45:00Z" w:initials="秦">
    <w:p w14:paraId="14315C25" w14:textId="194C8188" w:rsidR="00A17735" w:rsidRDefault="00A17735">
      <w:pPr>
        <w:pStyle w:val="a3"/>
      </w:pPr>
      <w:r>
        <w:rPr>
          <w:rStyle w:val="ab"/>
        </w:rPr>
        <w:annotationRef/>
      </w:r>
      <w:r>
        <w:rPr>
          <w:rFonts w:hint="eastAsia"/>
        </w:rPr>
        <w:t>第三部分</w:t>
      </w:r>
      <w:r>
        <w:rPr>
          <w:rFonts w:hint="eastAsia"/>
        </w:rPr>
        <w:t xml:space="preserve">_13. </w:t>
      </w:r>
      <w:r>
        <w:rPr>
          <w:rFonts w:hint="eastAsia"/>
        </w:rPr>
        <w:t>验收和工程试车</w:t>
      </w:r>
      <w:r>
        <w:rPr>
          <w:rFonts w:hint="eastAsia"/>
        </w:rPr>
        <w:t>:</w:t>
      </w:r>
      <w:r>
        <w:rPr>
          <w:rFonts w:hint="eastAsia"/>
        </w:rPr>
        <w:t>关于投料试车相关事项的约定未填写完整</w:t>
      </w:r>
    </w:p>
  </w:comment>
  <w:comment w:id="723" w:author="秦 阳" w:date="2022-11-10T19:45:00Z" w:initials="秦">
    <w:p w14:paraId="69FAA987" w14:textId="3FAC8C00" w:rsidR="00A17735" w:rsidRDefault="00A17735">
      <w:pPr>
        <w:pStyle w:val="a3"/>
      </w:pPr>
      <w:r>
        <w:rPr>
          <w:rStyle w:val="ab"/>
        </w:rPr>
        <w:annotationRef/>
      </w:r>
      <w:r>
        <w:rPr>
          <w:rFonts w:hint="eastAsia"/>
        </w:rPr>
        <w:t>第三部分</w:t>
      </w:r>
      <w:r>
        <w:rPr>
          <w:rFonts w:hint="eastAsia"/>
        </w:rPr>
        <w:t xml:space="preserve">_13. </w:t>
      </w:r>
      <w:r>
        <w:rPr>
          <w:rFonts w:hint="eastAsia"/>
        </w:rPr>
        <w:t>验收和工程试车</w:t>
      </w:r>
      <w:r>
        <w:rPr>
          <w:rFonts w:hint="eastAsia"/>
        </w:rPr>
        <w:t>:</w:t>
      </w:r>
      <w:r>
        <w:rPr>
          <w:rFonts w:hint="eastAsia"/>
        </w:rPr>
        <w:t>承包人完成竣工退场的期限未填写完整</w:t>
      </w:r>
    </w:p>
  </w:comment>
  <w:comment w:id="726" w:author="秦 阳" w:date="2022-11-10T19:45:00Z" w:initials="秦">
    <w:p w14:paraId="51157F28" w14:textId="0A367431" w:rsidR="00A17735" w:rsidRDefault="00A17735">
      <w:pPr>
        <w:pStyle w:val="a3"/>
      </w:pPr>
      <w:r>
        <w:rPr>
          <w:rStyle w:val="ab"/>
        </w:rPr>
        <w:annotationRef/>
      </w:r>
      <w:r>
        <w:rPr>
          <w:rFonts w:hint="eastAsia"/>
        </w:rPr>
        <w:t>第三部分</w:t>
      </w:r>
      <w:r>
        <w:rPr>
          <w:rFonts w:hint="eastAsia"/>
        </w:rPr>
        <w:t xml:space="preserve">_14. </w:t>
      </w:r>
      <w:r>
        <w:rPr>
          <w:rFonts w:hint="eastAsia"/>
        </w:rPr>
        <w:t>竣工结算</w:t>
      </w:r>
      <w:r>
        <w:rPr>
          <w:rFonts w:hint="eastAsia"/>
        </w:rPr>
        <w:t xml:space="preserve">:14.1 </w:t>
      </w:r>
      <w:r>
        <w:rPr>
          <w:rFonts w:hint="eastAsia"/>
        </w:rPr>
        <w:t>竣工结算申请请财务部门确定该条内容</w:t>
      </w:r>
    </w:p>
  </w:comment>
  <w:comment w:id="725" w:author="秦 阳" w:date="2022-11-10T19:45:00Z" w:initials="秦">
    <w:p w14:paraId="5983AF52" w14:textId="3FF91132" w:rsidR="00A17735" w:rsidRDefault="00A17735">
      <w:pPr>
        <w:pStyle w:val="a3"/>
      </w:pPr>
      <w:r>
        <w:rPr>
          <w:rStyle w:val="ab"/>
        </w:rPr>
        <w:annotationRef/>
      </w:r>
      <w:r>
        <w:rPr>
          <w:rFonts w:hint="eastAsia"/>
        </w:rPr>
        <w:t>第三部分</w:t>
      </w:r>
      <w:r>
        <w:rPr>
          <w:rFonts w:hint="eastAsia"/>
        </w:rPr>
        <w:t xml:space="preserve">_14. </w:t>
      </w:r>
      <w:r>
        <w:rPr>
          <w:rFonts w:hint="eastAsia"/>
        </w:rPr>
        <w:t>竣工结算</w:t>
      </w:r>
      <w:r>
        <w:rPr>
          <w:rFonts w:hint="eastAsia"/>
        </w:rPr>
        <w:t xml:space="preserve">:14.1 </w:t>
      </w:r>
      <w:r>
        <w:rPr>
          <w:rFonts w:hint="eastAsia"/>
        </w:rPr>
        <w:t>竣工结算申请承包人提交竣工结算申请单的期限未填写完整</w:t>
      </w:r>
    </w:p>
  </w:comment>
  <w:comment w:id="728" w:author="秦 阳" w:date="2022-11-10T19:45:00Z" w:initials="秦">
    <w:p w14:paraId="7830494B" w14:textId="04D73DFA" w:rsidR="00A17735" w:rsidRDefault="00A17735">
      <w:pPr>
        <w:pStyle w:val="a3"/>
      </w:pPr>
      <w:r>
        <w:rPr>
          <w:rStyle w:val="ab"/>
        </w:rPr>
        <w:annotationRef/>
      </w:r>
      <w:r>
        <w:rPr>
          <w:rFonts w:hint="eastAsia"/>
        </w:rPr>
        <w:t>第三部分</w:t>
      </w:r>
      <w:r>
        <w:rPr>
          <w:rFonts w:hint="eastAsia"/>
        </w:rPr>
        <w:t xml:space="preserve">_14. </w:t>
      </w:r>
      <w:r>
        <w:rPr>
          <w:rFonts w:hint="eastAsia"/>
        </w:rPr>
        <w:t>竣工结算</w:t>
      </w:r>
      <w:r>
        <w:rPr>
          <w:rFonts w:hint="eastAsia"/>
        </w:rPr>
        <w:t xml:space="preserve">:14.2 </w:t>
      </w:r>
      <w:r>
        <w:rPr>
          <w:rFonts w:hint="eastAsia"/>
        </w:rPr>
        <w:t>竣工结算审核请财务部门确定该条内容</w:t>
      </w:r>
    </w:p>
  </w:comment>
  <w:comment w:id="727" w:author="秦 阳" w:date="2022-11-10T19:45:00Z" w:initials="秦">
    <w:p w14:paraId="66142CCD" w14:textId="547A703A" w:rsidR="00A17735" w:rsidRDefault="00A17735">
      <w:pPr>
        <w:pStyle w:val="a3"/>
      </w:pPr>
      <w:r>
        <w:rPr>
          <w:rStyle w:val="ab"/>
        </w:rPr>
        <w:annotationRef/>
      </w:r>
      <w:r>
        <w:rPr>
          <w:rFonts w:hint="eastAsia"/>
        </w:rPr>
        <w:t>第三部分</w:t>
      </w:r>
      <w:r>
        <w:rPr>
          <w:rFonts w:hint="eastAsia"/>
        </w:rPr>
        <w:t xml:space="preserve">_14. </w:t>
      </w:r>
      <w:r>
        <w:rPr>
          <w:rFonts w:hint="eastAsia"/>
        </w:rPr>
        <w:t>竣工结算</w:t>
      </w:r>
      <w:r>
        <w:rPr>
          <w:rFonts w:hint="eastAsia"/>
        </w:rPr>
        <w:t xml:space="preserve">:14.2 </w:t>
      </w:r>
      <w:r>
        <w:rPr>
          <w:rFonts w:hint="eastAsia"/>
        </w:rPr>
        <w:t>竣工结算审核发包人审批竣工付款申请单的期限未填写完整</w:t>
      </w:r>
    </w:p>
  </w:comment>
  <w:comment w:id="730" w:author="秦 阳" w:date="2022-11-10T19:45:00Z" w:initials="秦">
    <w:p w14:paraId="3F913599" w14:textId="6C519C5C" w:rsidR="00A17735" w:rsidRDefault="00A17735">
      <w:pPr>
        <w:pStyle w:val="a3"/>
      </w:pPr>
      <w:r>
        <w:rPr>
          <w:rStyle w:val="ab"/>
        </w:rPr>
        <w:annotationRef/>
      </w:r>
      <w:r>
        <w:rPr>
          <w:rFonts w:hint="eastAsia"/>
        </w:rPr>
        <w:t>第三部分</w:t>
      </w:r>
      <w:r>
        <w:rPr>
          <w:rFonts w:hint="eastAsia"/>
        </w:rPr>
        <w:t xml:space="preserve">_14. </w:t>
      </w:r>
      <w:r>
        <w:rPr>
          <w:rFonts w:hint="eastAsia"/>
        </w:rPr>
        <w:t>竣工结算</w:t>
      </w:r>
      <w:r>
        <w:rPr>
          <w:rFonts w:hint="eastAsia"/>
        </w:rPr>
        <w:t xml:space="preserve">:14.2 </w:t>
      </w:r>
      <w:r>
        <w:rPr>
          <w:rFonts w:hint="eastAsia"/>
        </w:rPr>
        <w:t>竣工结算审核请财务部门确定该条内容</w:t>
      </w:r>
    </w:p>
  </w:comment>
  <w:comment w:id="729" w:author="秦 阳" w:date="2022-11-10T19:45:00Z" w:initials="秦">
    <w:p w14:paraId="507150E6" w14:textId="0234D30C" w:rsidR="00A17735" w:rsidRDefault="00A17735">
      <w:pPr>
        <w:pStyle w:val="a3"/>
      </w:pPr>
      <w:r>
        <w:rPr>
          <w:rStyle w:val="ab"/>
        </w:rPr>
        <w:annotationRef/>
      </w:r>
      <w:r>
        <w:rPr>
          <w:rFonts w:hint="eastAsia"/>
        </w:rPr>
        <w:t>第三部分</w:t>
      </w:r>
      <w:r>
        <w:rPr>
          <w:rFonts w:hint="eastAsia"/>
        </w:rPr>
        <w:t xml:space="preserve">_14. </w:t>
      </w:r>
      <w:r>
        <w:rPr>
          <w:rFonts w:hint="eastAsia"/>
        </w:rPr>
        <w:t>竣工结算</w:t>
      </w:r>
      <w:r>
        <w:rPr>
          <w:rFonts w:hint="eastAsia"/>
        </w:rPr>
        <w:t xml:space="preserve">:14.2 </w:t>
      </w:r>
      <w:r>
        <w:rPr>
          <w:rFonts w:hint="eastAsia"/>
        </w:rPr>
        <w:t>竣工结算审核发包人完成竣工付款的期限未填写完整</w:t>
      </w:r>
    </w:p>
  </w:comment>
  <w:comment w:id="731" w:author="秦 阳" w:date="2022-11-10T19:45:00Z" w:initials="秦">
    <w:p w14:paraId="11E85E06" w14:textId="35EBBBF1" w:rsidR="00A17735" w:rsidRDefault="00A17735">
      <w:pPr>
        <w:pStyle w:val="a3"/>
      </w:pPr>
      <w:r>
        <w:rPr>
          <w:rStyle w:val="ab"/>
        </w:rPr>
        <w:annotationRef/>
      </w:r>
      <w:r>
        <w:rPr>
          <w:rFonts w:hint="eastAsia"/>
        </w:rPr>
        <w:t>第三部分</w:t>
      </w:r>
      <w:r>
        <w:rPr>
          <w:rFonts w:hint="eastAsia"/>
        </w:rPr>
        <w:t xml:space="preserve">_14. </w:t>
      </w:r>
      <w:r>
        <w:rPr>
          <w:rFonts w:hint="eastAsia"/>
        </w:rPr>
        <w:t>竣工结算</w:t>
      </w:r>
      <w:r>
        <w:rPr>
          <w:rFonts w:hint="eastAsia"/>
        </w:rPr>
        <w:t xml:space="preserve">:14.4.1 </w:t>
      </w:r>
      <w:r>
        <w:rPr>
          <w:rFonts w:hint="eastAsia"/>
        </w:rPr>
        <w:t>最终结清申请单不应少于</w:t>
      </w:r>
      <w:r>
        <w:rPr>
          <w:rFonts w:hint="eastAsia"/>
        </w:rPr>
        <w:t>3</w:t>
      </w:r>
      <w:r>
        <w:rPr>
          <w:rFonts w:hint="eastAsia"/>
        </w:rPr>
        <w:t>份</w:t>
      </w:r>
    </w:p>
  </w:comment>
  <w:comment w:id="732" w:author="秦 阳" w:date="2022-11-10T19:45:00Z" w:initials="秦">
    <w:p w14:paraId="2F95D7DB" w14:textId="24DE069A" w:rsidR="00A17735" w:rsidRDefault="00A17735">
      <w:pPr>
        <w:pStyle w:val="a3"/>
      </w:pPr>
      <w:r>
        <w:rPr>
          <w:rStyle w:val="ab"/>
        </w:rPr>
        <w:annotationRef/>
      </w:r>
      <w:r>
        <w:rPr>
          <w:rFonts w:hint="eastAsia"/>
        </w:rPr>
        <w:t>第三部分</w:t>
      </w:r>
      <w:r>
        <w:rPr>
          <w:rFonts w:hint="eastAsia"/>
        </w:rPr>
        <w:t xml:space="preserve">_14. </w:t>
      </w:r>
      <w:r>
        <w:rPr>
          <w:rFonts w:hint="eastAsia"/>
        </w:rPr>
        <w:t>竣工结算</w:t>
      </w:r>
      <w:r>
        <w:rPr>
          <w:rFonts w:hint="eastAsia"/>
        </w:rPr>
        <w:t xml:space="preserve">:14.4.1 </w:t>
      </w:r>
      <w:r>
        <w:rPr>
          <w:rFonts w:hint="eastAsia"/>
        </w:rPr>
        <w:t>最终结清</w:t>
      </w:r>
      <w:r>
        <w:rPr>
          <w:rFonts w:hint="eastAsia"/>
        </w:rPr>
        <w:t xml:space="preserve"> </w:t>
      </w:r>
      <w:r>
        <w:rPr>
          <w:rFonts w:hint="eastAsia"/>
        </w:rPr>
        <w:t>承包人提交最终结算申请单的期限未填写完整</w:t>
      </w:r>
    </w:p>
  </w:comment>
  <w:comment w:id="733" w:author="秦 阳" w:date="2022-11-10T19:45:00Z" w:initials="秦">
    <w:p w14:paraId="74B01437" w14:textId="1ECCFBCF" w:rsidR="00A17735" w:rsidRDefault="00A17735">
      <w:pPr>
        <w:pStyle w:val="a3"/>
      </w:pPr>
      <w:r>
        <w:rPr>
          <w:rStyle w:val="ab"/>
        </w:rPr>
        <w:annotationRef/>
      </w:r>
      <w:r>
        <w:rPr>
          <w:rFonts w:hint="eastAsia"/>
        </w:rPr>
        <w:t>第三部分</w:t>
      </w:r>
      <w:r>
        <w:rPr>
          <w:rFonts w:hint="eastAsia"/>
        </w:rPr>
        <w:t xml:space="preserve">_14. </w:t>
      </w:r>
      <w:r>
        <w:rPr>
          <w:rFonts w:hint="eastAsia"/>
        </w:rPr>
        <w:t>竣工结算</w:t>
      </w:r>
      <w:r>
        <w:rPr>
          <w:rFonts w:hint="eastAsia"/>
        </w:rPr>
        <w:t xml:space="preserve">:14.4.2 </w:t>
      </w:r>
      <w:r>
        <w:rPr>
          <w:rFonts w:hint="eastAsia"/>
        </w:rPr>
        <w:t>最终结清证书和支付</w:t>
      </w:r>
      <w:r>
        <w:rPr>
          <w:rFonts w:hint="eastAsia"/>
        </w:rPr>
        <w:t xml:space="preserve"> </w:t>
      </w:r>
      <w:r>
        <w:rPr>
          <w:rFonts w:hint="eastAsia"/>
        </w:rPr>
        <w:t>发包人完成最终结清申请单的审批并颁发最终结清证书的期限未填写完整</w:t>
      </w:r>
    </w:p>
  </w:comment>
  <w:comment w:id="734" w:author="秦 阳" w:date="2022-11-10T19:45:00Z" w:initials="秦">
    <w:p w14:paraId="38E509EB" w14:textId="175F34BE" w:rsidR="00A17735" w:rsidRDefault="00A17735">
      <w:pPr>
        <w:pStyle w:val="a3"/>
      </w:pPr>
      <w:r>
        <w:rPr>
          <w:rStyle w:val="ab"/>
        </w:rPr>
        <w:annotationRef/>
      </w:r>
      <w:r>
        <w:rPr>
          <w:rFonts w:hint="eastAsia"/>
        </w:rPr>
        <w:t>第三部分</w:t>
      </w:r>
      <w:r>
        <w:rPr>
          <w:rFonts w:hint="eastAsia"/>
        </w:rPr>
        <w:t xml:space="preserve">_14. </w:t>
      </w:r>
      <w:r>
        <w:rPr>
          <w:rFonts w:hint="eastAsia"/>
        </w:rPr>
        <w:t>竣工结算</w:t>
      </w:r>
      <w:r>
        <w:rPr>
          <w:rFonts w:hint="eastAsia"/>
        </w:rPr>
        <w:t xml:space="preserve">:14.4.2 </w:t>
      </w:r>
      <w:r>
        <w:rPr>
          <w:rFonts w:hint="eastAsia"/>
        </w:rPr>
        <w:t>最终结清证书和支付</w:t>
      </w:r>
      <w:r>
        <w:rPr>
          <w:rFonts w:hint="eastAsia"/>
        </w:rPr>
        <w:t xml:space="preserve"> </w:t>
      </w:r>
      <w:r>
        <w:rPr>
          <w:rFonts w:hint="eastAsia"/>
        </w:rPr>
        <w:t>发包人完成支付的期限未填写完整</w:t>
      </w:r>
    </w:p>
  </w:comment>
  <w:comment w:id="766" w:author="秦 阳" w:date="2022-11-10T19:45:00Z" w:initials="秦">
    <w:p w14:paraId="3A7716A5" w14:textId="468CEC68" w:rsidR="00A17735" w:rsidRDefault="00A17735">
      <w:pPr>
        <w:pStyle w:val="a3"/>
      </w:pPr>
      <w:r>
        <w:rPr>
          <w:rStyle w:val="ab"/>
        </w:rPr>
        <w:annotationRef/>
      </w:r>
      <w:r>
        <w:rPr>
          <w:rFonts w:hint="eastAsia"/>
        </w:rPr>
        <w:t>第三部分</w:t>
      </w:r>
      <w:r>
        <w:rPr>
          <w:rFonts w:hint="eastAsia"/>
        </w:rPr>
        <w:t xml:space="preserve">_15. </w:t>
      </w:r>
      <w:r>
        <w:rPr>
          <w:rFonts w:hint="eastAsia"/>
        </w:rPr>
        <w:t>缺陷责任期与保修</w:t>
      </w:r>
      <w:r>
        <w:rPr>
          <w:rFonts w:hint="eastAsia"/>
        </w:rPr>
        <w:t xml:space="preserve"> 15.2</w:t>
      </w:r>
      <w:r>
        <w:rPr>
          <w:rFonts w:hint="eastAsia"/>
        </w:rPr>
        <w:t>缺陷责任期缺陷责任期的具体期限未填写完整</w:t>
      </w:r>
    </w:p>
  </w:comment>
  <w:comment w:id="768" w:author="秦 阳" w:date="2022-11-10T19:45:00Z" w:initials="秦">
    <w:p w14:paraId="1E01316A" w14:textId="3319C059" w:rsidR="00A17735" w:rsidRDefault="00A17735">
      <w:pPr>
        <w:pStyle w:val="a3"/>
      </w:pPr>
      <w:r>
        <w:rPr>
          <w:rStyle w:val="ab"/>
        </w:rPr>
        <w:annotationRef/>
      </w:r>
      <w:r>
        <w:rPr>
          <w:rFonts w:hint="eastAsia"/>
        </w:rPr>
        <w:t>第三部分</w:t>
      </w:r>
      <w:r>
        <w:rPr>
          <w:rFonts w:hint="eastAsia"/>
        </w:rPr>
        <w:t xml:space="preserve">_15. </w:t>
      </w:r>
      <w:r>
        <w:rPr>
          <w:rFonts w:hint="eastAsia"/>
        </w:rPr>
        <w:t>缺陷责任期与保修</w:t>
      </w:r>
      <w:r>
        <w:rPr>
          <w:rFonts w:hint="eastAsia"/>
        </w:rPr>
        <w:t xml:space="preserve"> 15.3.1 </w:t>
      </w:r>
      <w:r>
        <w:rPr>
          <w:rFonts w:hint="eastAsia"/>
        </w:rPr>
        <w:t>承包人提供质量保证金的方式原则上采用第</w:t>
      </w:r>
      <w:r>
        <w:rPr>
          <w:rFonts w:hint="eastAsia"/>
        </w:rPr>
        <w:t>2</w:t>
      </w:r>
      <w:r>
        <w:rPr>
          <w:rFonts w:hint="eastAsia"/>
        </w:rPr>
        <w:t>种</w:t>
      </w:r>
    </w:p>
  </w:comment>
  <w:comment w:id="767" w:author="秦 阳" w:date="2022-11-10T19:45:00Z" w:initials="秦">
    <w:p w14:paraId="27563EBB" w14:textId="5575A9D5" w:rsidR="00A17735" w:rsidRDefault="00A17735">
      <w:pPr>
        <w:pStyle w:val="a3"/>
      </w:pPr>
      <w:r>
        <w:rPr>
          <w:rStyle w:val="ab"/>
        </w:rPr>
        <w:annotationRef/>
      </w:r>
      <w:r>
        <w:rPr>
          <w:rFonts w:hint="eastAsia"/>
        </w:rPr>
        <w:t>第三部分</w:t>
      </w:r>
      <w:r>
        <w:rPr>
          <w:rFonts w:hint="eastAsia"/>
        </w:rPr>
        <w:t xml:space="preserve">_15. </w:t>
      </w:r>
      <w:r>
        <w:rPr>
          <w:rFonts w:hint="eastAsia"/>
        </w:rPr>
        <w:t>缺陷责任期与保修</w:t>
      </w:r>
      <w:r>
        <w:rPr>
          <w:rFonts w:hint="eastAsia"/>
        </w:rPr>
        <w:t xml:space="preserve"> 15.3.1 </w:t>
      </w:r>
      <w:r>
        <w:rPr>
          <w:rFonts w:hint="eastAsia"/>
        </w:rPr>
        <w:t>承包人提供质量保证金的方式质量保证金采用方式未填写完整</w:t>
      </w:r>
    </w:p>
  </w:comment>
  <w:comment w:id="770" w:author="秦 阳" w:date="2022-11-10T19:45:00Z" w:initials="秦">
    <w:p w14:paraId="4320966A" w14:textId="64000E6F" w:rsidR="00A17735" w:rsidRDefault="00A17735">
      <w:pPr>
        <w:pStyle w:val="a3"/>
      </w:pPr>
      <w:r>
        <w:rPr>
          <w:rStyle w:val="ab"/>
        </w:rPr>
        <w:annotationRef/>
      </w:r>
      <w:r>
        <w:rPr>
          <w:rFonts w:hint="eastAsia"/>
        </w:rPr>
        <w:t>第三部分</w:t>
      </w:r>
      <w:r>
        <w:rPr>
          <w:rFonts w:hint="eastAsia"/>
        </w:rPr>
        <w:t xml:space="preserve">_15. </w:t>
      </w:r>
      <w:r>
        <w:rPr>
          <w:rFonts w:hint="eastAsia"/>
        </w:rPr>
        <w:t>缺陷责任期与保修</w:t>
      </w:r>
      <w:r>
        <w:rPr>
          <w:rFonts w:hint="eastAsia"/>
        </w:rPr>
        <w:t xml:space="preserve"> 15.3.1 </w:t>
      </w:r>
      <w:r>
        <w:rPr>
          <w:rFonts w:hint="eastAsia"/>
        </w:rPr>
        <w:t>承包人提供质量保证金的方式</w:t>
      </w:r>
      <w:r>
        <w:rPr>
          <w:rFonts w:hint="eastAsia"/>
        </w:rPr>
        <w:t xml:space="preserve"> </w:t>
      </w:r>
      <w:r>
        <w:rPr>
          <w:rFonts w:hint="eastAsia"/>
        </w:rPr>
        <w:t>质保金不应少于</w:t>
      </w:r>
      <w:r>
        <w:rPr>
          <w:rFonts w:hint="eastAsia"/>
        </w:rPr>
        <w:t>3%</w:t>
      </w:r>
      <w:r>
        <w:rPr>
          <w:rFonts w:hint="eastAsia"/>
        </w:rPr>
        <w:t>。若少于请要求说明必要性，并由审计部门、财务部门核实</w:t>
      </w:r>
    </w:p>
  </w:comment>
  <w:comment w:id="769" w:author="秦 阳" w:date="2022-11-10T19:45:00Z" w:initials="秦">
    <w:p w14:paraId="7DF4E228" w14:textId="0FDA41F2" w:rsidR="00A17735" w:rsidRDefault="00A17735">
      <w:pPr>
        <w:pStyle w:val="a3"/>
      </w:pPr>
      <w:r>
        <w:rPr>
          <w:rStyle w:val="ab"/>
        </w:rPr>
        <w:annotationRef/>
      </w:r>
      <w:r>
        <w:rPr>
          <w:rFonts w:hint="eastAsia"/>
        </w:rPr>
        <w:t>第三部分</w:t>
      </w:r>
      <w:r>
        <w:rPr>
          <w:rFonts w:hint="eastAsia"/>
        </w:rPr>
        <w:t xml:space="preserve">_15. </w:t>
      </w:r>
      <w:r>
        <w:rPr>
          <w:rFonts w:hint="eastAsia"/>
        </w:rPr>
        <w:t>缺陷责任期与保修</w:t>
      </w:r>
      <w:r>
        <w:rPr>
          <w:rFonts w:hint="eastAsia"/>
        </w:rPr>
        <w:t xml:space="preserve"> 15.3.1 </w:t>
      </w:r>
      <w:r>
        <w:rPr>
          <w:rFonts w:hint="eastAsia"/>
        </w:rPr>
        <w:t>承包人提供质量保证金的方式</w:t>
      </w:r>
      <w:r>
        <w:rPr>
          <w:rFonts w:hint="eastAsia"/>
        </w:rPr>
        <w:t xml:space="preserve"> %</w:t>
      </w:r>
      <w:r>
        <w:rPr>
          <w:rFonts w:hint="eastAsia"/>
        </w:rPr>
        <w:t>的工程款未填写完整</w:t>
      </w:r>
    </w:p>
  </w:comment>
  <w:comment w:id="772" w:author="秦 阳" w:date="2022-11-10T19:45:00Z" w:initials="秦">
    <w:p w14:paraId="75BCC9EC" w14:textId="6DE55456" w:rsidR="00A17735" w:rsidRDefault="00A17735">
      <w:pPr>
        <w:pStyle w:val="a3"/>
      </w:pPr>
      <w:r>
        <w:rPr>
          <w:rStyle w:val="ab"/>
        </w:rPr>
        <w:annotationRef/>
      </w:r>
      <w:r>
        <w:rPr>
          <w:rFonts w:hint="eastAsia"/>
        </w:rPr>
        <w:t>第三部分</w:t>
      </w:r>
      <w:r>
        <w:rPr>
          <w:rFonts w:hint="eastAsia"/>
        </w:rPr>
        <w:t xml:space="preserve">_15. </w:t>
      </w:r>
      <w:r>
        <w:rPr>
          <w:rFonts w:hint="eastAsia"/>
        </w:rPr>
        <w:t>缺陷责任期与保修</w:t>
      </w:r>
      <w:r>
        <w:rPr>
          <w:rFonts w:hint="eastAsia"/>
        </w:rPr>
        <w:t xml:space="preserve"> 15.3.2 </w:t>
      </w:r>
      <w:r>
        <w:rPr>
          <w:rFonts w:hint="eastAsia"/>
        </w:rPr>
        <w:t>质量保证金的扣留</w:t>
      </w:r>
      <w:r>
        <w:rPr>
          <w:rFonts w:hint="eastAsia"/>
        </w:rPr>
        <w:t xml:space="preserve">  </w:t>
      </w:r>
      <w:r>
        <w:rPr>
          <w:rFonts w:hint="eastAsia"/>
        </w:rPr>
        <w:t>原则上采用第</w:t>
      </w:r>
      <w:r>
        <w:rPr>
          <w:rFonts w:hint="eastAsia"/>
        </w:rPr>
        <w:t>2</w:t>
      </w:r>
      <w:r>
        <w:rPr>
          <w:rFonts w:hint="eastAsia"/>
        </w:rPr>
        <w:t>种</w:t>
      </w:r>
    </w:p>
  </w:comment>
  <w:comment w:id="771" w:author="秦 阳" w:date="2022-11-10T19:45:00Z" w:initials="秦">
    <w:p w14:paraId="7136B706" w14:textId="523FD435" w:rsidR="00A17735" w:rsidRDefault="00A17735">
      <w:pPr>
        <w:pStyle w:val="a3"/>
      </w:pPr>
      <w:r>
        <w:rPr>
          <w:rStyle w:val="ab"/>
        </w:rPr>
        <w:annotationRef/>
      </w:r>
      <w:r>
        <w:rPr>
          <w:rFonts w:hint="eastAsia"/>
        </w:rPr>
        <w:t>第三部分</w:t>
      </w:r>
      <w:r>
        <w:rPr>
          <w:rFonts w:hint="eastAsia"/>
        </w:rPr>
        <w:t xml:space="preserve">_15. </w:t>
      </w:r>
      <w:r>
        <w:rPr>
          <w:rFonts w:hint="eastAsia"/>
        </w:rPr>
        <w:t>缺陷责任期与保修</w:t>
      </w:r>
      <w:r>
        <w:rPr>
          <w:rFonts w:hint="eastAsia"/>
        </w:rPr>
        <w:t xml:space="preserve"> 15.3.2 </w:t>
      </w:r>
      <w:r>
        <w:rPr>
          <w:rFonts w:hint="eastAsia"/>
        </w:rPr>
        <w:t>质量保证金的扣留</w:t>
      </w:r>
      <w:r>
        <w:rPr>
          <w:rFonts w:hint="eastAsia"/>
        </w:rPr>
        <w:t xml:space="preserve">  </w:t>
      </w:r>
      <w:r>
        <w:rPr>
          <w:rFonts w:hint="eastAsia"/>
        </w:rPr>
        <w:t>质量保证金的扣留采取方式未填写完整</w:t>
      </w:r>
    </w:p>
  </w:comment>
  <w:comment w:id="773" w:author="秦 阳" w:date="2022-11-10T19:45:00Z" w:initials="秦">
    <w:p w14:paraId="11E148F4" w14:textId="5F4995E1" w:rsidR="00A17735" w:rsidRDefault="00A17735">
      <w:pPr>
        <w:pStyle w:val="a3"/>
      </w:pPr>
      <w:r>
        <w:rPr>
          <w:rStyle w:val="ab"/>
        </w:rPr>
        <w:annotationRef/>
      </w:r>
      <w:r>
        <w:rPr>
          <w:rFonts w:hint="eastAsia"/>
        </w:rPr>
        <w:t>第三部分</w:t>
      </w:r>
      <w:r>
        <w:rPr>
          <w:rFonts w:hint="eastAsia"/>
        </w:rPr>
        <w:t xml:space="preserve">_15. </w:t>
      </w:r>
      <w:r>
        <w:rPr>
          <w:rFonts w:hint="eastAsia"/>
        </w:rPr>
        <w:t>缺陷责任期与保修</w:t>
      </w:r>
      <w:r>
        <w:rPr>
          <w:rFonts w:hint="eastAsia"/>
        </w:rPr>
        <w:t xml:space="preserve"> 15.3.2 </w:t>
      </w:r>
      <w:r>
        <w:rPr>
          <w:rFonts w:hint="eastAsia"/>
        </w:rPr>
        <w:t>质量保证金的扣留</w:t>
      </w:r>
      <w:r>
        <w:rPr>
          <w:rFonts w:hint="eastAsia"/>
        </w:rPr>
        <w:t xml:space="preserve">  </w:t>
      </w:r>
      <w:r>
        <w:rPr>
          <w:rFonts w:hint="eastAsia"/>
        </w:rPr>
        <w:t>质量保证金为工程结算审定金额的【】％未填写完整</w:t>
      </w:r>
    </w:p>
  </w:comment>
  <w:comment w:id="775" w:author="秦 阳" w:date="2022-11-10T19:45:00Z" w:initials="秦">
    <w:p w14:paraId="771F4383" w14:textId="6505AB7A" w:rsidR="00A17735" w:rsidRDefault="00A17735">
      <w:pPr>
        <w:pStyle w:val="a3"/>
      </w:pPr>
      <w:r>
        <w:rPr>
          <w:rStyle w:val="ab"/>
        </w:rPr>
        <w:annotationRef/>
      </w:r>
      <w:r>
        <w:rPr>
          <w:rFonts w:hint="eastAsia"/>
        </w:rPr>
        <w:t>第三部分</w:t>
      </w:r>
      <w:r>
        <w:rPr>
          <w:rFonts w:hint="eastAsia"/>
        </w:rPr>
        <w:t xml:space="preserve">_15. </w:t>
      </w:r>
      <w:r>
        <w:rPr>
          <w:rFonts w:hint="eastAsia"/>
        </w:rPr>
        <w:t>缺陷责任期与保修</w:t>
      </w:r>
      <w:r>
        <w:rPr>
          <w:rFonts w:hint="eastAsia"/>
        </w:rPr>
        <w:t xml:space="preserve"> 15.3.2 </w:t>
      </w:r>
      <w:r>
        <w:rPr>
          <w:rFonts w:hint="eastAsia"/>
        </w:rPr>
        <w:t>质量保证金的扣留</w:t>
      </w:r>
      <w:r>
        <w:rPr>
          <w:rFonts w:hint="eastAsia"/>
        </w:rPr>
        <w:t xml:space="preserve">  </w:t>
      </w:r>
      <w:r>
        <w:rPr>
          <w:rFonts w:hint="eastAsia"/>
        </w:rPr>
        <w:t>请由财务部门核实该支付日期</w:t>
      </w:r>
    </w:p>
  </w:comment>
  <w:comment w:id="774" w:author="秦 阳" w:date="2022-11-10T19:45:00Z" w:initials="秦">
    <w:p w14:paraId="2507CE4E" w14:textId="19E812A0" w:rsidR="00A17735" w:rsidRDefault="00A17735">
      <w:pPr>
        <w:pStyle w:val="a3"/>
      </w:pPr>
      <w:r>
        <w:rPr>
          <w:rStyle w:val="ab"/>
        </w:rPr>
        <w:annotationRef/>
      </w:r>
      <w:r>
        <w:rPr>
          <w:rFonts w:hint="eastAsia"/>
        </w:rPr>
        <w:t>第三部分</w:t>
      </w:r>
      <w:r>
        <w:rPr>
          <w:rFonts w:hint="eastAsia"/>
        </w:rPr>
        <w:t xml:space="preserve">_15. </w:t>
      </w:r>
      <w:r>
        <w:rPr>
          <w:rFonts w:hint="eastAsia"/>
        </w:rPr>
        <w:t>缺陷责任期与保修</w:t>
      </w:r>
      <w:r>
        <w:rPr>
          <w:rFonts w:hint="eastAsia"/>
        </w:rPr>
        <w:t xml:space="preserve"> 15.3.2 </w:t>
      </w:r>
      <w:r>
        <w:rPr>
          <w:rFonts w:hint="eastAsia"/>
        </w:rPr>
        <w:t>质量保证金的扣留</w:t>
      </w:r>
      <w:r>
        <w:rPr>
          <w:rFonts w:hint="eastAsia"/>
        </w:rPr>
        <w:t xml:space="preserve">  </w:t>
      </w:r>
      <w:r>
        <w:rPr>
          <w:rFonts w:hint="eastAsia"/>
        </w:rPr>
        <w:t>在缺限责任期满后无质量问题【】天未填写完整</w:t>
      </w:r>
    </w:p>
  </w:comment>
  <w:comment w:id="776" w:author="秦 阳" w:date="2022-11-10T19:45:00Z" w:initials="秦">
    <w:p w14:paraId="259051B8" w14:textId="719364E6" w:rsidR="00A17735" w:rsidRDefault="00A17735">
      <w:pPr>
        <w:pStyle w:val="a3"/>
      </w:pPr>
      <w:r>
        <w:rPr>
          <w:rStyle w:val="ab"/>
        </w:rPr>
        <w:annotationRef/>
      </w:r>
      <w:r>
        <w:rPr>
          <w:rFonts w:hint="eastAsia"/>
        </w:rPr>
        <w:t>第三部分</w:t>
      </w:r>
      <w:r>
        <w:rPr>
          <w:rFonts w:hint="eastAsia"/>
        </w:rPr>
        <w:t xml:space="preserve">_15. </w:t>
      </w:r>
      <w:r>
        <w:rPr>
          <w:rFonts w:hint="eastAsia"/>
        </w:rPr>
        <w:t>缺陷责任期与保修</w:t>
      </w:r>
      <w:r>
        <w:rPr>
          <w:rFonts w:hint="eastAsia"/>
        </w:rPr>
        <w:t xml:space="preserve"> 15.3.2 </w:t>
      </w:r>
      <w:r>
        <w:rPr>
          <w:rFonts w:hint="eastAsia"/>
        </w:rPr>
        <w:t>质量保证金的扣留</w:t>
      </w:r>
      <w:r>
        <w:rPr>
          <w:rFonts w:hint="eastAsia"/>
        </w:rPr>
        <w:t xml:space="preserve">  </w:t>
      </w:r>
      <w:r>
        <w:rPr>
          <w:rFonts w:hint="eastAsia"/>
        </w:rPr>
        <w:t>双方是否扣留防水质保金未填写完整</w:t>
      </w:r>
    </w:p>
  </w:comment>
  <w:comment w:id="777" w:author="秦 阳" w:date="2022-11-10T19:45:00Z" w:initials="秦">
    <w:p w14:paraId="3E92C636" w14:textId="46EB0628" w:rsidR="00A17735" w:rsidRDefault="00A17735">
      <w:pPr>
        <w:pStyle w:val="a3"/>
      </w:pPr>
      <w:r>
        <w:rPr>
          <w:rStyle w:val="ab"/>
        </w:rPr>
        <w:annotationRef/>
      </w:r>
      <w:r>
        <w:rPr>
          <w:rFonts w:hint="eastAsia"/>
        </w:rPr>
        <w:t>第三部分</w:t>
      </w:r>
      <w:r>
        <w:rPr>
          <w:rFonts w:hint="eastAsia"/>
        </w:rPr>
        <w:t xml:space="preserve">_15. </w:t>
      </w:r>
      <w:r>
        <w:rPr>
          <w:rFonts w:hint="eastAsia"/>
        </w:rPr>
        <w:t>缺陷责任期与保修</w:t>
      </w:r>
      <w:r>
        <w:rPr>
          <w:rFonts w:hint="eastAsia"/>
        </w:rPr>
        <w:t xml:space="preserve"> 15.4.3 </w:t>
      </w:r>
      <w:r>
        <w:rPr>
          <w:rFonts w:hint="eastAsia"/>
        </w:rPr>
        <w:t>修复通知</w:t>
      </w:r>
      <w:r>
        <w:rPr>
          <w:rFonts w:hint="eastAsia"/>
        </w:rPr>
        <w:t xml:space="preserve"> 15.4.3 </w:t>
      </w:r>
      <w:r>
        <w:rPr>
          <w:rFonts w:hint="eastAsia"/>
        </w:rPr>
        <w:t>修复通知未填写完整</w:t>
      </w:r>
    </w:p>
  </w:comment>
  <w:comment w:id="782" w:author="秦 阳" w:date="2022-11-10T19:45:00Z" w:initials="秦">
    <w:p w14:paraId="35E745AB" w14:textId="38EFD951" w:rsidR="00A17735" w:rsidRDefault="00A17735">
      <w:pPr>
        <w:pStyle w:val="a3"/>
      </w:pPr>
      <w:r>
        <w:rPr>
          <w:rStyle w:val="ab"/>
        </w:rPr>
        <w:annotationRef/>
      </w:r>
      <w:r>
        <w:rPr>
          <w:rFonts w:hint="eastAsia"/>
        </w:rPr>
        <w:t>第三部分</w:t>
      </w:r>
      <w:r>
        <w:rPr>
          <w:rFonts w:hint="eastAsia"/>
        </w:rPr>
        <w:t xml:space="preserve">_16. </w:t>
      </w:r>
      <w:r>
        <w:rPr>
          <w:rFonts w:hint="eastAsia"/>
        </w:rPr>
        <w:t>违约</w:t>
      </w:r>
      <w:r>
        <w:rPr>
          <w:rFonts w:hint="eastAsia"/>
        </w:rPr>
        <w:t xml:space="preserve"> 16.2.2</w:t>
      </w:r>
      <w:r>
        <w:rPr>
          <w:rFonts w:hint="eastAsia"/>
        </w:rPr>
        <w:t>承包人违约的责任要素</w:t>
      </w:r>
      <w:r>
        <w:rPr>
          <w:rFonts w:hint="eastAsia"/>
        </w:rPr>
        <w:t xml:space="preserve"> 16.2.2</w:t>
      </w:r>
      <w:r>
        <w:rPr>
          <w:rFonts w:hint="eastAsia"/>
        </w:rPr>
        <w:t>承包人违约的责任</w:t>
      </w:r>
      <w:r>
        <w:rPr>
          <w:rFonts w:hint="eastAsia"/>
        </w:rPr>
        <w:t>_5_2</w:t>
      </w:r>
      <w:r>
        <w:rPr>
          <w:rFonts w:hint="eastAsia"/>
        </w:rPr>
        <w:t>未填写完整</w:t>
      </w:r>
    </w:p>
  </w:comment>
  <w:comment w:id="781" w:author="秦 阳" w:date="2022-11-10T19:45:00Z" w:initials="秦">
    <w:p w14:paraId="41580147" w14:textId="71D28FE5" w:rsidR="00A17735" w:rsidRDefault="00A17735">
      <w:pPr>
        <w:pStyle w:val="a3"/>
      </w:pPr>
      <w:r>
        <w:rPr>
          <w:rStyle w:val="ab"/>
        </w:rPr>
        <w:annotationRef/>
      </w:r>
      <w:r>
        <w:rPr>
          <w:rFonts w:hint="eastAsia"/>
        </w:rPr>
        <w:t>第三部分</w:t>
      </w:r>
      <w:r>
        <w:rPr>
          <w:rFonts w:hint="eastAsia"/>
        </w:rPr>
        <w:t xml:space="preserve">_16. </w:t>
      </w:r>
      <w:r>
        <w:rPr>
          <w:rFonts w:hint="eastAsia"/>
        </w:rPr>
        <w:t>违约</w:t>
      </w:r>
      <w:r>
        <w:rPr>
          <w:rFonts w:hint="eastAsia"/>
        </w:rPr>
        <w:t xml:space="preserve"> 16.2.2</w:t>
      </w:r>
      <w:r>
        <w:rPr>
          <w:rFonts w:hint="eastAsia"/>
        </w:rPr>
        <w:t>承包人违约的责任</w:t>
      </w:r>
      <w:r>
        <w:rPr>
          <w:rFonts w:hint="eastAsia"/>
        </w:rPr>
        <w:t xml:space="preserve"> 16.2.2</w:t>
      </w:r>
      <w:r>
        <w:rPr>
          <w:rFonts w:hint="eastAsia"/>
        </w:rPr>
        <w:t>承包人违约的责任</w:t>
      </w:r>
      <w:r>
        <w:rPr>
          <w:rFonts w:hint="eastAsia"/>
        </w:rPr>
        <w:t>_5_1</w:t>
      </w:r>
      <w:r>
        <w:rPr>
          <w:rFonts w:hint="eastAsia"/>
        </w:rPr>
        <w:t>未填写完整</w:t>
      </w:r>
    </w:p>
  </w:comment>
  <w:comment w:id="790" w:author="秦 阳" w:date="2022-11-10T19:45:00Z" w:initials="秦">
    <w:p w14:paraId="1F6800E4" w14:textId="65D14D6C" w:rsidR="00A17735" w:rsidRDefault="00A17735">
      <w:pPr>
        <w:pStyle w:val="a3"/>
      </w:pPr>
      <w:r>
        <w:rPr>
          <w:rStyle w:val="ab"/>
        </w:rPr>
        <w:annotationRef/>
      </w:r>
      <w:r>
        <w:rPr>
          <w:rFonts w:hint="eastAsia"/>
        </w:rPr>
        <w:t>第三部分</w:t>
      </w:r>
      <w:r>
        <w:rPr>
          <w:rFonts w:hint="eastAsia"/>
        </w:rPr>
        <w:t xml:space="preserve">_21.6 </w:t>
      </w:r>
      <w:r>
        <w:rPr>
          <w:rFonts w:hint="eastAsia"/>
        </w:rPr>
        <w:t>开票信息</w:t>
      </w:r>
      <w:r>
        <w:rPr>
          <w:rFonts w:hint="eastAsia"/>
        </w:rPr>
        <w:t xml:space="preserve"> 21.6</w:t>
      </w:r>
      <w:r>
        <w:rPr>
          <w:rFonts w:hint="eastAsia"/>
        </w:rPr>
        <w:t>开户银行未填写完整</w:t>
      </w:r>
    </w:p>
  </w:comment>
  <w:comment w:id="789" w:author="秦 阳" w:date="2022-11-10T19:45:00Z" w:initials="秦">
    <w:p w14:paraId="47E53657" w14:textId="4390A71E" w:rsidR="00A17735" w:rsidRDefault="00A17735">
      <w:pPr>
        <w:pStyle w:val="a3"/>
      </w:pPr>
      <w:r>
        <w:rPr>
          <w:rStyle w:val="ab"/>
        </w:rPr>
        <w:annotationRef/>
      </w:r>
      <w:r>
        <w:rPr>
          <w:rFonts w:hint="eastAsia"/>
        </w:rPr>
        <w:t>第三部分</w:t>
      </w:r>
      <w:r>
        <w:rPr>
          <w:rFonts w:hint="eastAsia"/>
        </w:rPr>
        <w:t xml:space="preserve">_21.6 </w:t>
      </w:r>
      <w:r>
        <w:rPr>
          <w:rFonts w:hint="eastAsia"/>
        </w:rPr>
        <w:t>开票信息</w:t>
      </w:r>
      <w:r>
        <w:rPr>
          <w:rFonts w:hint="eastAsia"/>
        </w:rPr>
        <w:t xml:space="preserve"> 21.6</w:t>
      </w:r>
      <w:r>
        <w:rPr>
          <w:rFonts w:hint="eastAsia"/>
        </w:rPr>
        <w:t>电话未填写完整</w:t>
      </w:r>
    </w:p>
  </w:comment>
  <w:comment w:id="788" w:author="秦 阳" w:date="2022-11-10T19:45:00Z" w:initials="秦">
    <w:p w14:paraId="6B564612" w14:textId="76A58B7D" w:rsidR="00A17735" w:rsidRDefault="00A17735">
      <w:pPr>
        <w:pStyle w:val="a3"/>
      </w:pPr>
      <w:r>
        <w:rPr>
          <w:rStyle w:val="ab"/>
        </w:rPr>
        <w:annotationRef/>
      </w:r>
      <w:r>
        <w:rPr>
          <w:rFonts w:hint="eastAsia"/>
        </w:rPr>
        <w:t>第三部分</w:t>
      </w:r>
      <w:r>
        <w:rPr>
          <w:rFonts w:hint="eastAsia"/>
        </w:rPr>
        <w:t xml:space="preserve">_21.6 </w:t>
      </w:r>
      <w:r>
        <w:rPr>
          <w:rFonts w:hint="eastAsia"/>
        </w:rPr>
        <w:t>开票信息</w:t>
      </w:r>
      <w:r>
        <w:rPr>
          <w:rFonts w:hint="eastAsia"/>
        </w:rPr>
        <w:t xml:space="preserve"> 21.6</w:t>
      </w:r>
      <w:r>
        <w:rPr>
          <w:rFonts w:hint="eastAsia"/>
        </w:rPr>
        <w:t>地址未填写完整</w:t>
      </w:r>
    </w:p>
  </w:comment>
  <w:comment w:id="787" w:author="秦 阳" w:date="2022-11-10T19:45:00Z" w:initials="秦">
    <w:p w14:paraId="07D488BD" w14:textId="167A4283" w:rsidR="00A17735" w:rsidRDefault="00A17735">
      <w:pPr>
        <w:pStyle w:val="a3"/>
      </w:pPr>
      <w:r>
        <w:rPr>
          <w:rStyle w:val="ab"/>
        </w:rPr>
        <w:annotationRef/>
      </w:r>
      <w:r>
        <w:rPr>
          <w:rFonts w:hint="eastAsia"/>
        </w:rPr>
        <w:t>第三部分</w:t>
      </w:r>
      <w:r>
        <w:rPr>
          <w:rFonts w:hint="eastAsia"/>
        </w:rPr>
        <w:t xml:space="preserve">_21.6 </w:t>
      </w:r>
      <w:r>
        <w:rPr>
          <w:rFonts w:hint="eastAsia"/>
        </w:rPr>
        <w:t>开票信息</w:t>
      </w:r>
      <w:r>
        <w:rPr>
          <w:rFonts w:hint="eastAsia"/>
        </w:rPr>
        <w:t xml:space="preserve"> 21.6</w:t>
      </w:r>
      <w:r>
        <w:rPr>
          <w:rFonts w:hint="eastAsia"/>
        </w:rPr>
        <w:t>税号未填写完整</w:t>
      </w:r>
    </w:p>
  </w:comment>
  <w:comment w:id="786" w:author="秦 阳" w:date="2022-11-10T19:45:00Z" w:initials="秦">
    <w:p w14:paraId="6470CD05" w14:textId="0B20E3EC" w:rsidR="00A17735" w:rsidRDefault="00A17735">
      <w:pPr>
        <w:pStyle w:val="a3"/>
      </w:pPr>
      <w:r>
        <w:rPr>
          <w:rStyle w:val="ab"/>
        </w:rPr>
        <w:annotationRef/>
      </w:r>
      <w:r>
        <w:rPr>
          <w:rFonts w:hint="eastAsia"/>
        </w:rPr>
        <w:t>第三部分</w:t>
      </w:r>
      <w:r>
        <w:rPr>
          <w:rFonts w:hint="eastAsia"/>
        </w:rPr>
        <w:t xml:space="preserve">_21.6 </w:t>
      </w:r>
      <w:r>
        <w:rPr>
          <w:rFonts w:hint="eastAsia"/>
        </w:rPr>
        <w:t>开票信息</w:t>
      </w:r>
      <w:r>
        <w:rPr>
          <w:rFonts w:hint="eastAsia"/>
        </w:rPr>
        <w:t xml:space="preserve"> 21.6</w:t>
      </w:r>
      <w:r>
        <w:rPr>
          <w:rFonts w:hint="eastAsia"/>
        </w:rPr>
        <w:t>单位名称未填写完整</w:t>
      </w:r>
    </w:p>
  </w:comment>
  <w:comment w:id="792" w:author="秦 阳" w:date="2022-11-10T19:45:00Z" w:initials="秦">
    <w:p w14:paraId="0B6DC00A" w14:textId="4BEDBCE0" w:rsidR="00A17735" w:rsidRDefault="00A17735">
      <w:pPr>
        <w:pStyle w:val="a3"/>
      </w:pPr>
      <w:r>
        <w:rPr>
          <w:rStyle w:val="ab"/>
        </w:rPr>
        <w:annotationRef/>
      </w:r>
      <w:r>
        <w:rPr>
          <w:rFonts w:hint="eastAsia"/>
        </w:rPr>
        <w:t>附件</w:t>
      </w:r>
      <w:r>
        <w:rPr>
          <w:rFonts w:hint="eastAsia"/>
        </w:rPr>
        <w:t xml:space="preserve"> </w:t>
      </w:r>
      <w:r>
        <w:rPr>
          <w:rFonts w:hint="eastAsia"/>
        </w:rPr>
        <w:t>发包人供应材料设备一览表</w:t>
      </w:r>
      <w:r>
        <w:rPr>
          <w:rFonts w:hint="eastAsia"/>
        </w:rPr>
        <w:t>:</w:t>
      </w:r>
      <w:r>
        <w:rPr>
          <w:rFonts w:hint="eastAsia"/>
        </w:rPr>
        <w:t>请工程技术部门对此确认</w:t>
      </w:r>
    </w:p>
  </w:comment>
  <w:comment w:id="793" w:author="秦 阳" w:date="2022-11-10T19:45:00Z" w:initials="秦">
    <w:p w14:paraId="7A73C60C" w14:textId="7871E868" w:rsidR="00A17735" w:rsidRDefault="00A17735">
      <w:pPr>
        <w:pStyle w:val="a3"/>
      </w:pPr>
      <w:r>
        <w:rPr>
          <w:rStyle w:val="ab"/>
        </w:rPr>
        <w:annotationRef/>
      </w:r>
      <w:r>
        <w:rPr>
          <w:rFonts w:hint="eastAsia"/>
        </w:rPr>
        <w:t>附件</w:t>
      </w:r>
      <w:r>
        <w:rPr>
          <w:rFonts w:hint="eastAsia"/>
        </w:rPr>
        <w:t xml:space="preserve"> </w:t>
      </w:r>
      <w:r>
        <w:rPr>
          <w:rFonts w:hint="eastAsia"/>
        </w:rPr>
        <w:t>主要建设工程文件目录</w:t>
      </w:r>
      <w:r>
        <w:rPr>
          <w:rFonts w:hint="eastAsia"/>
        </w:rPr>
        <w:t>:</w:t>
      </w:r>
      <w:r>
        <w:rPr>
          <w:rFonts w:hint="eastAsia"/>
        </w:rPr>
        <w:t>请工程技术部门对此确认</w:t>
      </w:r>
    </w:p>
  </w:comment>
  <w:comment w:id="794" w:author="秦 阳" w:date="2022-11-10T19:45:00Z" w:initials="秦">
    <w:p w14:paraId="44EDCFD2" w14:textId="32887624" w:rsidR="00A17735" w:rsidRDefault="00A17735">
      <w:pPr>
        <w:pStyle w:val="a3"/>
      </w:pPr>
      <w:r>
        <w:rPr>
          <w:rStyle w:val="ab"/>
        </w:rPr>
        <w:annotationRef/>
      </w:r>
      <w:r>
        <w:rPr>
          <w:rFonts w:hint="eastAsia"/>
        </w:rPr>
        <w:t>附件</w:t>
      </w:r>
      <w:r>
        <w:rPr>
          <w:rFonts w:hint="eastAsia"/>
        </w:rPr>
        <w:t xml:space="preserve"> </w:t>
      </w:r>
      <w:r>
        <w:rPr>
          <w:rFonts w:hint="eastAsia"/>
        </w:rPr>
        <w:t>承包人用于本工程施工的机械设备表</w:t>
      </w:r>
      <w:r>
        <w:rPr>
          <w:rFonts w:hint="eastAsia"/>
        </w:rPr>
        <w:t>:</w:t>
      </w:r>
      <w:r>
        <w:rPr>
          <w:rFonts w:hint="eastAsia"/>
        </w:rPr>
        <w:t>请工程技术部门对此确认</w:t>
      </w:r>
    </w:p>
  </w:comment>
  <w:comment w:id="796" w:author="秦 阳" w:date="2022-11-10T19:45:00Z" w:initials="秦">
    <w:p w14:paraId="6282AEC6" w14:textId="703A116A" w:rsidR="00A17735" w:rsidRDefault="00A17735">
      <w:pPr>
        <w:pStyle w:val="a3"/>
      </w:pPr>
      <w:r>
        <w:rPr>
          <w:rStyle w:val="ab"/>
        </w:rPr>
        <w:annotationRef/>
      </w:r>
      <w:r>
        <w:rPr>
          <w:rFonts w:hint="eastAsia"/>
        </w:rPr>
        <w:t>附件</w:t>
      </w:r>
      <w:r>
        <w:rPr>
          <w:rFonts w:hint="eastAsia"/>
        </w:rPr>
        <w:t xml:space="preserve"> </w:t>
      </w:r>
      <w:r>
        <w:rPr>
          <w:rFonts w:hint="eastAsia"/>
        </w:rPr>
        <w:t>承包人主要施工管理人员表</w:t>
      </w:r>
      <w:r>
        <w:rPr>
          <w:rFonts w:hint="eastAsia"/>
        </w:rPr>
        <w:t>:</w:t>
      </w:r>
      <w:r>
        <w:rPr>
          <w:rFonts w:hint="eastAsia"/>
        </w:rPr>
        <w:t>请核实与主合同约定内容是否一致，请工程技术部门对此确认</w:t>
      </w:r>
    </w:p>
  </w:comment>
  <w:comment w:id="795" w:author="秦 阳" w:date="2022-11-10T19:45:00Z" w:initials="秦">
    <w:p w14:paraId="38290F22" w14:textId="302EA481" w:rsidR="00A17735" w:rsidRDefault="00A17735">
      <w:pPr>
        <w:pStyle w:val="a3"/>
      </w:pPr>
      <w:r>
        <w:rPr>
          <w:rStyle w:val="ab"/>
        </w:rPr>
        <w:annotationRef/>
      </w:r>
      <w:r>
        <w:rPr>
          <w:rFonts w:hint="eastAsia"/>
        </w:rPr>
        <w:t>附件</w:t>
      </w:r>
      <w:r>
        <w:rPr>
          <w:rFonts w:hint="eastAsia"/>
        </w:rPr>
        <w:t xml:space="preserve"> </w:t>
      </w:r>
      <w:r>
        <w:rPr>
          <w:rFonts w:hint="eastAsia"/>
        </w:rPr>
        <w:t>承包人主要施工管理人员表</w:t>
      </w:r>
      <w:r>
        <w:rPr>
          <w:rFonts w:hint="eastAsia"/>
        </w:rPr>
        <w:t>:</w:t>
      </w:r>
      <w:r>
        <w:rPr>
          <w:rFonts w:hint="eastAsia"/>
        </w:rPr>
        <w:t>请核实与主合同约定内容是否一致，请工程技术部门对此确认</w:t>
      </w:r>
    </w:p>
  </w:comment>
  <w:comment w:id="798" w:author="秦 阳" w:date="2022-11-10T19:45:00Z" w:initials="秦">
    <w:p w14:paraId="7EBB03F1" w14:textId="16EE0FC2" w:rsidR="00A17735" w:rsidRDefault="00A17735">
      <w:pPr>
        <w:pStyle w:val="a3"/>
      </w:pPr>
      <w:r>
        <w:rPr>
          <w:rStyle w:val="ab"/>
        </w:rPr>
        <w:annotationRef/>
      </w:r>
      <w:r>
        <w:rPr>
          <w:rFonts w:hint="eastAsia"/>
        </w:rPr>
        <w:t>附件</w:t>
      </w:r>
      <w:r>
        <w:rPr>
          <w:rFonts w:hint="eastAsia"/>
        </w:rPr>
        <w:t xml:space="preserve"> </w:t>
      </w:r>
      <w:r>
        <w:rPr>
          <w:rFonts w:hint="eastAsia"/>
        </w:rPr>
        <w:t>分包人主要施工管理人员表</w:t>
      </w:r>
      <w:r>
        <w:rPr>
          <w:rFonts w:hint="eastAsia"/>
        </w:rPr>
        <w:t>:</w:t>
      </w:r>
      <w:r>
        <w:rPr>
          <w:rFonts w:hint="eastAsia"/>
        </w:rPr>
        <w:t>请核实与主合同约定内容是否一致，请工程技术部门对此确认</w:t>
      </w:r>
    </w:p>
  </w:comment>
  <w:comment w:id="797" w:author="秦 阳" w:date="2022-11-10T19:45:00Z" w:initials="秦">
    <w:p w14:paraId="0869BEE2" w14:textId="55E237C7" w:rsidR="00A17735" w:rsidRDefault="00A17735">
      <w:pPr>
        <w:pStyle w:val="a3"/>
      </w:pPr>
      <w:r>
        <w:rPr>
          <w:rStyle w:val="ab"/>
        </w:rPr>
        <w:annotationRef/>
      </w:r>
      <w:r>
        <w:rPr>
          <w:rFonts w:hint="eastAsia"/>
        </w:rPr>
        <w:t>附件</w:t>
      </w:r>
      <w:r>
        <w:rPr>
          <w:rFonts w:hint="eastAsia"/>
        </w:rPr>
        <w:t xml:space="preserve"> </w:t>
      </w:r>
      <w:r>
        <w:rPr>
          <w:rFonts w:hint="eastAsia"/>
        </w:rPr>
        <w:t>分包人主要施工管理人员表</w:t>
      </w:r>
      <w:r>
        <w:rPr>
          <w:rFonts w:hint="eastAsia"/>
        </w:rPr>
        <w:t>:</w:t>
      </w:r>
      <w:r>
        <w:rPr>
          <w:rFonts w:hint="eastAsia"/>
        </w:rPr>
        <w:t>请核实与主合同约定内容是否一致，请工程技术部门对此确认</w:t>
      </w:r>
    </w:p>
  </w:comment>
  <w:comment w:id="799" w:author="秦 阳" w:date="2022-11-10T19:45:00Z" w:initials="秦">
    <w:p w14:paraId="29940EAA" w14:textId="09F4B26D" w:rsidR="00A17735" w:rsidRDefault="00A17735">
      <w:pPr>
        <w:pStyle w:val="a3"/>
      </w:pPr>
      <w:r>
        <w:rPr>
          <w:rStyle w:val="ab"/>
        </w:rPr>
        <w:annotationRef/>
      </w:r>
      <w:r>
        <w:rPr>
          <w:rFonts w:hint="eastAsia"/>
        </w:rPr>
        <w:t>附件</w:t>
      </w:r>
      <w:r>
        <w:rPr>
          <w:rFonts w:hint="eastAsia"/>
        </w:rPr>
        <w:t xml:space="preserve"> </w:t>
      </w:r>
      <w:r>
        <w:rPr>
          <w:rFonts w:hint="eastAsia"/>
        </w:rPr>
        <w:t>承包人承揽工程项目一览表</w:t>
      </w:r>
      <w:r>
        <w:rPr>
          <w:rFonts w:hint="eastAsia"/>
        </w:rPr>
        <w:t>:</w:t>
      </w:r>
      <w:r>
        <w:rPr>
          <w:rFonts w:hint="eastAsia"/>
        </w:rPr>
        <w:t>请工程技术部门对此确认</w:t>
      </w:r>
    </w:p>
  </w:comment>
  <w:comment w:id="815" w:author="秦 阳" w:date="2022-11-10T19:46:00Z" w:initials="秦">
    <w:p w14:paraId="59FE0DA9" w14:textId="0FDE2483" w:rsidR="00A17735" w:rsidRDefault="00A17735">
      <w:pPr>
        <w:pStyle w:val="a3"/>
      </w:pPr>
      <w:r>
        <w:rPr>
          <w:rStyle w:val="ab"/>
        </w:rPr>
        <w:annotationRef/>
      </w:r>
      <w:r>
        <w:rPr>
          <w:rFonts w:hint="eastAsia"/>
        </w:rPr>
        <w:t>附件</w:t>
      </w:r>
      <w:r>
        <w:rPr>
          <w:rFonts w:hint="eastAsia"/>
        </w:rPr>
        <w:t xml:space="preserve"> </w:t>
      </w:r>
      <w:r>
        <w:rPr>
          <w:rFonts w:hint="eastAsia"/>
        </w:rPr>
        <w:t>工程质量保修书</w:t>
      </w:r>
      <w:r>
        <w:rPr>
          <w:rFonts w:hint="eastAsia"/>
        </w:rPr>
        <w:t>:</w:t>
      </w:r>
      <w:r>
        <w:rPr>
          <w:rFonts w:hint="eastAsia"/>
        </w:rPr>
        <w:t>请工程技术部门对此确认</w:t>
      </w:r>
    </w:p>
  </w:comment>
  <w:comment w:id="814" w:author="秦 阳" w:date="2022-11-10T19:45:00Z" w:initials="秦">
    <w:p w14:paraId="1441A2F6" w14:textId="139F1BE6" w:rsidR="00A17735" w:rsidRDefault="00A17735">
      <w:pPr>
        <w:pStyle w:val="a3"/>
      </w:pPr>
      <w:r>
        <w:rPr>
          <w:rStyle w:val="ab"/>
        </w:rPr>
        <w:annotationRef/>
      </w:r>
      <w:r>
        <w:rPr>
          <w:rFonts w:hint="eastAsia"/>
        </w:rPr>
        <w:t>附件</w:t>
      </w:r>
      <w:r>
        <w:rPr>
          <w:rFonts w:hint="eastAsia"/>
        </w:rPr>
        <w:t xml:space="preserve"> </w:t>
      </w:r>
      <w:r>
        <w:rPr>
          <w:rFonts w:hint="eastAsia"/>
        </w:rPr>
        <w:t>工程质量保修书</w:t>
      </w:r>
      <w:r>
        <w:rPr>
          <w:rFonts w:hint="eastAsia"/>
        </w:rPr>
        <w:t>:</w:t>
      </w:r>
      <w:r>
        <w:rPr>
          <w:rFonts w:hint="eastAsia"/>
        </w:rPr>
        <w:t>不与合同的发包人名称一致</w:t>
      </w:r>
    </w:p>
  </w:comment>
  <w:comment w:id="817" w:author="秦 阳" w:date="2022-11-10T19:46:00Z" w:initials="秦">
    <w:p w14:paraId="4C9C97ED" w14:textId="187938C5" w:rsidR="00A17735" w:rsidRDefault="00A17735">
      <w:pPr>
        <w:pStyle w:val="a3"/>
      </w:pPr>
      <w:r>
        <w:rPr>
          <w:rStyle w:val="ab"/>
        </w:rPr>
        <w:annotationRef/>
      </w:r>
      <w:r>
        <w:rPr>
          <w:rFonts w:hint="eastAsia"/>
        </w:rPr>
        <w:t>附件</w:t>
      </w:r>
      <w:r>
        <w:rPr>
          <w:rFonts w:hint="eastAsia"/>
        </w:rPr>
        <w:t xml:space="preserve"> </w:t>
      </w:r>
      <w:r>
        <w:rPr>
          <w:rFonts w:hint="eastAsia"/>
        </w:rPr>
        <w:t>工程质量保修书</w:t>
      </w:r>
      <w:r>
        <w:rPr>
          <w:rFonts w:hint="eastAsia"/>
        </w:rPr>
        <w:t>:</w:t>
      </w:r>
      <w:r>
        <w:rPr>
          <w:rFonts w:hint="eastAsia"/>
        </w:rPr>
        <w:t>请工程技术部门对此确认</w:t>
      </w:r>
    </w:p>
  </w:comment>
  <w:comment w:id="816" w:author="秦 阳" w:date="2022-11-10T19:46:00Z" w:initials="秦">
    <w:p w14:paraId="582B72E2" w14:textId="46A54032" w:rsidR="00A17735" w:rsidRDefault="00A17735">
      <w:pPr>
        <w:pStyle w:val="a3"/>
      </w:pPr>
      <w:r>
        <w:rPr>
          <w:rStyle w:val="ab"/>
        </w:rPr>
        <w:annotationRef/>
      </w:r>
      <w:r>
        <w:rPr>
          <w:rFonts w:hint="eastAsia"/>
        </w:rPr>
        <w:t>附件</w:t>
      </w:r>
      <w:r>
        <w:rPr>
          <w:rFonts w:hint="eastAsia"/>
        </w:rPr>
        <w:t xml:space="preserve"> </w:t>
      </w:r>
      <w:r>
        <w:rPr>
          <w:rFonts w:hint="eastAsia"/>
        </w:rPr>
        <w:t>工程质量保修书</w:t>
      </w:r>
      <w:r>
        <w:rPr>
          <w:rFonts w:hint="eastAsia"/>
        </w:rPr>
        <w:t>:</w:t>
      </w:r>
      <w:r>
        <w:rPr>
          <w:rFonts w:hint="eastAsia"/>
        </w:rPr>
        <w:t>不与合同的承包人名称一致</w:t>
      </w:r>
    </w:p>
  </w:comment>
  <w:comment w:id="818" w:author="秦 阳" w:date="2022-11-10T19:46:00Z" w:initials="秦">
    <w:p w14:paraId="7D83AB6A" w14:textId="133D272D" w:rsidR="00A17735" w:rsidRDefault="00A17735">
      <w:pPr>
        <w:pStyle w:val="a3"/>
      </w:pPr>
      <w:r>
        <w:rPr>
          <w:rStyle w:val="ab"/>
        </w:rPr>
        <w:annotationRef/>
      </w:r>
      <w:r>
        <w:rPr>
          <w:rFonts w:hint="eastAsia"/>
        </w:rPr>
        <w:t>附件</w:t>
      </w:r>
      <w:r>
        <w:rPr>
          <w:rFonts w:hint="eastAsia"/>
        </w:rPr>
        <w:t xml:space="preserve"> </w:t>
      </w:r>
      <w:r>
        <w:rPr>
          <w:rFonts w:hint="eastAsia"/>
        </w:rPr>
        <w:t>工程质量保修书</w:t>
      </w:r>
      <w:r>
        <w:rPr>
          <w:rFonts w:hint="eastAsia"/>
        </w:rPr>
        <w:t>:</w:t>
      </w:r>
      <w:r>
        <w:rPr>
          <w:rFonts w:hint="eastAsia"/>
        </w:rPr>
        <w:t>码云与合同协议书第一条第</w:t>
      </w:r>
      <w:r>
        <w:rPr>
          <w:rFonts w:hint="eastAsia"/>
        </w:rPr>
        <w:t>1</w:t>
      </w:r>
      <w:r>
        <w:rPr>
          <w:rFonts w:hint="eastAsia"/>
        </w:rPr>
        <w:t>款工程名称一致</w:t>
      </w:r>
    </w:p>
  </w:comment>
  <w:comment w:id="819" w:author="秦 阳" w:date="2022-11-10T19:46:00Z" w:initials="秦">
    <w:p w14:paraId="2C14AFEF" w14:textId="225BEFAA" w:rsidR="00A17735" w:rsidRDefault="00A17735">
      <w:pPr>
        <w:pStyle w:val="a3"/>
      </w:pPr>
      <w:r>
        <w:rPr>
          <w:rStyle w:val="ab"/>
        </w:rPr>
        <w:annotationRef/>
      </w:r>
      <w:r>
        <w:rPr>
          <w:rFonts w:hint="eastAsia"/>
        </w:rPr>
        <w:t>附件</w:t>
      </w:r>
      <w:r>
        <w:rPr>
          <w:rFonts w:hint="eastAsia"/>
        </w:rPr>
        <w:t xml:space="preserve"> </w:t>
      </w:r>
      <w:r>
        <w:rPr>
          <w:rFonts w:hint="eastAsia"/>
        </w:rPr>
        <w:t>工程质量保修书</w:t>
      </w:r>
      <w:r>
        <w:rPr>
          <w:rFonts w:hint="eastAsia"/>
        </w:rPr>
        <w:t>:</w:t>
      </w:r>
      <w:r>
        <w:rPr>
          <w:rFonts w:hint="eastAsia"/>
        </w:rPr>
        <w:t>没有与专用条款</w:t>
      </w:r>
      <w:r>
        <w:rPr>
          <w:rFonts w:hint="eastAsia"/>
        </w:rPr>
        <w:t>15.2</w:t>
      </w:r>
      <w:r>
        <w:rPr>
          <w:rFonts w:hint="eastAsia"/>
        </w:rPr>
        <w:t>约定的期限一致</w:t>
      </w:r>
    </w:p>
  </w:comment>
  <w:comment w:id="824" w:author="秦 阳" w:date="2022-11-10T19:46:00Z" w:initials="秦">
    <w:p w14:paraId="27BD3185" w14:textId="42783BCF" w:rsidR="00A17735" w:rsidRDefault="00A17735">
      <w:pPr>
        <w:pStyle w:val="a3"/>
      </w:pPr>
      <w:r>
        <w:rPr>
          <w:rStyle w:val="ab"/>
        </w:rPr>
        <w:annotationRef/>
      </w:r>
      <w:r>
        <w:rPr>
          <w:rFonts w:hint="eastAsia"/>
        </w:rPr>
        <w:t>请核实下列信息是否与合同协议书内容是否一致</w:t>
      </w:r>
    </w:p>
  </w:comment>
  <w:comment w:id="823" w:author="秦 阳" w:date="2022-11-10T19:46:00Z" w:initials="秦">
    <w:p w14:paraId="11D476EE" w14:textId="0FCF88BB" w:rsidR="00A17735" w:rsidRDefault="00A17735">
      <w:pPr>
        <w:pStyle w:val="a3"/>
      </w:pPr>
      <w:r>
        <w:rPr>
          <w:rStyle w:val="ab"/>
        </w:rPr>
        <w:annotationRef/>
      </w:r>
      <w:r>
        <w:rPr>
          <w:rFonts w:hint="eastAsia"/>
        </w:rPr>
        <w:t xml:space="preserve"> </w:t>
      </w:r>
      <w:r>
        <w:rPr>
          <w:rFonts w:hint="eastAsia"/>
        </w:rPr>
        <w:t>附件：工程质量保修书结尾电话未填写完整</w:t>
      </w:r>
    </w:p>
  </w:comment>
  <w:comment w:id="822" w:author="秦 阳" w:date="2022-11-10T19:46:00Z" w:initials="秦">
    <w:p w14:paraId="7F90BCCD" w14:textId="3D020707" w:rsidR="00A17735" w:rsidRDefault="00A17735">
      <w:pPr>
        <w:pStyle w:val="a3"/>
      </w:pPr>
      <w:r>
        <w:rPr>
          <w:rStyle w:val="ab"/>
        </w:rPr>
        <w:annotationRef/>
      </w:r>
      <w:r>
        <w:rPr>
          <w:rFonts w:hint="eastAsia"/>
        </w:rPr>
        <w:t xml:space="preserve"> </w:t>
      </w:r>
      <w:r>
        <w:rPr>
          <w:rFonts w:hint="eastAsia"/>
        </w:rPr>
        <w:t>附件：工程质量保修书</w:t>
      </w:r>
      <w:r>
        <w:rPr>
          <w:rFonts w:hint="eastAsia"/>
        </w:rPr>
        <w:t>:</w:t>
      </w:r>
      <w:r>
        <w:rPr>
          <w:rFonts w:hint="eastAsia"/>
        </w:rPr>
        <w:t>与合同协议书落款处内容不一致</w:t>
      </w:r>
    </w:p>
  </w:comment>
  <w:comment w:id="821" w:author="秦 阳" w:date="2022-11-10T19:46:00Z" w:initials="秦">
    <w:p w14:paraId="708C303C" w14:textId="623753A5" w:rsidR="00A17735" w:rsidRDefault="00A17735">
      <w:pPr>
        <w:pStyle w:val="a3"/>
      </w:pPr>
      <w:r>
        <w:rPr>
          <w:rStyle w:val="ab"/>
        </w:rPr>
        <w:annotationRef/>
      </w:r>
      <w:r>
        <w:rPr>
          <w:rFonts w:hint="eastAsia"/>
        </w:rPr>
        <w:t>附件</w:t>
      </w:r>
      <w:r>
        <w:rPr>
          <w:rFonts w:hint="eastAsia"/>
        </w:rPr>
        <w:t xml:space="preserve"> </w:t>
      </w:r>
      <w:r>
        <w:rPr>
          <w:rFonts w:hint="eastAsia"/>
        </w:rPr>
        <w:t>工程质量保修书</w:t>
      </w:r>
      <w:r>
        <w:rPr>
          <w:rFonts w:hint="eastAsia"/>
        </w:rPr>
        <w:t xml:space="preserve"> :</w:t>
      </w:r>
      <w:r>
        <w:rPr>
          <w:rFonts w:hint="eastAsia"/>
        </w:rPr>
        <w:t>与合同协议书落款处内容不一致</w:t>
      </w:r>
    </w:p>
  </w:comment>
  <w:comment w:id="820" w:author="秦 阳" w:date="2022-11-10T19:46:00Z" w:initials="秦">
    <w:p w14:paraId="3C06076D" w14:textId="17E2BD7D" w:rsidR="00A17735" w:rsidRDefault="00A17735">
      <w:pPr>
        <w:pStyle w:val="a3"/>
      </w:pPr>
      <w:r>
        <w:rPr>
          <w:rStyle w:val="ab"/>
        </w:rPr>
        <w:annotationRef/>
      </w:r>
      <w:r>
        <w:rPr>
          <w:rFonts w:hint="eastAsia"/>
        </w:rPr>
        <w:t>附件</w:t>
      </w:r>
      <w:r>
        <w:rPr>
          <w:rFonts w:hint="eastAsia"/>
        </w:rPr>
        <w:t xml:space="preserve"> </w:t>
      </w:r>
      <w:r>
        <w:rPr>
          <w:rFonts w:hint="eastAsia"/>
        </w:rPr>
        <w:t>工程质量保修书</w:t>
      </w:r>
      <w:r>
        <w:rPr>
          <w:rFonts w:hint="eastAsia"/>
        </w:rPr>
        <w:t xml:space="preserve"> </w:t>
      </w:r>
      <w:r>
        <w:rPr>
          <w:rFonts w:hint="eastAsia"/>
        </w:rPr>
        <w:t>与合同协议书落款处内容不一致</w:t>
      </w:r>
    </w:p>
  </w:comment>
  <w:comment w:id="856" w:author="秦 阳" w:date="2022-11-10T19:46:00Z" w:initials="秦">
    <w:p w14:paraId="2581AB24" w14:textId="665E1135" w:rsidR="00A17735" w:rsidRDefault="00A17735">
      <w:pPr>
        <w:pStyle w:val="a3"/>
      </w:pPr>
      <w:r>
        <w:rPr>
          <w:rStyle w:val="ab"/>
        </w:rPr>
        <w:annotationRef/>
      </w:r>
      <w:r>
        <w:rPr>
          <w:rFonts w:hint="eastAsia"/>
        </w:rPr>
        <w:t xml:space="preserve"> </w:t>
      </w:r>
      <w:r>
        <w:rPr>
          <w:rFonts w:hint="eastAsia"/>
        </w:rPr>
        <w:t>附件：履约担保</w:t>
      </w:r>
      <w:r>
        <w:rPr>
          <w:rFonts w:hint="eastAsia"/>
        </w:rPr>
        <w:t>:</w:t>
      </w:r>
      <w:r>
        <w:rPr>
          <w:rFonts w:hint="eastAsia"/>
        </w:rPr>
        <w:t>签订时间与合同时间不一致</w:t>
      </w:r>
    </w:p>
  </w:comment>
  <w:comment w:id="855" w:author="秦 阳" w:date="2022-11-10T19:46:00Z" w:initials="秦">
    <w:p w14:paraId="03C02AA4" w14:textId="24888C78" w:rsidR="00A17735" w:rsidRDefault="00A17735">
      <w:pPr>
        <w:pStyle w:val="a3"/>
      </w:pPr>
      <w:r>
        <w:rPr>
          <w:rStyle w:val="ab"/>
        </w:rPr>
        <w:annotationRef/>
      </w:r>
      <w:r>
        <w:rPr>
          <w:rFonts w:hint="eastAsia"/>
        </w:rPr>
        <w:t xml:space="preserve"> </w:t>
      </w:r>
      <w:r>
        <w:rPr>
          <w:rFonts w:hint="eastAsia"/>
        </w:rPr>
        <w:t>附件：履约担保</w:t>
      </w:r>
      <w:r>
        <w:rPr>
          <w:rFonts w:hint="eastAsia"/>
        </w:rPr>
        <w:t>:</w:t>
      </w:r>
      <w:r>
        <w:rPr>
          <w:rFonts w:hint="eastAsia"/>
        </w:rPr>
        <w:t>结尾担保方与合同约定不一致</w:t>
      </w:r>
    </w:p>
  </w:comment>
  <w:comment w:id="854" w:author="秦 阳" w:date="2022-11-10T19:46:00Z" w:initials="秦">
    <w:p w14:paraId="6B010E45" w14:textId="222515C0" w:rsidR="00A17735" w:rsidRDefault="00A17735">
      <w:pPr>
        <w:pStyle w:val="a3"/>
      </w:pPr>
      <w:r>
        <w:rPr>
          <w:rStyle w:val="ab"/>
        </w:rPr>
        <w:annotationRef/>
      </w:r>
      <w:r>
        <w:rPr>
          <w:rFonts w:hint="eastAsia"/>
        </w:rPr>
        <w:t xml:space="preserve"> </w:t>
      </w:r>
      <w:r>
        <w:rPr>
          <w:rFonts w:hint="eastAsia"/>
        </w:rPr>
        <w:t>附件：履约担保</w:t>
      </w:r>
      <w:r>
        <w:rPr>
          <w:rFonts w:hint="eastAsia"/>
        </w:rPr>
        <w:t>:</w:t>
      </w:r>
      <w:r>
        <w:rPr>
          <w:rFonts w:hint="eastAsia"/>
        </w:rPr>
        <w:t>与合同承包人不一致</w:t>
      </w:r>
    </w:p>
  </w:comment>
  <w:comment w:id="853" w:author="秦 阳" w:date="2022-11-10T19:46:00Z" w:initials="秦">
    <w:p w14:paraId="1E6AFCC9" w14:textId="38F9C7E2" w:rsidR="00A17735" w:rsidRDefault="00A17735">
      <w:pPr>
        <w:pStyle w:val="a3"/>
      </w:pPr>
      <w:r>
        <w:rPr>
          <w:rStyle w:val="ab"/>
        </w:rPr>
        <w:annotationRef/>
      </w:r>
      <w:r>
        <w:rPr>
          <w:rFonts w:hint="eastAsia"/>
        </w:rPr>
        <w:t xml:space="preserve"> </w:t>
      </w:r>
      <w:r>
        <w:rPr>
          <w:rFonts w:hint="eastAsia"/>
        </w:rPr>
        <w:t>附件：履约担保</w:t>
      </w:r>
      <w:r>
        <w:rPr>
          <w:rFonts w:hint="eastAsia"/>
        </w:rPr>
        <w:t>:</w:t>
      </w:r>
      <w:r>
        <w:rPr>
          <w:rFonts w:hint="eastAsia"/>
        </w:rPr>
        <w:t>与合同发包人不一致</w:t>
      </w:r>
    </w:p>
  </w:comment>
  <w:comment w:id="852" w:author="秦 阳" w:date="2022-11-10T19:46:00Z" w:initials="秦">
    <w:p w14:paraId="199B4640" w14:textId="383D3019" w:rsidR="00A17735" w:rsidRDefault="00A17735">
      <w:pPr>
        <w:pStyle w:val="a3"/>
      </w:pPr>
      <w:r>
        <w:rPr>
          <w:rStyle w:val="ab"/>
        </w:rPr>
        <w:annotationRef/>
      </w:r>
      <w:r>
        <w:rPr>
          <w:rFonts w:hint="eastAsia"/>
        </w:rPr>
        <w:t xml:space="preserve"> </w:t>
      </w:r>
      <w:r>
        <w:rPr>
          <w:rFonts w:hint="eastAsia"/>
        </w:rPr>
        <w:t>附件：履约担保</w:t>
      </w:r>
      <w:r>
        <w:rPr>
          <w:rFonts w:hint="eastAsia"/>
        </w:rPr>
        <w:t>:</w:t>
      </w:r>
      <w:r>
        <w:rPr>
          <w:rFonts w:hint="eastAsia"/>
        </w:rPr>
        <w:t>与合同发包人不一致</w:t>
      </w:r>
    </w:p>
  </w:comment>
  <w:comment w:id="857" w:author="秦 阳" w:date="2022-11-10T19:46:00Z" w:initials="秦">
    <w:p w14:paraId="6176075C" w14:textId="4CB230A5" w:rsidR="00A17735" w:rsidRDefault="00A17735">
      <w:pPr>
        <w:pStyle w:val="a3"/>
      </w:pPr>
      <w:r>
        <w:rPr>
          <w:rStyle w:val="ab"/>
        </w:rPr>
        <w:annotationRef/>
      </w:r>
      <w:r>
        <w:rPr>
          <w:rFonts w:hint="eastAsia"/>
        </w:rPr>
        <w:t xml:space="preserve"> </w:t>
      </w:r>
      <w:r>
        <w:rPr>
          <w:rFonts w:hint="eastAsia"/>
        </w:rPr>
        <w:t>附件：履约担保：担保金额未填写完整或大小写不一致或与</w:t>
      </w:r>
      <w:r>
        <w:rPr>
          <w:rFonts w:hint="eastAsia"/>
        </w:rPr>
        <w:t>3.7</w:t>
      </w:r>
      <w:r>
        <w:rPr>
          <w:rFonts w:hint="eastAsia"/>
        </w:rPr>
        <w:t>担保金额计算公式结果不一致</w:t>
      </w:r>
    </w:p>
  </w:comment>
  <w:comment w:id="871" w:author="秦 阳" w:date="2022-11-10T19:46:00Z" w:initials="秦">
    <w:p w14:paraId="48C0FF25" w14:textId="0716F4C6" w:rsidR="00A17735" w:rsidRDefault="00A17735">
      <w:pPr>
        <w:pStyle w:val="a3"/>
      </w:pPr>
      <w:r>
        <w:rPr>
          <w:rStyle w:val="ab"/>
        </w:rPr>
        <w:annotationRef/>
      </w:r>
      <w:r>
        <w:rPr>
          <w:rFonts w:hint="eastAsia"/>
        </w:rPr>
        <w:t xml:space="preserve"> </w:t>
      </w:r>
      <w:r>
        <w:rPr>
          <w:rFonts w:hint="eastAsia"/>
        </w:rPr>
        <w:t>附件：预付款担保</w:t>
      </w:r>
      <w:r>
        <w:rPr>
          <w:rFonts w:hint="eastAsia"/>
        </w:rPr>
        <w:t xml:space="preserve"> </w:t>
      </w:r>
      <w:r>
        <w:rPr>
          <w:rFonts w:hint="eastAsia"/>
        </w:rPr>
        <w:t>：结尾时间未填写完整</w:t>
      </w:r>
    </w:p>
  </w:comment>
  <w:comment w:id="870" w:author="秦 阳" w:date="2022-11-10T19:46:00Z" w:initials="秦">
    <w:p w14:paraId="065A54B9" w14:textId="4F8F551C" w:rsidR="00A17735" w:rsidRDefault="00A17735">
      <w:pPr>
        <w:pStyle w:val="a3"/>
      </w:pPr>
      <w:r>
        <w:rPr>
          <w:rStyle w:val="ab"/>
        </w:rPr>
        <w:annotationRef/>
      </w:r>
      <w:r>
        <w:rPr>
          <w:rFonts w:hint="eastAsia"/>
        </w:rPr>
        <w:t xml:space="preserve"> </w:t>
      </w:r>
      <w:r>
        <w:rPr>
          <w:rFonts w:hint="eastAsia"/>
        </w:rPr>
        <w:t>附件：预付款担保</w:t>
      </w:r>
      <w:r>
        <w:rPr>
          <w:rFonts w:hint="eastAsia"/>
        </w:rPr>
        <w:t>:</w:t>
      </w:r>
      <w:r>
        <w:rPr>
          <w:rFonts w:hint="eastAsia"/>
        </w:rPr>
        <w:t>结尾担保方法定代表人或委托代理人与合同约定不一致</w:t>
      </w:r>
    </w:p>
  </w:comment>
  <w:comment w:id="869" w:author="秦 阳" w:date="2022-11-10T19:46:00Z" w:initials="秦">
    <w:p w14:paraId="5CCC8A69" w14:textId="07133163" w:rsidR="00A17735" w:rsidRDefault="00A17735">
      <w:pPr>
        <w:pStyle w:val="a3"/>
      </w:pPr>
      <w:r>
        <w:rPr>
          <w:rStyle w:val="ab"/>
        </w:rPr>
        <w:annotationRef/>
      </w:r>
      <w:r>
        <w:rPr>
          <w:rFonts w:hint="eastAsia"/>
        </w:rPr>
        <w:t xml:space="preserve"> </w:t>
      </w:r>
      <w:r>
        <w:rPr>
          <w:rFonts w:hint="eastAsia"/>
        </w:rPr>
        <w:t>附件：预付款担保</w:t>
      </w:r>
      <w:r>
        <w:rPr>
          <w:rFonts w:hint="eastAsia"/>
        </w:rPr>
        <w:t>:</w:t>
      </w:r>
      <w:r>
        <w:rPr>
          <w:rFonts w:hint="eastAsia"/>
        </w:rPr>
        <w:t>结尾担保人与合同承包人不一致</w:t>
      </w:r>
    </w:p>
  </w:comment>
  <w:comment w:id="868" w:author="秦 阳" w:date="2022-11-10T19:46:00Z" w:initials="秦">
    <w:p w14:paraId="1199FDB4" w14:textId="1F6327BF" w:rsidR="00A17735" w:rsidRDefault="00A17735">
      <w:pPr>
        <w:pStyle w:val="a3"/>
      </w:pPr>
      <w:r>
        <w:rPr>
          <w:rStyle w:val="ab"/>
        </w:rPr>
        <w:annotationRef/>
      </w:r>
      <w:r>
        <w:rPr>
          <w:rFonts w:hint="eastAsia"/>
        </w:rPr>
        <w:t xml:space="preserve"> </w:t>
      </w:r>
      <w:r>
        <w:rPr>
          <w:rFonts w:hint="eastAsia"/>
        </w:rPr>
        <w:t>附件：预付款担保</w:t>
      </w:r>
      <w:r>
        <w:rPr>
          <w:rFonts w:hint="eastAsia"/>
        </w:rPr>
        <w:t xml:space="preserve"> </w:t>
      </w:r>
      <w:r>
        <w:rPr>
          <w:rFonts w:hint="eastAsia"/>
        </w:rPr>
        <w:t>：签订时间未填写完整</w:t>
      </w:r>
    </w:p>
  </w:comment>
  <w:comment w:id="867" w:author="秦 阳" w:date="2022-11-10T19:46:00Z" w:initials="秦">
    <w:p w14:paraId="20C967F8" w14:textId="2C714CBF" w:rsidR="00A17735" w:rsidRDefault="00A17735">
      <w:pPr>
        <w:pStyle w:val="a3"/>
      </w:pPr>
      <w:r>
        <w:rPr>
          <w:rStyle w:val="ab"/>
        </w:rPr>
        <w:annotationRef/>
      </w:r>
      <w:r>
        <w:rPr>
          <w:rFonts w:hint="eastAsia"/>
        </w:rPr>
        <w:t xml:space="preserve"> </w:t>
      </w:r>
      <w:r>
        <w:rPr>
          <w:rFonts w:hint="eastAsia"/>
        </w:rPr>
        <w:t>附件：预付款担保</w:t>
      </w:r>
      <w:r>
        <w:rPr>
          <w:rFonts w:hint="eastAsia"/>
        </w:rPr>
        <w:t>:</w:t>
      </w:r>
      <w:r>
        <w:rPr>
          <w:rFonts w:hint="eastAsia"/>
        </w:rPr>
        <w:t>发包人名称</w:t>
      </w:r>
      <w:r>
        <w:rPr>
          <w:rFonts w:hint="eastAsia"/>
        </w:rPr>
        <w:t>_2</w:t>
      </w:r>
      <w:r>
        <w:rPr>
          <w:rFonts w:hint="eastAsia"/>
        </w:rPr>
        <w:t>与合同承包人不一致</w:t>
      </w:r>
    </w:p>
  </w:comment>
  <w:comment w:id="866" w:author="秦 阳" w:date="2022-11-10T19:46:00Z" w:initials="秦">
    <w:p w14:paraId="78CFCF50" w14:textId="5CD2DF32" w:rsidR="00A17735" w:rsidRDefault="00A17735">
      <w:pPr>
        <w:pStyle w:val="a3"/>
      </w:pPr>
      <w:r>
        <w:rPr>
          <w:rStyle w:val="ab"/>
        </w:rPr>
        <w:annotationRef/>
      </w:r>
      <w:r>
        <w:rPr>
          <w:rFonts w:hint="eastAsia"/>
        </w:rPr>
        <w:t xml:space="preserve"> </w:t>
      </w:r>
      <w:r>
        <w:rPr>
          <w:rFonts w:hint="eastAsia"/>
        </w:rPr>
        <w:t>附件：预付款担保</w:t>
      </w:r>
      <w:r>
        <w:rPr>
          <w:rFonts w:hint="eastAsia"/>
        </w:rPr>
        <w:t xml:space="preserve">: </w:t>
      </w:r>
      <w:r>
        <w:rPr>
          <w:rFonts w:hint="eastAsia"/>
        </w:rPr>
        <w:t>附件：预付款担保开头承包人与合同承包人不一致</w:t>
      </w:r>
    </w:p>
  </w:comment>
  <w:comment w:id="865" w:author="秦 阳" w:date="2022-11-10T19:46:00Z" w:initials="秦">
    <w:p w14:paraId="41C719D0" w14:textId="49E53284" w:rsidR="00A17735" w:rsidRDefault="00A17735">
      <w:pPr>
        <w:pStyle w:val="a3"/>
      </w:pPr>
      <w:r>
        <w:rPr>
          <w:rStyle w:val="ab"/>
        </w:rPr>
        <w:annotationRef/>
      </w:r>
      <w:r>
        <w:rPr>
          <w:rFonts w:hint="eastAsia"/>
        </w:rPr>
        <w:t xml:space="preserve"> </w:t>
      </w:r>
      <w:r>
        <w:rPr>
          <w:rFonts w:hint="eastAsia"/>
        </w:rPr>
        <w:t>附件：预付款担保</w:t>
      </w:r>
      <w:r>
        <w:rPr>
          <w:rFonts w:hint="eastAsia"/>
        </w:rPr>
        <w:t>:</w:t>
      </w:r>
      <w:r>
        <w:rPr>
          <w:rFonts w:hint="eastAsia"/>
        </w:rPr>
        <w:t>发包人名称</w:t>
      </w:r>
      <w:r>
        <w:rPr>
          <w:rFonts w:hint="eastAsia"/>
        </w:rPr>
        <w:t>_1</w:t>
      </w:r>
      <w:r>
        <w:rPr>
          <w:rFonts w:hint="eastAsia"/>
        </w:rPr>
        <w:t>与合同发包人不一致</w:t>
      </w:r>
    </w:p>
  </w:comment>
  <w:comment w:id="872" w:author="秦 阳" w:date="2022-11-10T19:46:00Z" w:initials="秦">
    <w:p w14:paraId="39F89611" w14:textId="2A962314" w:rsidR="00A17735" w:rsidRDefault="00A17735">
      <w:pPr>
        <w:pStyle w:val="a3"/>
      </w:pPr>
      <w:r>
        <w:rPr>
          <w:rStyle w:val="ab"/>
        </w:rPr>
        <w:annotationRef/>
      </w:r>
      <w:r>
        <w:rPr>
          <w:rFonts w:hint="eastAsia"/>
        </w:rPr>
        <w:t xml:space="preserve"> </w:t>
      </w:r>
      <w:r>
        <w:rPr>
          <w:rFonts w:hint="eastAsia"/>
        </w:rPr>
        <w:t>附件：预付款担保：担保金额未填写完整</w:t>
      </w:r>
    </w:p>
  </w:comment>
  <w:comment w:id="882" w:author="秦 阳" w:date="2022-11-10T19:46:00Z" w:initials="秦">
    <w:p w14:paraId="53908132" w14:textId="00672239" w:rsidR="00A17735" w:rsidRDefault="00A17735">
      <w:pPr>
        <w:pStyle w:val="a3"/>
      </w:pPr>
      <w:r>
        <w:rPr>
          <w:rStyle w:val="ab"/>
        </w:rPr>
        <w:annotationRef/>
      </w:r>
      <w:r>
        <w:rPr>
          <w:rFonts w:hint="eastAsia"/>
        </w:rPr>
        <w:t xml:space="preserve"> </w:t>
      </w:r>
      <w:r>
        <w:rPr>
          <w:rFonts w:hint="eastAsia"/>
        </w:rPr>
        <w:t>附件：支付担保</w:t>
      </w:r>
      <w:r>
        <w:rPr>
          <w:rFonts w:hint="eastAsia"/>
        </w:rPr>
        <w:t xml:space="preserve"> </w:t>
      </w:r>
      <w:r>
        <w:rPr>
          <w:rFonts w:hint="eastAsia"/>
        </w:rPr>
        <w:t>：签订时间未填写完整</w:t>
      </w:r>
    </w:p>
  </w:comment>
  <w:comment w:id="881" w:author="秦 阳" w:date="2022-11-10T19:46:00Z" w:initials="秦">
    <w:p w14:paraId="43342231" w14:textId="0DAD7C91" w:rsidR="00A17735" w:rsidRDefault="00A17735">
      <w:pPr>
        <w:pStyle w:val="a3"/>
      </w:pPr>
      <w:r>
        <w:rPr>
          <w:rStyle w:val="ab"/>
        </w:rPr>
        <w:annotationRef/>
      </w:r>
      <w:r>
        <w:rPr>
          <w:rFonts w:hint="eastAsia"/>
        </w:rPr>
        <w:t xml:space="preserve"> </w:t>
      </w:r>
      <w:r>
        <w:rPr>
          <w:rFonts w:hint="eastAsia"/>
        </w:rPr>
        <w:t>附件：支付担保</w:t>
      </w:r>
      <w:r>
        <w:rPr>
          <w:rFonts w:hint="eastAsia"/>
        </w:rPr>
        <w:t>_</w:t>
      </w:r>
      <w:r>
        <w:rPr>
          <w:rFonts w:hint="eastAsia"/>
        </w:rPr>
        <w:t>发包人未填写完整</w:t>
      </w:r>
    </w:p>
  </w:comment>
  <w:comment w:id="880" w:author="秦 阳" w:date="2022-11-10T19:46:00Z" w:initials="秦">
    <w:p w14:paraId="676942EA" w14:textId="42369663" w:rsidR="00A17735" w:rsidRDefault="00A17735">
      <w:pPr>
        <w:pStyle w:val="a3"/>
      </w:pPr>
      <w:r>
        <w:rPr>
          <w:rStyle w:val="ab"/>
        </w:rPr>
        <w:annotationRef/>
      </w:r>
      <w:r>
        <w:rPr>
          <w:rFonts w:hint="eastAsia"/>
        </w:rPr>
        <w:t xml:space="preserve"> </w:t>
      </w:r>
      <w:r>
        <w:rPr>
          <w:rFonts w:hint="eastAsia"/>
        </w:rPr>
        <w:t>附件：支付担保</w:t>
      </w:r>
      <w:r>
        <w:rPr>
          <w:rFonts w:hint="eastAsia"/>
        </w:rPr>
        <w:t>_</w:t>
      </w:r>
      <w:r>
        <w:rPr>
          <w:rFonts w:hint="eastAsia"/>
        </w:rPr>
        <w:t>承包人未填写完整</w:t>
      </w:r>
    </w:p>
  </w:comment>
  <w:comment w:id="879" w:author="秦 阳" w:date="2022-11-10T19:46:00Z" w:initials="秦">
    <w:p w14:paraId="16B905BB" w14:textId="31BAD424" w:rsidR="00A17735" w:rsidRDefault="00A17735">
      <w:pPr>
        <w:pStyle w:val="a3"/>
      </w:pPr>
      <w:r>
        <w:rPr>
          <w:rStyle w:val="ab"/>
        </w:rPr>
        <w:annotationRef/>
      </w:r>
      <w:r>
        <w:rPr>
          <w:rFonts w:hint="eastAsia"/>
        </w:rPr>
        <w:t xml:space="preserve"> </w:t>
      </w:r>
      <w:r>
        <w:rPr>
          <w:rFonts w:hint="eastAsia"/>
        </w:rPr>
        <w:t>附件：支付担保</w:t>
      </w:r>
      <w:r>
        <w:rPr>
          <w:rFonts w:hint="eastAsia"/>
        </w:rPr>
        <w:t>:</w:t>
      </w:r>
      <w:r>
        <w:rPr>
          <w:rFonts w:hint="eastAsia"/>
        </w:rPr>
        <w:t>若合同协议书或专用条款并未约定发包人的支付担保，则本附件不适用</w:t>
      </w:r>
    </w:p>
  </w:comment>
  <w:comment w:id="883" w:author="秦 阳" w:date="2022-11-10T19:46:00Z" w:initials="秦">
    <w:p w14:paraId="0F98896D" w14:textId="56E04EAF" w:rsidR="00A17735" w:rsidRDefault="00A17735">
      <w:pPr>
        <w:pStyle w:val="a3"/>
      </w:pPr>
      <w:r>
        <w:rPr>
          <w:rStyle w:val="ab"/>
        </w:rPr>
        <w:annotationRef/>
      </w:r>
      <w:r>
        <w:rPr>
          <w:rFonts w:hint="eastAsia"/>
        </w:rPr>
        <w:t>应与双方就发包人支付担保的约定一致。</w:t>
      </w:r>
    </w:p>
  </w:comment>
  <w:comment w:id="884" w:author="秦 阳" w:date="2022-11-10T19:46:00Z" w:initials="秦">
    <w:p w14:paraId="763763CA" w14:textId="799E8D5F" w:rsidR="00A17735" w:rsidRDefault="00A17735">
      <w:pPr>
        <w:pStyle w:val="a3"/>
      </w:pPr>
      <w:r>
        <w:rPr>
          <w:rStyle w:val="ab"/>
        </w:rPr>
        <w:annotationRef/>
      </w:r>
      <w:r>
        <w:rPr>
          <w:rFonts w:hint="eastAsia"/>
        </w:rPr>
        <w:t>应与双方就发包人支付担保的约定一致。</w:t>
      </w:r>
    </w:p>
  </w:comment>
  <w:comment w:id="885" w:author="秦 阳" w:date="2022-11-10T19:46:00Z" w:initials="秦">
    <w:p w14:paraId="52A27B55" w14:textId="5D7ADA19" w:rsidR="00A17735" w:rsidRDefault="00A17735">
      <w:pPr>
        <w:pStyle w:val="a3"/>
      </w:pPr>
      <w:r>
        <w:rPr>
          <w:rStyle w:val="ab"/>
        </w:rPr>
        <w:annotationRef/>
      </w:r>
      <w:r>
        <w:rPr>
          <w:rFonts w:hint="eastAsia"/>
        </w:rPr>
        <w:t xml:space="preserve"> </w:t>
      </w:r>
      <w:r>
        <w:rPr>
          <w:rFonts w:hint="eastAsia"/>
        </w:rPr>
        <w:t>附件：支付担保</w:t>
      </w:r>
      <w:r>
        <w:rPr>
          <w:rFonts w:hint="eastAsia"/>
        </w:rPr>
        <w:t>_</w:t>
      </w:r>
      <w:r>
        <w:rPr>
          <w:rFonts w:hint="eastAsia"/>
        </w:rPr>
        <w:t>四</w:t>
      </w:r>
      <w:r>
        <w:rPr>
          <w:rFonts w:hint="eastAsia"/>
        </w:rPr>
        <w:t>_3</w:t>
      </w:r>
      <w:r>
        <w:rPr>
          <w:rFonts w:hint="eastAsia"/>
        </w:rPr>
        <w:t>：应与双方就发包人支付担保的约定一致。</w:t>
      </w:r>
    </w:p>
  </w:comment>
  <w:comment w:id="886" w:author="秦 阳" w:date="2022-11-10T19:46:00Z" w:initials="秦">
    <w:p w14:paraId="4D0DD32A" w14:textId="68CE9C24" w:rsidR="00A17735" w:rsidRDefault="00A17735">
      <w:pPr>
        <w:pStyle w:val="a3"/>
      </w:pPr>
      <w:r>
        <w:rPr>
          <w:rStyle w:val="ab"/>
        </w:rPr>
        <w:annotationRef/>
      </w:r>
      <w:r>
        <w:rPr>
          <w:rFonts w:hint="eastAsia"/>
        </w:rPr>
        <w:t>应与双方就发包人支付担保的约定一致。</w:t>
      </w:r>
    </w:p>
  </w:comment>
  <w:comment w:id="889" w:author="秦 阳" w:date="2022-11-10T19:46:00Z" w:initials="秦">
    <w:p w14:paraId="5BEC6647" w14:textId="416CC640" w:rsidR="00A17735" w:rsidRDefault="00A17735">
      <w:pPr>
        <w:pStyle w:val="a3"/>
      </w:pPr>
      <w:r>
        <w:rPr>
          <w:rStyle w:val="ab"/>
        </w:rPr>
        <w:annotationRef/>
      </w:r>
      <w:r>
        <w:rPr>
          <w:rFonts w:hint="eastAsia"/>
        </w:rPr>
        <w:t xml:space="preserve"> </w:t>
      </w:r>
      <w:r>
        <w:rPr>
          <w:rFonts w:hint="eastAsia"/>
        </w:rPr>
        <w:t>附件：支付担保</w:t>
      </w:r>
      <w:r>
        <w:rPr>
          <w:rFonts w:hint="eastAsia"/>
        </w:rPr>
        <w:t xml:space="preserve"> </w:t>
      </w:r>
      <w:r>
        <w:rPr>
          <w:rFonts w:hint="eastAsia"/>
        </w:rPr>
        <w:t>：结尾时间未填写完整</w:t>
      </w:r>
    </w:p>
  </w:comment>
  <w:comment w:id="888" w:author="秦 阳" w:date="2022-11-10T19:46:00Z" w:initials="秦">
    <w:p w14:paraId="46922A48" w14:textId="1EE5409C" w:rsidR="00A17735" w:rsidRDefault="00A17735">
      <w:pPr>
        <w:pStyle w:val="a3"/>
      </w:pPr>
      <w:r>
        <w:rPr>
          <w:rStyle w:val="ab"/>
        </w:rPr>
        <w:annotationRef/>
      </w:r>
      <w:r>
        <w:rPr>
          <w:rFonts w:hint="eastAsia"/>
        </w:rPr>
        <w:t xml:space="preserve"> </w:t>
      </w:r>
      <w:r>
        <w:rPr>
          <w:rFonts w:hint="eastAsia"/>
        </w:rPr>
        <w:t>附件：支付担保</w:t>
      </w:r>
      <w:r>
        <w:rPr>
          <w:rFonts w:hint="eastAsia"/>
        </w:rPr>
        <w:t xml:space="preserve"> </w:t>
      </w:r>
      <w:r>
        <w:rPr>
          <w:rFonts w:hint="eastAsia"/>
        </w:rPr>
        <w:t>：结尾签字未填写完整</w:t>
      </w:r>
    </w:p>
  </w:comment>
  <w:comment w:id="887" w:author="秦 阳" w:date="2022-11-10T19:46:00Z" w:initials="秦">
    <w:p w14:paraId="59490883" w14:textId="487EE133" w:rsidR="00A17735" w:rsidRDefault="00A17735">
      <w:pPr>
        <w:pStyle w:val="a3"/>
      </w:pPr>
      <w:r>
        <w:rPr>
          <w:rStyle w:val="ab"/>
        </w:rPr>
        <w:annotationRef/>
      </w:r>
      <w:r>
        <w:rPr>
          <w:rFonts w:hint="eastAsia"/>
        </w:rPr>
        <w:t xml:space="preserve"> </w:t>
      </w:r>
      <w:r>
        <w:rPr>
          <w:rFonts w:hint="eastAsia"/>
        </w:rPr>
        <w:t>附件：支付担保</w:t>
      </w:r>
      <w:r>
        <w:rPr>
          <w:rFonts w:hint="eastAsia"/>
        </w:rPr>
        <w:t xml:space="preserve"> </w:t>
      </w:r>
      <w:r>
        <w:rPr>
          <w:rFonts w:hint="eastAsia"/>
        </w:rPr>
        <w:t>：担保人名称未填写完整</w:t>
      </w:r>
    </w:p>
  </w:comment>
  <w:comment w:id="891" w:author="秦 阳" w:date="2022-11-10T19:45:00Z" w:initials="秦">
    <w:p w14:paraId="1A18226D" w14:textId="709F9A54" w:rsidR="00A17735" w:rsidRDefault="00A17735">
      <w:pPr>
        <w:pStyle w:val="a3"/>
      </w:pPr>
      <w:r>
        <w:rPr>
          <w:rStyle w:val="ab"/>
        </w:rPr>
        <w:annotationRef/>
      </w:r>
      <w:r>
        <w:rPr>
          <w:rFonts w:hint="eastAsia"/>
        </w:rPr>
        <w:t>附件</w:t>
      </w:r>
      <w:r>
        <w:rPr>
          <w:rFonts w:hint="eastAsia"/>
        </w:rPr>
        <w:t xml:space="preserve"> </w:t>
      </w:r>
      <w:r>
        <w:rPr>
          <w:rFonts w:hint="eastAsia"/>
        </w:rPr>
        <w:t>暂估价一览表</w:t>
      </w:r>
      <w:r>
        <w:rPr>
          <w:rFonts w:hint="eastAsia"/>
        </w:rPr>
        <w:t>:</w:t>
      </w:r>
      <w:r>
        <w:rPr>
          <w:rFonts w:hint="eastAsia"/>
        </w:rPr>
        <w:t>请工程技术部门对此确认。</w:t>
      </w:r>
    </w:p>
  </w:comment>
  <w:comment w:id="890" w:author="秦 阳" w:date="2022-11-10T19:45:00Z" w:initials="秦">
    <w:p w14:paraId="45DF3DF9" w14:textId="1D9E1F21" w:rsidR="00A17735" w:rsidRDefault="00A17735">
      <w:pPr>
        <w:pStyle w:val="a3"/>
      </w:pPr>
      <w:r>
        <w:rPr>
          <w:rStyle w:val="ab"/>
        </w:rPr>
        <w:annotationRef/>
      </w:r>
      <w:r>
        <w:rPr>
          <w:rFonts w:hint="eastAsia"/>
        </w:rPr>
        <w:t>附件</w:t>
      </w:r>
      <w:r>
        <w:rPr>
          <w:rFonts w:hint="eastAsia"/>
        </w:rPr>
        <w:t xml:space="preserve"> </w:t>
      </w:r>
      <w:r>
        <w:rPr>
          <w:rFonts w:hint="eastAsia"/>
        </w:rPr>
        <w:t>暂估价一览表</w:t>
      </w:r>
      <w:r>
        <w:rPr>
          <w:rFonts w:hint="eastAsia"/>
        </w:rPr>
        <w:t>:</w:t>
      </w:r>
      <w:r>
        <w:rPr>
          <w:rFonts w:hint="eastAsia"/>
        </w:rPr>
        <w:t>请工程技术部门对此确认。</w:t>
      </w:r>
    </w:p>
  </w:comment>
  <w:comment w:id="893" w:author="秦 阳" w:date="2022-11-10T19:45:00Z" w:initials="秦">
    <w:p w14:paraId="35F087AB" w14:textId="5610D2BE" w:rsidR="00A17735" w:rsidRDefault="00A17735">
      <w:pPr>
        <w:pStyle w:val="a3"/>
      </w:pPr>
      <w:r>
        <w:rPr>
          <w:rStyle w:val="ab"/>
        </w:rPr>
        <w:annotationRef/>
      </w:r>
      <w:r>
        <w:rPr>
          <w:rFonts w:hint="eastAsia"/>
        </w:rPr>
        <w:t>附件</w:t>
      </w:r>
      <w:r>
        <w:rPr>
          <w:rFonts w:hint="eastAsia"/>
        </w:rPr>
        <w:t xml:space="preserve"> </w:t>
      </w:r>
      <w:r>
        <w:rPr>
          <w:rFonts w:hint="eastAsia"/>
        </w:rPr>
        <w:t>暂估价一览表</w:t>
      </w:r>
      <w:r>
        <w:rPr>
          <w:rFonts w:hint="eastAsia"/>
        </w:rPr>
        <w:t>:</w:t>
      </w:r>
      <w:r>
        <w:rPr>
          <w:rFonts w:hint="eastAsia"/>
        </w:rPr>
        <w:t>请工程技术部门对此确认。</w:t>
      </w:r>
    </w:p>
  </w:comment>
  <w:comment w:id="892" w:author="秦 阳" w:date="2022-11-10T19:45:00Z" w:initials="秦">
    <w:p w14:paraId="561CF5F3" w14:textId="177261A1" w:rsidR="00A17735" w:rsidRDefault="00A17735">
      <w:pPr>
        <w:pStyle w:val="a3"/>
      </w:pPr>
      <w:r>
        <w:rPr>
          <w:rStyle w:val="ab"/>
        </w:rPr>
        <w:annotationRef/>
      </w:r>
      <w:r>
        <w:rPr>
          <w:rFonts w:hint="eastAsia"/>
        </w:rPr>
        <w:t>附件</w:t>
      </w:r>
      <w:r>
        <w:rPr>
          <w:rFonts w:hint="eastAsia"/>
        </w:rPr>
        <w:t xml:space="preserve"> </w:t>
      </w:r>
      <w:r>
        <w:rPr>
          <w:rFonts w:hint="eastAsia"/>
        </w:rPr>
        <w:t>暂估价一览表</w:t>
      </w:r>
      <w:r>
        <w:rPr>
          <w:rFonts w:hint="eastAsia"/>
        </w:rPr>
        <w:t>:</w:t>
      </w:r>
      <w:r>
        <w:rPr>
          <w:rFonts w:hint="eastAsia"/>
        </w:rPr>
        <w:t>请工程技术部门对此确认。</w:t>
      </w:r>
    </w:p>
  </w:comment>
  <w:comment w:id="894" w:author="秦 阳" w:date="2022-11-10T19:45:00Z" w:initials="秦">
    <w:p w14:paraId="5E71AE3F" w14:textId="278AD607" w:rsidR="00A17735" w:rsidRDefault="00A17735">
      <w:pPr>
        <w:pStyle w:val="a3"/>
      </w:pPr>
      <w:r>
        <w:rPr>
          <w:rStyle w:val="ab"/>
        </w:rPr>
        <w:annotationRef/>
      </w:r>
      <w:r>
        <w:rPr>
          <w:rFonts w:hint="eastAsia"/>
        </w:rPr>
        <w:t>附件</w:t>
      </w:r>
      <w:r>
        <w:rPr>
          <w:rFonts w:hint="eastAsia"/>
        </w:rPr>
        <w:t xml:space="preserve"> </w:t>
      </w:r>
      <w:r>
        <w:rPr>
          <w:rFonts w:hint="eastAsia"/>
        </w:rPr>
        <w:t>暂估价一览表</w:t>
      </w:r>
      <w:r>
        <w:rPr>
          <w:rFonts w:hint="eastAsia"/>
        </w:rPr>
        <w:t>:</w:t>
      </w:r>
      <w:r>
        <w:rPr>
          <w:rFonts w:hint="eastAsia"/>
        </w:rPr>
        <w:t>请工程技术部门对此确认。</w:t>
      </w:r>
    </w:p>
  </w:comment>
  <w:comment w:id="896" w:author="秦 阳" w:date="2022-11-10T19:46:00Z" w:initials="秦">
    <w:p w14:paraId="03A1C557" w14:textId="07B2FB67" w:rsidR="00A17735" w:rsidRDefault="00A17735">
      <w:pPr>
        <w:pStyle w:val="a3"/>
      </w:pPr>
      <w:r>
        <w:rPr>
          <w:rStyle w:val="ab"/>
        </w:rPr>
        <w:annotationRef/>
      </w:r>
      <w:r>
        <w:rPr>
          <w:rFonts w:hint="eastAsia"/>
        </w:rPr>
        <w:t xml:space="preserve"> </w:t>
      </w:r>
      <w:r>
        <w:rPr>
          <w:rFonts w:hint="eastAsia"/>
        </w:rPr>
        <w:t>附件：安全、文明施工责任书</w:t>
      </w:r>
      <w:r>
        <w:rPr>
          <w:rFonts w:hint="eastAsia"/>
        </w:rPr>
        <w:t xml:space="preserve"> </w:t>
      </w:r>
      <w:r>
        <w:rPr>
          <w:rFonts w:hint="eastAsia"/>
        </w:rPr>
        <w:t>合同承包人提取失败</w:t>
      </w:r>
    </w:p>
  </w:comment>
  <w:comment w:id="895" w:author="秦 阳" w:date="2022-11-10T19:46:00Z" w:initials="秦">
    <w:p w14:paraId="04FE616A" w14:textId="4D71038B" w:rsidR="00A17735" w:rsidRDefault="00A17735">
      <w:pPr>
        <w:pStyle w:val="a3"/>
      </w:pPr>
      <w:r>
        <w:rPr>
          <w:rStyle w:val="ab"/>
        </w:rPr>
        <w:annotationRef/>
      </w:r>
      <w:r>
        <w:rPr>
          <w:rFonts w:hint="eastAsia"/>
        </w:rPr>
        <w:t xml:space="preserve"> </w:t>
      </w:r>
      <w:r>
        <w:rPr>
          <w:rFonts w:hint="eastAsia"/>
        </w:rPr>
        <w:t>附件：安全、文明施工责任书</w:t>
      </w:r>
      <w:r>
        <w:rPr>
          <w:rFonts w:hint="eastAsia"/>
        </w:rPr>
        <w:t xml:space="preserve"> </w:t>
      </w:r>
      <w:r>
        <w:rPr>
          <w:rFonts w:hint="eastAsia"/>
        </w:rPr>
        <w:t>合同发包人提取失败</w:t>
      </w:r>
    </w:p>
  </w:comment>
  <w:comment w:id="902" w:author="秦 阳" w:date="2022-11-10T19:46:00Z" w:initials="秦">
    <w:p w14:paraId="214A509E" w14:textId="0E41D0B9" w:rsidR="00A17735" w:rsidRDefault="00A17735">
      <w:pPr>
        <w:pStyle w:val="a3"/>
      </w:pPr>
      <w:r>
        <w:rPr>
          <w:rStyle w:val="ab"/>
        </w:rPr>
        <w:annotationRef/>
      </w:r>
      <w:r>
        <w:rPr>
          <w:rFonts w:hint="eastAsia"/>
        </w:rPr>
        <w:t xml:space="preserve"> </w:t>
      </w:r>
      <w:r>
        <w:rPr>
          <w:rFonts w:hint="eastAsia"/>
        </w:rPr>
        <w:t>附件：安全、文明施工责任书</w:t>
      </w:r>
      <w:r>
        <w:rPr>
          <w:rFonts w:hint="eastAsia"/>
        </w:rPr>
        <w:t>_</w:t>
      </w:r>
      <w:r>
        <w:rPr>
          <w:rFonts w:hint="eastAsia"/>
        </w:rPr>
        <w:t>结尾签字</w:t>
      </w:r>
      <w:r>
        <w:rPr>
          <w:rFonts w:hint="eastAsia"/>
        </w:rPr>
        <w:t>_</w:t>
      </w:r>
      <w:r>
        <w:rPr>
          <w:rFonts w:hint="eastAsia"/>
        </w:rPr>
        <w:t>乙方代理未填写完整</w:t>
      </w:r>
    </w:p>
  </w:comment>
  <w:comment w:id="901" w:author="秦 阳" w:date="2022-11-10T19:46:00Z" w:initials="秦">
    <w:p w14:paraId="2BD374B3" w14:textId="6D062F1D" w:rsidR="00A17735" w:rsidRDefault="00A17735">
      <w:pPr>
        <w:pStyle w:val="a3"/>
      </w:pPr>
      <w:r>
        <w:rPr>
          <w:rStyle w:val="ab"/>
        </w:rPr>
        <w:annotationRef/>
      </w:r>
      <w:r>
        <w:rPr>
          <w:rFonts w:hint="eastAsia"/>
        </w:rPr>
        <w:t xml:space="preserve"> </w:t>
      </w:r>
      <w:r>
        <w:rPr>
          <w:rFonts w:hint="eastAsia"/>
        </w:rPr>
        <w:t>附件：安全、文明施工责任书</w:t>
      </w:r>
      <w:r>
        <w:rPr>
          <w:rFonts w:hint="eastAsia"/>
        </w:rPr>
        <w:t>_</w:t>
      </w:r>
      <w:r>
        <w:rPr>
          <w:rFonts w:hint="eastAsia"/>
        </w:rPr>
        <w:t>结尾签字</w:t>
      </w:r>
      <w:r>
        <w:rPr>
          <w:rFonts w:hint="eastAsia"/>
        </w:rPr>
        <w:t>_</w:t>
      </w:r>
      <w:r>
        <w:rPr>
          <w:rFonts w:hint="eastAsia"/>
        </w:rPr>
        <w:t>甲方代理未填写完整</w:t>
      </w:r>
    </w:p>
  </w:comment>
  <w:comment w:id="900" w:author="秦 阳" w:date="2022-11-10T19:46:00Z" w:initials="秦">
    <w:p w14:paraId="5EDD2642" w14:textId="6FABC5E2" w:rsidR="00A17735" w:rsidRDefault="00A17735">
      <w:pPr>
        <w:pStyle w:val="a3"/>
      </w:pPr>
      <w:r>
        <w:rPr>
          <w:rStyle w:val="ab"/>
        </w:rPr>
        <w:annotationRef/>
      </w:r>
      <w:r>
        <w:rPr>
          <w:rFonts w:hint="eastAsia"/>
        </w:rPr>
        <w:t xml:space="preserve"> </w:t>
      </w:r>
      <w:r>
        <w:rPr>
          <w:rFonts w:hint="eastAsia"/>
        </w:rPr>
        <w:t>附件：安全、文明施工责任书</w:t>
      </w:r>
      <w:r>
        <w:rPr>
          <w:rFonts w:hint="eastAsia"/>
        </w:rPr>
        <w:t>_</w:t>
      </w:r>
      <w:r>
        <w:rPr>
          <w:rFonts w:hint="eastAsia"/>
        </w:rPr>
        <w:t>结尾签字</w:t>
      </w:r>
      <w:r>
        <w:rPr>
          <w:rFonts w:hint="eastAsia"/>
        </w:rPr>
        <w:t>_</w:t>
      </w:r>
      <w:r>
        <w:rPr>
          <w:rFonts w:hint="eastAsia"/>
        </w:rPr>
        <w:t>甲方法定未填写完整</w:t>
      </w:r>
    </w:p>
  </w:comment>
  <w:comment w:id="899" w:author="秦 阳" w:date="2022-11-10T19:46:00Z" w:initials="秦">
    <w:p w14:paraId="7A1A539A" w14:textId="0A970666" w:rsidR="00A17735" w:rsidRDefault="00A17735">
      <w:pPr>
        <w:pStyle w:val="a3"/>
      </w:pPr>
      <w:r>
        <w:rPr>
          <w:rStyle w:val="ab"/>
        </w:rPr>
        <w:annotationRef/>
      </w:r>
      <w:r>
        <w:rPr>
          <w:rFonts w:hint="eastAsia"/>
        </w:rPr>
        <w:t xml:space="preserve"> </w:t>
      </w:r>
      <w:r>
        <w:rPr>
          <w:rFonts w:hint="eastAsia"/>
        </w:rPr>
        <w:t>附件：安全、文明施工责任书</w:t>
      </w:r>
      <w:r>
        <w:rPr>
          <w:rFonts w:hint="eastAsia"/>
        </w:rPr>
        <w:t>_</w:t>
      </w:r>
      <w:r>
        <w:rPr>
          <w:rFonts w:hint="eastAsia"/>
        </w:rPr>
        <w:t>结尾签字</w:t>
      </w:r>
      <w:r>
        <w:rPr>
          <w:rFonts w:hint="eastAsia"/>
        </w:rPr>
        <w:t>_</w:t>
      </w:r>
      <w:r>
        <w:rPr>
          <w:rFonts w:hint="eastAsia"/>
        </w:rPr>
        <w:t>甲方法定未填写完整</w:t>
      </w:r>
    </w:p>
  </w:comment>
  <w:comment w:id="898" w:author="秦 阳" w:date="2022-11-10T19:46:00Z" w:initials="秦">
    <w:p w14:paraId="07EF7DDA" w14:textId="029A7229" w:rsidR="00A17735" w:rsidRDefault="00A17735">
      <w:pPr>
        <w:pStyle w:val="a3"/>
      </w:pPr>
      <w:r>
        <w:rPr>
          <w:rStyle w:val="ab"/>
        </w:rPr>
        <w:annotationRef/>
      </w:r>
      <w:r>
        <w:rPr>
          <w:rFonts w:hint="eastAsia"/>
        </w:rPr>
        <w:t xml:space="preserve"> </w:t>
      </w:r>
      <w:r>
        <w:rPr>
          <w:rFonts w:hint="eastAsia"/>
        </w:rPr>
        <w:t>附件：安全、文明施工责任书</w:t>
      </w:r>
      <w:r>
        <w:rPr>
          <w:rFonts w:hint="eastAsia"/>
        </w:rPr>
        <w:t>_</w:t>
      </w:r>
      <w:r>
        <w:rPr>
          <w:rFonts w:hint="eastAsia"/>
        </w:rPr>
        <w:t>结尾签字</w:t>
      </w:r>
      <w:r>
        <w:rPr>
          <w:rFonts w:hint="eastAsia"/>
        </w:rPr>
        <w:t>_</w:t>
      </w:r>
      <w:r>
        <w:rPr>
          <w:rFonts w:hint="eastAsia"/>
        </w:rPr>
        <w:t>乙方未填写完整</w:t>
      </w:r>
    </w:p>
  </w:comment>
  <w:comment w:id="897" w:author="秦 阳" w:date="2022-11-10T19:46:00Z" w:initials="秦">
    <w:p w14:paraId="7863465A" w14:textId="6BC53783" w:rsidR="00A17735" w:rsidRDefault="00A17735">
      <w:pPr>
        <w:pStyle w:val="a3"/>
      </w:pPr>
      <w:r>
        <w:rPr>
          <w:rStyle w:val="ab"/>
        </w:rPr>
        <w:annotationRef/>
      </w:r>
      <w:r>
        <w:rPr>
          <w:rFonts w:hint="eastAsia"/>
        </w:rPr>
        <w:t xml:space="preserve"> </w:t>
      </w:r>
      <w:r>
        <w:rPr>
          <w:rFonts w:hint="eastAsia"/>
        </w:rPr>
        <w:t>附件：安全、文明施工责任书</w:t>
      </w:r>
      <w:r>
        <w:rPr>
          <w:rFonts w:hint="eastAsia"/>
        </w:rPr>
        <w:t>_</w:t>
      </w:r>
      <w:r>
        <w:rPr>
          <w:rFonts w:hint="eastAsia"/>
        </w:rPr>
        <w:t>结尾签字</w:t>
      </w:r>
      <w:r>
        <w:rPr>
          <w:rFonts w:hint="eastAsia"/>
        </w:rPr>
        <w:t>_</w:t>
      </w:r>
      <w:r>
        <w:rPr>
          <w:rFonts w:hint="eastAsia"/>
        </w:rPr>
        <w:t>甲方未填写完整</w:t>
      </w:r>
    </w:p>
  </w:comment>
  <w:comment w:id="906" w:author="秦 阳" w:date="2022-11-10T19:46:00Z" w:initials="秦">
    <w:p w14:paraId="4FB5BB97" w14:textId="028C3054" w:rsidR="00A17735" w:rsidRDefault="00A17735">
      <w:pPr>
        <w:pStyle w:val="a3"/>
      </w:pPr>
      <w:r>
        <w:rPr>
          <w:rStyle w:val="ab"/>
        </w:rPr>
        <w:annotationRef/>
      </w:r>
      <w:r>
        <w:rPr>
          <w:rFonts w:hint="eastAsia"/>
        </w:rPr>
        <w:t xml:space="preserve"> </w:t>
      </w:r>
      <w:r>
        <w:rPr>
          <w:rFonts w:hint="eastAsia"/>
        </w:rPr>
        <w:t>附件：廉政合同</w:t>
      </w:r>
      <w:r>
        <w:rPr>
          <w:rFonts w:hint="eastAsia"/>
        </w:rPr>
        <w:t>_</w:t>
      </w:r>
      <w:r>
        <w:rPr>
          <w:rFonts w:hint="eastAsia"/>
        </w:rPr>
        <w:t>承包单位名称未填写完整</w:t>
      </w:r>
    </w:p>
  </w:comment>
  <w:comment w:id="905" w:author="秦 阳" w:date="2022-11-10T19:46:00Z" w:initials="秦">
    <w:p w14:paraId="0A2639DE" w14:textId="0433BBBC" w:rsidR="00A17735" w:rsidRDefault="00A17735">
      <w:pPr>
        <w:pStyle w:val="a3"/>
      </w:pPr>
      <w:r>
        <w:rPr>
          <w:rStyle w:val="ab"/>
        </w:rPr>
        <w:annotationRef/>
      </w:r>
      <w:r>
        <w:rPr>
          <w:rFonts w:hint="eastAsia"/>
        </w:rPr>
        <w:t xml:space="preserve"> </w:t>
      </w:r>
      <w:r>
        <w:rPr>
          <w:rFonts w:hint="eastAsia"/>
        </w:rPr>
        <w:t>附件：廉政合同</w:t>
      </w:r>
      <w:r>
        <w:rPr>
          <w:rFonts w:hint="eastAsia"/>
        </w:rPr>
        <w:t>_</w:t>
      </w:r>
      <w:r>
        <w:rPr>
          <w:rFonts w:hint="eastAsia"/>
        </w:rPr>
        <w:t>发包单位名称未填写完整</w:t>
      </w:r>
    </w:p>
  </w:comment>
  <w:comment w:id="904" w:author="秦 阳" w:date="2022-11-10T19:46:00Z" w:initials="秦">
    <w:p w14:paraId="35E0A8C5" w14:textId="466E224A" w:rsidR="00A17735" w:rsidRDefault="00A17735">
      <w:pPr>
        <w:pStyle w:val="a3"/>
      </w:pPr>
      <w:r>
        <w:rPr>
          <w:rStyle w:val="ab"/>
        </w:rPr>
        <w:annotationRef/>
      </w:r>
      <w:r>
        <w:rPr>
          <w:rFonts w:hint="eastAsia"/>
        </w:rPr>
        <w:t xml:space="preserve"> </w:t>
      </w:r>
      <w:r>
        <w:rPr>
          <w:rFonts w:hint="eastAsia"/>
        </w:rPr>
        <w:t>附件：廉政合同</w:t>
      </w:r>
      <w:r>
        <w:rPr>
          <w:rFonts w:hint="eastAsia"/>
        </w:rPr>
        <w:t>_</w:t>
      </w:r>
      <w:r>
        <w:rPr>
          <w:rFonts w:hint="eastAsia"/>
        </w:rPr>
        <w:t>工程地址未填写完整</w:t>
      </w:r>
    </w:p>
  </w:comment>
  <w:comment w:id="903" w:author="秦 阳" w:date="2022-11-10T19:46:00Z" w:initials="秦">
    <w:p w14:paraId="0DF0FEC9" w14:textId="33DCBA37" w:rsidR="00A17735" w:rsidRDefault="00A17735">
      <w:pPr>
        <w:pStyle w:val="a3"/>
      </w:pPr>
      <w:r>
        <w:rPr>
          <w:rStyle w:val="ab"/>
        </w:rPr>
        <w:annotationRef/>
      </w:r>
      <w:r>
        <w:rPr>
          <w:rFonts w:hint="eastAsia"/>
        </w:rPr>
        <w:t xml:space="preserve"> </w:t>
      </w:r>
      <w:r>
        <w:rPr>
          <w:rFonts w:hint="eastAsia"/>
        </w:rPr>
        <w:t>附件：廉政合同</w:t>
      </w:r>
      <w:r>
        <w:rPr>
          <w:rFonts w:hint="eastAsia"/>
        </w:rPr>
        <w:t>_</w:t>
      </w:r>
      <w:r>
        <w:rPr>
          <w:rFonts w:hint="eastAsia"/>
        </w:rPr>
        <w:t>工程名称未填写完整</w:t>
      </w:r>
    </w:p>
  </w:comment>
  <w:comment w:id="912" w:author="秦 阳" w:date="2022-11-10T19:46:00Z" w:initials="秦">
    <w:p w14:paraId="4FE049F0" w14:textId="01A83B5F" w:rsidR="00A17735" w:rsidRDefault="00A17735">
      <w:pPr>
        <w:pStyle w:val="a3"/>
      </w:pPr>
      <w:r>
        <w:rPr>
          <w:rStyle w:val="ab"/>
        </w:rPr>
        <w:annotationRef/>
      </w:r>
      <w:r>
        <w:rPr>
          <w:rFonts w:hint="eastAsia"/>
        </w:rPr>
        <w:t xml:space="preserve"> </w:t>
      </w:r>
      <w:r>
        <w:rPr>
          <w:rFonts w:hint="eastAsia"/>
        </w:rPr>
        <w:t>附件：廉政合同：乙方结尾时间未填写完整</w:t>
      </w:r>
    </w:p>
  </w:comment>
  <w:comment w:id="911" w:author="秦 阳" w:date="2022-11-10T19:46:00Z" w:initials="秦">
    <w:p w14:paraId="0668F8E1" w14:textId="70678EDB" w:rsidR="00A17735" w:rsidRDefault="00A17735">
      <w:pPr>
        <w:pStyle w:val="a3"/>
      </w:pPr>
      <w:r>
        <w:rPr>
          <w:rStyle w:val="ab"/>
        </w:rPr>
        <w:annotationRef/>
      </w:r>
      <w:r>
        <w:rPr>
          <w:rFonts w:hint="eastAsia"/>
        </w:rPr>
        <w:t xml:space="preserve"> </w:t>
      </w:r>
      <w:r>
        <w:rPr>
          <w:rFonts w:hint="eastAsia"/>
        </w:rPr>
        <w:t>附件：廉政合同：甲方结尾时间未填写完整</w:t>
      </w:r>
    </w:p>
  </w:comment>
  <w:comment w:id="910" w:author="秦 阳" w:date="2022-11-10T19:46:00Z" w:initials="秦">
    <w:p w14:paraId="6E64011B" w14:textId="36DE3A22" w:rsidR="00A17735" w:rsidRDefault="00A17735">
      <w:pPr>
        <w:pStyle w:val="a3"/>
      </w:pPr>
      <w:r>
        <w:rPr>
          <w:rStyle w:val="ab"/>
        </w:rPr>
        <w:annotationRef/>
      </w:r>
      <w:r>
        <w:rPr>
          <w:rFonts w:hint="eastAsia"/>
        </w:rPr>
        <w:t xml:space="preserve"> </w:t>
      </w:r>
      <w:r>
        <w:rPr>
          <w:rFonts w:hint="eastAsia"/>
        </w:rPr>
        <w:t>附件：廉政合同结尾乙方法定代表人未填写完整</w:t>
      </w:r>
    </w:p>
  </w:comment>
  <w:comment w:id="909" w:author="秦 阳" w:date="2022-11-10T19:46:00Z" w:initials="秦">
    <w:p w14:paraId="30C1A7EF" w14:textId="0C2B262B" w:rsidR="00A17735" w:rsidRDefault="00A17735">
      <w:pPr>
        <w:pStyle w:val="a3"/>
      </w:pPr>
      <w:r>
        <w:rPr>
          <w:rStyle w:val="ab"/>
        </w:rPr>
        <w:annotationRef/>
      </w:r>
      <w:r>
        <w:rPr>
          <w:rFonts w:hint="eastAsia"/>
        </w:rPr>
        <w:t xml:space="preserve"> </w:t>
      </w:r>
      <w:r>
        <w:rPr>
          <w:rFonts w:hint="eastAsia"/>
        </w:rPr>
        <w:t>附件：廉政合同结尾甲方法定代表人未填写完整</w:t>
      </w:r>
    </w:p>
  </w:comment>
  <w:comment w:id="908" w:author="秦 阳" w:date="2022-11-10T19:46:00Z" w:initials="秦">
    <w:p w14:paraId="50256A56" w14:textId="6A4D40F3" w:rsidR="00A17735" w:rsidRDefault="00A17735">
      <w:pPr>
        <w:pStyle w:val="a3"/>
      </w:pPr>
      <w:r>
        <w:rPr>
          <w:rStyle w:val="ab"/>
        </w:rPr>
        <w:annotationRef/>
      </w:r>
      <w:r>
        <w:rPr>
          <w:rFonts w:hint="eastAsia"/>
        </w:rPr>
        <w:t xml:space="preserve"> </w:t>
      </w:r>
      <w:r>
        <w:rPr>
          <w:rFonts w:hint="eastAsia"/>
        </w:rPr>
        <w:t>附件：廉政合同结尾乙方单位未填写完整</w:t>
      </w:r>
    </w:p>
  </w:comment>
  <w:comment w:id="907" w:author="秦 阳" w:date="2022-11-10T19:46:00Z" w:initials="秦">
    <w:p w14:paraId="5726C18F" w14:textId="16D6F944" w:rsidR="00A17735" w:rsidRDefault="00A17735">
      <w:pPr>
        <w:pStyle w:val="a3"/>
      </w:pPr>
      <w:r>
        <w:rPr>
          <w:rStyle w:val="ab"/>
        </w:rPr>
        <w:annotationRef/>
      </w:r>
      <w:r>
        <w:rPr>
          <w:rFonts w:hint="eastAsia"/>
        </w:rPr>
        <w:t xml:space="preserve"> </w:t>
      </w:r>
      <w:r>
        <w:rPr>
          <w:rFonts w:hint="eastAsia"/>
        </w:rPr>
        <w:t>附件：廉政合同结尾甲方单位未填写完整</w:t>
      </w:r>
    </w:p>
  </w:comment>
  <w:comment w:id="914" w:author="秦 阳" w:date="2022-11-10T19:46:00Z" w:initials="秦">
    <w:p w14:paraId="09375BFC" w14:textId="7BD1AD68" w:rsidR="00A17735" w:rsidRDefault="00A17735">
      <w:pPr>
        <w:pStyle w:val="a3"/>
      </w:pPr>
      <w:r>
        <w:rPr>
          <w:rStyle w:val="ab"/>
        </w:rPr>
        <w:annotationRef/>
      </w:r>
      <w:r>
        <w:rPr>
          <w:rFonts w:hint="eastAsia"/>
        </w:rPr>
        <w:t xml:space="preserve"> </w:t>
      </w:r>
      <w:r>
        <w:rPr>
          <w:rFonts w:hint="eastAsia"/>
        </w:rPr>
        <w:t>附件：安全生产合同乙方未填写完整</w:t>
      </w:r>
    </w:p>
  </w:comment>
  <w:comment w:id="913" w:author="秦 阳" w:date="2022-11-10T19:46:00Z" w:initials="秦">
    <w:p w14:paraId="2DFA539A" w14:textId="1D7E16A4" w:rsidR="00A17735" w:rsidRDefault="00A17735">
      <w:pPr>
        <w:pStyle w:val="a3"/>
      </w:pPr>
      <w:r>
        <w:rPr>
          <w:rStyle w:val="ab"/>
        </w:rPr>
        <w:annotationRef/>
      </w:r>
      <w:r>
        <w:rPr>
          <w:rFonts w:hint="eastAsia"/>
        </w:rPr>
        <w:t xml:space="preserve"> </w:t>
      </w:r>
      <w:r>
        <w:rPr>
          <w:rFonts w:hint="eastAsia"/>
        </w:rPr>
        <w:t>附件：安全生产合同甲方未填写完整</w:t>
      </w:r>
    </w:p>
  </w:comment>
  <w:comment w:id="918" w:author="秦 阳" w:date="2022-11-10T19:46:00Z" w:initials="秦">
    <w:p w14:paraId="1AAA58C8" w14:textId="29AC1FB5" w:rsidR="00A17735" w:rsidRDefault="00A17735">
      <w:pPr>
        <w:pStyle w:val="a3"/>
      </w:pPr>
      <w:r>
        <w:rPr>
          <w:rStyle w:val="ab"/>
        </w:rPr>
        <w:annotationRef/>
      </w:r>
      <w:r>
        <w:rPr>
          <w:rFonts w:hint="eastAsia"/>
        </w:rPr>
        <w:t xml:space="preserve"> </w:t>
      </w:r>
      <w:r>
        <w:rPr>
          <w:rFonts w:hint="eastAsia"/>
        </w:rPr>
        <w:t>附件：安全生产合同结尾承包人代理人</w:t>
      </w:r>
      <w:r>
        <w:rPr>
          <w:rFonts w:hint="eastAsia"/>
        </w:rPr>
        <w:t>\</w:t>
      </w:r>
      <w:r>
        <w:rPr>
          <w:rFonts w:hint="eastAsia"/>
        </w:rPr>
        <w:t>代表人未填写完整</w:t>
      </w:r>
    </w:p>
  </w:comment>
  <w:comment w:id="917" w:author="秦 阳" w:date="2022-11-10T19:46:00Z" w:initials="秦">
    <w:p w14:paraId="4CBC4BCD" w14:textId="28FA054E" w:rsidR="00A17735" w:rsidRDefault="00A17735">
      <w:pPr>
        <w:pStyle w:val="a3"/>
      </w:pPr>
      <w:r>
        <w:rPr>
          <w:rStyle w:val="ab"/>
        </w:rPr>
        <w:annotationRef/>
      </w:r>
      <w:r>
        <w:rPr>
          <w:rFonts w:hint="eastAsia"/>
        </w:rPr>
        <w:t xml:space="preserve"> </w:t>
      </w:r>
      <w:r>
        <w:rPr>
          <w:rFonts w:hint="eastAsia"/>
        </w:rPr>
        <w:t>附件：安全生产合同结尾发包人代理人</w:t>
      </w:r>
      <w:r>
        <w:rPr>
          <w:rFonts w:hint="eastAsia"/>
        </w:rPr>
        <w:t>\</w:t>
      </w:r>
      <w:r>
        <w:rPr>
          <w:rFonts w:hint="eastAsia"/>
        </w:rPr>
        <w:t>代表人未填写完整</w:t>
      </w:r>
    </w:p>
  </w:comment>
  <w:comment w:id="916" w:author="秦 阳" w:date="2022-11-10T19:46:00Z" w:initials="秦">
    <w:p w14:paraId="7DF4A9A8" w14:textId="3C3B5F1A" w:rsidR="00A17735" w:rsidRDefault="00A17735">
      <w:pPr>
        <w:pStyle w:val="a3"/>
      </w:pPr>
      <w:r>
        <w:rPr>
          <w:rStyle w:val="ab"/>
        </w:rPr>
        <w:annotationRef/>
      </w:r>
      <w:r>
        <w:rPr>
          <w:rFonts w:hint="eastAsia"/>
        </w:rPr>
        <w:t xml:space="preserve"> </w:t>
      </w:r>
      <w:r>
        <w:rPr>
          <w:rFonts w:hint="eastAsia"/>
        </w:rPr>
        <w:t>附件：安全生产合同结尾承包人未填写完整</w:t>
      </w:r>
    </w:p>
  </w:comment>
  <w:comment w:id="915" w:author="秦 阳" w:date="2022-11-10T19:46:00Z" w:initials="秦">
    <w:p w14:paraId="35F662EC" w14:textId="0402E415" w:rsidR="00A17735" w:rsidRDefault="00A17735">
      <w:pPr>
        <w:pStyle w:val="a3"/>
      </w:pPr>
      <w:r>
        <w:rPr>
          <w:rStyle w:val="ab"/>
        </w:rPr>
        <w:annotationRef/>
      </w:r>
      <w:r>
        <w:rPr>
          <w:rFonts w:hint="eastAsia"/>
        </w:rPr>
        <w:t xml:space="preserve"> </w:t>
      </w:r>
      <w:r>
        <w:rPr>
          <w:rFonts w:hint="eastAsia"/>
        </w:rPr>
        <w:t>附件：安全生产合同结尾发包人未填写完整</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4924FD" w15:done="0"/>
  <w15:commentEx w15:paraId="46113B27" w15:done="0"/>
  <w15:commentEx w15:paraId="397264B0" w15:done="0"/>
  <w15:commentEx w15:paraId="7AE143DC" w15:done="0"/>
  <w15:commentEx w15:paraId="69841C1A" w15:done="0"/>
  <w15:commentEx w15:paraId="6929E41E" w15:done="0"/>
  <w15:commentEx w15:paraId="4CC2830A" w15:done="0"/>
  <w15:commentEx w15:paraId="5B4BC80D" w15:done="0"/>
  <w15:commentEx w15:paraId="0E3C28E9" w15:done="0"/>
  <w15:commentEx w15:paraId="4BE4492B" w15:done="0"/>
  <w15:commentEx w15:paraId="4BD3DEDF" w15:done="0"/>
  <w15:commentEx w15:paraId="7B14ABBB" w15:done="0"/>
  <w15:commentEx w15:paraId="223F7872" w15:done="0"/>
  <w15:commentEx w15:paraId="41D699CF" w15:done="0"/>
  <w15:commentEx w15:paraId="16093474" w15:done="0"/>
  <w15:commentEx w15:paraId="589336F1" w15:done="0"/>
  <w15:commentEx w15:paraId="7CD1F44E" w15:done="0"/>
  <w15:commentEx w15:paraId="7C336344" w15:done="0"/>
  <w15:commentEx w15:paraId="10758551" w15:done="0"/>
  <w15:commentEx w15:paraId="2CE59ED1" w15:done="0"/>
  <w15:commentEx w15:paraId="17A3265C" w15:done="0"/>
  <w15:commentEx w15:paraId="6FACCF1C" w15:done="0"/>
  <w15:commentEx w15:paraId="3DC4502F" w15:done="0"/>
  <w15:commentEx w15:paraId="12C7B2B2" w15:done="0"/>
  <w15:commentEx w15:paraId="67AA62C8" w15:done="0"/>
  <w15:commentEx w15:paraId="4D6E53C8" w15:done="0"/>
  <w15:commentEx w15:paraId="2F95A7CB" w15:done="0"/>
  <w15:commentEx w15:paraId="7F728FC1" w15:done="0"/>
  <w15:commentEx w15:paraId="7A784D9A" w15:done="0"/>
  <w15:commentEx w15:paraId="095E239E" w15:done="0"/>
  <w15:commentEx w15:paraId="61399F51" w15:done="0"/>
  <w15:commentEx w15:paraId="50405250" w15:done="0"/>
  <w15:commentEx w15:paraId="7C7339D8" w15:done="0"/>
  <w15:commentEx w15:paraId="5F8EA84D" w15:done="0"/>
  <w15:commentEx w15:paraId="060BE980" w15:done="0"/>
  <w15:commentEx w15:paraId="10E03320" w15:done="0"/>
  <w15:commentEx w15:paraId="31249484" w15:done="0"/>
  <w15:commentEx w15:paraId="09CD26F9" w15:done="0"/>
  <w15:commentEx w15:paraId="2CB8B5F6" w15:done="0"/>
  <w15:commentEx w15:paraId="1F233BD8" w15:done="0"/>
  <w15:commentEx w15:paraId="0098D29E" w15:done="0"/>
  <w15:commentEx w15:paraId="4CBFCB51" w15:done="0"/>
  <w15:commentEx w15:paraId="61149CA5" w15:done="0"/>
  <w15:commentEx w15:paraId="435517BD" w15:done="0"/>
  <w15:commentEx w15:paraId="0A9F9832" w15:done="0"/>
  <w15:commentEx w15:paraId="2128254F" w15:done="0"/>
  <w15:commentEx w15:paraId="7006049D" w15:done="0"/>
  <w15:commentEx w15:paraId="4B70E730" w15:done="0"/>
  <w15:commentEx w15:paraId="4CC17769" w15:done="0"/>
  <w15:commentEx w15:paraId="75E7179B" w15:done="0"/>
  <w15:commentEx w15:paraId="5340EFEF" w15:done="0"/>
  <w15:commentEx w15:paraId="34FD03AF" w15:done="0"/>
  <w15:commentEx w15:paraId="146F02C9" w15:done="0"/>
  <w15:commentEx w15:paraId="65E45CA7" w15:done="0"/>
  <w15:commentEx w15:paraId="0CB2F51F" w15:done="0"/>
  <w15:commentEx w15:paraId="70512C60" w15:done="0"/>
  <w15:commentEx w15:paraId="55AD71B5" w15:done="0"/>
  <w15:commentEx w15:paraId="71EC114F" w15:done="0"/>
  <w15:commentEx w15:paraId="7972D8EE" w15:done="0"/>
  <w15:commentEx w15:paraId="7F218C59" w15:done="0"/>
  <w15:commentEx w15:paraId="0B3C8231" w15:done="0"/>
  <w15:commentEx w15:paraId="367315AC" w15:done="0"/>
  <w15:commentEx w15:paraId="44DDCAAB" w15:done="0"/>
  <w15:commentEx w15:paraId="4E5C815D" w15:done="0"/>
  <w15:commentEx w15:paraId="1BE2C749" w15:done="0"/>
  <w15:commentEx w15:paraId="723AA0A9" w15:done="0"/>
  <w15:commentEx w15:paraId="1778E493" w15:done="0"/>
  <w15:commentEx w15:paraId="27E952C4" w15:done="0"/>
  <w15:commentEx w15:paraId="307EDDE4" w15:done="0"/>
  <w15:commentEx w15:paraId="690A33A9" w15:done="0"/>
  <w15:commentEx w15:paraId="398651A7" w15:done="0"/>
  <w15:commentEx w15:paraId="58968795" w15:done="0"/>
  <w15:commentEx w15:paraId="448558E5" w15:done="0"/>
  <w15:commentEx w15:paraId="43E0CD06" w15:done="0"/>
  <w15:commentEx w15:paraId="787F4891" w15:done="0"/>
  <w15:commentEx w15:paraId="21BD9333" w15:done="0"/>
  <w15:commentEx w15:paraId="00DE7E2A" w15:done="0"/>
  <w15:commentEx w15:paraId="4F746BA7" w15:done="0"/>
  <w15:commentEx w15:paraId="2078AAD9" w15:done="0"/>
  <w15:commentEx w15:paraId="23309D53" w15:done="0"/>
  <w15:commentEx w15:paraId="69BE5F54" w15:done="0"/>
  <w15:commentEx w15:paraId="12590A4A" w15:done="0"/>
  <w15:commentEx w15:paraId="29E63E22" w15:done="0"/>
  <w15:commentEx w15:paraId="657C257B" w15:done="0"/>
  <w15:commentEx w15:paraId="78CC9BBE" w15:done="0"/>
  <w15:commentEx w15:paraId="4499C063" w15:done="0"/>
  <w15:commentEx w15:paraId="169BB3C6" w15:done="0"/>
  <w15:commentEx w15:paraId="36F2D059" w15:done="0"/>
  <w15:commentEx w15:paraId="55FD18DD" w15:done="0"/>
  <w15:commentEx w15:paraId="30E26801" w15:done="0"/>
  <w15:commentEx w15:paraId="433AF6BB" w15:done="0"/>
  <w15:commentEx w15:paraId="5D4928C3" w15:done="0"/>
  <w15:commentEx w15:paraId="3D7353A6" w15:done="0"/>
  <w15:commentEx w15:paraId="061EBD94" w15:done="0"/>
  <w15:commentEx w15:paraId="71BDD0C8" w15:done="0"/>
  <w15:commentEx w15:paraId="7B71B897" w15:done="0"/>
  <w15:commentEx w15:paraId="3916F2E7" w15:done="0"/>
  <w15:commentEx w15:paraId="40C0B6CF" w15:done="0"/>
  <w15:commentEx w15:paraId="4E20BFCD" w15:done="0"/>
  <w15:commentEx w15:paraId="74AB980A" w15:done="0"/>
  <w15:commentEx w15:paraId="44D99364" w15:done="0"/>
  <w15:commentEx w15:paraId="23812540" w15:done="0"/>
  <w15:commentEx w15:paraId="07B443EB" w15:done="0"/>
  <w15:commentEx w15:paraId="72F85832" w15:done="0"/>
  <w15:commentEx w15:paraId="21D0A446" w15:done="0"/>
  <w15:commentEx w15:paraId="13F3FA9B" w15:done="0"/>
  <w15:commentEx w15:paraId="2DEA9376" w15:done="0"/>
  <w15:commentEx w15:paraId="5025BDC4" w15:done="0"/>
  <w15:commentEx w15:paraId="2E9F9760" w15:done="0"/>
  <w15:commentEx w15:paraId="0ED695CB" w15:done="0"/>
  <w15:commentEx w15:paraId="304065D7" w15:done="0"/>
  <w15:commentEx w15:paraId="5FD64DDA" w15:done="0"/>
  <w15:commentEx w15:paraId="35BF96A2" w15:done="0"/>
  <w15:commentEx w15:paraId="566D503F" w15:done="0"/>
  <w15:commentEx w15:paraId="62CC56E4" w15:done="0"/>
  <w15:commentEx w15:paraId="6263EBE0" w15:done="0"/>
  <w15:commentEx w15:paraId="41F949C4" w15:done="0"/>
  <w15:commentEx w15:paraId="18FBD8B9" w15:done="0"/>
  <w15:commentEx w15:paraId="232A1C3A" w15:done="0"/>
  <w15:commentEx w15:paraId="6639A245" w15:done="0"/>
  <w15:commentEx w15:paraId="6AE6B700" w15:done="0"/>
  <w15:commentEx w15:paraId="6188D570" w15:done="0"/>
  <w15:commentEx w15:paraId="0E61DF82" w15:done="0"/>
  <w15:commentEx w15:paraId="7A7EF1B3" w15:done="0"/>
  <w15:commentEx w15:paraId="5F55BA55" w15:done="0"/>
  <w15:commentEx w15:paraId="3679A247" w15:done="0"/>
  <w15:commentEx w15:paraId="08029386" w15:done="0"/>
  <w15:commentEx w15:paraId="094DFF15" w15:done="0"/>
  <w15:commentEx w15:paraId="7A3CA212" w15:done="0"/>
  <w15:commentEx w15:paraId="0AD27252" w15:done="0"/>
  <w15:commentEx w15:paraId="249A6BE5" w15:done="0"/>
  <w15:commentEx w15:paraId="66024319" w15:done="0"/>
  <w15:commentEx w15:paraId="020F09CD" w15:done="0"/>
  <w15:commentEx w15:paraId="6085EF2F" w15:done="0"/>
  <w15:commentEx w15:paraId="1EAC1F63" w15:done="0"/>
  <w15:commentEx w15:paraId="2E5C5261" w15:done="0"/>
  <w15:commentEx w15:paraId="4E62BB6E" w15:done="0"/>
  <w15:commentEx w15:paraId="467DF780" w15:done="0"/>
  <w15:commentEx w15:paraId="7A7E5D25" w15:done="0"/>
  <w15:commentEx w15:paraId="2966C292" w15:done="0"/>
  <w15:commentEx w15:paraId="53CB233B" w15:done="0"/>
  <w15:commentEx w15:paraId="5749B014" w15:done="0"/>
  <w15:commentEx w15:paraId="5D002AF3" w15:done="0"/>
  <w15:commentEx w15:paraId="3FCFE9AB" w15:done="0"/>
  <w15:commentEx w15:paraId="45A6443D" w15:done="0"/>
  <w15:commentEx w15:paraId="20F6D552" w15:done="0"/>
  <w15:commentEx w15:paraId="1FC97B17" w15:done="0"/>
  <w15:commentEx w15:paraId="6E8A8689" w15:done="0"/>
  <w15:commentEx w15:paraId="68F0E9C6" w15:done="0"/>
  <w15:commentEx w15:paraId="5F83B7D6" w15:done="0"/>
  <w15:commentEx w15:paraId="1BE24D1E" w15:done="0"/>
  <w15:commentEx w15:paraId="10874361" w15:done="0"/>
  <w15:commentEx w15:paraId="1FF26E25" w15:done="0"/>
  <w15:commentEx w15:paraId="7E14AD3D" w15:done="0"/>
  <w15:commentEx w15:paraId="3F42D6E3" w15:done="0"/>
  <w15:commentEx w15:paraId="1574AEC9" w15:done="0"/>
  <w15:commentEx w15:paraId="4E5D8855" w15:done="0"/>
  <w15:commentEx w15:paraId="67F3761D" w15:done="0"/>
  <w15:commentEx w15:paraId="72704000" w15:done="0"/>
  <w15:commentEx w15:paraId="4E9BE77A" w15:done="0"/>
  <w15:commentEx w15:paraId="1D10B04C" w15:done="0"/>
  <w15:commentEx w15:paraId="42135C36" w15:done="0"/>
  <w15:commentEx w15:paraId="7C601711" w15:done="0"/>
  <w15:commentEx w15:paraId="49BB1850" w15:done="0"/>
  <w15:commentEx w15:paraId="3EF56BC2" w15:done="0"/>
  <w15:commentEx w15:paraId="0AFF29EB" w15:done="0"/>
  <w15:commentEx w15:paraId="2469117A" w15:done="0"/>
  <w15:commentEx w15:paraId="33006885" w15:done="0"/>
  <w15:commentEx w15:paraId="453DAB30" w15:done="0"/>
  <w15:commentEx w15:paraId="7B25F1BF" w15:done="0"/>
  <w15:commentEx w15:paraId="6C7B0162" w15:done="0"/>
  <w15:commentEx w15:paraId="003B50C3" w15:done="0"/>
  <w15:commentEx w15:paraId="60525698" w15:done="0"/>
  <w15:commentEx w15:paraId="4C9919CF" w15:done="0"/>
  <w15:commentEx w15:paraId="40E6123B" w15:done="0"/>
  <w15:commentEx w15:paraId="4878DF10" w15:done="0"/>
  <w15:commentEx w15:paraId="144A2F06" w15:done="0"/>
  <w15:commentEx w15:paraId="0AC56E0E" w15:done="0"/>
  <w15:commentEx w15:paraId="5C7FD159" w15:done="0"/>
  <w15:commentEx w15:paraId="136CE0CA" w15:done="0"/>
  <w15:commentEx w15:paraId="3C95DC97" w15:done="0"/>
  <w15:commentEx w15:paraId="668421F4" w15:done="0"/>
  <w15:commentEx w15:paraId="515CE01C" w15:done="0"/>
  <w15:commentEx w15:paraId="76A61DF3" w15:done="0"/>
  <w15:commentEx w15:paraId="348C7B9B" w15:done="0"/>
  <w15:commentEx w15:paraId="210ECCCC" w15:done="0"/>
  <w15:commentEx w15:paraId="46C90212" w15:done="0"/>
  <w15:commentEx w15:paraId="560AC919" w15:done="0"/>
  <w15:commentEx w15:paraId="6DF97B86" w15:done="0"/>
  <w15:commentEx w15:paraId="24EEB328" w15:done="0"/>
  <w15:commentEx w15:paraId="5DB254FD" w15:done="0"/>
  <w15:commentEx w15:paraId="5ABEDF89" w15:done="0"/>
  <w15:commentEx w15:paraId="26F2A00E" w15:done="0"/>
  <w15:commentEx w15:paraId="4600AA38" w15:done="0"/>
  <w15:commentEx w15:paraId="0F6F9924" w15:done="0"/>
  <w15:commentEx w15:paraId="2CD1901D" w15:done="0"/>
  <w15:commentEx w15:paraId="00EA0108" w15:done="0"/>
  <w15:commentEx w15:paraId="7A1C469B" w15:done="0"/>
  <w15:commentEx w15:paraId="002E8B92" w15:done="0"/>
  <w15:commentEx w15:paraId="2993026C" w15:done="0"/>
  <w15:commentEx w15:paraId="2EB928E9" w15:done="0"/>
  <w15:commentEx w15:paraId="2123057E" w15:done="0"/>
  <w15:commentEx w15:paraId="49F0206B" w15:done="0"/>
  <w15:commentEx w15:paraId="029CE43A" w15:done="0"/>
  <w15:commentEx w15:paraId="05528C39" w15:done="0"/>
  <w15:commentEx w15:paraId="657D2D11" w15:done="0"/>
  <w15:commentEx w15:paraId="2492241C" w15:done="0"/>
  <w15:commentEx w15:paraId="410794DF" w15:done="0"/>
  <w15:commentEx w15:paraId="0402482A" w15:done="0"/>
  <w15:commentEx w15:paraId="25D305F5" w15:done="0"/>
  <w15:commentEx w15:paraId="76AD43C0" w15:done="0"/>
  <w15:commentEx w15:paraId="2375A4D6" w15:done="0"/>
  <w15:commentEx w15:paraId="44EF0EEB" w15:done="0"/>
  <w15:commentEx w15:paraId="7B88FFF7" w15:done="0"/>
  <w15:commentEx w15:paraId="050F5EDC" w15:done="0"/>
  <w15:commentEx w15:paraId="77F4E243" w15:done="0"/>
  <w15:commentEx w15:paraId="13AE3A9A" w15:done="0"/>
  <w15:commentEx w15:paraId="4884022F" w15:done="0"/>
  <w15:commentEx w15:paraId="3DB9D121" w15:done="0"/>
  <w15:commentEx w15:paraId="1D64215C" w15:done="0"/>
  <w15:commentEx w15:paraId="5D4A88EF" w15:done="0"/>
  <w15:commentEx w15:paraId="36FC4D3F" w15:done="0"/>
  <w15:commentEx w15:paraId="7E0AAC50" w15:done="0"/>
  <w15:commentEx w15:paraId="1CC56594" w15:done="0"/>
  <w15:commentEx w15:paraId="68E1318C" w15:done="0"/>
  <w15:commentEx w15:paraId="256F20DF" w15:done="0"/>
  <w15:commentEx w15:paraId="1F072DF8" w15:done="0"/>
  <w15:commentEx w15:paraId="40B68931" w15:done="0"/>
  <w15:commentEx w15:paraId="3FDA6276" w15:done="0"/>
  <w15:commentEx w15:paraId="40706712" w15:done="0"/>
  <w15:commentEx w15:paraId="3735CCF1" w15:done="0"/>
  <w15:commentEx w15:paraId="0F03E75A" w15:done="0"/>
  <w15:commentEx w15:paraId="71E5DDEA" w15:done="0"/>
  <w15:commentEx w15:paraId="76A3FB9B" w15:done="0"/>
  <w15:commentEx w15:paraId="77AD62F7" w15:done="0"/>
  <w15:commentEx w15:paraId="2A786DA2" w15:done="0"/>
  <w15:commentEx w15:paraId="3E0900EF" w15:done="0"/>
  <w15:commentEx w15:paraId="1B6E7D19" w15:done="0"/>
  <w15:commentEx w15:paraId="19F7C528" w15:done="0"/>
  <w15:commentEx w15:paraId="10B3F26E" w15:done="0"/>
  <w15:commentEx w15:paraId="0D5A1FE8" w15:done="0"/>
  <w15:commentEx w15:paraId="1D206EDB" w15:done="0"/>
  <w15:commentEx w15:paraId="2712054A" w15:done="0"/>
  <w15:commentEx w15:paraId="14315C25" w15:done="0"/>
  <w15:commentEx w15:paraId="69FAA987" w15:done="0"/>
  <w15:commentEx w15:paraId="51157F28" w15:done="0"/>
  <w15:commentEx w15:paraId="5983AF52" w15:done="0"/>
  <w15:commentEx w15:paraId="7830494B" w15:done="0"/>
  <w15:commentEx w15:paraId="66142CCD" w15:done="0"/>
  <w15:commentEx w15:paraId="3F913599" w15:done="0"/>
  <w15:commentEx w15:paraId="507150E6" w15:done="0"/>
  <w15:commentEx w15:paraId="11E85E06" w15:done="0"/>
  <w15:commentEx w15:paraId="2F95D7DB" w15:done="0"/>
  <w15:commentEx w15:paraId="74B01437" w15:done="0"/>
  <w15:commentEx w15:paraId="38E509EB" w15:done="0"/>
  <w15:commentEx w15:paraId="3A7716A5" w15:done="0"/>
  <w15:commentEx w15:paraId="1E01316A" w15:done="0"/>
  <w15:commentEx w15:paraId="27563EBB" w15:done="0"/>
  <w15:commentEx w15:paraId="4320966A" w15:done="0"/>
  <w15:commentEx w15:paraId="7DF4E228" w15:done="0"/>
  <w15:commentEx w15:paraId="75BCC9EC" w15:done="0"/>
  <w15:commentEx w15:paraId="7136B706" w15:done="0"/>
  <w15:commentEx w15:paraId="11E148F4" w15:done="0"/>
  <w15:commentEx w15:paraId="771F4383" w15:done="0"/>
  <w15:commentEx w15:paraId="2507CE4E" w15:done="0"/>
  <w15:commentEx w15:paraId="259051B8" w15:done="0"/>
  <w15:commentEx w15:paraId="3E92C636" w15:done="0"/>
  <w15:commentEx w15:paraId="35E745AB" w15:done="0"/>
  <w15:commentEx w15:paraId="41580147" w15:done="0"/>
  <w15:commentEx w15:paraId="1F6800E4" w15:done="0"/>
  <w15:commentEx w15:paraId="47E53657" w15:done="0"/>
  <w15:commentEx w15:paraId="6B564612" w15:done="0"/>
  <w15:commentEx w15:paraId="07D488BD" w15:done="0"/>
  <w15:commentEx w15:paraId="6470CD05" w15:done="0"/>
  <w15:commentEx w15:paraId="0B6DC00A" w15:done="0"/>
  <w15:commentEx w15:paraId="7A73C60C" w15:done="0"/>
  <w15:commentEx w15:paraId="44EDCFD2" w15:done="0"/>
  <w15:commentEx w15:paraId="6282AEC6" w15:done="0"/>
  <w15:commentEx w15:paraId="38290F22" w15:done="0"/>
  <w15:commentEx w15:paraId="7EBB03F1" w15:done="0"/>
  <w15:commentEx w15:paraId="0869BEE2" w15:done="0"/>
  <w15:commentEx w15:paraId="29940EAA" w15:done="0"/>
  <w15:commentEx w15:paraId="59FE0DA9" w15:done="0"/>
  <w15:commentEx w15:paraId="1441A2F6" w15:done="0"/>
  <w15:commentEx w15:paraId="4C9C97ED" w15:done="0"/>
  <w15:commentEx w15:paraId="582B72E2" w15:done="0"/>
  <w15:commentEx w15:paraId="7D83AB6A" w15:done="0"/>
  <w15:commentEx w15:paraId="2C14AFEF" w15:done="0"/>
  <w15:commentEx w15:paraId="27BD3185" w15:done="0"/>
  <w15:commentEx w15:paraId="11D476EE" w15:done="0"/>
  <w15:commentEx w15:paraId="7F90BCCD" w15:done="0"/>
  <w15:commentEx w15:paraId="708C303C" w15:done="0"/>
  <w15:commentEx w15:paraId="3C06076D" w15:done="0"/>
  <w15:commentEx w15:paraId="2581AB24" w15:done="0"/>
  <w15:commentEx w15:paraId="03C02AA4" w15:done="0"/>
  <w15:commentEx w15:paraId="6B010E45" w15:done="0"/>
  <w15:commentEx w15:paraId="1E6AFCC9" w15:done="0"/>
  <w15:commentEx w15:paraId="199B4640" w15:done="0"/>
  <w15:commentEx w15:paraId="6176075C" w15:done="0"/>
  <w15:commentEx w15:paraId="48C0FF25" w15:done="0"/>
  <w15:commentEx w15:paraId="065A54B9" w15:done="0"/>
  <w15:commentEx w15:paraId="5CCC8A69" w15:done="0"/>
  <w15:commentEx w15:paraId="1199FDB4" w15:done="0"/>
  <w15:commentEx w15:paraId="20C967F8" w15:done="0"/>
  <w15:commentEx w15:paraId="78CFCF50" w15:done="0"/>
  <w15:commentEx w15:paraId="41C719D0" w15:done="0"/>
  <w15:commentEx w15:paraId="39F89611" w15:done="0"/>
  <w15:commentEx w15:paraId="53908132" w15:done="0"/>
  <w15:commentEx w15:paraId="43342231" w15:done="0"/>
  <w15:commentEx w15:paraId="676942EA" w15:done="0"/>
  <w15:commentEx w15:paraId="16B905BB" w15:done="0"/>
  <w15:commentEx w15:paraId="0F98896D" w15:done="0"/>
  <w15:commentEx w15:paraId="763763CA" w15:done="0"/>
  <w15:commentEx w15:paraId="52A27B55" w15:done="0"/>
  <w15:commentEx w15:paraId="4D0DD32A" w15:done="0"/>
  <w15:commentEx w15:paraId="5BEC6647" w15:done="0"/>
  <w15:commentEx w15:paraId="46922A48" w15:done="0"/>
  <w15:commentEx w15:paraId="59490883" w15:done="0"/>
  <w15:commentEx w15:paraId="1A18226D" w15:done="0"/>
  <w15:commentEx w15:paraId="45DF3DF9" w15:done="0"/>
  <w15:commentEx w15:paraId="35F087AB" w15:done="0"/>
  <w15:commentEx w15:paraId="561CF5F3" w15:done="0"/>
  <w15:commentEx w15:paraId="5E71AE3F" w15:done="0"/>
  <w15:commentEx w15:paraId="03A1C557" w15:done="0"/>
  <w15:commentEx w15:paraId="04FE616A" w15:done="0"/>
  <w15:commentEx w15:paraId="214A509E" w15:done="0"/>
  <w15:commentEx w15:paraId="2BD374B3" w15:done="0"/>
  <w15:commentEx w15:paraId="5EDD2642" w15:done="0"/>
  <w15:commentEx w15:paraId="7A1A539A" w15:done="0"/>
  <w15:commentEx w15:paraId="07EF7DDA" w15:done="0"/>
  <w15:commentEx w15:paraId="7863465A" w15:done="0"/>
  <w15:commentEx w15:paraId="4FB5BB97" w15:done="0"/>
  <w15:commentEx w15:paraId="0A2639DE" w15:done="0"/>
  <w15:commentEx w15:paraId="35E0A8C5" w15:done="0"/>
  <w15:commentEx w15:paraId="0DF0FEC9" w15:done="0"/>
  <w15:commentEx w15:paraId="4FE049F0" w15:done="0"/>
  <w15:commentEx w15:paraId="0668F8E1" w15:done="0"/>
  <w15:commentEx w15:paraId="6E64011B" w15:done="0"/>
  <w15:commentEx w15:paraId="30C1A7EF" w15:done="0"/>
  <w15:commentEx w15:paraId="50256A56" w15:done="0"/>
  <w15:commentEx w15:paraId="5726C18F" w15:done="0"/>
  <w15:commentEx w15:paraId="09375BFC" w15:done="0"/>
  <w15:commentEx w15:paraId="2DFA539A" w15:done="0"/>
  <w15:commentEx w15:paraId="1AAA58C8" w15:done="0"/>
  <w15:commentEx w15:paraId="4CBC4BCD" w15:done="0"/>
  <w15:commentEx w15:paraId="7DF4A9A8" w15:done="0"/>
  <w15:commentEx w15:paraId="35F662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7D4BB" w16cex:dateUtc="2022-11-10T11:46:00Z"/>
  <w16cex:commentExtensible w16cex:durableId="2717D366" w16cex:dateUtc="2022-11-10T11:45:00Z"/>
  <w16cex:commentExtensible w16cex:durableId="2717D365" w16cex:dateUtc="2022-11-10T11:45:00Z"/>
  <w16cex:commentExtensible w16cex:durableId="2717D364" w16cex:dateUtc="2022-11-10T11:45:00Z"/>
  <w16cex:commentExtensible w16cex:durableId="2717D363" w16cex:dateUtc="2022-11-10T11:45:00Z"/>
  <w16cex:commentExtensible w16cex:durableId="2717D362" w16cex:dateUtc="2022-11-10T11:45:00Z"/>
  <w16cex:commentExtensible w16cex:durableId="2717D361" w16cex:dateUtc="2022-11-10T11:45:00Z"/>
  <w16cex:commentExtensible w16cex:durableId="2717D36C" w16cex:dateUtc="2022-11-10T11:45:00Z"/>
  <w16cex:commentExtensible w16cex:durableId="2717D36B" w16cex:dateUtc="2022-11-10T11:45:00Z"/>
  <w16cex:commentExtensible w16cex:durableId="2717D36A" w16cex:dateUtc="2022-11-10T11:45:00Z"/>
  <w16cex:commentExtensible w16cex:durableId="2717D369" w16cex:dateUtc="2022-11-10T11:45:00Z"/>
  <w16cex:commentExtensible w16cex:durableId="2717D368" w16cex:dateUtc="2022-11-10T11:45:00Z"/>
  <w16cex:commentExtensible w16cex:durableId="2717D367" w16cex:dateUtc="2022-11-10T11:45:00Z"/>
  <w16cex:commentExtensible w16cex:durableId="2717D36D" w16cex:dateUtc="2022-11-10T11:45:00Z"/>
  <w16cex:commentExtensible w16cex:durableId="2717D36F" w16cex:dateUtc="2022-11-10T11:45:00Z"/>
  <w16cex:commentExtensible w16cex:durableId="2717D36E" w16cex:dateUtc="2022-11-10T11:45:00Z"/>
  <w16cex:commentExtensible w16cex:durableId="2717D371" w16cex:dateUtc="2022-11-10T11:45:00Z"/>
  <w16cex:commentExtensible w16cex:durableId="2717D370" w16cex:dateUtc="2022-11-10T11:45:00Z"/>
  <w16cex:commentExtensible w16cex:durableId="2717D373" w16cex:dateUtc="2022-11-10T11:45:00Z"/>
  <w16cex:commentExtensible w16cex:durableId="2717D372" w16cex:dateUtc="2022-11-10T11:45:00Z"/>
  <w16cex:commentExtensible w16cex:durableId="2717D375" w16cex:dateUtc="2022-11-10T11:45:00Z"/>
  <w16cex:commentExtensible w16cex:durableId="2717D374" w16cex:dateUtc="2022-11-10T11:45:00Z"/>
  <w16cex:commentExtensible w16cex:durableId="2717D377" w16cex:dateUtc="2022-11-10T11:45:00Z"/>
  <w16cex:commentExtensible w16cex:durableId="2717D376" w16cex:dateUtc="2022-11-10T11:45:00Z"/>
  <w16cex:commentExtensible w16cex:durableId="2717D378" w16cex:dateUtc="2022-11-10T11:45:00Z"/>
  <w16cex:commentExtensible w16cex:durableId="2717D379" w16cex:dateUtc="2022-11-10T11:45:00Z"/>
  <w16cex:commentExtensible w16cex:durableId="2717D37A" w16cex:dateUtc="2022-11-10T11:45:00Z"/>
  <w16cex:commentExtensible w16cex:durableId="2717D37B" w16cex:dateUtc="2022-11-10T11:45:00Z"/>
  <w16cex:commentExtensible w16cex:durableId="2717D37C" w16cex:dateUtc="2022-11-10T11:45:00Z"/>
  <w16cex:commentExtensible w16cex:durableId="2717D37F" w16cex:dateUtc="2022-11-10T11:45:00Z"/>
  <w16cex:commentExtensible w16cex:durableId="2717D37E" w16cex:dateUtc="2022-11-10T11:45:00Z"/>
  <w16cex:commentExtensible w16cex:durableId="2717D37D" w16cex:dateUtc="2022-11-10T11:45:00Z"/>
  <w16cex:commentExtensible w16cex:durableId="2717D382" w16cex:dateUtc="2022-11-10T11:45:00Z"/>
  <w16cex:commentExtensible w16cex:durableId="2717D381" w16cex:dateUtc="2022-11-10T11:45:00Z"/>
  <w16cex:commentExtensible w16cex:durableId="2717D380" w16cex:dateUtc="2022-11-10T11:45:00Z"/>
  <w16cex:commentExtensible w16cex:durableId="2717D385" w16cex:dateUtc="2022-11-10T11:45:00Z"/>
  <w16cex:commentExtensible w16cex:durableId="2717D384" w16cex:dateUtc="2022-11-10T11:45:00Z"/>
  <w16cex:commentExtensible w16cex:durableId="2717D383" w16cex:dateUtc="2022-11-10T11:45:00Z"/>
  <w16cex:commentExtensible w16cex:durableId="2717D388" w16cex:dateUtc="2022-11-10T11:45:00Z"/>
  <w16cex:commentExtensible w16cex:durableId="2717D387" w16cex:dateUtc="2022-11-10T11:45:00Z"/>
  <w16cex:commentExtensible w16cex:durableId="2717D386" w16cex:dateUtc="2022-11-10T11:45:00Z"/>
  <w16cex:commentExtensible w16cex:durableId="2717D38B" w16cex:dateUtc="2022-11-10T11:45:00Z"/>
  <w16cex:commentExtensible w16cex:durableId="2717D38A" w16cex:dateUtc="2022-11-10T11:45:00Z"/>
  <w16cex:commentExtensible w16cex:durableId="2717D389" w16cex:dateUtc="2022-11-10T11:45:00Z"/>
  <w16cex:commentExtensible w16cex:durableId="2717D38C" w16cex:dateUtc="2022-11-10T11:45:00Z"/>
  <w16cex:commentExtensible w16cex:durableId="2717D38E" w16cex:dateUtc="2022-11-10T11:45:00Z"/>
  <w16cex:commentExtensible w16cex:durableId="2717D38D" w16cex:dateUtc="2022-11-10T11:45:00Z"/>
  <w16cex:commentExtensible w16cex:durableId="2717D38F" w16cex:dateUtc="2022-11-10T11:45:00Z"/>
  <w16cex:commentExtensible w16cex:durableId="2717D390" w16cex:dateUtc="2022-11-10T11:45:00Z"/>
  <w16cex:commentExtensible w16cex:durableId="2717D39E" w16cex:dateUtc="2022-11-10T11:45:00Z"/>
  <w16cex:commentExtensible w16cex:durableId="2717D39D" w16cex:dateUtc="2022-11-10T11:45:00Z"/>
  <w16cex:commentExtensible w16cex:durableId="2717D39C" w16cex:dateUtc="2022-11-10T11:45:00Z"/>
  <w16cex:commentExtensible w16cex:durableId="2717D39B" w16cex:dateUtc="2022-11-10T11:45:00Z"/>
  <w16cex:commentExtensible w16cex:durableId="2717D39A" w16cex:dateUtc="2022-11-10T11:45:00Z"/>
  <w16cex:commentExtensible w16cex:durableId="2717D399" w16cex:dateUtc="2022-11-10T11:45:00Z"/>
  <w16cex:commentExtensible w16cex:durableId="2717D398" w16cex:dateUtc="2022-11-10T11:45:00Z"/>
  <w16cex:commentExtensible w16cex:durableId="2717D397" w16cex:dateUtc="2022-11-10T11:45:00Z"/>
  <w16cex:commentExtensible w16cex:durableId="2717D396" w16cex:dateUtc="2022-11-10T11:45:00Z"/>
  <w16cex:commentExtensible w16cex:durableId="2717D395" w16cex:dateUtc="2022-11-10T11:45:00Z"/>
  <w16cex:commentExtensible w16cex:durableId="2717D394" w16cex:dateUtc="2022-11-10T11:45:00Z"/>
  <w16cex:commentExtensible w16cex:durableId="2717D393" w16cex:dateUtc="2022-11-10T11:45:00Z"/>
  <w16cex:commentExtensible w16cex:durableId="2717D392" w16cex:dateUtc="2022-11-10T11:45:00Z"/>
  <w16cex:commentExtensible w16cex:durableId="2717D391" w16cex:dateUtc="2022-11-10T11:45:00Z"/>
  <w16cex:commentExtensible w16cex:durableId="2717D39F" w16cex:dateUtc="2022-11-10T11:45:00Z"/>
  <w16cex:commentExtensible w16cex:durableId="2717D3AA" w16cex:dateUtc="2022-11-10T11:45:00Z"/>
  <w16cex:commentExtensible w16cex:durableId="2717D3A4" w16cex:dateUtc="2022-11-10T11:45:00Z"/>
  <w16cex:commentExtensible w16cex:durableId="2717D3A3" w16cex:dateUtc="2022-11-10T11:45:00Z"/>
  <w16cex:commentExtensible w16cex:durableId="2717D3A2" w16cex:dateUtc="2022-11-10T11:45:00Z"/>
  <w16cex:commentExtensible w16cex:durableId="2717D3A1" w16cex:dateUtc="2022-11-10T11:45:00Z"/>
  <w16cex:commentExtensible w16cex:durableId="2717D3A0" w16cex:dateUtc="2022-11-10T11:45:00Z"/>
  <w16cex:commentExtensible w16cex:durableId="2717D3A9" w16cex:dateUtc="2022-11-10T11:45:00Z"/>
  <w16cex:commentExtensible w16cex:durableId="2717D3A8" w16cex:dateUtc="2022-11-10T11:45:00Z"/>
  <w16cex:commentExtensible w16cex:durableId="2717D3A7" w16cex:dateUtc="2022-11-10T11:45:00Z"/>
  <w16cex:commentExtensible w16cex:durableId="2717D3A6" w16cex:dateUtc="2022-11-10T11:45:00Z"/>
  <w16cex:commentExtensible w16cex:durableId="2717D3A5" w16cex:dateUtc="2022-11-10T11:45:00Z"/>
  <w16cex:commentExtensible w16cex:durableId="2717D3AB" w16cex:dateUtc="2022-11-10T11:45:00Z"/>
  <w16cex:commentExtensible w16cex:durableId="2717D3AC" w16cex:dateUtc="2022-11-10T11:45:00Z"/>
  <w16cex:commentExtensible w16cex:durableId="2717D3AD" w16cex:dateUtc="2022-11-10T11:45:00Z"/>
  <w16cex:commentExtensible w16cex:durableId="2717D3AE" w16cex:dateUtc="2022-11-10T11:45:00Z"/>
  <w16cex:commentExtensible w16cex:durableId="2717D3AF" w16cex:dateUtc="2022-11-10T11:45:00Z"/>
  <w16cex:commentExtensible w16cex:durableId="2717D3B2" w16cex:dateUtc="2022-11-10T11:45:00Z"/>
  <w16cex:commentExtensible w16cex:durableId="2717D3B0" w16cex:dateUtc="2022-11-10T11:45:00Z"/>
  <w16cex:commentExtensible w16cex:durableId="2717D3B1" w16cex:dateUtc="2022-11-10T11:45:00Z"/>
  <w16cex:commentExtensible w16cex:durableId="2717D3B3" w16cex:dateUtc="2022-11-10T11:45:00Z"/>
  <w16cex:commentExtensible w16cex:durableId="2717D3B4" w16cex:dateUtc="2022-11-10T11:45:00Z"/>
  <w16cex:commentExtensible w16cex:durableId="2717D3B5" w16cex:dateUtc="2022-11-10T11:45:00Z"/>
  <w16cex:commentExtensible w16cex:durableId="2717D3B6" w16cex:dateUtc="2022-11-10T11:45:00Z"/>
  <w16cex:commentExtensible w16cex:durableId="2717D3B7" w16cex:dateUtc="2022-11-10T11:45:00Z"/>
  <w16cex:commentExtensible w16cex:durableId="2717D3B8" w16cex:dateUtc="2022-11-10T11:45:00Z"/>
  <w16cex:commentExtensible w16cex:durableId="2717D3B9" w16cex:dateUtc="2022-11-10T11:45:00Z"/>
  <w16cex:commentExtensible w16cex:durableId="2717D3BA" w16cex:dateUtc="2022-11-10T11:45:00Z"/>
  <w16cex:commentExtensible w16cex:durableId="2717D3BB" w16cex:dateUtc="2022-11-10T11:45:00Z"/>
  <w16cex:commentExtensible w16cex:durableId="2717D3BC" w16cex:dateUtc="2022-11-10T11:45:00Z"/>
  <w16cex:commentExtensible w16cex:durableId="2717D3BD" w16cex:dateUtc="2022-11-10T11:45:00Z"/>
  <w16cex:commentExtensible w16cex:durableId="2717D3BE" w16cex:dateUtc="2022-11-10T11:45:00Z"/>
  <w16cex:commentExtensible w16cex:durableId="2717D3BF" w16cex:dateUtc="2022-11-10T11:45:00Z"/>
  <w16cex:commentExtensible w16cex:durableId="2717D3C0" w16cex:dateUtc="2022-11-10T11:45:00Z"/>
  <w16cex:commentExtensible w16cex:durableId="2717D3C1" w16cex:dateUtc="2022-11-10T11:45:00Z"/>
  <w16cex:commentExtensible w16cex:durableId="2717D3C2" w16cex:dateUtc="2022-11-10T11:45:00Z"/>
  <w16cex:commentExtensible w16cex:durableId="2717D3C3" w16cex:dateUtc="2022-11-10T11:45:00Z"/>
  <w16cex:commentExtensible w16cex:durableId="2717D3C4" w16cex:dateUtc="2022-11-10T11:45:00Z"/>
  <w16cex:commentExtensible w16cex:durableId="2717D3C5" w16cex:dateUtc="2022-11-10T11:45:00Z"/>
  <w16cex:commentExtensible w16cex:durableId="2717D3C6" w16cex:dateUtc="2022-11-10T11:45:00Z"/>
  <w16cex:commentExtensible w16cex:durableId="2717D3C7" w16cex:dateUtc="2022-11-10T11:45:00Z"/>
  <w16cex:commentExtensible w16cex:durableId="2717D3C8" w16cex:dateUtc="2022-11-10T11:45:00Z"/>
  <w16cex:commentExtensible w16cex:durableId="2717D3C9" w16cex:dateUtc="2022-11-10T11:45:00Z"/>
  <w16cex:commentExtensible w16cex:durableId="2717D3CA" w16cex:dateUtc="2022-11-10T11:45:00Z"/>
  <w16cex:commentExtensible w16cex:durableId="2717D3CB" w16cex:dateUtc="2022-11-10T11:45:00Z"/>
  <w16cex:commentExtensible w16cex:durableId="2717D3CC" w16cex:dateUtc="2022-11-10T11:45:00Z"/>
  <w16cex:commentExtensible w16cex:durableId="2717D3CD" w16cex:dateUtc="2022-11-10T11:45:00Z"/>
  <w16cex:commentExtensible w16cex:durableId="2717D3CE" w16cex:dateUtc="2022-11-10T11:45:00Z"/>
  <w16cex:commentExtensible w16cex:durableId="2717D3CF" w16cex:dateUtc="2022-11-10T11:45:00Z"/>
  <w16cex:commentExtensible w16cex:durableId="2717D3D0" w16cex:dateUtc="2022-11-10T11:45:00Z"/>
  <w16cex:commentExtensible w16cex:durableId="2717D3D6" w16cex:dateUtc="2022-11-10T11:45:00Z"/>
  <w16cex:commentExtensible w16cex:durableId="2717D3D5" w16cex:dateUtc="2022-11-10T11:45:00Z"/>
  <w16cex:commentExtensible w16cex:durableId="2717D3D4" w16cex:dateUtc="2022-11-10T11:45:00Z"/>
  <w16cex:commentExtensible w16cex:durableId="2717D3D3" w16cex:dateUtc="2022-11-10T11:45:00Z"/>
  <w16cex:commentExtensible w16cex:durableId="2717D3D2" w16cex:dateUtc="2022-11-10T11:45:00Z"/>
  <w16cex:commentExtensible w16cex:durableId="2717D3D1" w16cex:dateUtc="2022-11-10T11:45:00Z"/>
  <w16cex:commentExtensible w16cex:durableId="2717D3DC" w16cex:dateUtc="2022-11-10T11:45:00Z"/>
  <w16cex:commentExtensible w16cex:durableId="2717D3DB" w16cex:dateUtc="2022-11-10T11:45:00Z"/>
  <w16cex:commentExtensible w16cex:durableId="2717D3DA" w16cex:dateUtc="2022-11-10T11:45:00Z"/>
  <w16cex:commentExtensible w16cex:durableId="2717D3D9" w16cex:dateUtc="2022-11-10T11:45:00Z"/>
  <w16cex:commentExtensible w16cex:durableId="2717D3D8" w16cex:dateUtc="2022-11-10T11:45:00Z"/>
  <w16cex:commentExtensible w16cex:durableId="2717D3D7" w16cex:dateUtc="2022-11-10T11:45:00Z"/>
  <w16cex:commentExtensible w16cex:durableId="2717D3E2" w16cex:dateUtc="2022-11-10T11:45:00Z"/>
  <w16cex:commentExtensible w16cex:durableId="2717D3E1" w16cex:dateUtc="2022-11-10T11:45:00Z"/>
  <w16cex:commentExtensible w16cex:durableId="2717D3E0" w16cex:dateUtc="2022-11-10T11:45:00Z"/>
  <w16cex:commentExtensible w16cex:durableId="2717D3DF" w16cex:dateUtc="2022-11-10T11:45:00Z"/>
  <w16cex:commentExtensible w16cex:durableId="2717D3DE" w16cex:dateUtc="2022-11-10T11:45:00Z"/>
  <w16cex:commentExtensible w16cex:durableId="2717D3DD" w16cex:dateUtc="2022-11-10T11:45:00Z"/>
  <w16cex:commentExtensible w16cex:durableId="2717D3E3" w16cex:dateUtc="2022-11-10T11:45:00Z"/>
  <w16cex:commentExtensible w16cex:durableId="2717D3E4" w16cex:dateUtc="2022-11-10T11:45:00Z"/>
  <w16cex:commentExtensible w16cex:durableId="2717D3E5" w16cex:dateUtc="2022-11-10T11:45:00Z"/>
  <w16cex:commentExtensible w16cex:durableId="2717D3E6" w16cex:dateUtc="2022-11-10T11:45:00Z"/>
  <w16cex:commentExtensible w16cex:durableId="2717D3E7" w16cex:dateUtc="2022-11-10T11:45:00Z"/>
  <w16cex:commentExtensible w16cex:durableId="2717D3E8" w16cex:dateUtc="2022-11-10T11:45:00Z"/>
  <w16cex:commentExtensible w16cex:durableId="2717D3F2" w16cex:dateUtc="2022-11-10T11:45:00Z"/>
  <w16cex:commentExtensible w16cex:durableId="2717D3F1" w16cex:dateUtc="2022-11-10T11:45:00Z"/>
  <w16cex:commentExtensible w16cex:durableId="2717D3F0" w16cex:dateUtc="2022-11-10T11:45:00Z"/>
  <w16cex:commentExtensible w16cex:durableId="2717D3EF" w16cex:dateUtc="2022-11-10T11:45:00Z"/>
  <w16cex:commentExtensible w16cex:durableId="2717D3EE" w16cex:dateUtc="2022-11-10T11:45:00Z"/>
  <w16cex:commentExtensible w16cex:durableId="2717D3ED" w16cex:dateUtc="2022-11-10T11:45:00Z"/>
  <w16cex:commentExtensible w16cex:durableId="2717D3EC" w16cex:dateUtc="2022-11-10T11:45:00Z"/>
  <w16cex:commentExtensible w16cex:durableId="2717D3EB" w16cex:dateUtc="2022-11-10T11:45:00Z"/>
  <w16cex:commentExtensible w16cex:durableId="2717D3EA" w16cex:dateUtc="2022-11-10T11:45:00Z"/>
  <w16cex:commentExtensible w16cex:durableId="2717D3E9" w16cex:dateUtc="2022-11-10T11:45:00Z"/>
  <w16cex:commentExtensible w16cex:durableId="2717D3F3" w16cex:dateUtc="2022-11-10T11:45:00Z"/>
  <w16cex:commentExtensible w16cex:durableId="2717D3F4" w16cex:dateUtc="2022-11-10T11:45:00Z"/>
  <w16cex:commentExtensible w16cex:durableId="2717D3F5" w16cex:dateUtc="2022-11-10T11:45:00Z"/>
  <w16cex:commentExtensible w16cex:durableId="2717D3F6" w16cex:dateUtc="2022-11-10T11:45:00Z"/>
  <w16cex:commentExtensible w16cex:durableId="2717D3F7" w16cex:dateUtc="2022-11-10T11:45:00Z"/>
  <w16cex:commentExtensible w16cex:durableId="2717D3F8" w16cex:dateUtc="2022-11-10T11:45:00Z"/>
  <w16cex:commentExtensible w16cex:durableId="2717D3F9" w16cex:dateUtc="2022-11-10T11:45:00Z"/>
  <w16cex:commentExtensible w16cex:durableId="2717D3FA" w16cex:dateUtc="2022-11-10T11:45:00Z"/>
  <w16cex:commentExtensible w16cex:durableId="2717D3FB" w16cex:dateUtc="2022-11-10T11:45:00Z"/>
  <w16cex:commentExtensible w16cex:durableId="2717D3FC" w16cex:dateUtc="2022-11-10T11:45:00Z"/>
  <w16cex:commentExtensible w16cex:durableId="2717D3FD" w16cex:dateUtc="2022-11-10T11:45:00Z"/>
  <w16cex:commentExtensible w16cex:durableId="2717D3FE" w16cex:dateUtc="2022-11-10T11:45:00Z"/>
  <w16cex:commentExtensible w16cex:durableId="2717D3FF" w16cex:dateUtc="2022-11-10T11:45:00Z"/>
  <w16cex:commentExtensible w16cex:durableId="2717D400" w16cex:dateUtc="2022-11-10T11:45:00Z"/>
  <w16cex:commentExtensible w16cex:durableId="2717D401" w16cex:dateUtc="2022-11-10T11:45:00Z"/>
  <w16cex:commentExtensible w16cex:durableId="2717D402" w16cex:dateUtc="2022-11-10T11:45:00Z"/>
  <w16cex:commentExtensible w16cex:durableId="2717D403" w16cex:dateUtc="2022-11-10T11:45:00Z"/>
  <w16cex:commentExtensible w16cex:durableId="2717D404" w16cex:dateUtc="2022-11-10T11:45:00Z"/>
  <w16cex:commentExtensible w16cex:durableId="2717D405" w16cex:dateUtc="2022-11-10T11:45:00Z"/>
  <w16cex:commentExtensible w16cex:durableId="2717D406" w16cex:dateUtc="2022-11-10T11:45:00Z"/>
  <w16cex:commentExtensible w16cex:durableId="2717D408" w16cex:dateUtc="2022-11-10T11:45:00Z"/>
  <w16cex:commentExtensible w16cex:durableId="2717D407" w16cex:dateUtc="2022-11-10T11:45:00Z"/>
  <w16cex:commentExtensible w16cex:durableId="2717D409" w16cex:dateUtc="2022-11-10T11:45:00Z"/>
  <w16cex:commentExtensible w16cex:durableId="2717D40D" w16cex:dateUtc="2022-11-10T11:45:00Z"/>
  <w16cex:commentExtensible w16cex:durableId="2717D40A" w16cex:dateUtc="2022-11-10T11:45:00Z"/>
  <w16cex:commentExtensible w16cex:durableId="2717D40B" w16cex:dateUtc="2022-11-10T11:45:00Z"/>
  <w16cex:commentExtensible w16cex:durableId="2717D40C" w16cex:dateUtc="2022-11-10T11:45:00Z"/>
  <w16cex:commentExtensible w16cex:durableId="2717D414" w16cex:dateUtc="2022-11-10T11:45:00Z"/>
  <w16cex:commentExtensible w16cex:durableId="2717D413" w16cex:dateUtc="2022-11-10T11:45:00Z"/>
  <w16cex:commentExtensible w16cex:durableId="2717D412" w16cex:dateUtc="2022-11-10T11:45:00Z"/>
  <w16cex:commentExtensible w16cex:durableId="2717D411" w16cex:dateUtc="2022-11-10T11:45:00Z"/>
  <w16cex:commentExtensible w16cex:durableId="2717D410" w16cex:dateUtc="2022-11-10T11:45:00Z"/>
  <w16cex:commentExtensible w16cex:durableId="2717D40F" w16cex:dateUtc="2022-11-10T11:45:00Z"/>
  <w16cex:commentExtensible w16cex:durableId="2717D40E" w16cex:dateUtc="2022-11-10T11:45:00Z"/>
  <w16cex:commentExtensible w16cex:durableId="2717D415" w16cex:dateUtc="2022-11-10T11:45:00Z"/>
  <w16cex:commentExtensible w16cex:durableId="2717D416" w16cex:dateUtc="2022-11-10T11:45:00Z"/>
  <w16cex:commentExtensible w16cex:durableId="2717D417" w16cex:dateUtc="2022-11-10T11:45:00Z"/>
  <w16cex:commentExtensible w16cex:durableId="2717D418" w16cex:dateUtc="2022-11-10T11:45:00Z"/>
  <w16cex:commentExtensible w16cex:durableId="2717D419" w16cex:dateUtc="2022-11-10T11:45:00Z"/>
  <w16cex:commentExtensible w16cex:durableId="2717D41A" w16cex:dateUtc="2022-11-10T11:45:00Z"/>
  <w16cex:commentExtensible w16cex:durableId="2717D41B" w16cex:dateUtc="2022-11-10T11:45:00Z"/>
  <w16cex:commentExtensible w16cex:durableId="2717D41C" w16cex:dateUtc="2022-11-10T11:45:00Z"/>
  <w16cex:commentExtensible w16cex:durableId="2717D41D" w16cex:dateUtc="2022-11-10T11:45:00Z"/>
  <w16cex:commentExtensible w16cex:durableId="2717D41E" w16cex:dateUtc="2022-11-10T11:45:00Z"/>
  <w16cex:commentExtensible w16cex:durableId="2717D41F" w16cex:dateUtc="2022-11-10T11:45:00Z"/>
  <w16cex:commentExtensible w16cex:durableId="2717D420" w16cex:dateUtc="2022-11-10T11:45:00Z"/>
  <w16cex:commentExtensible w16cex:durableId="2717D421" w16cex:dateUtc="2022-11-10T11:45:00Z"/>
  <w16cex:commentExtensible w16cex:durableId="2717D422" w16cex:dateUtc="2022-11-10T11:45:00Z"/>
  <w16cex:commentExtensible w16cex:durableId="2717D423" w16cex:dateUtc="2022-11-10T11:45:00Z"/>
  <w16cex:commentExtensible w16cex:durableId="2717D424" w16cex:dateUtc="2022-11-10T11:45:00Z"/>
  <w16cex:commentExtensible w16cex:durableId="2717D425" w16cex:dateUtc="2022-11-10T11:45:00Z"/>
  <w16cex:commentExtensible w16cex:durableId="2717D426" w16cex:dateUtc="2022-11-10T11:45:00Z"/>
  <w16cex:commentExtensible w16cex:durableId="2717D427" w16cex:dateUtc="2022-11-10T11:45:00Z"/>
  <w16cex:commentExtensible w16cex:durableId="2717D428" w16cex:dateUtc="2022-11-10T11:45:00Z"/>
  <w16cex:commentExtensible w16cex:durableId="2717D42A" w16cex:dateUtc="2022-11-10T11:45:00Z"/>
  <w16cex:commentExtensible w16cex:durableId="2717D429" w16cex:dateUtc="2022-11-10T11:45:00Z"/>
  <w16cex:commentExtensible w16cex:durableId="2717D42B" w16cex:dateUtc="2022-11-10T11:45:00Z"/>
  <w16cex:commentExtensible w16cex:durableId="2717D42C" w16cex:dateUtc="2022-11-10T11:45:00Z"/>
  <w16cex:commentExtensible w16cex:durableId="2717D42D" w16cex:dateUtc="2022-11-10T11:45:00Z"/>
  <w16cex:commentExtensible w16cex:durableId="2717D42E" w16cex:dateUtc="2022-11-10T11:45:00Z"/>
  <w16cex:commentExtensible w16cex:durableId="2717D42F" w16cex:dateUtc="2022-11-10T11:45:00Z"/>
  <w16cex:commentExtensible w16cex:durableId="2717D430" w16cex:dateUtc="2022-11-10T11:45:00Z"/>
  <w16cex:commentExtensible w16cex:durableId="2717D431" w16cex:dateUtc="2022-11-10T11:45:00Z"/>
  <w16cex:commentExtensible w16cex:durableId="2717D432" w16cex:dateUtc="2022-11-10T11:45:00Z"/>
  <w16cex:commentExtensible w16cex:durableId="2717D433" w16cex:dateUtc="2022-11-10T11:45:00Z"/>
  <w16cex:commentExtensible w16cex:durableId="2717D434" w16cex:dateUtc="2022-11-10T11:45:00Z"/>
  <w16cex:commentExtensible w16cex:durableId="2717D435" w16cex:dateUtc="2022-11-10T11:45:00Z"/>
  <w16cex:commentExtensible w16cex:durableId="2717D436" w16cex:dateUtc="2022-11-10T11:45:00Z"/>
  <w16cex:commentExtensible w16cex:durableId="2717D437" w16cex:dateUtc="2022-11-10T11:45:00Z"/>
  <w16cex:commentExtensible w16cex:durableId="2717D438" w16cex:dateUtc="2022-11-10T11:45:00Z"/>
  <w16cex:commentExtensible w16cex:durableId="2717D439" w16cex:dateUtc="2022-11-10T11:45:00Z"/>
  <w16cex:commentExtensible w16cex:durableId="2717D43A" w16cex:dateUtc="2022-11-10T11:45:00Z"/>
  <w16cex:commentExtensible w16cex:durableId="2717D43C" w16cex:dateUtc="2022-11-10T11:45:00Z"/>
  <w16cex:commentExtensible w16cex:durableId="2717D43B" w16cex:dateUtc="2022-11-10T11:45:00Z"/>
  <w16cex:commentExtensible w16cex:durableId="2717D43E" w16cex:dateUtc="2022-11-10T11:45:00Z"/>
  <w16cex:commentExtensible w16cex:durableId="2717D43D" w16cex:dateUtc="2022-11-10T11:45:00Z"/>
  <w16cex:commentExtensible w16cex:durableId="2717D43F" w16cex:dateUtc="2022-11-10T11:45:00Z"/>
  <w16cex:commentExtensible w16cex:durableId="2717D441" w16cex:dateUtc="2022-11-10T11:45:00Z"/>
  <w16cex:commentExtensible w16cex:durableId="2717D440" w16cex:dateUtc="2022-11-10T11:45:00Z"/>
  <w16cex:commentExtensible w16cex:durableId="2717D442" w16cex:dateUtc="2022-11-10T11:45:00Z"/>
  <w16cex:commentExtensible w16cex:durableId="2717D443" w16cex:dateUtc="2022-11-10T11:45:00Z"/>
  <w16cex:commentExtensible w16cex:durableId="2717D444" w16cex:dateUtc="2022-11-10T11:45:00Z"/>
  <w16cex:commentExtensible w16cex:durableId="2717D445" w16cex:dateUtc="2022-11-10T11:45:00Z"/>
  <w16cex:commentExtensible w16cex:durableId="2717D447" w16cex:dateUtc="2022-11-10T11:45:00Z"/>
  <w16cex:commentExtensible w16cex:durableId="2717D446" w16cex:dateUtc="2022-11-10T11:45:00Z"/>
  <w16cex:commentExtensible w16cex:durableId="2717D448" w16cex:dateUtc="2022-11-10T11:45:00Z"/>
  <w16cex:commentExtensible w16cex:durableId="2717D449" w16cex:dateUtc="2022-11-10T11:45:00Z"/>
  <w16cex:commentExtensible w16cex:durableId="2717D44B" w16cex:dateUtc="2022-11-10T11:45:00Z"/>
  <w16cex:commentExtensible w16cex:durableId="2717D44A" w16cex:dateUtc="2022-11-10T11:45:00Z"/>
  <w16cex:commentExtensible w16cex:durableId="2717D44D" w16cex:dateUtc="2022-11-10T11:45:00Z"/>
  <w16cex:commentExtensible w16cex:durableId="2717D44C" w16cex:dateUtc="2022-11-10T11:45:00Z"/>
  <w16cex:commentExtensible w16cex:durableId="2717D44E" w16cex:dateUtc="2022-11-10T11:45:00Z"/>
  <w16cex:commentExtensible w16cex:durableId="2717D450" w16cex:dateUtc="2022-11-10T11:45:00Z"/>
  <w16cex:commentExtensible w16cex:durableId="2717D44F" w16cex:dateUtc="2022-11-10T11:45:00Z"/>
  <w16cex:commentExtensible w16cex:durableId="2717D451" w16cex:dateUtc="2022-11-10T11:45:00Z"/>
  <w16cex:commentExtensible w16cex:durableId="2717D453" w16cex:dateUtc="2022-11-10T11:45:00Z"/>
  <w16cex:commentExtensible w16cex:durableId="2717D452" w16cex:dateUtc="2022-11-10T11:45:00Z"/>
  <w16cex:commentExtensible w16cex:durableId="2717D454" w16cex:dateUtc="2022-11-10T11:45:00Z"/>
  <w16cex:commentExtensible w16cex:durableId="2717D456" w16cex:dateUtc="2022-11-10T11:45:00Z"/>
  <w16cex:commentExtensible w16cex:durableId="2717D455" w16cex:dateUtc="2022-11-10T11:45:00Z"/>
  <w16cex:commentExtensible w16cex:durableId="2717D458" w16cex:dateUtc="2022-11-10T11:45:00Z"/>
  <w16cex:commentExtensible w16cex:durableId="2717D457" w16cex:dateUtc="2022-11-10T11:45:00Z"/>
  <w16cex:commentExtensible w16cex:durableId="2717D45A" w16cex:dateUtc="2022-11-10T11:45:00Z"/>
  <w16cex:commentExtensible w16cex:durableId="2717D459" w16cex:dateUtc="2022-11-10T11:45:00Z"/>
  <w16cex:commentExtensible w16cex:durableId="2717D45B" w16cex:dateUtc="2022-11-10T11:45:00Z"/>
  <w16cex:commentExtensible w16cex:durableId="2717D45C" w16cex:dateUtc="2022-11-10T11:45:00Z"/>
  <w16cex:commentExtensible w16cex:durableId="2717D45D" w16cex:dateUtc="2022-11-10T11:45:00Z"/>
  <w16cex:commentExtensible w16cex:durableId="2717D45E" w16cex:dateUtc="2022-11-10T11:45:00Z"/>
  <w16cex:commentExtensible w16cex:durableId="2717D45F" w16cex:dateUtc="2022-11-10T11:45:00Z"/>
  <w16cex:commentExtensible w16cex:durableId="2717D461" w16cex:dateUtc="2022-11-10T11:45:00Z"/>
  <w16cex:commentExtensible w16cex:durableId="2717D460" w16cex:dateUtc="2022-11-10T11:45:00Z"/>
  <w16cex:commentExtensible w16cex:durableId="2717D463" w16cex:dateUtc="2022-11-10T11:45:00Z"/>
  <w16cex:commentExtensible w16cex:durableId="2717D462" w16cex:dateUtc="2022-11-10T11:45:00Z"/>
  <w16cex:commentExtensible w16cex:durableId="2717D465" w16cex:dateUtc="2022-11-10T11:45:00Z"/>
  <w16cex:commentExtensible w16cex:durableId="2717D464" w16cex:dateUtc="2022-11-10T11:45:00Z"/>
  <w16cex:commentExtensible w16cex:durableId="2717D466" w16cex:dateUtc="2022-11-10T11:45:00Z"/>
  <w16cex:commentExtensible w16cex:durableId="2717D468" w16cex:dateUtc="2022-11-10T11:45:00Z"/>
  <w16cex:commentExtensible w16cex:durableId="2717D467" w16cex:dateUtc="2022-11-10T11:45:00Z"/>
  <w16cex:commentExtensible w16cex:durableId="2717D469" w16cex:dateUtc="2022-11-10T11:45:00Z"/>
  <w16cex:commentExtensible w16cex:durableId="2717D46A" w16cex:dateUtc="2022-11-10T11:45:00Z"/>
  <w16cex:commentExtensible w16cex:durableId="2717D46C" w16cex:dateUtc="2022-11-10T11:45:00Z"/>
  <w16cex:commentExtensible w16cex:durableId="2717D46B" w16cex:dateUtc="2022-11-10T11:45:00Z"/>
  <w16cex:commentExtensible w16cex:durableId="2717D471" w16cex:dateUtc="2022-11-10T11:45:00Z"/>
  <w16cex:commentExtensible w16cex:durableId="2717D470" w16cex:dateUtc="2022-11-10T11:45:00Z"/>
  <w16cex:commentExtensible w16cex:durableId="2717D46F" w16cex:dateUtc="2022-11-10T11:45:00Z"/>
  <w16cex:commentExtensible w16cex:durableId="2717D46E" w16cex:dateUtc="2022-11-10T11:45:00Z"/>
  <w16cex:commentExtensible w16cex:durableId="2717D46D" w16cex:dateUtc="2022-11-10T11:45:00Z"/>
  <w16cex:commentExtensible w16cex:durableId="2717D473" w16cex:dateUtc="2022-11-10T11:45:00Z"/>
  <w16cex:commentExtensible w16cex:durableId="2717D474" w16cex:dateUtc="2022-11-10T11:45:00Z"/>
  <w16cex:commentExtensible w16cex:durableId="2717D475" w16cex:dateUtc="2022-11-10T11:45:00Z"/>
  <w16cex:commentExtensible w16cex:durableId="2717D478" w16cex:dateUtc="2022-11-10T11:45:00Z"/>
  <w16cex:commentExtensible w16cex:durableId="2717D476" w16cex:dateUtc="2022-11-10T11:45:00Z"/>
  <w16cex:commentExtensible w16cex:durableId="2717D479" w16cex:dateUtc="2022-11-10T11:45:00Z"/>
  <w16cex:commentExtensible w16cex:durableId="2717D477" w16cex:dateUtc="2022-11-10T11:45:00Z"/>
  <w16cex:commentExtensible w16cex:durableId="2717D472" w16cex:dateUtc="2022-11-10T11:45:00Z"/>
  <w16cex:commentExtensible w16cex:durableId="2717D480" w16cex:dateUtc="2022-11-10T11:46:00Z"/>
  <w16cex:commentExtensible w16cex:durableId="2717D47F" w16cex:dateUtc="2022-11-10T11:45:00Z"/>
  <w16cex:commentExtensible w16cex:durableId="2717D482" w16cex:dateUtc="2022-11-10T11:46:00Z"/>
  <w16cex:commentExtensible w16cex:durableId="2717D481" w16cex:dateUtc="2022-11-10T11:46:00Z"/>
  <w16cex:commentExtensible w16cex:durableId="2717D483" w16cex:dateUtc="2022-11-10T11:46:00Z"/>
  <w16cex:commentExtensible w16cex:durableId="2717D484" w16cex:dateUtc="2022-11-10T11:46:00Z"/>
  <w16cex:commentExtensible w16cex:durableId="2717D489" w16cex:dateUtc="2022-11-10T11:46:00Z"/>
  <w16cex:commentExtensible w16cex:durableId="2717D488" w16cex:dateUtc="2022-11-10T11:46:00Z"/>
  <w16cex:commentExtensible w16cex:durableId="2717D487" w16cex:dateUtc="2022-11-10T11:46:00Z"/>
  <w16cex:commentExtensible w16cex:durableId="2717D486" w16cex:dateUtc="2022-11-10T11:46:00Z"/>
  <w16cex:commentExtensible w16cex:durableId="2717D485" w16cex:dateUtc="2022-11-10T11:46:00Z"/>
  <w16cex:commentExtensible w16cex:durableId="2717D48F" w16cex:dateUtc="2022-11-10T11:46:00Z"/>
  <w16cex:commentExtensible w16cex:durableId="2717D48E" w16cex:dateUtc="2022-11-10T11:46:00Z"/>
  <w16cex:commentExtensible w16cex:durableId="2717D48D" w16cex:dateUtc="2022-11-10T11:46:00Z"/>
  <w16cex:commentExtensible w16cex:durableId="2717D48B" w16cex:dateUtc="2022-11-10T11:46:00Z"/>
  <w16cex:commentExtensible w16cex:durableId="2717D48A" w16cex:dateUtc="2022-11-10T11:46:00Z"/>
  <w16cex:commentExtensible w16cex:durableId="2717D48C" w16cex:dateUtc="2022-11-10T11:46:00Z"/>
  <w16cex:commentExtensible w16cex:durableId="2717D497" w16cex:dateUtc="2022-11-10T11:46:00Z"/>
  <w16cex:commentExtensible w16cex:durableId="2717D496" w16cex:dateUtc="2022-11-10T11:46:00Z"/>
  <w16cex:commentExtensible w16cex:durableId="2717D495" w16cex:dateUtc="2022-11-10T11:46:00Z"/>
  <w16cex:commentExtensible w16cex:durableId="2717D493" w16cex:dateUtc="2022-11-10T11:46:00Z"/>
  <w16cex:commentExtensible w16cex:durableId="2717D492" w16cex:dateUtc="2022-11-10T11:46:00Z"/>
  <w16cex:commentExtensible w16cex:durableId="2717D491" w16cex:dateUtc="2022-11-10T11:46:00Z"/>
  <w16cex:commentExtensible w16cex:durableId="2717D490" w16cex:dateUtc="2022-11-10T11:46:00Z"/>
  <w16cex:commentExtensible w16cex:durableId="2717D494" w16cex:dateUtc="2022-11-10T11:46:00Z"/>
  <w16cex:commentExtensible w16cex:durableId="2717D49B" w16cex:dateUtc="2022-11-10T11:46:00Z"/>
  <w16cex:commentExtensible w16cex:durableId="2717D49A" w16cex:dateUtc="2022-11-10T11:46:00Z"/>
  <w16cex:commentExtensible w16cex:durableId="2717D499" w16cex:dateUtc="2022-11-10T11:46:00Z"/>
  <w16cex:commentExtensible w16cex:durableId="2717D498" w16cex:dateUtc="2022-11-10T11:46:00Z"/>
  <w16cex:commentExtensible w16cex:durableId="2717D49C" w16cex:dateUtc="2022-11-10T11:46:00Z"/>
  <w16cex:commentExtensible w16cex:durableId="2717D49D" w16cex:dateUtc="2022-11-10T11:46:00Z"/>
  <w16cex:commentExtensible w16cex:durableId="2717D49E" w16cex:dateUtc="2022-11-10T11:46:00Z"/>
  <w16cex:commentExtensible w16cex:durableId="2717D49F" w16cex:dateUtc="2022-11-10T11:46:00Z"/>
  <w16cex:commentExtensible w16cex:durableId="2717D4A2" w16cex:dateUtc="2022-11-10T11:46:00Z"/>
  <w16cex:commentExtensible w16cex:durableId="2717D4A1" w16cex:dateUtc="2022-11-10T11:46:00Z"/>
  <w16cex:commentExtensible w16cex:durableId="2717D4A0" w16cex:dateUtc="2022-11-10T11:46:00Z"/>
  <w16cex:commentExtensible w16cex:durableId="2717D47C" w16cex:dateUtc="2022-11-10T11:45:00Z"/>
  <w16cex:commentExtensible w16cex:durableId="2717D47A" w16cex:dateUtc="2022-11-10T11:45:00Z"/>
  <w16cex:commentExtensible w16cex:durableId="2717D47D" w16cex:dateUtc="2022-11-10T11:45:00Z"/>
  <w16cex:commentExtensible w16cex:durableId="2717D47B" w16cex:dateUtc="2022-11-10T11:45:00Z"/>
  <w16cex:commentExtensible w16cex:durableId="2717D47E" w16cex:dateUtc="2022-11-10T11:45:00Z"/>
  <w16cex:commentExtensible w16cex:durableId="2717D4A4" w16cex:dateUtc="2022-11-10T11:46:00Z"/>
  <w16cex:commentExtensible w16cex:durableId="2717D4A3" w16cex:dateUtc="2022-11-10T11:46:00Z"/>
  <w16cex:commentExtensible w16cex:durableId="2717D4AA" w16cex:dateUtc="2022-11-10T11:46:00Z"/>
  <w16cex:commentExtensible w16cex:durableId="2717D4A9" w16cex:dateUtc="2022-11-10T11:46:00Z"/>
  <w16cex:commentExtensible w16cex:durableId="2717D4A8" w16cex:dateUtc="2022-11-10T11:46:00Z"/>
  <w16cex:commentExtensible w16cex:durableId="2717D4A7" w16cex:dateUtc="2022-11-10T11:46:00Z"/>
  <w16cex:commentExtensible w16cex:durableId="2717D4A6" w16cex:dateUtc="2022-11-10T11:46:00Z"/>
  <w16cex:commentExtensible w16cex:durableId="2717D4A5" w16cex:dateUtc="2022-11-10T11:46:00Z"/>
  <w16cex:commentExtensible w16cex:durableId="2717D4AE" w16cex:dateUtc="2022-11-10T11:46:00Z"/>
  <w16cex:commentExtensible w16cex:durableId="2717D4AD" w16cex:dateUtc="2022-11-10T11:46:00Z"/>
  <w16cex:commentExtensible w16cex:durableId="2717D4AC" w16cex:dateUtc="2022-11-10T11:46:00Z"/>
  <w16cex:commentExtensible w16cex:durableId="2717D4AB" w16cex:dateUtc="2022-11-10T11:46:00Z"/>
  <w16cex:commentExtensible w16cex:durableId="2717D4B4" w16cex:dateUtc="2022-11-10T11:46:00Z"/>
  <w16cex:commentExtensible w16cex:durableId="2717D4B3" w16cex:dateUtc="2022-11-10T11:46:00Z"/>
  <w16cex:commentExtensible w16cex:durableId="2717D4B2" w16cex:dateUtc="2022-11-10T11:46:00Z"/>
  <w16cex:commentExtensible w16cex:durableId="2717D4B1" w16cex:dateUtc="2022-11-10T11:46:00Z"/>
  <w16cex:commentExtensible w16cex:durableId="2717D4B0" w16cex:dateUtc="2022-11-10T11:46:00Z"/>
  <w16cex:commentExtensible w16cex:durableId="2717D4AF" w16cex:dateUtc="2022-11-10T11:46:00Z"/>
  <w16cex:commentExtensible w16cex:durableId="2717D4B6" w16cex:dateUtc="2022-11-10T11:46:00Z"/>
  <w16cex:commentExtensible w16cex:durableId="2717D4B5" w16cex:dateUtc="2022-11-10T11:46:00Z"/>
  <w16cex:commentExtensible w16cex:durableId="2717D4BA" w16cex:dateUtc="2022-11-10T11:46:00Z"/>
  <w16cex:commentExtensible w16cex:durableId="2717D4B9" w16cex:dateUtc="2022-11-10T11:46:00Z"/>
  <w16cex:commentExtensible w16cex:durableId="2717D4B8" w16cex:dateUtc="2022-11-10T11:46:00Z"/>
  <w16cex:commentExtensible w16cex:durableId="2717D4B7" w16cex:dateUtc="2022-11-10T1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4924FD" w16cid:durableId="2717D4BB"/>
  <w16cid:commentId w16cid:paraId="46113B27" w16cid:durableId="2717D366"/>
  <w16cid:commentId w16cid:paraId="397264B0" w16cid:durableId="2717D365"/>
  <w16cid:commentId w16cid:paraId="7AE143DC" w16cid:durableId="2717D364"/>
  <w16cid:commentId w16cid:paraId="69841C1A" w16cid:durableId="2717D363"/>
  <w16cid:commentId w16cid:paraId="6929E41E" w16cid:durableId="2717D362"/>
  <w16cid:commentId w16cid:paraId="4CC2830A" w16cid:durableId="2717D361"/>
  <w16cid:commentId w16cid:paraId="5B4BC80D" w16cid:durableId="2717D36C"/>
  <w16cid:commentId w16cid:paraId="0E3C28E9" w16cid:durableId="2717D36B"/>
  <w16cid:commentId w16cid:paraId="4BE4492B" w16cid:durableId="2717D36A"/>
  <w16cid:commentId w16cid:paraId="4BD3DEDF" w16cid:durableId="2717D369"/>
  <w16cid:commentId w16cid:paraId="7B14ABBB" w16cid:durableId="2717D368"/>
  <w16cid:commentId w16cid:paraId="223F7872" w16cid:durableId="2717D367"/>
  <w16cid:commentId w16cid:paraId="41D699CF" w16cid:durableId="2717D36D"/>
  <w16cid:commentId w16cid:paraId="16093474" w16cid:durableId="2717D36F"/>
  <w16cid:commentId w16cid:paraId="589336F1" w16cid:durableId="2717D36E"/>
  <w16cid:commentId w16cid:paraId="7CD1F44E" w16cid:durableId="2717D371"/>
  <w16cid:commentId w16cid:paraId="7C336344" w16cid:durableId="2717D370"/>
  <w16cid:commentId w16cid:paraId="10758551" w16cid:durableId="2717D373"/>
  <w16cid:commentId w16cid:paraId="2CE59ED1" w16cid:durableId="2717D372"/>
  <w16cid:commentId w16cid:paraId="17A3265C" w16cid:durableId="2717D375"/>
  <w16cid:commentId w16cid:paraId="6FACCF1C" w16cid:durableId="2717D374"/>
  <w16cid:commentId w16cid:paraId="3DC4502F" w16cid:durableId="2717D377"/>
  <w16cid:commentId w16cid:paraId="12C7B2B2" w16cid:durableId="2717D376"/>
  <w16cid:commentId w16cid:paraId="67AA62C8" w16cid:durableId="2717D378"/>
  <w16cid:commentId w16cid:paraId="4D6E53C8" w16cid:durableId="2717D379"/>
  <w16cid:commentId w16cid:paraId="2F95A7CB" w16cid:durableId="2717D37A"/>
  <w16cid:commentId w16cid:paraId="7F728FC1" w16cid:durableId="2717D37B"/>
  <w16cid:commentId w16cid:paraId="7A784D9A" w16cid:durableId="2717D37C"/>
  <w16cid:commentId w16cid:paraId="095E239E" w16cid:durableId="2717D37F"/>
  <w16cid:commentId w16cid:paraId="61399F51" w16cid:durableId="2717D37E"/>
  <w16cid:commentId w16cid:paraId="50405250" w16cid:durableId="2717D37D"/>
  <w16cid:commentId w16cid:paraId="7C7339D8" w16cid:durableId="2717D382"/>
  <w16cid:commentId w16cid:paraId="5F8EA84D" w16cid:durableId="2717D381"/>
  <w16cid:commentId w16cid:paraId="060BE980" w16cid:durableId="2717D380"/>
  <w16cid:commentId w16cid:paraId="10E03320" w16cid:durableId="2717D385"/>
  <w16cid:commentId w16cid:paraId="31249484" w16cid:durableId="2717D384"/>
  <w16cid:commentId w16cid:paraId="09CD26F9" w16cid:durableId="2717D383"/>
  <w16cid:commentId w16cid:paraId="2CB8B5F6" w16cid:durableId="2717D388"/>
  <w16cid:commentId w16cid:paraId="1F233BD8" w16cid:durableId="2717D387"/>
  <w16cid:commentId w16cid:paraId="0098D29E" w16cid:durableId="2717D386"/>
  <w16cid:commentId w16cid:paraId="4CBFCB51" w16cid:durableId="2717D38B"/>
  <w16cid:commentId w16cid:paraId="61149CA5" w16cid:durableId="2717D38A"/>
  <w16cid:commentId w16cid:paraId="435517BD" w16cid:durableId="2717D389"/>
  <w16cid:commentId w16cid:paraId="0A9F9832" w16cid:durableId="2717D38C"/>
  <w16cid:commentId w16cid:paraId="2128254F" w16cid:durableId="2717D38E"/>
  <w16cid:commentId w16cid:paraId="7006049D" w16cid:durableId="2717D38D"/>
  <w16cid:commentId w16cid:paraId="4B70E730" w16cid:durableId="2717D38F"/>
  <w16cid:commentId w16cid:paraId="4CC17769" w16cid:durableId="2717D390"/>
  <w16cid:commentId w16cid:paraId="75E7179B" w16cid:durableId="2717D39E"/>
  <w16cid:commentId w16cid:paraId="5340EFEF" w16cid:durableId="2717D39D"/>
  <w16cid:commentId w16cid:paraId="34FD03AF" w16cid:durableId="2717D39C"/>
  <w16cid:commentId w16cid:paraId="146F02C9" w16cid:durableId="2717D39B"/>
  <w16cid:commentId w16cid:paraId="65E45CA7" w16cid:durableId="2717D39A"/>
  <w16cid:commentId w16cid:paraId="0CB2F51F" w16cid:durableId="2717D399"/>
  <w16cid:commentId w16cid:paraId="70512C60" w16cid:durableId="2717D398"/>
  <w16cid:commentId w16cid:paraId="55AD71B5" w16cid:durableId="2717D397"/>
  <w16cid:commentId w16cid:paraId="71EC114F" w16cid:durableId="2717D396"/>
  <w16cid:commentId w16cid:paraId="7972D8EE" w16cid:durableId="2717D395"/>
  <w16cid:commentId w16cid:paraId="7F218C59" w16cid:durableId="2717D394"/>
  <w16cid:commentId w16cid:paraId="0B3C8231" w16cid:durableId="2717D393"/>
  <w16cid:commentId w16cid:paraId="367315AC" w16cid:durableId="2717D392"/>
  <w16cid:commentId w16cid:paraId="44DDCAAB" w16cid:durableId="2717D391"/>
  <w16cid:commentId w16cid:paraId="4E5C815D" w16cid:durableId="2717D39F"/>
  <w16cid:commentId w16cid:paraId="1BE2C749" w16cid:durableId="2717D3AA"/>
  <w16cid:commentId w16cid:paraId="723AA0A9" w16cid:durableId="2717D3A4"/>
  <w16cid:commentId w16cid:paraId="1778E493" w16cid:durableId="2717D3A3"/>
  <w16cid:commentId w16cid:paraId="27E952C4" w16cid:durableId="2717D3A2"/>
  <w16cid:commentId w16cid:paraId="307EDDE4" w16cid:durableId="2717D3A1"/>
  <w16cid:commentId w16cid:paraId="690A33A9" w16cid:durableId="2717D3A0"/>
  <w16cid:commentId w16cid:paraId="398651A7" w16cid:durableId="2717D3A9"/>
  <w16cid:commentId w16cid:paraId="58968795" w16cid:durableId="2717D3A8"/>
  <w16cid:commentId w16cid:paraId="448558E5" w16cid:durableId="2717D3A7"/>
  <w16cid:commentId w16cid:paraId="43E0CD06" w16cid:durableId="2717D3A6"/>
  <w16cid:commentId w16cid:paraId="787F4891" w16cid:durableId="2717D3A5"/>
  <w16cid:commentId w16cid:paraId="21BD9333" w16cid:durableId="2717D3AB"/>
  <w16cid:commentId w16cid:paraId="00DE7E2A" w16cid:durableId="2717D3AC"/>
  <w16cid:commentId w16cid:paraId="4F746BA7" w16cid:durableId="2717D3AD"/>
  <w16cid:commentId w16cid:paraId="2078AAD9" w16cid:durableId="2717D3AE"/>
  <w16cid:commentId w16cid:paraId="23309D53" w16cid:durableId="2717D3AF"/>
  <w16cid:commentId w16cid:paraId="69BE5F54" w16cid:durableId="2717D3B2"/>
  <w16cid:commentId w16cid:paraId="12590A4A" w16cid:durableId="2717D3B0"/>
  <w16cid:commentId w16cid:paraId="29E63E22" w16cid:durableId="2717D3B1"/>
  <w16cid:commentId w16cid:paraId="657C257B" w16cid:durableId="2717D3B3"/>
  <w16cid:commentId w16cid:paraId="78CC9BBE" w16cid:durableId="2717D3B4"/>
  <w16cid:commentId w16cid:paraId="4499C063" w16cid:durableId="2717D3B5"/>
  <w16cid:commentId w16cid:paraId="169BB3C6" w16cid:durableId="2717D3B6"/>
  <w16cid:commentId w16cid:paraId="36F2D059" w16cid:durableId="2717D3B7"/>
  <w16cid:commentId w16cid:paraId="55FD18DD" w16cid:durableId="2717D3B8"/>
  <w16cid:commentId w16cid:paraId="30E26801" w16cid:durableId="2717D3B9"/>
  <w16cid:commentId w16cid:paraId="433AF6BB" w16cid:durableId="2717D3BA"/>
  <w16cid:commentId w16cid:paraId="5D4928C3" w16cid:durableId="2717D3BB"/>
  <w16cid:commentId w16cid:paraId="3D7353A6" w16cid:durableId="2717D3BC"/>
  <w16cid:commentId w16cid:paraId="061EBD94" w16cid:durableId="2717D3BD"/>
  <w16cid:commentId w16cid:paraId="71BDD0C8" w16cid:durableId="2717D3BE"/>
  <w16cid:commentId w16cid:paraId="7B71B897" w16cid:durableId="2717D3BF"/>
  <w16cid:commentId w16cid:paraId="3916F2E7" w16cid:durableId="2717D3C0"/>
  <w16cid:commentId w16cid:paraId="40C0B6CF" w16cid:durableId="2717D3C1"/>
  <w16cid:commentId w16cid:paraId="4E20BFCD" w16cid:durableId="2717D3C2"/>
  <w16cid:commentId w16cid:paraId="74AB980A" w16cid:durableId="2717D3C3"/>
  <w16cid:commentId w16cid:paraId="44D99364" w16cid:durableId="2717D3C4"/>
  <w16cid:commentId w16cid:paraId="23812540" w16cid:durableId="2717D3C5"/>
  <w16cid:commentId w16cid:paraId="07B443EB" w16cid:durableId="2717D3C6"/>
  <w16cid:commentId w16cid:paraId="72F85832" w16cid:durableId="2717D3C7"/>
  <w16cid:commentId w16cid:paraId="21D0A446" w16cid:durableId="2717D3C8"/>
  <w16cid:commentId w16cid:paraId="13F3FA9B" w16cid:durableId="2717D3C9"/>
  <w16cid:commentId w16cid:paraId="2DEA9376" w16cid:durableId="2717D3CA"/>
  <w16cid:commentId w16cid:paraId="5025BDC4" w16cid:durableId="2717D3CB"/>
  <w16cid:commentId w16cid:paraId="2E9F9760" w16cid:durableId="2717D3CC"/>
  <w16cid:commentId w16cid:paraId="0ED695CB" w16cid:durableId="2717D3CD"/>
  <w16cid:commentId w16cid:paraId="304065D7" w16cid:durableId="2717D3CE"/>
  <w16cid:commentId w16cid:paraId="5FD64DDA" w16cid:durableId="2717D3CF"/>
  <w16cid:commentId w16cid:paraId="35BF96A2" w16cid:durableId="2717D3D0"/>
  <w16cid:commentId w16cid:paraId="566D503F" w16cid:durableId="2717D3D6"/>
  <w16cid:commentId w16cid:paraId="62CC56E4" w16cid:durableId="2717D3D5"/>
  <w16cid:commentId w16cid:paraId="6263EBE0" w16cid:durableId="2717D3D4"/>
  <w16cid:commentId w16cid:paraId="41F949C4" w16cid:durableId="2717D3D3"/>
  <w16cid:commentId w16cid:paraId="18FBD8B9" w16cid:durableId="2717D3D2"/>
  <w16cid:commentId w16cid:paraId="232A1C3A" w16cid:durableId="2717D3D1"/>
  <w16cid:commentId w16cid:paraId="6639A245" w16cid:durableId="2717D3DC"/>
  <w16cid:commentId w16cid:paraId="6AE6B700" w16cid:durableId="2717D3DB"/>
  <w16cid:commentId w16cid:paraId="6188D570" w16cid:durableId="2717D3DA"/>
  <w16cid:commentId w16cid:paraId="0E61DF82" w16cid:durableId="2717D3D9"/>
  <w16cid:commentId w16cid:paraId="7A7EF1B3" w16cid:durableId="2717D3D8"/>
  <w16cid:commentId w16cid:paraId="5F55BA55" w16cid:durableId="2717D3D7"/>
  <w16cid:commentId w16cid:paraId="3679A247" w16cid:durableId="2717D3E2"/>
  <w16cid:commentId w16cid:paraId="08029386" w16cid:durableId="2717D3E1"/>
  <w16cid:commentId w16cid:paraId="094DFF15" w16cid:durableId="2717D3E0"/>
  <w16cid:commentId w16cid:paraId="7A3CA212" w16cid:durableId="2717D3DF"/>
  <w16cid:commentId w16cid:paraId="0AD27252" w16cid:durableId="2717D3DE"/>
  <w16cid:commentId w16cid:paraId="249A6BE5" w16cid:durableId="2717D3DD"/>
  <w16cid:commentId w16cid:paraId="66024319" w16cid:durableId="2717D3E3"/>
  <w16cid:commentId w16cid:paraId="020F09CD" w16cid:durableId="2717D3E4"/>
  <w16cid:commentId w16cid:paraId="6085EF2F" w16cid:durableId="2717D3E5"/>
  <w16cid:commentId w16cid:paraId="1EAC1F63" w16cid:durableId="2717D3E6"/>
  <w16cid:commentId w16cid:paraId="2E5C5261" w16cid:durableId="2717D3E7"/>
  <w16cid:commentId w16cid:paraId="4E62BB6E" w16cid:durableId="2717D3E8"/>
  <w16cid:commentId w16cid:paraId="467DF780" w16cid:durableId="2717D3F2"/>
  <w16cid:commentId w16cid:paraId="7A7E5D25" w16cid:durableId="2717D3F1"/>
  <w16cid:commentId w16cid:paraId="2966C292" w16cid:durableId="2717D3F0"/>
  <w16cid:commentId w16cid:paraId="53CB233B" w16cid:durableId="2717D3EF"/>
  <w16cid:commentId w16cid:paraId="5749B014" w16cid:durableId="2717D3EE"/>
  <w16cid:commentId w16cid:paraId="5D002AF3" w16cid:durableId="2717D3ED"/>
  <w16cid:commentId w16cid:paraId="3FCFE9AB" w16cid:durableId="2717D3EC"/>
  <w16cid:commentId w16cid:paraId="45A6443D" w16cid:durableId="2717D3EB"/>
  <w16cid:commentId w16cid:paraId="20F6D552" w16cid:durableId="2717D3EA"/>
  <w16cid:commentId w16cid:paraId="1FC97B17" w16cid:durableId="2717D3E9"/>
  <w16cid:commentId w16cid:paraId="6E8A8689" w16cid:durableId="2717D3F3"/>
  <w16cid:commentId w16cid:paraId="68F0E9C6" w16cid:durableId="2717D3F4"/>
  <w16cid:commentId w16cid:paraId="5F83B7D6" w16cid:durableId="2717D3F5"/>
  <w16cid:commentId w16cid:paraId="1BE24D1E" w16cid:durableId="2717D3F6"/>
  <w16cid:commentId w16cid:paraId="10874361" w16cid:durableId="2717D3F7"/>
  <w16cid:commentId w16cid:paraId="1FF26E25" w16cid:durableId="2717D3F8"/>
  <w16cid:commentId w16cid:paraId="7E14AD3D" w16cid:durableId="2717D3F9"/>
  <w16cid:commentId w16cid:paraId="3F42D6E3" w16cid:durableId="2717D3FA"/>
  <w16cid:commentId w16cid:paraId="1574AEC9" w16cid:durableId="2717D3FB"/>
  <w16cid:commentId w16cid:paraId="4E5D8855" w16cid:durableId="2717D3FC"/>
  <w16cid:commentId w16cid:paraId="67F3761D" w16cid:durableId="2717D3FD"/>
  <w16cid:commentId w16cid:paraId="72704000" w16cid:durableId="2717D3FE"/>
  <w16cid:commentId w16cid:paraId="4E9BE77A" w16cid:durableId="2717D3FF"/>
  <w16cid:commentId w16cid:paraId="1D10B04C" w16cid:durableId="2717D400"/>
  <w16cid:commentId w16cid:paraId="42135C36" w16cid:durableId="2717D401"/>
  <w16cid:commentId w16cid:paraId="7C601711" w16cid:durableId="2717D402"/>
  <w16cid:commentId w16cid:paraId="49BB1850" w16cid:durableId="2717D403"/>
  <w16cid:commentId w16cid:paraId="3EF56BC2" w16cid:durableId="2717D404"/>
  <w16cid:commentId w16cid:paraId="0AFF29EB" w16cid:durableId="2717D405"/>
  <w16cid:commentId w16cid:paraId="2469117A" w16cid:durableId="2717D406"/>
  <w16cid:commentId w16cid:paraId="33006885" w16cid:durableId="2717D408"/>
  <w16cid:commentId w16cid:paraId="453DAB30" w16cid:durableId="2717D407"/>
  <w16cid:commentId w16cid:paraId="7B25F1BF" w16cid:durableId="2717D409"/>
  <w16cid:commentId w16cid:paraId="6C7B0162" w16cid:durableId="2717D40D"/>
  <w16cid:commentId w16cid:paraId="003B50C3" w16cid:durableId="2717D40A"/>
  <w16cid:commentId w16cid:paraId="60525698" w16cid:durableId="2717D40B"/>
  <w16cid:commentId w16cid:paraId="4C9919CF" w16cid:durableId="2717D40C"/>
  <w16cid:commentId w16cid:paraId="40E6123B" w16cid:durableId="2717D414"/>
  <w16cid:commentId w16cid:paraId="4878DF10" w16cid:durableId="2717D413"/>
  <w16cid:commentId w16cid:paraId="144A2F06" w16cid:durableId="2717D412"/>
  <w16cid:commentId w16cid:paraId="0AC56E0E" w16cid:durableId="2717D411"/>
  <w16cid:commentId w16cid:paraId="5C7FD159" w16cid:durableId="2717D410"/>
  <w16cid:commentId w16cid:paraId="136CE0CA" w16cid:durableId="2717D40F"/>
  <w16cid:commentId w16cid:paraId="3C95DC97" w16cid:durableId="2717D40E"/>
  <w16cid:commentId w16cid:paraId="668421F4" w16cid:durableId="2717D415"/>
  <w16cid:commentId w16cid:paraId="515CE01C" w16cid:durableId="2717D416"/>
  <w16cid:commentId w16cid:paraId="76A61DF3" w16cid:durableId="2717D417"/>
  <w16cid:commentId w16cid:paraId="348C7B9B" w16cid:durableId="2717D418"/>
  <w16cid:commentId w16cid:paraId="210ECCCC" w16cid:durableId="2717D419"/>
  <w16cid:commentId w16cid:paraId="46C90212" w16cid:durableId="2717D41A"/>
  <w16cid:commentId w16cid:paraId="560AC919" w16cid:durableId="2717D41B"/>
  <w16cid:commentId w16cid:paraId="6DF97B86" w16cid:durableId="2717D41C"/>
  <w16cid:commentId w16cid:paraId="24EEB328" w16cid:durableId="2717D41D"/>
  <w16cid:commentId w16cid:paraId="5DB254FD" w16cid:durableId="2717D41E"/>
  <w16cid:commentId w16cid:paraId="5ABEDF89" w16cid:durableId="2717D41F"/>
  <w16cid:commentId w16cid:paraId="26F2A00E" w16cid:durableId="2717D420"/>
  <w16cid:commentId w16cid:paraId="4600AA38" w16cid:durableId="2717D421"/>
  <w16cid:commentId w16cid:paraId="0F6F9924" w16cid:durableId="2717D422"/>
  <w16cid:commentId w16cid:paraId="2CD1901D" w16cid:durableId="2717D423"/>
  <w16cid:commentId w16cid:paraId="00EA0108" w16cid:durableId="2717D424"/>
  <w16cid:commentId w16cid:paraId="7A1C469B" w16cid:durableId="2717D425"/>
  <w16cid:commentId w16cid:paraId="002E8B92" w16cid:durableId="2717D426"/>
  <w16cid:commentId w16cid:paraId="2993026C" w16cid:durableId="2717D427"/>
  <w16cid:commentId w16cid:paraId="2EB928E9" w16cid:durableId="2717D428"/>
  <w16cid:commentId w16cid:paraId="2123057E" w16cid:durableId="2717D42A"/>
  <w16cid:commentId w16cid:paraId="49F0206B" w16cid:durableId="2717D429"/>
  <w16cid:commentId w16cid:paraId="029CE43A" w16cid:durableId="2717D42B"/>
  <w16cid:commentId w16cid:paraId="05528C39" w16cid:durableId="2717D42C"/>
  <w16cid:commentId w16cid:paraId="657D2D11" w16cid:durableId="2717D42D"/>
  <w16cid:commentId w16cid:paraId="2492241C" w16cid:durableId="2717D42E"/>
  <w16cid:commentId w16cid:paraId="410794DF" w16cid:durableId="2717D42F"/>
  <w16cid:commentId w16cid:paraId="0402482A" w16cid:durableId="2717D430"/>
  <w16cid:commentId w16cid:paraId="25D305F5" w16cid:durableId="2717D431"/>
  <w16cid:commentId w16cid:paraId="76AD43C0" w16cid:durableId="2717D432"/>
  <w16cid:commentId w16cid:paraId="2375A4D6" w16cid:durableId="2717D433"/>
  <w16cid:commentId w16cid:paraId="44EF0EEB" w16cid:durableId="2717D434"/>
  <w16cid:commentId w16cid:paraId="7B88FFF7" w16cid:durableId="2717D435"/>
  <w16cid:commentId w16cid:paraId="050F5EDC" w16cid:durableId="2717D436"/>
  <w16cid:commentId w16cid:paraId="77F4E243" w16cid:durableId="2717D437"/>
  <w16cid:commentId w16cid:paraId="13AE3A9A" w16cid:durableId="2717D438"/>
  <w16cid:commentId w16cid:paraId="4884022F" w16cid:durableId="2717D439"/>
  <w16cid:commentId w16cid:paraId="3DB9D121" w16cid:durableId="2717D43A"/>
  <w16cid:commentId w16cid:paraId="1D64215C" w16cid:durableId="2717D43C"/>
  <w16cid:commentId w16cid:paraId="5D4A88EF" w16cid:durableId="2717D43B"/>
  <w16cid:commentId w16cid:paraId="36FC4D3F" w16cid:durableId="2717D43E"/>
  <w16cid:commentId w16cid:paraId="7E0AAC50" w16cid:durableId="2717D43D"/>
  <w16cid:commentId w16cid:paraId="1CC56594" w16cid:durableId="2717D43F"/>
  <w16cid:commentId w16cid:paraId="68E1318C" w16cid:durableId="2717D441"/>
  <w16cid:commentId w16cid:paraId="256F20DF" w16cid:durableId="2717D440"/>
  <w16cid:commentId w16cid:paraId="1F072DF8" w16cid:durableId="2717D442"/>
  <w16cid:commentId w16cid:paraId="40B68931" w16cid:durableId="2717D443"/>
  <w16cid:commentId w16cid:paraId="3FDA6276" w16cid:durableId="2717D444"/>
  <w16cid:commentId w16cid:paraId="40706712" w16cid:durableId="2717D445"/>
  <w16cid:commentId w16cid:paraId="3735CCF1" w16cid:durableId="2717D447"/>
  <w16cid:commentId w16cid:paraId="0F03E75A" w16cid:durableId="2717D446"/>
  <w16cid:commentId w16cid:paraId="71E5DDEA" w16cid:durableId="2717D448"/>
  <w16cid:commentId w16cid:paraId="76A3FB9B" w16cid:durableId="2717D449"/>
  <w16cid:commentId w16cid:paraId="77AD62F7" w16cid:durableId="2717D44B"/>
  <w16cid:commentId w16cid:paraId="2A786DA2" w16cid:durableId="2717D44A"/>
  <w16cid:commentId w16cid:paraId="3E0900EF" w16cid:durableId="2717D44D"/>
  <w16cid:commentId w16cid:paraId="1B6E7D19" w16cid:durableId="2717D44C"/>
  <w16cid:commentId w16cid:paraId="19F7C528" w16cid:durableId="2717D44E"/>
  <w16cid:commentId w16cid:paraId="10B3F26E" w16cid:durableId="2717D450"/>
  <w16cid:commentId w16cid:paraId="0D5A1FE8" w16cid:durableId="2717D44F"/>
  <w16cid:commentId w16cid:paraId="1D206EDB" w16cid:durableId="2717D451"/>
  <w16cid:commentId w16cid:paraId="2712054A" w16cid:durableId="2717D453"/>
  <w16cid:commentId w16cid:paraId="14315C25" w16cid:durableId="2717D452"/>
  <w16cid:commentId w16cid:paraId="69FAA987" w16cid:durableId="2717D454"/>
  <w16cid:commentId w16cid:paraId="51157F28" w16cid:durableId="2717D456"/>
  <w16cid:commentId w16cid:paraId="5983AF52" w16cid:durableId="2717D455"/>
  <w16cid:commentId w16cid:paraId="7830494B" w16cid:durableId="2717D458"/>
  <w16cid:commentId w16cid:paraId="66142CCD" w16cid:durableId="2717D457"/>
  <w16cid:commentId w16cid:paraId="3F913599" w16cid:durableId="2717D45A"/>
  <w16cid:commentId w16cid:paraId="507150E6" w16cid:durableId="2717D459"/>
  <w16cid:commentId w16cid:paraId="11E85E06" w16cid:durableId="2717D45B"/>
  <w16cid:commentId w16cid:paraId="2F95D7DB" w16cid:durableId="2717D45C"/>
  <w16cid:commentId w16cid:paraId="74B01437" w16cid:durableId="2717D45D"/>
  <w16cid:commentId w16cid:paraId="38E509EB" w16cid:durableId="2717D45E"/>
  <w16cid:commentId w16cid:paraId="3A7716A5" w16cid:durableId="2717D45F"/>
  <w16cid:commentId w16cid:paraId="1E01316A" w16cid:durableId="2717D461"/>
  <w16cid:commentId w16cid:paraId="27563EBB" w16cid:durableId="2717D460"/>
  <w16cid:commentId w16cid:paraId="4320966A" w16cid:durableId="2717D463"/>
  <w16cid:commentId w16cid:paraId="7DF4E228" w16cid:durableId="2717D462"/>
  <w16cid:commentId w16cid:paraId="75BCC9EC" w16cid:durableId="2717D465"/>
  <w16cid:commentId w16cid:paraId="7136B706" w16cid:durableId="2717D464"/>
  <w16cid:commentId w16cid:paraId="11E148F4" w16cid:durableId="2717D466"/>
  <w16cid:commentId w16cid:paraId="771F4383" w16cid:durableId="2717D468"/>
  <w16cid:commentId w16cid:paraId="2507CE4E" w16cid:durableId="2717D467"/>
  <w16cid:commentId w16cid:paraId="259051B8" w16cid:durableId="2717D469"/>
  <w16cid:commentId w16cid:paraId="3E92C636" w16cid:durableId="2717D46A"/>
  <w16cid:commentId w16cid:paraId="35E745AB" w16cid:durableId="2717D46C"/>
  <w16cid:commentId w16cid:paraId="41580147" w16cid:durableId="2717D46B"/>
  <w16cid:commentId w16cid:paraId="1F6800E4" w16cid:durableId="2717D471"/>
  <w16cid:commentId w16cid:paraId="47E53657" w16cid:durableId="2717D470"/>
  <w16cid:commentId w16cid:paraId="6B564612" w16cid:durableId="2717D46F"/>
  <w16cid:commentId w16cid:paraId="07D488BD" w16cid:durableId="2717D46E"/>
  <w16cid:commentId w16cid:paraId="6470CD05" w16cid:durableId="2717D46D"/>
  <w16cid:commentId w16cid:paraId="0B6DC00A" w16cid:durableId="2717D473"/>
  <w16cid:commentId w16cid:paraId="7A73C60C" w16cid:durableId="2717D474"/>
  <w16cid:commentId w16cid:paraId="44EDCFD2" w16cid:durableId="2717D475"/>
  <w16cid:commentId w16cid:paraId="6282AEC6" w16cid:durableId="2717D478"/>
  <w16cid:commentId w16cid:paraId="38290F22" w16cid:durableId="2717D476"/>
  <w16cid:commentId w16cid:paraId="7EBB03F1" w16cid:durableId="2717D479"/>
  <w16cid:commentId w16cid:paraId="0869BEE2" w16cid:durableId="2717D477"/>
  <w16cid:commentId w16cid:paraId="29940EAA" w16cid:durableId="2717D472"/>
  <w16cid:commentId w16cid:paraId="59FE0DA9" w16cid:durableId="2717D480"/>
  <w16cid:commentId w16cid:paraId="1441A2F6" w16cid:durableId="2717D47F"/>
  <w16cid:commentId w16cid:paraId="4C9C97ED" w16cid:durableId="2717D482"/>
  <w16cid:commentId w16cid:paraId="582B72E2" w16cid:durableId="2717D481"/>
  <w16cid:commentId w16cid:paraId="7D83AB6A" w16cid:durableId="2717D483"/>
  <w16cid:commentId w16cid:paraId="2C14AFEF" w16cid:durableId="2717D484"/>
  <w16cid:commentId w16cid:paraId="27BD3185" w16cid:durableId="2717D489"/>
  <w16cid:commentId w16cid:paraId="11D476EE" w16cid:durableId="2717D488"/>
  <w16cid:commentId w16cid:paraId="7F90BCCD" w16cid:durableId="2717D487"/>
  <w16cid:commentId w16cid:paraId="708C303C" w16cid:durableId="2717D486"/>
  <w16cid:commentId w16cid:paraId="3C06076D" w16cid:durableId="2717D485"/>
  <w16cid:commentId w16cid:paraId="2581AB24" w16cid:durableId="2717D48F"/>
  <w16cid:commentId w16cid:paraId="03C02AA4" w16cid:durableId="2717D48E"/>
  <w16cid:commentId w16cid:paraId="6B010E45" w16cid:durableId="2717D48D"/>
  <w16cid:commentId w16cid:paraId="1E6AFCC9" w16cid:durableId="2717D48B"/>
  <w16cid:commentId w16cid:paraId="199B4640" w16cid:durableId="2717D48A"/>
  <w16cid:commentId w16cid:paraId="6176075C" w16cid:durableId="2717D48C"/>
  <w16cid:commentId w16cid:paraId="48C0FF25" w16cid:durableId="2717D497"/>
  <w16cid:commentId w16cid:paraId="065A54B9" w16cid:durableId="2717D496"/>
  <w16cid:commentId w16cid:paraId="5CCC8A69" w16cid:durableId="2717D495"/>
  <w16cid:commentId w16cid:paraId="1199FDB4" w16cid:durableId="2717D493"/>
  <w16cid:commentId w16cid:paraId="20C967F8" w16cid:durableId="2717D492"/>
  <w16cid:commentId w16cid:paraId="78CFCF50" w16cid:durableId="2717D491"/>
  <w16cid:commentId w16cid:paraId="41C719D0" w16cid:durableId="2717D490"/>
  <w16cid:commentId w16cid:paraId="39F89611" w16cid:durableId="2717D494"/>
  <w16cid:commentId w16cid:paraId="53908132" w16cid:durableId="2717D49B"/>
  <w16cid:commentId w16cid:paraId="43342231" w16cid:durableId="2717D49A"/>
  <w16cid:commentId w16cid:paraId="676942EA" w16cid:durableId="2717D499"/>
  <w16cid:commentId w16cid:paraId="16B905BB" w16cid:durableId="2717D498"/>
  <w16cid:commentId w16cid:paraId="0F98896D" w16cid:durableId="2717D49C"/>
  <w16cid:commentId w16cid:paraId="763763CA" w16cid:durableId="2717D49D"/>
  <w16cid:commentId w16cid:paraId="52A27B55" w16cid:durableId="2717D49E"/>
  <w16cid:commentId w16cid:paraId="4D0DD32A" w16cid:durableId="2717D49F"/>
  <w16cid:commentId w16cid:paraId="5BEC6647" w16cid:durableId="2717D4A2"/>
  <w16cid:commentId w16cid:paraId="46922A48" w16cid:durableId="2717D4A1"/>
  <w16cid:commentId w16cid:paraId="59490883" w16cid:durableId="2717D4A0"/>
  <w16cid:commentId w16cid:paraId="1A18226D" w16cid:durableId="2717D47C"/>
  <w16cid:commentId w16cid:paraId="45DF3DF9" w16cid:durableId="2717D47A"/>
  <w16cid:commentId w16cid:paraId="35F087AB" w16cid:durableId="2717D47D"/>
  <w16cid:commentId w16cid:paraId="561CF5F3" w16cid:durableId="2717D47B"/>
  <w16cid:commentId w16cid:paraId="5E71AE3F" w16cid:durableId="2717D47E"/>
  <w16cid:commentId w16cid:paraId="03A1C557" w16cid:durableId="2717D4A4"/>
  <w16cid:commentId w16cid:paraId="04FE616A" w16cid:durableId="2717D4A3"/>
  <w16cid:commentId w16cid:paraId="214A509E" w16cid:durableId="2717D4AA"/>
  <w16cid:commentId w16cid:paraId="2BD374B3" w16cid:durableId="2717D4A9"/>
  <w16cid:commentId w16cid:paraId="5EDD2642" w16cid:durableId="2717D4A8"/>
  <w16cid:commentId w16cid:paraId="7A1A539A" w16cid:durableId="2717D4A7"/>
  <w16cid:commentId w16cid:paraId="07EF7DDA" w16cid:durableId="2717D4A6"/>
  <w16cid:commentId w16cid:paraId="7863465A" w16cid:durableId="2717D4A5"/>
  <w16cid:commentId w16cid:paraId="4FB5BB97" w16cid:durableId="2717D4AE"/>
  <w16cid:commentId w16cid:paraId="0A2639DE" w16cid:durableId="2717D4AD"/>
  <w16cid:commentId w16cid:paraId="35E0A8C5" w16cid:durableId="2717D4AC"/>
  <w16cid:commentId w16cid:paraId="0DF0FEC9" w16cid:durableId="2717D4AB"/>
  <w16cid:commentId w16cid:paraId="4FE049F0" w16cid:durableId="2717D4B4"/>
  <w16cid:commentId w16cid:paraId="0668F8E1" w16cid:durableId="2717D4B3"/>
  <w16cid:commentId w16cid:paraId="6E64011B" w16cid:durableId="2717D4B2"/>
  <w16cid:commentId w16cid:paraId="30C1A7EF" w16cid:durableId="2717D4B1"/>
  <w16cid:commentId w16cid:paraId="50256A56" w16cid:durableId="2717D4B0"/>
  <w16cid:commentId w16cid:paraId="5726C18F" w16cid:durableId="2717D4AF"/>
  <w16cid:commentId w16cid:paraId="09375BFC" w16cid:durableId="2717D4B6"/>
  <w16cid:commentId w16cid:paraId="2DFA539A" w16cid:durableId="2717D4B5"/>
  <w16cid:commentId w16cid:paraId="1AAA58C8" w16cid:durableId="2717D4BA"/>
  <w16cid:commentId w16cid:paraId="4CBC4BCD" w16cid:durableId="2717D4B9"/>
  <w16cid:commentId w16cid:paraId="7DF4A9A8" w16cid:durableId="2717D4B8"/>
  <w16cid:commentId w16cid:paraId="35F662EC" w16cid:durableId="2717D4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45D53" w14:textId="77777777" w:rsidR="00000000" w:rsidRDefault="00A17735">
      <w:r>
        <w:separator/>
      </w:r>
    </w:p>
  </w:endnote>
  <w:endnote w:type="continuationSeparator" w:id="0">
    <w:p w14:paraId="2A10F6B3" w14:textId="77777777" w:rsidR="00000000" w:rsidRDefault="00A17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方正楷体">
    <w:altName w:val="微软雅黑"/>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1F55C" w14:textId="77777777" w:rsidR="00B602C5" w:rsidRDefault="00A17735">
    <w:pPr>
      <w:pStyle w:val="a6"/>
      <w:jc w:val="center"/>
      <w:rPr>
        <w:rFonts w:eastAsia="仿宋_GB2312"/>
        <w:sz w:val="24"/>
      </w:rPr>
    </w:pPr>
    <w:r>
      <w:rPr>
        <w:rFonts w:eastAsia="仿宋_GB2312"/>
        <w:sz w:val="24"/>
      </w:rPr>
      <w:fldChar w:fldCharType="begin"/>
    </w:r>
    <w:r>
      <w:rPr>
        <w:rFonts w:eastAsia="仿宋_GB2312"/>
        <w:sz w:val="24"/>
      </w:rPr>
      <w:instrText xml:space="preserve"> PAGE  \* MERGEFORMAT </w:instrText>
    </w:r>
    <w:r>
      <w:rPr>
        <w:rFonts w:eastAsia="仿宋_GB2312"/>
        <w:sz w:val="24"/>
      </w:rPr>
      <w:fldChar w:fldCharType="separate"/>
    </w:r>
    <w:r>
      <w:t>21</w:t>
    </w:r>
    <w:r>
      <w:rPr>
        <w:rFonts w:eastAsia="仿宋_GB2312"/>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C60CE" w14:textId="77777777" w:rsidR="00000000" w:rsidRDefault="00A17735">
      <w:r>
        <w:separator/>
      </w:r>
    </w:p>
  </w:footnote>
  <w:footnote w:type="continuationSeparator" w:id="0">
    <w:p w14:paraId="6232CBFC" w14:textId="77777777" w:rsidR="00000000" w:rsidRDefault="00A1773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秦 阳">
    <w15:presenceInfo w15:providerId="Windows Live" w15:userId="4dc14bfc67b1dc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WNiOWU3Y2YxNDNhNTQzMTIzZjIzN2IwZTMwZDQ1NjIifQ=="/>
  </w:docVars>
  <w:rsids>
    <w:rsidRoot w:val="0023787C"/>
    <w:rsid w:val="0023787C"/>
    <w:rsid w:val="008D5DC9"/>
    <w:rsid w:val="00A120EE"/>
    <w:rsid w:val="00A17735"/>
    <w:rsid w:val="00A30379"/>
    <w:rsid w:val="00B602C5"/>
    <w:rsid w:val="00D20FC5"/>
    <w:rsid w:val="00DB7E39"/>
    <w:rsid w:val="28B32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11A95"/>
  <w15:docId w15:val="{31DCB930-71D7-4659-BF27-5C5E3DF2B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3">
    <w:name w:val="heading 3"/>
    <w:basedOn w:val="a"/>
    <w:next w:val="a"/>
    <w:link w:val="31"/>
    <w:qFormat/>
    <w:pPr>
      <w:keepNext/>
      <w:keepLines/>
      <w:spacing w:before="260" w:after="260" w:line="413" w:lineRule="auto"/>
      <w:outlineLvl w:val="2"/>
    </w:pPr>
    <w:rPr>
      <w:b/>
      <w:bCs/>
      <w:sz w:val="32"/>
      <w:szCs w:val="32"/>
      <w:lang w:val="zh-CN"/>
    </w:rPr>
  </w:style>
  <w:style w:type="paragraph" w:styleId="4">
    <w:name w:val="heading 4"/>
    <w:basedOn w:val="a"/>
    <w:next w:val="a"/>
    <w:link w:val="41"/>
    <w:qFormat/>
    <w:pPr>
      <w:keepNext/>
      <w:keepLines/>
      <w:spacing w:before="280" w:after="290" w:line="372" w:lineRule="auto"/>
      <w:outlineLvl w:val="3"/>
    </w:pPr>
    <w:rPr>
      <w:rFonts w:ascii="Cambria" w:hAnsi="Cambria"/>
      <w:b/>
      <w:bCs/>
      <w:sz w:val="28"/>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ody Text"/>
    <w:basedOn w:val="a"/>
    <w:link w:val="11"/>
    <w:pPr>
      <w:adjustRightInd w:val="0"/>
      <w:spacing w:after="60" w:line="360" w:lineRule="atLeast"/>
      <w:ind w:leftChars="30" w:left="72" w:rightChars="30" w:right="30"/>
      <w:jc w:val="center"/>
      <w:textAlignment w:val="baseline"/>
    </w:pPr>
    <w:rPr>
      <w:rFonts w:eastAsiaTheme="minorEastAsia" w:cstheme="minorBidi"/>
    </w:rPr>
  </w:style>
  <w:style w:type="paragraph" w:styleId="a6">
    <w:name w:val="footer"/>
    <w:basedOn w:val="a"/>
    <w:link w:val="12"/>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annotation subject"/>
    <w:basedOn w:val="a3"/>
    <w:next w:val="a3"/>
    <w:link w:val="aa"/>
    <w:uiPriority w:val="99"/>
    <w:semiHidden/>
    <w:unhideWhenUsed/>
    <w:rPr>
      <w:b/>
      <w:bCs/>
    </w:rPr>
  </w:style>
  <w:style w:type="character" w:styleId="ab">
    <w:name w:val="annotation reference"/>
    <w:basedOn w:val="a0"/>
    <w:uiPriority w:val="99"/>
    <w:semiHidden/>
    <w:unhideWhenUsed/>
    <w:rPr>
      <w:sz w:val="21"/>
      <w:szCs w:val="21"/>
    </w:rPr>
  </w:style>
  <w:style w:type="character" w:customStyle="1" w:styleId="30">
    <w:name w:val="标题 3 字符"/>
    <w:basedOn w:val="a0"/>
    <w:uiPriority w:val="9"/>
    <w:semiHidden/>
    <w:rPr>
      <w:rFonts w:ascii="Times New Roman" w:eastAsia="宋体" w:hAnsi="Times New Roman" w:cs="Times New Roman"/>
      <w:b/>
      <w:bCs/>
      <w:sz w:val="32"/>
      <w:szCs w:val="32"/>
    </w:rPr>
  </w:style>
  <w:style w:type="character" w:customStyle="1" w:styleId="40">
    <w:name w:val="标题 4 字符"/>
    <w:basedOn w:val="a0"/>
    <w:uiPriority w:val="9"/>
    <w:semiHidden/>
    <w:qFormat/>
    <w:rPr>
      <w:rFonts w:asciiTheme="majorHAnsi" w:eastAsiaTheme="majorEastAsia" w:hAnsiTheme="majorHAnsi" w:cstheme="majorBidi"/>
      <w:b/>
      <w:bCs/>
      <w:sz w:val="28"/>
      <w:szCs w:val="28"/>
    </w:rPr>
  </w:style>
  <w:style w:type="character" w:customStyle="1" w:styleId="12">
    <w:name w:val="页脚 字符1"/>
    <w:link w:val="a6"/>
    <w:rPr>
      <w:sz w:val="18"/>
      <w:szCs w:val="18"/>
    </w:rPr>
  </w:style>
  <w:style w:type="character" w:customStyle="1" w:styleId="31">
    <w:name w:val="标题 3 字符1"/>
    <w:link w:val="3"/>
    <w:rPr>
      <w:rFonts w:ascii="Times New Roman" w:eastAsia="宋体" w:hAnsi="Times New Roman" w:cs="Times New Roman"/>
      <w:b/>
      <w:bCs/>
      <w:sz w:val="32"/>
      <w:szCs w:val="32"/>
      <w:lang w:val="zh-CN" w:eastAsia="zh-CN"/>
    </w:rPr>
  </w:style>
  <w:style w:type="character" w:customStyle="1" w:styleId="41">
    <w:name w:val="标题 4 字符1"/>
    <w:link w:val="4"/>
    <w:qFormat/>
    <w:rPr>
      <w:rFonts w:ascii="Cambria" w:eastAsia="宋体" w:hAnsi="Cambria" w:cs="Times New Roman"/>
      <w:b/>
      <w:bCs/>
      <w:sz w:val="28"/>
      <w:szCs w:val="28"/>
      <w:lang w:val="zh-CN" w:eastAsia="zh-CN"/>
    </w:rPr>
  </w:style>
  <w:style w:type="character" w:customStyle="1" w:styleId="ac">
    <w:name w:val="页脚 字符"/>
    <w:basedOn w:val="a0"/>
    <w:uiPriority w:val="99"/>
    <w:semiHidden/>
    <w:qFormat/>
    <w:rPr>
      <w:rFonts w:ascii="Times New Roman" w:eastAsia="宋体" w:hAnsi="Times New Roman" w:cs="Times New Roman"/>
      <w:sz w:val="18"/>
      <w:szCs w:val="18"/>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paragraph" w:customStyle="1" w:styleId="TOC1">
    <w:name w:val="TOC 标题1"/>
    <w:basedOn w:val="1"/>
    <w:next w:val="a"/>
    <w:qFormat/>
    <w:pPr>
      <w:spacing w:line="576" w:lineRule="auto"/>
      <w:outlineLvl w:val="9"/>
    </w:pPr>
    <w:rPr>
      <w:lang w:val="zh-CN"/>
    </w:rPr>
  </w:style>
  <w:style w:type="character" w:customStyle="1" w:styleId="11">
    <w:name w:val="正文文本 字符1"/>
    <w:link w:val="a5"/>
    <w:qFormat/>
    <w:rPr>
      <w:rFonts w:ascii="Times New Roman" w:hAnsi="Times New Roman"/>
    </w:rPr>
  </w:style>
  <w:style w:type="character" w:customStyle="1" w:styleId="ad">
    <w:name w:val="正文文本 字符"/>
    <w:basedOn w:val="a0"/>
    <w:uiPriority w:val="99"/>
    <w:semiHidden/>
    <w:rPr>
      <w:rFonts w:ascii="Times New Roman" w:eastAsia="宋体" w:hAnsi="Times New Roman" w:cs="Times New Roman"/>
    </w:rPr>
  </w:style>
  <w:style w:type="character" w:customStyle="1" w:styleId="a8">
    <w:name w:val="页眉 字符"/>
    <w:basedOn w:val="a0"/>
    <w:link w:val="a7"/>
    <w:uiPriority w:val="99"/>
    <w:rPr>
      <w:rFonts w:ascii="Times New Roman" w:eastAsia="宋体" w:hAnsi="Times New Roman" w:cs="Times New Roman"/>
      <w:sz w:val="18"/>
      <w:szCs w:val="18"/>
    </w:rPr>
  </w:style>
  <w:style w:type="character" w:customStyle="1" w:styleId="a4">
    <w:name w:val="批注文字 字符"/>
    <w:basedOn w:val="a0"/>
    <w:link w:val="a3"/>
    <w:uiPriority w:val="99"/>
    <w:semiHidden/>
    <w:qFormat/>
    <w:rPr>
      <w:rFonts w:ascii="Times New Roman" w:eastAsia="宋体" w:hAnsi="Times New Roman" w:cs="Times New Roman"/>
    </w:rPr>
  </w:style>
  <w:style w:type="character" w:customStyle="1" w:styleId="aa">
    <w:name w:val="批注主题 字符"/>
    <w:basedOn w:val="a4"/>
    <w:link w:val="a9"/>
    <w:uiPriority w:val="99"/>
    <w:semiHidden/>
    <w:rPr>
      <w:rFonts w:ascii="Times New Roman" w:eastAsia="宋体"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97</Pages>
  <Words>5215</Words>
  <Characters>29728</Characters>
  <Application>Microsoft Office Word</Application>
  <DocSecurity>0</DocSecurity>
  <Lines>247</Lines>
  <Paragraphs>69</Paragraphs>
  <ScaleCrop>false</ScaleCrop>
  <Company/>
  <LinksUpToDate>false</LinksUpToDate>
  <CharactersWithSpaces>34874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yh</dc:creator>
  <cp:lastModifiedBy>秦 阳</cp:lastModifiedBy>
  <cp:revision>2</cp:revision>
  <dcterms:created xsi:type="dcterms:W3CDTF">2022-11-10T11:46:00Z</dcterms:created>
  <dcterms:modified xsi:type="dcterms:W3CDTF">2022-11-10T11:46:00Z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F060602D1FC34DFBA487423B759F4267</vt:lpwstr>
  </property>
</Properties>
</file>