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F3AD" w14:textId="0C7D0BC8" w:rsidR="00621147" w:rsidRDefault="001D0A67" w:rsidP="001D0A67">
      <w:pPr>
        <w:ind w:firstLine="420"/>
      </w:pPr>
      <w:r>
        <w:rPr>
          <w:rFonts w:hint="eastAsia"/>
        </w:rPr>
        <w:t>1、所谓Generic</w:t>
      </w:r>
      <w:r>
        <w:t xml:space="preserve"> </w:t>
      </w:r>
      <w:r>
        <w:rPr>
          <w:rFonts w:hint="eastAsia"/>
        </w:rPr>
        <w:t>Programming泛型编程就是用template模板为主要工具来编写程序。</w:t>
      </w:r>
    </w:p>
    <w:p w14:paraId="3439B8C5" w14:textId="08F6A4E5" w:rsidR="001D0A67" w:rsidRDefault="001D0A67" w:rsidP="001D0A67">
      <w:pPr>
        <w:ind w:firstLine="420"/>
      </w:pPr>
      <w:r>
        <w:rPr>
          <w:rFonts w:hint="eastAsia"/>
        </w:rPr>
        <w:t>2、STL就是泛型编程的最好作品。</w:t>
      </w:r>
    </w:p>
    <w:p w14:paraId="79209AE9" w14:textId="2758125D" w:rsidR="001D0A67" w:rsidRDefault="001D0A67" w:rsidP="001D0A67">
      <w:pPr>
        <w:ind w:firstLine="420"/>
      </w:pPr>
      <w:r>
        <w:rPr>
          <w:rFonts w:hint="eastAsia"/>
        </w:rPr>
        <w:t>3、“使用一个东西，却不明白它的道理，不高明！”——林语堂</w:t>
      </w:r>
    </w:p>
    <w:p w14:paraId="78C554AC" w14:textId="76694090" w:rsidR="001D0A67" w:rsidRDefault="001D0A67" w:rsidP="001D0A67">
      <w:pPr>
        <w:ind w:firstLine="420"/>
      </w:pPr>
      <w:r>
        <w:rPr>
          <w:rFonts w:hint="eastAsia"/>
        </w:rPr>
        <w:t>4、</w:t>
      </w:r>
    </w:p>
    <w:p w14:paraId="3EDEBB7D" w14:textId="4E027634" w:rsidR="001D0A67" w:rsidRDefault="001D0A67" w:rsidP="001D0A67">
      <w:pPr>
        <w:ind w:firstLine="420"/>
      </w:pPr>
      <w:r>
        <w:rPr>
          <w:noProof/>
        </w:rPr>
        <w:drawing>
          <wp:inline distT="0" distB="0" distL="0" distR="0" wp14:anchorId="4CE1DCD2" wp14:editId="0FE136DD">
            <wp:extent cx="3543607" cy="180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9264" w14:textId="235E9075" w:rsidR="001D0A67" w:rsidRDefault="001D0A67" w:rsidP="001D0A67">
      <w:pPr>
        <w:ind w:firstLine="420"/>
      </w:pPr>
      <w:r>
        <w:rPr>
          <w:rFonts w:hint="eastAsia"/>
        </w:rPr>
        <w:t>5、C++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＞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标准模板库（6大components）</w:t>
      </w:r>
    </w:p>
    <w:p w14:paraId="7DD8A05B" w14:textId="6942F54E" w:rsidR="001D0A67" w:rsidRDefault="001D0A67" w:rsidP="001D0A67">
      <w:pPr>
        <w:ind w:firstLine="420"/>
      </w:pPr>
      <w:r>
        <w:rPr>
          <w:rFonts w:hint="eastAsia"/>
        </w:rPr>
        <w:t>6、</w:t>
      </w:r>
      <w:r w:rsidR="00CF75A3">
        <w:rPr>
          <w:rFonts w:hint="eastAsia"/>
        </w:rPr>
        <w:t>用新的法则比较好</w:t>
      </w:r>
    </w:p>
    <w:p w14:paraId="6AC51BA2" w14:textId="2996C559" w:rsidR="001D0A67" w:rsidRDefault="001D0A67" w:rsidP="001D0A67">
      <w:pPr>
        <w:ind w:firstLine="420"/>
      </w:pPr>
      <w:r>
        <w:rPr>
          <w:noProof/>
        </w:rPr>
        <w:drawing>
          <wp:inline distT="0" distB="0" distL="0" distR="0" wp14:anchorId="43C2945B" wp14:editId="1AC24326">
            <wp:extent cx="5006774" cy="99830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B82F" w14:textId="2EAE0177" w:rsidR="001D0A67" w:rsidRDefault="00CF75A3" w:rsidP="001D0A67">
      <w:pPr>
        <w:ind w:firstLine="420"/>
      </w:pPr>
      <w:r>
        <w:rPr>
          <w:rFonts w:hint="eastAsia"/>
        </w:rPr>
        <w:t>7、标准库都被封装到一个命名空间“std”中</w:t>
      </w:r>
    </w:p>
    <w:p w14:paraId="5DB89784" w14:textId="351F1EE9" w:rsidR="00CF75A3" w:rsidRDefault="00CF75A3" w:rsidP="001D0A67">
      <w:pPr>
        <w:ind w:firstLine="420"/>
      </w:pPr>
      <w:r>
        <w:rPr>
          <w:noProof/>
        </w:rPr>
        <w:drawing>
          <wp:inline distT="0" distB="0" distL="0" distR="0" wp14:anchorId="29E56BD5" wp14:editId="61668592">
            <wp:extent cx="3543607" cy="7925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791" w14:textId="5F48C32F" w:rsidR="00CF75A3" w:rsidRDefault="00CF75A3" w:rsidP="001D0A67">
      <w:pPr>
        <w:ind w:firstLine="420"/>
        <w:rPr>
          <w:rFonts w:hint="eastAsia"/>
        </w:rPr>
      </w:pPr>
      <w:r>
        <w:rPr>
          <w:rFonts w:hint="eastAsia"/>
        </w:rPr>
        <w:t>8、</w:t>
      </w:r>
    </w:p>
    <w:p w14:paraId="757DB165" w14:textId="2F03B9A8" w:rsidR="001D0A67" w:rsidRDefault="00CF75A3" w:rsidP="001D0A67">
      <w:pPr>
        <w:ind w:firstLine="420"/>
      </w:pPr>
      <w:r>
        <w:rPr>
          <w:noProof/>
        </w:rPr>
        <w:drawing>
          <wp:inline distT="0" distB="0" distL="0" distR="0" wp14:anchorId="28E48A88" wp14:editId="62A35514">
            <wp:extent cx="2194750" cy="1188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042" w14:textId="476F8290" w:rsidR="00CF75A3" w:rsidRDefault="00CF75A3" w:rsidP="00CF75A3">
      <w:pPr>
        <w:rPr>
          <w:rFonts w:hint="eastAsia"/>
        </w:rPr>
      </w:pPr>
    </w:p>
    <w:sectPr w:rsidR="00CF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E"/>
    <w:rsid w:val="00113365"/>
    <w:rsid w:val="001D0A67"/>
    <w:rsid w:val="00621147"/>
    <w:rsid w:val="008477F5"/>
    <w:rsid w:val="00C51E8E"/>
    <w:rsid w:val="00C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67D4"/>
  <w15:chartTrackingRefBased/>
  <w15:docId w15:val="{8078F417-FD59-4CB3-BAB1-16C38C6F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</cp:revision>
  <dcterms:created xsi:type="dcterms:W3CDTF">2020-11-11T14:28:00Z</dcterms:created>
  <dcterms:modified xsi:type="dcterms:W3CDTF">2020-11-11T14:49:00Z</dcterms:modified>
</cp:coreProperties>
</file>