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CA8" w:rsidRDefault="00725B38">
      <w:pPr>
        <w:rPr>
          <w:sz w:val="24"/>
        </w:rPr>
      </w:pPr>
      <w:r>
        <w:rPr>
          <w:noProof/>
        </w:rPr>
        <w:drawing>
          <wp:inline distT="0" distB="0" distL="0" distR="0" wp14:anchorId="4DA86891" wp14:editId="7E84A74D">
            <wp:extent cx="248602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A8" w:rsidRDefault="00020572">
      <w:pPr>
        <w:rPr>
          <w:sz w:val="24"/>
        </w:rPr>
      </w:pPr>
      <w:r>
        <w:rPr>
          <w:sz w:val="24"/>
        </w:rPr>
        <w:t>一个文件描述符</w:t>
      </w:r>
      <w:r>
        <w:rPr>
          <w:rFonts w:hint="eastAsia"/>
          <w:sz w:val="24"/>
        </w:rPr>
        <w:t>，</w:t>
      </w:r>
      <w:r w:rsidR="00570427">
        <w:rPr>
          <w:sz w:val="24"/>
        </w:rPr>
        <w:t>一个读</w:t>
      </w:r>
      <w:r w:rsidR="00570427">
        <w:rPr>
          <w:sz w:val="24"/>
        </w:rPr>
        <w:t>IO</w:t>
      </w:r>
      <w:r w:rsidR="00570427">
        <w:rPr>
          <w:sz w:val="24"/>
        </w:rPr>
        <w:t>事件</w:t>
      </w:r>
      <w:r w:rsidR="00570427">
        <w:rPr>
          <w:rFonts w:hint="eastAsia"/>
          <w:sz w:val="24"/>
        </w:rPr>
        <w:t>，</w:t>
      </w:r>
      <w:r w:rsidR="00570427">
        <w:rPr>
          <w:sz w:val="24"/>
        </w:rPr>
        <w:t>一个写</w:t>
      </w:r>
      <w:r w:rsidR="00570427">
        <w:rPr>
          <w:sz w:val="24"/>
        </w:rPr>
        <w:t>IO</w:t>
      </w:r>
      <w:r w:rsidR="00570427">
        <w:rPr>
          <w:sz w:val="24"/>
        </w:rPr>
        <w:t>事件</w:t>
      </w:r>
      <w:r w:rsidR="00570427">
        <w:rPr>
          <w:rFonts w:hint="eastAsia"/>
          <w:sz w:val="24"/>
        </w:rPr>
        <w:t>，</w:t>
      </w:r>
      <w:r w:rsidR="00570427">
        <w:rPr>
          <w:sz w:val="24"/>
        </w:rPr>
        <w:t>还有一个保存另一个</w:t>
      </w:r>
      <w:r w:rsidR="00570427">
        <w:rPr>
          <w:sz w:val="24"/>
        </w:rPr>
        <w:t>client</w:t>
      </w:r>
      <w:r w:rsidR="00570427">
        <w:rPr>
          <w:sz w:val="24"/>
        </w:rPr>
        <w:t>结构体的指针</w:t>
      </w:r>
      <w:r w:rsidR="00570427">
        <w:rPr>
          <w:rFonts w:hint="eastAsia"/>
          <w:sz w:val="24"/>
        </w:rPr>
        <w:t>（如果有的话）</w:t>
      </w:r>
      <w:r w:rsidR="00323EF7">
        <w:rPr>
          <w:rFonts w:hint="eastAsia"/>
          <w:sz w:val="24"/>
        </w:rPr>
        <w:t>。</w:t>
      </w:r>
    </w:p>
    <w:p w:rsidR="00323EF7" w:rsidRDefault="00323EF7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个人认为，因为这是一个结构体而不是类，因此对</w:t>
      </w:r>
      <w:r>
        <w:rPr>
          <w:rFonts w:hint="eastAsia"/>
          <w:sz w:val="24"/>
        </w:rPr>
        <w:t>client</w:t>
      </w:r>
      <w:r>
        <w:rPr>
          <w:rFonts w:hint="eastAsia"/>
          <w:sz w:val="24"/>
        </w:rPr>
        <w:t>中成员进行操作的函数在结构体外直接写了。</w:t>
      </w:r>
      <w:r w:rsidR="009A2765">
        <w:rPr>
          <w:rFonts w:hint="eastAsia"/>
          <w:sz w:val="24"/>
        </w:rPr>
        <w:t>（</w:t>
      </w:r>
      <w:proofErr w:type="spellStart"/>
      <w:r w:rsidR="009A2765">
        <w:rPr>
          <w:rFonts w:hint="eastAsia"/>
          <w:sz w:val="24"/>
        </w:rPr>
        <w:t>cliwrite</w:t>
      </w:r>
      <w:proofErr w:type="spellEnd"/>
      <w:r w:rsidR="009A2765">
        <w:rPr>
          <w:rFonts w:hint="eastAsia"/>
          <w:sz w:val="24"/>
        </w:rPr>
        <w:t>就是在类外，可以实现把写的事件插入循环的功能</w:t>
      </w:r>
      <w:bookmarkStart w:id="0" w:name="_GoBack"/>
      <w:bookmarkEnd w:id="0"/>
      <w:r w:rsidR="009A2765">
        <w:rPr>
          <w:rFonts w:hint="eastAsia"/>
          <w:sz w:val="24"/>
        </w:rPr>
        <w:t>）</w:t>
      </w:r>
    </w:p>
    <w:p w:rsidR="00987CA8" w:rsidRDefault="00987CA8">
      <w:pPr>
        <w:rPr>
          <w:sz w:val="24"/>
        </w:rPr>
      </w:pPr>
    </w:p>
    <w:p w:rsidR="00987CA8" w:rsidRPr="00987CA8" w:rsidRDefault="00987CA8">
      <w:pPr>
        <w:rPr>
          <w:sz w:val="24"/>
        </w:rPr>
      </w:pPr>
    </w:p>
    <w:sectPr w:rsidR="00987CA8" w:rsidRPr="00987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7D1" w:rsidRDefault="00B457D1" w:rsidP="00987CA8">
      <w:r>
        <w:separator/>
      </w:r>
    </w:p>
  </w:endnote>
  <w:endnote w:type="continuationSeparator" w:id="0">
    <w:p w:rsidR="00B457D1" w:rsidRDefault="00B457D1" w:rsidP="00987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7D1" w:rsidRDefault="00B457D1" w:rsidP="00987CA8">
      <w:r>
        <w:separator/>
      </w:r>
    </w:p>
  </w:footnote>
  <w:footnote w:type="continuationSeparator" w:id="0">
    <w:p w:rsidR="00B457D1" w:rsidRDefault="00B457D1" w:rsidP="00987C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1A6"/>
    <w:rsid w:val="00020572"/>
    <w:rsid w:val="00127821"/>
    <w:rsid w:val="00323EF7"/>
    <w:rsid w:val="003247D2"/>
    <w:rsid w:val="00570427"/>
    <w:rsid w:val="00725B38"/>
    <w:rsid w:val="008021A6"/>
    <w:rsid w:val="00887469"/>
    <w:rsid w:val="00987CA8"/>
    <w:rsid w:val="009A2765"/>
    <w:rsid w:val="00B4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C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C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5B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5B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C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C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5B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5B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2019-02-23T07:03:00Z</dcterms:created>
  <dcterms:modified xsi:type="dcterms:W3CDTF">2019-02-27T07:21:00Z</dcterms:modified>
</cp:coreProperties>
</file>